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5C8" w:rsidRPr="00347914" w:rsidRDefault="002835C8" w:rsidP="002835C8">
      <w:pPr>
        <w:spacing w:after="0"/>
        <w:ind w:right="5562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ПРОЕКТ</w:t>
      </w:r>
    </w:p>
    <w:p w:rsidR="002835C8" w:rsidRDefault="002835C8"/>
    <w:tbl>
      <w:tblPr>
        <w:tblW w:w="1006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639"/>
        <w:gridCol w:w="425"/>
      </w:tblGrid>
      <w:tr w:rsidR="00347914" w:rsidRPr="00347914" w:rsidTr="00AF4E90">
        <w:trPr>
          <w:trHeight w:val="2752"/>
        </w:trPr>
        <w:tc>
          <w:tcPr>
            <w:tcW w:w="10064" w:type="dxa"/>
            <w:gridSpan w:val="2"/>
          </w:tcPr>
          <w:p w:rsidR="00347914" w:rsidRDefault="00347914" w:rsidP="00347914">
            <w:pPr>
              <w:spacing w:after="0"/>
              <w:ind w:right="5562"/>
              <w:jc w:val="center"/>
              <w:rPr>
                <w:rFonts w:ascii="Times New Roman" w:hAnsi="Times New Roman" w:cs="Times New Roman"/>
                <w:sz w:val="18"/>
              </w:rPr>
            </w:pPr>
            <w:r w:rsidRPr="00347914">
              <w:rPr>
                <w:rFonts w:ascii="Times New Roman" w:hAnsi="Times New Roman" w:cs="Times New Roman"/>
                <w:sz w:val="18"/>
              </w:rPr>
              <w:t>Российская Федерация</w:t>
            </w:r>
            <w:r w:rsidR="002835C8">
              <w:rPr>
                <w:rFonts w:ascii="Times New Roman" w:hAnsi="Times New Roman" w:cs="Times New Roman"/>
                <w:sz w:val="18"/>
              </w:rPr>
              <w:t xml:space="preserve">                                                                                                       </w:t>
            </w:r>
            <w:r w:rsidRPr="00347914">
              <w:rPr>
                <w:rFonts w:ascii="Times New Roman" w:hAnsi="Times New Roman" w:cs="Times New Roman"/>
                <w:sz w:val="18"/>
              </w:rPr>
              <w:t>Самарская область</w:t>
            </w:r>
          </w:p>
          <w:p w:rsidR="004214ED" w:rsidRDefault="004214ED" w:rsidP="00347914">
            <w:pPr>
              <w:spacing w:after="0"/>
              <w:ind w:right="5562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4214ED" w:rsidRPr="00645127" w:rsidRDefault="00455AC1" w:rsidP="00455AC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</w:t>
            </w:r>
            <w:r w:rsidR="004214ED" w:rsidRPr="00645127">
              <w:rPr>
                <w:rFonts w:ascii="Times New Roman" w:hAnsi="Times New Roman" w:cs="Times New Roman"/>
              </w:rPr>
              <w:t>АДМИНИСТРАЦИЯ</w:t>
            </w:r>
          </w:p>
          <w:p w:rsidR="004214ED" w:rsidRPr="00645127" w:rsidRDefault="00455AC1" w:rsidP="00455AC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 w:rsidR="004214ED" w:rsidRPr="00645127">
              <w:rPr>
                <w:rFonts w:ascii="Times New Roman" w:hAnsi="Times New Roman" w:cs="Times New Roman"/>
              </w:rPr>
              <w:t>городского округа Кинель</w:t>
            </w:r>
          </w:p>
          <w:p w:rsidR="00347914" w:rsidRPr="00347914" w:rsidRDefault="00347914" w:rsidP="00347914">
            <w:pPr>
              <w:tabs>
                <w:tab w:val="left" w:pos="6675"/>
              </w:tabs>
              <w:spacing w:after="0"/>
              <w:ind w:right="4994"/>
              <w:rPr>
                <w:rFonts w:ascii="Times New Roman" w:hAnsi="Times New Roman" w:cs="Times New Roman"/>
              </w:rPr>
            </w:pPr>
            <w:r w:rsidRPr="00347914">
              <w:rPr>
                <w:rFonts w:ascii="Times New Roman" w:hAnsi="Times New Roman" w:cs="Times New Roman"/>
              </w:rPr>
              <w:tab/>
            </w:r>
          </w:p>
          <w:p w:rsidR="00347914" w:rsidRPr="00347914" w:rsidRDefault="00347914" w:rsidP="00347914">
            <w:pPr>
              <w:spacing w:after="0"/>
              <w:ind w:right="5562"/>
              <w:jc w:val="center"/>
              <w:rPr>
                <w:rFonts w:ascii="Times New Roman" w:hAnsi="Times New Roman" w:cs="Times New Roman"/>
              </w:rPr>
            </w:pPr>
            <w:r w:rsidRPr="00347914">
              <w:rPr>
                <w:rFonts w:ascii="Times New Roman" w:hAnsi="Times New Roman" w:cs="Times New Roman"/>
              </w:rPr>
              <w:t>городского округа Кинель</w:t>
            </w:r>
          </w:p>
          <w:p w:rsidR="00347914" w:rsidRPr="00347914" w:rsidRDefault="005D3A30" w:rsidP="00AF4E90">
            <w:pPr>
              <w:pStyle w:val="1"/>
              <w:tabs>
                <w:tab w:val="left" w:pos="6219"/>
                <w:tab w:val="left" w:pos="7215"/>
                <w:tab w:val="left" w:pos="8260"/>
              </w:tabs>
              <w:ind w:right="5562"/>
              <w:jc w:val="left"/>
              <w:rPr>
                <w:sz w:val="32"/>
              </w:rPr>
            </w:pPr>
            <w:r>
              <w:rPr>
                <w:sz w:val="32"/>
              </w:rPr>
              <w:t xml:space="preserve">         </w:t>
            </w:r>
            <w:r w:rsidR="00347914" w:rsidRPr="00347914">
              <w:rPr>
                <w:sz w:val="32"/>
              </w:rPr>
              <w:t>ПОСТАНОВЛЕНИЕ</w:t>
            </w:r>
            <w:r w:rsidR="00347914" w:rsidRPr="00347914">
              <w:rPr>
                <w:sz w:val="32"/>
              </w:rPr>
              <w:tab/>
            </w:r>
            <w:r w:rsidR="00347914" w:rsidRPr="00347914">
              <w:rPr>
                <w:sz w:val="32"/>
              </w:rPr>
              <w:tab/>
            </w:r>
          </w:p>
          <w:p w:rsidR="00347914" w:rsidRPr="00347914" w:rsidRDefault="00347914" w:rsidP="00347914">
            <w:pPr>
              <w:spacing w:after="0"/>
              <w:ind w:right="5562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47914" w:rsidRPr="00347914" w:rsidRDefault="00940D09" w:rsidP="00347914">
            <w:pPr>
              <w:spacing w:after="0"/>
              <w:ind w:right="55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_____________№  __________</w:t>
            </w:r>
          </w:p>
          <w:p w:rsidR="00347914" w:rsidRPr="00347914" w:rsidRDefault="00347914" w:rsidP="00347914">
            <w:pPr>
              <w:spacing w:after="0"/>
              <w:ind w:right="5562"/>
              <w:jc w:val="center"/>
              <w:rPr>
                <w:rFonts w:ascii="Times New Roman" w:hAnsi="Times New Roman" w:cs="Times New Roman"/>
              </w:rPr>
            </w:pPr>
          </w:p>
          <w:p w:rsidR="00347914" w:rsidRPr="00347914" w:rsidRDefault="00347914" w:rsidP="00347914">
            <w:pPr>
              <w:spacing w:after="0"/>
              <w:ind w:right="5562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47914">
              <w:rPr>
                <w:rFonts w:ascii="Times New Roman" w:hAnsi="Times New Roman" w:cs="Times New Roman"/>
              </w:rPr>
              <w:t>г.Кинель</w:t>
            </w:r>
            <w:proofErr w:type="spellEnd"/>
          </w:p>
        </w:tc>
      </w:tr>
      <w:tr w:rsidR="00347914" w:rsidRPr="00347914" w:rsidTr="00AF4E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" w:type="dxa"/>
          <w:trHeight w:val="849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347914" w:rsidRPr="00347914" w:rsidRDefault="00347914" w:rsidP="00347914">
            <w:pPr>
              <w:spacing w:after="0"/>
              <w:ind w:right="48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7914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                                в муниципальную программу городского округа Кинель Самарской области «Повышение эффективности работы системы здравоохранения городского округа Кинель Самарской области  на 2019-2025 годы», утвержденную постановлением администрации городского округа Кинель Самарской области                       от 28 сентября 2018 года № 2639                  </w:t>
            </w:r>
            <w:r w:rsidRPr="00455AC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(в редакции от </w:t>
            </w:r>
            <w:r w:rsidR="00455AC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24 октября</w:t>
            </w:r>
            <w:r w:rsidRPr="00455AC1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2023 года)</w:t>
            </w:r>
          </w:p>
        </w:tc>
      </w:tr>
    </w:tbl>
    <w:p w:rsidR="00347914" w:rsidRPr="00347914" w:rsidRDefault="00347914" w:rsidP="00347914">
      <w:pPr>
        <w:tabs>
          <w:tab w:val="left" w:pos="0"/>
        </w:tabs>
        <w:spacing w:after="0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347914" w:rsidRPr="00347914" w:rsidRDefault="00041D67" w:rsidP="00347914">
      <w:pPr>
        <w:tabs>
          <w:tab w:val="left" w:pos="0"/>
        </w:tabs>
        <w:ind w:right="-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bookmarkStart w:id="0" w:name="_GoBack"/>
      <w:bookmarkEnd w:id="0"/>
    </w:p>
    <w:p w:rsidR="00347914" w:rsidRPr="00347914" w:rsidRDefault="00347914" w:rsidP="00347914">
      <w:pPr>
        <w:tabs>
          <w:tab w:val="left" w:pos="426"/>
          <w:tab w:val="left" w:pos="567"/>
        </w:tabs>
        <w:spacing w:line="36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 xml:space="preserve">В целях исполнения решения Думы городского округа Кинель Самарской области от </w:t>
      </w:r>
      <w:r w:rsidR="00940D09">
        <w:rPr>
          <w:rFonts w:ascii="Times New Roman" w:hAnsi="Times New Roman" w:cs="Times New Roman"/>
          <w:sz w:val="28"/>
          <w:szCs w:val="28"/>
        </w:rPr>
        <w:t>2</w:t>
      </w:r>
      <w:r w:rsidR="001A0DB6">
        <w:rPr>
          <w:rFonts w:ascii="Times New Roman" w:hAnsi="Times New Roman" w:cs="Times New Roman"/>
          <w:sz w:val="28"/>
          <w:szCs w:val="28"/>
        </w:rPr>
        <w:t>1</w:t>
      </w:r>
      <w:r w:rsidR="00762BFA">
        <w:rPr>
          <w:rFonts w:ascii="Times New Roman" w:hAnsi="Times New Roman" w:cs="Times New Roman"/>
          <w:sz w:val="28"/>
          <w:szCs w:val="28"/>
        </w:rPr>
        <w:t xml:space="preserve"> </w:t>
      </w:r>
      <w:r w:rsidR="001A0DB6">
        <w:rPr>
          <w:rFonts w:ascii="Times New Roman" w:hAnsi="Times New Roman" w:cs="Times New Roman"/>
          <w:sz w:val="28"/>
          <w:szCs w:val="28"/>
        </w:rPr>
        <w:t>дека</w:t>
      </w:r>
      <w:r w:rsidR="00940D09">
        <w:rPr>
          <w:rFonts w:ascii="Times New Roman" w:hAnsi="Times New Roman" w:cs="Times New Roman"/>
          <w:sz w:val="28"/>
          <w:szCs w:val="28"/>
        </w:rPr>
        <w:t>бря</w:t>
      </w:r>
      <w:r w:rsidRPr="00347914">
        <w:rPr>
          <w:rFonts w:ascii="Times New Roman" w:hAnsi="Times New Roman" w:cs="Times New Roman"/>
          <w:sz w:val="28"/>
          <w:szCs w:val="28"/>
        </w:rPr>
        <w:t xml:space="preserve"> 20</w:t>
      </w:r>
      <w:r w:rsidR="00940D09">
        <w:rPr>
          <w:rFonts w:ascii="Times New Roman" w:hAnsi="Times New Roman" w:cs="Times New Roman"/>
          <w:sz w:val="28"/>
          <w:szCs w:val="28"/>
        </w:rPr>
        <w:t>23</w:t>
      </w:r>
      <w:r w:rsidRPr="0034791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1A0DB6">
        <w:rPr>
          <w:rFonts w:ascii="Times New Roman" w:hAnsi="Times New Roman" w:cs="Times New Roman"/>
          <w:sz w:val="28"/>
          <w:szCs w:val="28"/>
        </w:rPr>
        <w:t>315</w:t>
      </w:r>
      <w:r w:rsidRPr="00347914">
        <w:rPr>
          <w:rFonts w:ascii="Times New Roman" w:hAnsi="Times New Roman" w:cs="Times New Roman"/>
          <w:sz w:val="28"/>
          <w:szCs w:val="28"/>
        </w:rPr>
        <w:t xml:space="preserve"> «О бюджете городского округа </w:t>
      </w:r>
      <w:r w:rsidR="00B61358">
        <w:rPr>
          <w:rFonts w:ascii="Times New Roman" w:hAnsi="Times New Roman" w:cs="Times New Roman"/>
          <w:sz w:val="28"/>
          <w:szCs w:val="28"/>
        </w:rPr>
        <w:t xml:space="preserve">Кинель Самарской области  на 2023 год и на плановый период 2024 и 2025 годов» </w:t>
      </w:r>
      <w:r w:rsidR="00455AC1" w:rsidRPr="00455AC1">
        <w:rPr>
          <w:rFonts w:ascii="Times New Roman" w:hAnsi="Times New Roman" w:cs="Times New Roman"/>
          <w:bCs/>
          <w:iCs/>
          <w:sz w:val="28"/>
          <w:szCs w:val="28"/>
        </w:rPr>
        <w:t xml:space="preserve">(в редакции от </w:t>
      </w:r>
      <w:r w:rsidR="00455AC1">
        <w:rPr>
          <w:rFonts w:ascii="Times New Roman" w:hAnsi="Times New Roman" w:cs="Times New Roman"/>
          <w:bCs/>
          <w:iCs/>
          <w:sz w:val="28"/>
          <w:szCs w:val="28"/>
        </w:rPr>
        <w:t>24 октября</w:t>
      </w:r>
      <w:r w:rsidR="00455AC1" w:rsidRPr="00455AC1">
        <w:rPr>
          <w:rFonts w:ascii="Times New Roman" w:hAnsi="Times New Roman" w:cs="Times New Roman"/>
          <w:bCs/>
          <w:iCs/>
          <w:sz w:val="28"/>
          <w:szCs w:val="28"/>
        </w:rPr>
        <w:t xml:space="preserve"> 2023 года)</w:t>
      </w:r>
    </w:p>
    <w:p w:rsidR="00347914" w:rsidRPr="00347914" w:rsidRDefault="00347914" w:rsidP="00347914">
      <w:pPr>
        <w:tabs>
          <w:tab w:val="left" w:pos="426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47914" w:rsidRPr="00347914" w:rsidRDefault="00347914" w:rsidP="0034791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 xml:space="preserve">Внести в муниципальную программу городского округа Кинель Самарской области «Повышение эффективности работы системы здравоохранения городского округа Кинель Самарской области                              на 2019-2025 годы», утвержденную постановлением администрации городского округа Кинель Самарской области от 28 сентября 2018 года         </w:t>
      </w:r>
      <w:r w:rsidR="00940D09">
        <w:rPr>
          <w:rFonts w:ascii="Times New Roman" w:hAnsi="Times New Roman" w:cs="Times New Roman"/>
          <w:sz w:val="28"/>
          <w:szCs w:val="28"/>
        </w:rPr>
        <w:lastRenderedPageBreak/>
        <w:t xml:space="preserve">№ 2639 </w:t>
      </w:r>
      <w:r w:rsidR="00455AC1" w:rsidRPr="00455AC1">
        <w:rPr>
          <w:rFonts w:ascii="Times New Roman" w:hAnsi="Times New Roman" w:cs="Times New Roman"/>
          <w:bCs/>
          <w:iCs/>
          <w:sz w:val="28"/>
          <w:szCs w:val="28"/>
        </w:rPr>
        <w:t xml:space="preserve">(в редакции от </w:t>
      </w:r>
      <w:r w:rsidR="00455AC1">
        <w:rPr>
          <w:rFonts w:ascii="Times New Roman" w:hAnsi="Times New Roman" w:cs="Times New Roman"/>
          <w:bCs/>
          <w:iCs/>
          <w:sz w:val="28"/>
          <w:szCs w:val="28"/>
        </w:rPr>
        <w:t>24 октября</w:t>
      </w:r>
      <w:r w:rsidR="00455AC1" w:rsidRPr="00455AC1">
        <w:rPr>
          <w:rFonts w:ascii="Times New Roman" w:hAnsi="Times New Roman" w:cs="Times New Roman"/>
          <w:bCs/>
          <w:iCs/>
          <w:sz w:val="28"/>
          <w:szCs w:val="28"/>
        </w:rPr>
        <w:t xml:space="preserve"> 2023 года)</w:t>
      </w:r>
      <w:r w:rsidR="00455AC1" w:rsidRPr="00347914">
        <w:rPr>
          <w:rFonts w:ascii="Times New Roman" w:hAnsi="Times New Roman" w:cs="Times New Roman"/>
          <w:sz w:val="28"/>
          <w:szCs w:val="28"/>
        </w:rPr>
        <w:t xml:space="preserve"> </w:t>
      </w:r>
      <w:r w:rsidRPr="00347914">
        <w:rPr>
          <w:rFonts w:ascii="Times New Roman" w:hAnsi="Times New Roman" w:cs="Times New Roman"/>
          <w:sz w:val="28"/>
          <w:szCs w:val="28"/>
        </w:rPr>
        <w:t>(далее – Программа), следующие изменения:</w:t>
      </w:r>
    </w:p>
    <w:p w:rsidR="00347914" w:rsidRPr="00347914" w:rsidRDefault="00347914" w:rsidP="00347914">
      <w:pPr>
        <w:spacing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 xml:space="preserve">1.1. В Паспорте программы в строке «Объемы и источники финансирования мероприятий, определенных Программой»: </w:t>
      </w:r>
    </w:p>
    <w:p w:rsidR="00347914" w:rsidRPr="00347914" w:rsidRDefault="00347914" w:rsidP="00347914">
      <w:pPr>
        <w:spacing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сумму «</w:t>
      </w:r>
      <w:r w:rsidR="007F73F2">
        <w:rPr>
          <w:rFonts w:ascii="Times New Roman" w:hAnsi="Times New Roman" w:cs="Times New Roman"/>
          <w:sz w:val="28"/>
          <w:szCs w:val="28"/>
        </w:rPr>
        <w:t>4</w:t>
      </w:r>
      <w:r w:rsidR="007F73F2" w:rsidRPr="0070555A">
        <w:rPr>
          <w:rFonts w:ascii="Times New Roman" w:hAnsi="Times New Roman" w:cs="Times New Roman"/>
          <w:sz w:val="28"/>
          <w:szCs w:val="28"/>
        </w:rPr>
        <w:t>244</w:t>
      </w:r>
      <w:r w:rsidR="007F73F2">
        <w:rPr>
          <w:rFonts w:ascii="Times New Roman" w:hAnsi="Times New Roman" w:cs="Times New Roman"/>
          <w:sz w:val="28"/>
          <w:szCs w:val="28"/>
        </w:rPr>
        <w:t>,10</w:t>
      </w:r>
      <w:r w:rsidR="00455AC1">
        <w:rPr>
          <w:rFonts w:ascii="Times New Roman" w:hAnsi="Times New Roman" w:cs="Times New Roman"/>
          <w:sz w:val="28"/>
          <w:szCs w:val="28"/>
        </w:rPr>
        <w:t xml:space="preserve"> </w:t>
      </w:r>
      <w:r w:rsidRPr="00347914">
        <w:rPr>
          <w:rFonts w:ascii="Times New Roman" w:hAnsi="Times New Roman" w:cs="Times New Roman"/>
          <w:sz w:val="28"/>
          <w:szCs w:val="28"/>
        </w:rPr>
        <w:t>тыс. рублей» заменить суммой «</w:t>
      </w:r>
      <w:r w:rsidR="00C4036C" w:rsidRPr="00C4036C">
        <w:rPr>
          <w:rFonts w:ascii="Times New Roman" w:hAnsi="Times New Roman" w:cs="Times New Roman"/>
          <w:sz w:val="28"/>
          <w:szCs w:val="28"/>
        </w:rPr>
        <w:t>4189</w:t>
      </w:r>
      <w:r w:rsidR="007F73F2" w:rsidRPr="00C4036C">
        <w:rPr>
          <w:rFonts w:ascii="Times New Roman" w:hAnsi="Times New Roman" w:cs="Times New Roman"/>
          <w:sz w:val="28"/>
          <w:szCs w:val="28"/>
        </w:rPr>
        <w:t>,</w:t>
      </w:r>
      <w:r w:rsidR="00C4036C" w:rsidRPr="00C4036C">
        <w:rPr>
          <w:rFonts w:ascii="Times New Roman" w:hAnsi="Times New Roman" w:cs="Times New Roman"/>
          <w:sz w:val="28"/>
          <w:szCs w:val="28"/>
        </w:rPr>
        <w:t>10</w:t>
      </w:r>
      <w:r w:rsidR="007F73F2">
        <w:rPr>
          <w:rFonts w:ascii="Times New Roman" w:hAnsi="Times New Roman" w:cs="Times New Roman"/>
          <w:sz w:val="28"/>
          <w:szCs w:val="28"/>
        </w:rPr>
        <w:t xml:space="preserve"> </w:t>
      </w:r>
      <w:r w:rsidRPr="00347914">
        <w:rPr>
          <w:rFonts w:ascii="Times New Roman" w:hAnsi="Times New Roman" w:cs="Times New Roman"/>
          <w:sz w:val="28"/>
          <w:szCs w:val="28"/>
        </w:rPr>
        <w:t>тыс. рублей»;</w:t>
      </w:r>
    </w:p>
    <w:p w:rsidR="00347914" w:rsidRDefault="00347914" w:rsidP="00347914">
      <w:pPr>
        <w:spacing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сумму «</w:t>
      </w:r>
      <w:r w:rsidR="007F73F2" w:rsidRPr="0070555A">
        <w:rPr>
          <w:rFonts w:ascii="Times New Roman" w:hAnsi="Times New Roman" w:cs="Times New Roman"/>
          <w:sz w:val="28"/>
          <w:szCs w:val="28"/>
        </w:rPr>
        <w:t>450</w:t>
      </w:r>
      <w:r w:rsidR="007F73F2">
        <w:rPr>
          <w:rFonts w:ascii="Times New Roman" w:hAnsi="Times New Roman" w:cs="Times New Roman"/>
          <w:sz w:val="28"/>
          <w:szCs w:val="28"/>
        </w:rPr>
        <w:t xml:space="preserve">,0 </w:t>
      </w:r>
      <w:r w:rsidRPr="00347914">
        <w:rPr>
          <w:rFonts w:ascii="Times New Roman" w:hAnsi="Times New Roman" w:cs="Times New Roman"/>
          <w:sz w:val="28"/>
          <w:szCs w:val="28"/>
        </w:rPr>
        <w:t xml:space="preserve">тыс. рублей» заменить суммой </w:t>
      </w:r>
      <w:r w:rsidR="0070555A">
        <w:rPr>
          <w:rFonts w:ascii="Times New Roman" w:hAnsi="Times New Roman" w:cs="Times New Roman"/>
          <w:sz w:val="28"/>
          <w:szCs w:val="28"/>
        </w:rPr>
        <w:t>«</w:t>
      </w:r>
      <w:r w:rsidR="00C4036C">
        <w:rPr>
          <w:rFonts w:ascii="Times New Roman" w:hAnsi="Times New Roman" w:cs="Times New Roman"/>
          <w:sz w:val="28"/>
          <w:szCs w:val="28"/>
        </w:rPr>
        <w:t>395,</w:t>
      </w:r>
      <w:r w:rsidR="007F73F2">
        <w:rPr>
          <w:rFonts w:ascii="Times New Roman" w:hAnsi="Times New Roman" w:cs="Times New Roman"/>
          <w:sz w:val="28"/>
          <w:szCs w:val="28"/>
        </w:rPr>
        <w:t xml:space="preserve">0 </w:t>
      </w:r>
      <w:r w:rsidR="0070555A">
        <w:rPr>
          <w:rFonts w:ascii="Times New Roman" w:hAnsi="Times New Roman" w:cs="Times New Roman"/>
          <w:sz w:val="28"/>
          <w:szCs w:val="28"/>
        </w:rPr>
        <w:t>тыс. рублей»</w:t>
      </w:r>
      <w:r w:rsidR="00C4036C">
        <w:rPr>
          <w:rFonts w:ascii="Times New Roman" w:hAnsi="Times New Roman" w:cs="Times New Roman"/>
          <w:sz w:val="28"/>
          <w:szCs w:val="28"/>
        </w:rPr>
        <w:t>.</w:t>
      </w:r>
    </w:p>
    <w:p w:rsidR="007F73F2" w:rsidRDefault="00347914" w:rsidP="00347914">
      <w:pPr>
        <w:spacing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 xml:space="preserve">1.2. В разделе 5 </w:t>
      </w:r>
      <w:r w:rsidR="007F73F2" w:rsidRPr="00347914">
        <w:rPr>
          <w:rFonts w:ascii="Times New Roman" w:hAnsi="Times New Roman" w:cs="Times New Roman"/>
          <w:sz w:val="28"/>
          <w:szCs w:val="28"/>
        </w:rPr>
        <w:t>сумму «</w:t>
      </w:r>
      <w:r w:rsidR="007F73F2">
        <w:rPr>
          <w:rFonts w:ascii="Times New Roman" w:hAnsi="Times New Roman" w:cs="Times New Roman"/>
          <w:sz w:val="28"/>
          <w:szCs w:val="28"/>
        </w:rPr>
        <w:t>4</w:t>
      </w:r>
      <w:r w:rsidR="007F73F2" w:rsidRPr="0070555A">
        <w:rPr>
          <w:rFonts w:ascii="Times New Roman" w:hAnsi="Times New Roman" w:cs="Times New Roman"/>
          <w:sz w:val="28"/>
          <w:szCs w:val="28"/>
        </w:rPr>
        <w:t>244</w:t>
      </w:r>
      <w:r w:rsidR="007F73F2">
        <w:rPr>
          <w:rFonts w:ascii="Times New Roman" w:hAnsi="Times New Roman" w:cs="Times New Roman"/>
          <w:sz w:val="28"/>
          <w:szCs w:val="28"/>
        </w:rPr>
        <w:t xml:space="preserve">,10 </w:t>
      </w:r>
      <w:r w:rsidR="007F73F2" w:rsidRPr="00347914">
        <w:rPr>
          <w:rFonts w:ascii="Times New Roman" w:hAnsi="Times New Roman" w:cs="Times New Roman"/>
          <w:sz w:val="28"/>
          <w:szCs w:val="28"/>
        </w:rPr>
        <w:t>тыс. рублей» заменить суммой «</w:t>
      </w:r>
      <w:r w:rsidR="00C4036C" w:rsidRPr="00C4036C">
        <w:rPr>
          <w:rFonts w:ascii="Times New Roman" w:hAnsi="Times New Roman" w:cs="Times New Roman"/>
          <w:sz w:val="28"/>
          <w:szCs w:val="28"/>
        </w:rPr>
        <w:t>4189,10</w:t>
      </w:r>
      <w:r w:rsidR="00C4036C">
        <w:rPr>
          <w:rFonts w:ascii="Times New Roman" w:hAnsi="Times New Roman" w:cs="Times New Roman"/>
          <w:sz w:val="28"/>
          <w:szCs w:val="28"/>
        </w:rPr>
        <w:t xml:space="preserve"> </w:t>
      </w:r>
      <w:r w:rsidR="007F73F2" w:rsidRPr="00347914">
        <w:rPr>
          <w:rFonts w:ascii="Times New Roman" w:hAnsi="Times New Roman" w:cs="Times New Roman"/>
          <w:sz w:val="28"/>
          <w:szCs w:val="28"/>
        </w:rPr>
        <w:t>тыс. рублей»</w:t>
      </w:r>
      <w:r w:rsidR="007F73F2">
        <w:rPr>
          <w:rFonts w:ascii="Times New Roman" w:hAnsi="Times New Roman" w:cs="Times New Roman"/>
          <w:sz w:val="28"/>
          <w:szCs w:val="28"/>
        </w:rPr>
        <w:t>.</w:t>
      </w:r>
    </w:p>
    <w:p w:rsidR="00347914" w:rsidRPr="00347914" w:rsidRDefault="00347914" w:rsidP="00347914">
      <w:pPr>
        <w:spacing w:line="36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1.3. Приложение 3 изложить в новой редакции согласно Приложению к настоящему постановлению.</w:t>
      </w:r>
    </w:p>
    <w:p w:rsidR="00347914" w:rsidRPr="00347914" w:rsidRDefault="00347914" w:rsidP="00347914">
      <w:pPr>
        <w:tabs>
          <w:tab w:val="left" w:pos="142"/>
          <w:tab w:val="left" w:pos="284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 xml:space="preserve">2. Официально опубликовать настоящее постановление. </w:t>
      </w:r>
    </w:p>
    <w:p w:rsidR="00347914" w:rsidRPr="00347914" w:rsidRDefault="00347914" w:rsidP="00347914">
      <w:pPr>
        <w:tabs>
          <w:tab w:val="left" w:pos="142"/>
          <w:tab w:val="left" w:pos="284"/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347914" w:rsidRPr="00347914" w:rsidRDefault="00347914" w:rsidP="00347914">
      <w:pPr>
        <w:pStyle w:val="a3"/>
        <w:tabs>
          <w:tab w:val="left" w:pos="284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47914">
        <w:rPr>
          <w:sz w:val="28"/>
          <w:szCs w:val="28"/>
        </w:rPr>
        <w:t>4. Контроль за исполнением настоящего постановления возложить на заместителя Главы городского округа по социальным вопросам             (Жиганова С.Ю.).</w:t>
      </w:r>
    </w:p>
    <w:p w:rsidR="000A5AA7" w:rsidRDefault="000A5AA7" w:rsidP="00347914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7914" w:rsidRPr="00347914" w:rsidRDefault="00347914" w:rsidP="00347914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 xml:space="preserve">Глава городского округа                                                               А.А. Прокудин </w:t>
      </w:r>
    </w:p>
    <w:p w:rsidR="00347914" w:rsidRPr="00347914" w:rsidRDefault="00347914" w:rsidP="00347914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5C1C" w:rsidRDefault="007A5C1C" w:rsidP="00474B16">
      <w:pPr>
        <w:pStyle w:val="a3"/>
        <w:ind w:left="0"/>
        <w:rPr>
          <w:sz w:val="28"/>
          <w:szCs w:val="28"/>
        </w:rPr>
      </w:pPr>
    </w:p>
    <w:p w:rsidR="007A5C1C" w:rsidRDefault="007A5C1C" w:rsidP="00474B16">
      <w:pPr>
        <w:pStyle w:val="a3"/>
        <w:ind w:left="0"/>
        <w:rPr>
          <w:sz w:val="28"/>
          <w:szCs w:val="28"/>
        </w:rPr>
      </w:pPr>
    </w:p>
    <w:p w:rsidR="007A5C1C" w:rsidRDefault="007A5C1C" w:rsidP="00474B16">
      <w:pPr>
        <w:pStyle w:val="a3"/>
        <w:ind w:left="0"/>
        <w:rPr>
          <w:sz w:val="28"/>
          <w:szCs w:val="28"/>
        </w:rPr>
      </w:pPr>
    </w:p>
    <w:p w:rsidR="00CA0926" w:rsidRDefault="00CA0926" w:rsidP="00474B16">
      <w:pPr>
        <w:pStyle w:val="a3"/>
        <w:ind w:left="0"/>
        <w:rPr>
          <w:sz w:val="28"/>
          <w:szCs w:val="28"/>
        </w:rPr>
      </w:pPr>
    </w:p>
    <w:p w:rsidR="00CA0926" w:rsidRDefault="00CA0926" w:rsidP="00474B16">
      <w:pPr>
        <w:pStyle w:val="a3"/>
        <w:ind w:left="0"/>
        <w:rPr>
          <w:sz w:val="28"/>
          <w:szCs w:val="28"/>
        </w:rPr>
      </w:pPr>
    </w:p>
    <w:p w:rsidR="00CA0926" w:rsidRDefault="00CA0926" w:rsidP="00474B16">
      <w:pPr>
        <w:pStyle w:val="a3"/>
        <w:ind w:left="0"/>
        <w:rPr>
          <w:sz w:val="28"/>
          <w:szCs w:val="28"/>
        </w:rPr>
      </w:pPr>
    </w:p>
    <w:p w:rsidR="00C4036C" w:rsidRDefault="00C4036C" w:rsidP="00474B16">
      <w:pPr>
        <w:pStyle w:val="a3"/>
        <w:ind w:left="0"/>
        <w:rPr>
          <w:sz w:val="28"/>
          <w:szCs w:val="28"/>
        </w:rPr>
      </w:pPr>
    </w:p>
    <w:p w:rsidR="00C4036C" w:rsidRDefault="00C4036C" w:rsidP="00474B16">
      <w:pPr>
        <w:pStyle w:val="a3"/>
        <w:ind w:left="0"/>
        <w:rPr>
          <w:sz w:val="28"/>
          <w:szCs w:val="28"/>
        </w:rPr>
      </w:pPr>
    </w:p>
    <w:p w:rsidR="00C4036C" w:rsidRDefault="00C4036C" w:rsidP="00474B16">
      <w:pPr>
        <w:pStyle w:val="a3"/>
        <w:ind w:left="0"/>
        <w:rPr>
          <w:sz w:val="28"/>
          <w:szCs w:val="28"/>
        </w:rPr>
      </w:pPr>
    </w:p>
    <w:p w:rsidR="00C4036C" w:rsidRDefault="00C4036C" w:rsidP="00474B16">
      <w:pPr>
        <w:pStyle w:val="a3"/>
        <w:ind w:left="0"/>
        <w:rPr>
          <w:sz w:val="28"/>
          <w:szCs w:val="28"/>
        </w:rPr>
      </w:pPr>
    </w:p>
    <w:p w:rsidR="00347914" w:rsidRDefault="000A5AA7" w:rsidP="00474B16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Григоренко</w:t>
      </w:r>
      <w:r w:rsidR="00347914" w:rsidRPr="00347914">
        <w:rPr>
          <w:sz w:val="28"/>
          <w:szCs w:val="28"/>
        </w:rPr>
        <w:t xml:space="preserve"> 21548</w:t>
      </w:r>
    </w:p>
    <w:p w:rsidR="0070555A" w:rsidRDefault="0070555A" w:rsidP="00474B16">
      <w:pPr>
        <w:pStyle w:val="a3"/>
        <w:ind w:left="0"/>
        <w:rPr>
          <w:sz w:val="28"/>
          <w:szCs w:val="28"/>
        </w:rPr>
      </w:pPr>
    </w:p>
    <w:p w:rsidR="00C4036C" w:rsidRDefault="00C4036C" w:rsidP="0070555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C4036C" w:rsidRDefault="00C4036C" w:rsidP="0070555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347914" w:rsidRPr="00347914" w:rsidRDefault="00347914" w:rsidP="0070555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47914">
        <w:rPr>
          <w:rFonts w:ascii="Times New Roman" w:hAnsi="Times New Roman" w:cs="Times New Roman"/>
          <w:b/>
          <w:bCs/>
        </w:rPr>
        <w:t>Администрация городского округа Кинель</w:t>
      </w:r>
    </w:p>
    <w:p w:rsidR="00347914" w:rsidRPr="00347914" w:rsidRDefault="00347914" w:rsidP="0070555A">
      <w:pPr>
        <w:spacing w:after="0"/>
        <w:jc w:val="center"/>
        <w:rPr>
          <w:rFonts w:ascii="Times New Roman" w:hAnsi="Times New Roman" w:cs="Times New Roman"/>
        </w:rPr>
      </w:pPr>
    </w:p>
    <w:p w:rsidR="00347914" w:rsidRPr="00347914" w:rsidRDefault="00347914" w:rsidP="007055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7914">
        <w:rPr>
          <w:rFonts w:ascii="Times New Roman" w:hAnsi="Times New Roman" w:cs="Times New Roman"/>
          <w:b/>
          <w:bCs/>
          <w:sz w:val="28"/>
          <w:szCs w:val="28"/>
        </w:rPr>
        <w:t xml:space="preserve">ЛИСТ СОГЛАСОВАНИЯ </w:t>
      </w:r>
    </w:p>
    <w:p w:rsidR="00347914" w:rsidRPr="00347914" w:rsidRDefault="00347914" w:rsidP="007055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7916" w:rsidRPr="00347914" w:rsidRDefault="00347914" w:rsidP="006D7916">
      <w:pPr>
        <w:tabs>
          <w:tab w:val="left" w:pos="426"/>
          <w:tab w:val="left" w:pos="567"/>
        </w:tabs>
        <w:spacing w:after="0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 xml:space="preserve">к проекту постановления </w:t>
      </w:r>
      <w:r w:rsidRPr="00347914">
        <w:rPr>
          <w:rFonts w:ascii="Times New Roman" w:hAnsi="Times New Roman" w:cs="Times New Roman"/>
          <w:color w:val="000000"/>
          <w:sz w:val="28"/>
          <w:szCs w:val="28"/>
        </w:rPr>
        <w:t>администрации городского округа «</w:t>
      </w:r>
      <w:r w:rsidRPr="00347914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городского округа Кинель Самарской области «Повышение эффективности работы системы здравоохранения городского округа Кинель Самарской области  на 2019-2025 годы», утвержденную постановлением администрации городского округа Кинель Самарской области  от 28 сентября </w:t>
      </w:r>
      <w:r w:rsidR="0070555A">
        <w:rPr>
          <w:rFonts w:ascii="Times New Roman" w:hAnsi="Times New Roman" w:cs="Times New Roman"/>
          <w:sz w:val="28"/>
          <w:szCs w:val="28"/>
        </w:rPr>
        <w:t xml:space="preserve">2018 г. № 2639 </w:t>
      </w:r>
      <w:r w:rsidR="006D7916" w:rsidRPr="00455AC1">
        <w:rPr>
          <w:rFonts w:ascii="Times New Roman" w:hAnsi="Times New Roman" w:cs="Times New Roman"/>
          <w:bCs/>
          <w:iCs/>
          <w:sz w:val="28"/>
          <w:szCs w:val="28"/>
        </w:rPr>
        <w:t xml:space="preserve">(в редакции от </w:t>
      </w:r>
      <w:r w:rsidR="006D7916">
        <w:rPr>
          <w:rFonts w:ascii="Times New Roman" w:hAnsi="Times New Roman" w:cs="Times New Roman"/>
          <w:bCs/>
          <w:iCs/>
          <w:sz w:val="28"/>
          <w:szCs w:val="28"/>
        </w:rPr>
        <w:t>24 октября</w:t>
      </w:r>
      <w:r w:rsidR="006D7916" w:rsidRPr="00455AC1">
        <w:rPr>
          <w:rFonts w:ascii="Times New Roman" w:hAnsi="Times New Roman" w:cs="Times New Roman"/>
          <w:bCs/>
          <w:iCs/>
          <w:sz w:val="28"/>
          <w:szCs w:val="28"/>
        </w:rPr>
        <w:t xml:space="preserve"> 2023 года)</w:t>
      </w:r>
    </w:p>
    <w:p w:rsidR="00347914" w:rsidRPr="00347914" w:rsidRDefault="00347914" w:rsidP="006D7916">
      <w:pPr>
        <w:spacing w:after="0"/>
        <w:ind w:right="2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268"/>
        <w:gridCol w:w="2694"/>
      </w:tblGrid>
      <w:tr w:rsidR="00347914" w:rsidRPr="00347914" w:rsidTr="00AF4E90">
        <w:tc>
          <w:tcPr>
            <w:tcW w:w="4077" w:type="dxa"/>
            <w:shd w:val="clear" w:color="auto" w:fill="auto"/>
            <w:vAlign w:val="center"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47914" w:rsidRPr="00347914" w:rsidRDefault="00347914" w:rsidP="007055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Роспись,</w:t>
            </w:r>
          </w:p>
          <w:p w:rsidR="00347914" w:rsidRPr="00347914" w:rsidRDefault="00347914" w:rsidP="007055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инициалы</w:t>
            </w:r>
          </w:p>
        </w:tc>
      </w:tr>
      <w:tr w:rsidR="00347914" w:rsidRPr="00347914" w:rsidTr="00AF4E90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347914" w:rsidRPr="00347914" w:rsidRDefault="00347914" w:rsidP="007055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7914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Заместитель Главы городского округа по социальным вопросам</w:t>
            </w:r>
          </w:p>
        </w:tc>
        <w:tc>
          <w:tcPr>
            <w:tcW w:w="2268" w:type="dxa"/>
            <w:shd w:val="clear" w:color="auto" w:fill="auto"/>
          </w:tcPr>
          <w:p w:rsidR="00347914" w:rsidRPr="00347914" w:rsidRDefault="00347914" w:rsidP="0070555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347914" w:rsidRPr="00347914" w:rsidRDefault="00347914" w:rsidP="0070555A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7914">
              <w:rPr>
                <w:rFonts w:ascii="Times New Roman" w:hAnsi="Times New Roman" w:cs="Times New Roman"/>
                <w:bCs/>
                <w:sz w:val="24"/>
                <w:szCs w:val="24"/>
              </w:rPr>
              <w:t>Жиганова С.Ю.</w:t>
            </w:r>
          </w:p>
        </w:tc>
      </w:tr>
      <w:tr w:rsidR="006D7916" w:rsidRPr="00347914" w:rsidTr="00AF4E90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6D7916" w:rsidRPr="006D7916" w:rsidRDefault="006D7916" w:rsidP="006D79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916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юридического отдела аппарата администрации</w:t>
            </w:r>
          </w:p>
        </w:tc>
        <w:tc>
          <w:tcPr>
            <w:tcW w:w="2268" w:type="dxa"/>
            <w:shd w:val="clear" w:color="auto" w:fill="auto"/>
          </w:tcPr>
          <w:p w:rsidR="006D7916" w:rsidRPr="006D7916" w:rsidRDefault="006D7916" w:rsidP="006D79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6D7916" w:rsidRPr="006D7916" w:rsidRDefault="006D7916" w:rsidP="006D79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D7916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6D79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6D7916" w:rsidRPr="00347914" w:rsidTr="00AF4E90">
        <w:trPr>
          <w:trHeight w:val="975"/>
        </w:trPr>
        <w:tc>
          <w:tcPr>
            <w:tcW w:w="4077" w:type="dxa"/>
            <w:shd w:val="clear" w:color="auto" w:fill="auto"/>
            <w:vAlign w:val="center"/>
          </w:tcPr>
          <w:p w:rsidR="006D7916" w:rsidRPr="00347914" w:rsidRDefault="006D7916" w:rsidP="006D79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14">
              <w:rPr>
                <w:rFonts w:ascii="Times New Roman" w:hAnsi="Times New Roman" w:cs="Times New Roman"/>
                <w:sz w:val="24"/>
                <w:szCs w:val="24"/>
              </w:rPr>
              <w:t>Руководитель управления финансами</w:t>
            </w:r>
          </w:p>
        </w:tc>
        <w:tc>
          <w:tcPr>
            <w:tcW w:w="2268" w:type="dxa"/>
            <w:shd w:val="clear" w:color="auto" w:fill="auto"/>
          </w:tcPr>
          <w:p w:rsidR="006D7916" w:rsidRPr="00347914" w:rsidRDefault="006D7916" w:rsidP="006D79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6D7916" w:rsidRPr="00347914" w:rsidRDefault="006D7916" w:rsidP="006D791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914">
              <w:rPr>
                <w:rFonts w:ascii="Times New Roman" w:hAnsi="Times New Roman" w:cs="Times New Roman"/>
                <w:sz w:val="24"/>
                <w:szCs w:val="24"/>
              </w:rPr>
              <w:t>Москаленко А.В.</w:t>
            </w:r>
          </w:p>
        </w:tc>
      </w:tr>
    </w:tbl>
    <w:p w:rsidR="00347914" w:rsidRPr="00347914" w:rsidRDefault="00347914" w:rsidP="0070555A">
      <w:pPr>
        <w:spacing w:after="0"/>
        <w:ind w:firstLine="300"/>
        <w:rPr>
          <w:rFonts w:ascii="Times New Roman" w:hAnsi="Times New Roman" w:cs="Times New Roman"/>
          <w:color w:val="000000"/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tabs>
          <w:tab w:val="left" w:pos="28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</w:pPr>
    </w:p>
    <w:p w:rsidR="00347914" w:rsidRPr="00347914" w:rsidRDefault="00347914" w:rsidP="00347914">
      <w:pPr>
        <w:pStyle w:val="a3"/>
        <w:ind w:left="0"/>
        <w:rPr>
          <w:sz w:val="28"/>
          <w:szCs w:val="28"/>
        </w:rPr>
        <w:sectPr w:rsidR="00347914" w:rsidRPr="00347914" w:rsidSect="001C4D0D">
          <w:pgSz w:w="11909" w:h="16834"/>
          <w:pgMar w:top="851" w:right="850" w:bottom="1134" w:left="1701" w:header="720" w:footer="720" w:gutter="0"/>
          <w:cols w:space="60"/>
          <w:noEndnote/>
          <w:docGrid w:linePitch="272"/>
        </w:sectPr>
      </w:pPr>
    </w:p>
    <w:p w:rsidR="00347914" w:rsidRPr="00347914" w:rsidRDefault="00347914" w:rsidP="00FB6BC5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ПРИЛОЖЕНИЕ</w:t>
      </w:r>
    </w:p>
    <w:p w:rsidR="00474B16" w:rsidRDefault="00347914" w:rsidP="00FB6BC5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городского округа Кинель </w:t>
      </w:r>
    </w:p>
    <w:p w:rsidR="00347914" w:rsidRPr="00347914" w:rsidRDefault="00347914" w:rsidP="00FB6BC5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347914" w:rsidRPr="00347914" w:rsidRDefault="00347914" w:rsidP="00FB6BC5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от ___________ №________</w:t>
      </w:r>
    </w:p>
    <w:p w:rsidR="00347914" w:rsidRPr="00347914" w:rsidRDefault="00347914" w:rsidP="00FB6BC5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347914" w:rsidRPr="00347914" w:rsidRDefault="00347914" w:rsidP="00FB6BC5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«ПРИЛОЖЕНИЕ 3</w:t>
      </w:r>
    </w:p>
    <w:p w:rsidR="0009087A" w:rsidRDefault="00347914" w:rsidP="00FB6BC5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 xml:space="preserve">к муниципальной программе городского округа Кинель Самарской области«Повышение эффективности работы системы здравоохранения городского округа Кинель Самарской области </w:t>
      </w:r>
    </w:p>
    <w:p w:rsidR="00347914" w:rsidRPr="00347914" w:rsidRDefault="00347914" w:rsidP="00FB6BC5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347914">
        <w:rPr>
          <w:rFonts w:ascii="Times New Roman" w:hAnsi="Times New Roman" w:cs="Times New Roman"/>
          <w:sz w:val="28"/>
          <w:szCs w:val="28"/>
        </w:rPr>
        <w:t>на 2019-2025 годы»</w:t>
      </w:r>
    </w:p>
    <w:p w:rsidR="00347914" w:rsidRPr="00347914" w:rsidRDefault="00347914" w:rsidP="00FB6BC5">
      <w:pPr>
        <w:spacing w:after="0"/>
        <w:ind w:left="9781"/>
        <w:jc w:val="center"/>
        <w:rPr>
          <w:rFonts w:ascii="Times New Roman" w:hAnsi="Times New Roman" w:cs="Times New Roman"/>
          <w:szCs w:val="28"/>
        </w:rPr>
      </w:pPr>
    </w:p>
    <w:p w:rsidR="00347914" w:rsidRPr="00347914" w:rsidRDefault="00347914" w:rsidP="00347914">
      <w:pPr>
        <w:ind w:left="9781"/>
        <w:jc w:val="center"/>
        <w:rPr>
          <w:rFonts w:ascii="Times New Roman" w:hAnsi="Times New Roman" w:cs="Times New Roman"/>
          <w:sz w:val="24"/>
          <w:szCs w:val="24"/>
        </w:rPr>
      </w:pPr>
    </w:p>
    <w:p w:rsidR="00347914" w:rsidRPr="00FB6BC5" w:rsidRDefault="00347914" w:rsidP="00474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BC5">
        <w:rPr>
          <w:rFonts w:ascii="Times New Roman" w:hAnsi="Times New Roman" w:cs="Times New Roman"/>
          <w:b/>
          <w:sz w:val="28"/>
          <w:szCs w:val="28"/>
        </w:rPr>
        <w:t>Перечень программных мероприятий</w:t>
      </w:r>
    </w:p>
    <w:p w:rsidR="00347914" w:rsidRPr="00FB6BC5" w:rsidRDefault="00347914" w:rsidP="00474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BC5">
        <w:rPr>
          <w:rFonts w:ascii="Times New Roman" w:hAnsi="Times New Roman" w:cs="Times New Roman"/>
          <w:b/>
          <w:sz w:val="28"/>
          <w:szCs w:val="28"/>
        </w:rPr>
        <w:t>муниципальной программы городского округа Кинель Самарской области</w:t>
      </w:r>
    </w:p>
    <w:p w:rsidR="00347914" w:rsidRPr="00FB6BC5" w:rsidRDefault="00347914" w:rsidP="00474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BC5">
        <w:rPr>
          <w:rFonts w:ascii="Times New Roman" w:hAnsi="Times New Roman" w:cs="Times New Roman"/>
          <w:b/>
          <w:sz w:val="28"/>
          <w:szCs w:val="28"/>
        </w:rPr>
        <w:t>«Повышение эффективности работы системы здравоохранения</w:t>
      </w:r>
    </w:p>
    <w:p w:rsidR="00347914" w:rsidRPr="00FB6BC5" w:rsidRDefault="00347914" w:rsidP="00474B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6BC5">
        <w:rPr>
          <w:rFonts w:ascii="Times New Roman" w:hAnsi="Times New Roman" w:cs="Times New Roman"/>
          <w:b/>
          <w:sz w:val="28"/>
          <w:szCs w:val="28"/>
        </w:rPr>
        <w:t>городского округа Кинель Самарской области  на 2019-2025 годы»</w:t>
      </w:r>
    </w:p>
    <w:p w:rsidR="00347914" w:rsidRPr="00347914" w:rsidRDefault="00347914" w:rsidP="00474B16">
      <w:pPr>
        <w:spacing w:after="0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W w:w="1559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411"/>
        <w:gridCol w:w="1560"/>
        <w:gridCol w:w="709"/>
        <w:gridCol w:w="850"/>
        <w:gridCol w:w="709"/>
        <w:gridCol w:w="850"/>
        <w:gridCol w:w="850"/>
        <w:gridCol w:w="851"/>
        <w:gridCol w:w="850"/>
        <w:gridCol w:w="851"/>
        <w:gridCol w:w="709"/>
        <w:gridCol w:w="850"/>
        <w:gridCol w:w="709"/>
        <w:gridCol w:w="851"/>
        <w:gridCol w:w="709"/>
        <w:gridCol w:w="849"/>
      </w:tblGrid>
      <w:tr w:rsidR="00347914" w:rsidRPr="00347914" w:rsidTr="00EA137B">
        <w:trPr>
          <w:trHeight w:val="315"/>
        </w:trPr>
        <w:tc>
          <w:tcPr>
            <w:tcW w:w="425" w:type="dxa"/>
            <w:vMerge w:val="restart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411" w:type="dxa"/>
            <w:vMerge w:val="restart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ГРБС, Исполнитель</w:t>
            </w:r>
          </w:p>
        </w:tc>
        <w:tc>
          <w:tcPr>
            <w:tcW w:w="11197" w:type="dxa"/>
            <w:gridSpan w:val="14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Объем и источники финансирования, тыс.рублей</w:t>
            </w:r>
          </w:p>
        </w:tc>
      </w:tr>
      <w:tr w:rsidR="00347914" w:rsidRPr="00347914" w:rsidTr="00EA137B">
        <w:trPr>
          <w:trHeight w:val="212"/>
        </w:trPr>
        <w:tc>
          <w:tcPr>
            <w:tcW w:w="425" w:type="dxa"/>
            <w:vMerge/>
            <w:vAlign w:val="center"/>
            <w:hideMark/>
          </w:tcPr>
          <w:p w:rsidR="00347914" w:rsidRPr="00347914" w:rsidRDefault="00347914" w:rsidP="00AF4E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1" w:type="dxa"/>
            <w:vMerge/>
            <w:vAlign w:val="center"/>
            <w:hideMark/>
          </w:tcPr>
          <w:p w:rsidR="00347914" w:rsidRPr="00347914" w:rsidRDefault="00347914" w:rsidP="00AF4E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347914" w:rsidRPr="00347914" w:rsidRDefault="00347914" w:rsidP="00AF4E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2019 год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2020 год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2022 год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1558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</w:tr>
      <w:tr w:rsidR="00347914" w:rsidRPr="00347914" w:rsidTr="00EA137B">
        <w:trPr>
          <w:trHeight w:val="630"/>
        </w:trPr>
        <w:tc>
          <w:tcPr>
            <w:tcW w:w="425" w:type="dxa"/>
            <w:vMerge/>
            <w:vAlign w:val="center"/>
            <w:hideMark/>
          </w:tcPr>
          <w:p w:rsidR="00347914" w:rsidRPr="00347914" w:rsidRDefault="00347914" w:rsidP="00B9717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1" w:type="dxa"/>
            <w:vMerge/>
            <w:vAlign w:val="center"/>
            <w:hideMark/>
          </w:tcPr>
          <w:p w:rsidR="00347914" w:rsidRPr="00347914" w:rsidRDefault="00347914" w:rsidP="00B9717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347914" w:rsidRPr="00347914" w:rsidRDefault="00347914" w:rsidP="00B9717C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г.о.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г.о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.Кинель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г.о.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г.о.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г.о.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г.о.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г.о.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Кинель</w:t>
            </w:r>
          </w:p>
        </w:tc>
      </w:tr>
      <w:tr w:rsidR="00347914" w:rsidRPr="00347914" w:rsidTr="00EA137B">
        <w:trPr>
          <w:trHeight w:val="190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Приобретение медицинского оборудования и инвентаря в  медицинские кабинеты учреждений дошкольного образования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Комитет по управлению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муниципальным имуществом администрации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C4036C" w:rsidRDefault="00C4036C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C4036C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8222FF" w:rsidRPr="00C4036C" w:rsidRDefault="008222FF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C4036C" w:rsidRDefault="00C4036C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C4036C" w:rsidRDefault="00347914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8222FF" w:rsidRPr="00C4036C" w:rsidRDefault="008222FF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F6C91" w:rsidRDefault="000F6C91" w:rsidP="000F6C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0F6C91" w:rsidRDefault="00B9717C" w:rsidP="000F6C9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6C9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347914" w:rsidRPr="000F6C91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8222FF" w:rsidRPr="000F6C91" w:rsidRDefault="008222FF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F6C91" w:rsidRDefault="000F6C91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0F6C91" w:rsidRDefault="00B9717C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6C9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347914" w:rsidRPr="000F6C91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8222FF" w:rsidRPr="000F6C91" w:rsidRDefault="008222FF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F6C91" w:rsidRDefault="000F6C91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0F6C91" w:rsidRDefault="00B9717C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6C91"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  <w:r w:rsidR="00347914" w:rsidRPr="000F6C9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8222FF" w:rsidRPr="000F6C91" w:rsidRDefault="008222FF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0F6C91" w:rsidRDefault="000F6C91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0F6C91" w:rsidRDefault="00B9717C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6C91"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  <w:r w:rsidR="00347914" w:rsidRPr="000F6C9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8222FF" w:rsidRPr="000F6C91" w:rsidRDefault="008222FF" w:rsidP="00AF4E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7914" w:rsidRPr="00347914" w:rsidTr="00EA137B">
        <w:trPr>
          <w:trHeight w:val="1260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Приобретение медицинского оборудования и инвентаря в  медицинские кабинеты общеобразовательных учреждений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Комитет по управлению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муниципальным имуществом администрации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182,0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182,0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193,5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193,5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C4036C" w:rsidRDefault="00C4036C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C4036C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8222FF" w:rsidRPr="00C4036C" w:rsidRDefault="008222F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C4036C" w:rsidRDefault="00C4036C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C4036C" w:rsidRDefault="00347914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8222FF" w:rsidRPr="00C4036C" w:rsidRDefault="008222FF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F6C91" w:rsidRPr="000F6C91" w:rsidRDefault="000F6C91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0F6C91" w:rsidRDefault="00B9717C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6C9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347914" w:rsidRPr="000F6C91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  <w:p w:rsidR="008222FF" w:rsidRPr="000F6C91" w:rsidRDefault="008222F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F6C91" w:rsidRPr="000F6C91" w:rsidRDefault="000F6C91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0F6C91" w:rsidRDefault="00B9717C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6C91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  <w:r w:rsidR="00347914" w:rsidRPr="000F6C9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8222FF" w:rsidRPr="000F6C91" w:rsidRDefault="008222F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F6C91" w:rsidRPr="000F6C91" w:rsidRDefault="000F6C91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0F6C91" w:rsidRDefault="00B9717C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6C91"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  <w:r w:rsidR="00347914" w:rsidRPr="000F6C9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8222FF" w:rsidRPr="000F6C91" w:rsidRDefault="008222F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0F6C91" w:rsidRPr="000F6C91" w:rsidRDefault="000F6C91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0F6C91" w:rsidRDefault="00B9717C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6C91">
              <w:rPr>
                <w:rFonts w:ascii="Times New Roman" w:hAnsi="Times New Roman" w:cs="Times New Roman"/>
                <w:sz w:val="18"/>
                <w:szCs w:val="18"/>
              </w:rPr>
              <w:t>115</w:t>
            </w:r>
            <w:r w:rsidR="00347914" w:rsidRPr="000F6C9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8222FF" w:rsidRPr="000F6C91" w:rsidRDefault="008222FF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7914" w:rsidRPr="00347914" w:rsidTr="00EA137B">
        <w:trPr>
          <w:trHeight w:val="1260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Приобретение двух морозильных камер  и </w:t>
            </w:r>
            <w:proofErr w:type="spellStart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термоконтейнеров</w:t>
            </w:r>
            <w:proofErr w:type="spellEnd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 для ГБУЗ СО «</w:t>
            </w:r>
            <w:proofErr w:type="spellStart"/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Кинельска</w:t>
            </w:r>
            <w:r w:rsidR="00B9717C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spellEnd"/>
            <w:r w:rsidR="00B9717C">
              <w:rPr>
                <w:rFonts w:ascii="Times New Roman" w:hAnsi="Times New Roman" w:cs="Times New Roman"/>
                <w:sz w:val="18"/>
                <w:szCs w:val="18"/>
              </w:rPr>
              <w:t xml:space="preserve"> центральная районная  больница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Комитет по управлению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муниципальным имуществом администрации городского округа Кинель Самарской области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93,98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93,98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347914" w:rsidRPr="00347914" w:rsidTr="00EA137B">
        <w:trPr>
          <w:trHeight w:val="1990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Оснащение двух медицинских кабинетов ГБУЗ СО </w:t>
            </w:r>
            <w:r w:rsidR="00B9717C" w:rsidRPr="00347914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="00B9717C" w:rsidRPr="00347914">
              <w:rPr>
                <w:rFonts w:ascii="Times New Roman" w:hAnsi="Times New Roman" w:cs="Times New Roman"/>
                <w:sz w:val="18"/>
                <w:szCs w:val="18"/>
              </w:rPr>
              <w:t>Кинельска</w:t>
            </w:r>
            <w:r w:rsidR="00B9717C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spellEnd"/>
            <w:r w:rsidR="00B9717C">
              <w:rPr>
                <w:rFonts w:ascii="Times New Roman" w:hAnsi="Times New Roman" w:cs="Times New Roman"/>
                <w:sz w:val="18"/>
                <w:szCs w:val="18"/>
              </w:rPr>
              <w:t xml:space="preserve"> центральная районная  больница</w:t>
            </w:r>
            <w:r w:rsidR="00B9717C" w:rsidRPr="0034791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Комитет по управлению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 муниципальным имуществом администрации городского округа Кинель Самарской области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214,12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ind w:right="-4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214,12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347914" w:rsidRPr="00347914" w:rsidTr="00EA137B">
        <w:trPr>
          <w:trHeight w:val="1260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Приобретение баннеров, направленных на формирование здорового образа жизни у населения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Управление культуры и молодежной политики администрации городского округа Кинель (Альянс молодых)</w:t>
            </w:r>
          </w:p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28113D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28113D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347914" w:rsidRPr="00347914" w:rsidTr="00EA137B">
        <w:trPr>
          <w:trHeight w:val="1575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Предоставление медицинским работникам компенсации расходов по договорам найма жилого помещения частного, муниципального или государственного жилищного фонда</w:t>
            </w:r>
          </w:p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Администрация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84,0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276,518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276,518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276,0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276,0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C4036C" w:rsidRDefault="00C4036C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268</w:t>
            </w:r>
            <w:r w:rsidR="00347914" w:rsidRPr="00C4036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C4036C" w:rsidRDefault="00C4036C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268</w:t>
            </w:r>
            <w:r w:rsidR="00347914" w:rsidRPr="00C4036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F6C91" w:rsidRPr="000F6C91" w:rsidRDefault="000F6C91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0F6C91" w:rsidRDefault="00FB6BC5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6C91">
              <w:rPr>
                <w:rFonts w:ascii="Times New Roman" w:hAnsi="Times New Roman" w:cs="Times New Roman"/>
                <w:sz w:val="18"/>
                <w:szCs w:val="18"/>
              </w:rPr>
              <w:t>276</w:t>
            </w:r>
            <w:r w:rsidR="00347914" w:rsidRPr="000F6C9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5F4821" w:rsidRPr="000F6C91" w:rsidRDefault="005F4821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F6C91" w:rsidRPr="000F6C91" w:rsidRDefault="000F6C91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0F6C91" w:rsidRDefault="00FB6BC5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6C91">
              <w:rPr>
                <w:rFonts w:ascii="Times New Roman" w:hAnsi="Times New Roman" w:cs="Times New Roman"/>
                <w:sz w:val="18"/>
                <w:szCs w:val="18"/>
              </w:rPr>
              <w:t>276</w:t>
            </w:r>
            <w:r w:rsidR="00347914" w:rsidRPr="000F6C9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5F4821" w:rsidRPr="000F6C91" w:rsidRDefault="005F4821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F6C91" w:rsidRPr="000F6C91" w:rsidRDefault="000F6C91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0F6C91" w:rsidRDefault="00FB6BC5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6C91">
              <w:rPr>
                <w:rFonts w:ascii="Times New Roman" w:hAnsi="Times New Roman" w:cs="Times New Roman"/>
                <w:sz w:val="18"/>
                <w:szCs w:val="18"/>
              </w:rPr>
              <w:t>276</w:t>
            </w:r>
            <w:r w:rsidR="00347914" w:rsidRPr="000F6C9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5F4821" w:rsidRPr="000F6C91" w:rsidRDefault="005F4821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0F6C91" w:rsidRPr="000F6C91" w:rsidRDefault="000F6C91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0F6C91" w:rsidRDefault="00FB6BC5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6C91">
              <w:rPr>
                <w:rFonts w:ascii="Times New Roman" w:hAnsi="Times New Roman" w:cs="Times New Roman"/>
                <w:sz w:val="18"/>
                <w:szCs w:val="18"/>
              </w:rPr>
              <w:t>276</w:t>
            </w:r>
            <w:r w:rsidR="00347914" w:rsidRPr="000F6C9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5F4821" w:rsidRPr="000F6C91" w:rsidRDefault="005F4821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7914" w:rsidRPr="00347914" w:rsidTr="00EA137B">
        <w:trPr>
          <w:trHeight w:val="615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Приобретение продуктовых наборов для медицинских работников, осуществляющих   дежурство  в Новогодние и Рождественские праздники в период с 1 по 10 января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Администрация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61,482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61,482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347914" w:rsidRPr="00347914" w:rsidTr="00EA137B">
        <w:trPr>
          <w:trHeight w:val="1575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Предоставление медицинским работникам служебных помещений по договору найма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B9717C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Комитет по управлению </w:t>
            </w:r>
            <w:r w:rsidR="00347914" w:rsidRPr="00347914">
              <w:rPr>
                <w:rFonts w:ascii="Times New Roman" w:hAnsi="Times New Roman" w:cs="Times New Roman"/>
                <w:sz w:val="18"/>
                <w:szCs w:val="18"/>
              </w:rPr>
              <w:t>муниципальным имуществом администрации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347914" w:rsidRPr="00347914" w:rsidTr="00EA137B">
        <w:trPr>
          <w:trHeight w:val="757"/>
        </w:trPr>
        <w:tc>
          <w:tcPr>
            <w:tcW w:w="425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411" w:type="dxa"/>
            <w:shd w:val="clear" w:color="auto" w:fill="auto"/>
            <w:vAlign w:val="center"/>
            <w:hideMark/>
          </w:tcPr>
          <w:p w:rsidR="00347914" w:rsidRPr="00347914" w:rsidRDefault="00347914" w:rsidP="0085078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Предоставление денежной выплаты лицам, обучающимся в государственных организациях, осуществляющих образовательную деятельность по </w:t>
            </w:r>
            <w:r w:rsidR="00850781">
              <w:rPr>
                <w:rFonts w:ascii="Times New Roman" w:hAnsi="Times New Roman" w:cs="Times New Roman"/>
                <w:sz w:val="18"/>
                <w:szCs w:val="18"/>
              </w:rPr>
              <w:t xml:space="preserve">программам высшего медицинского 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образования</w:t>
            </w:r>
            <w:r w:rsidR="00C4036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 xml:space="preserve">заключившим договоры на целевое обучение с государственным бюджетным учреждением здравоохранения Самарской области </w:t>
            </w:r>
            <w:r w:rsidR="00B9717C" w:rsidRPr="00347914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="00B9717C" w:rsidRPr="00347914">
              <w:rPr>
                <w:rFonts w:ascii="Times New Roman" w:hAnsi="Times New Roman" w:cs="Times New Roman"/>
                <w:sz w:val="18"/>
                <w:szCs w:val="18"/>
              </w:rPr>
              <w:t>Кинельска</w:t>
            </w:r>
            <w:r w:rsidR="00B9717C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spellEnd"/>
            <w:r w:rsidR="00B9717C">
              <w:rPr>
                <w:rFonts w:ascii="Times New Roman" w:hAnsi="Times New Roman" w:cs="Times New Roman"/>
                <w:sz w:val="18"/>
                <w:szCs w:val="18"/>
              </w:rPr>
              <w:t xml:space="preserve"> центральная районная  больница</w:t>
            </w:r>
            <w:r w:rsidR="00B9717C" w:rsidRPr="00347914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Администрация городского округа Кинель Самарской области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C4036C" w:rsidRDefault="00C4036C" w:rsidP="00C4036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127</w:t>
            </w:r>
            <w:r w:rsidRPr="00C4036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347914" w:rsidRPr="00C4036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C4036C" w:rsidRDefault="00C4036C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127</w:t>
            </w:r>
            <w:r w:rsidR="00347914" w:rsidRPr="00C4036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F6C91" w:rsidRPr="000F6C91" w:rsidRDefault="000F6C91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0F6C91" w:rsidRDefault="00FB6BC5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6C91">
              <w:rPr>
                <w:rFonts w:ascii="Times New Roman" w:hAnsi="Times New Roman" w:cs="Times New Roman"/>
                <w:sz w:val="18"/>
                <w:szCs w:val="18"/>
              </w:rPr>
              <w:t>192</w:t>
            </w:r>
            <w:r w:rsidR="00347914" w:rsidRPr="000F6C9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5F4821" w:rsidRPr="000F6C91" w:rsidRDefault="005F4821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F6C91" w:rsidRPr="000F6C91" w:rsidRDefault="000F6C91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0F6C91" w:rsidRDefault="00FB6BC5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6C91">
              <w:rPr>
                <w:rFonts w:ascii="Times New Roman" w:hAnsi="Times New Roman" w:cs="Times New Roman"/>
                <w:sz w:val="18"/>
                <w:szCs w:val="18"/>
              </w:rPr>
              <w:t>192</w:t>
            </w:r>
            <w:r w:rsidR="00347914" w:rsidRPr="000F6C9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5F4821" w:rsidRPr="000F6C91" w:rsidRDefault="005F4821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0F6C91" w:rsidRPr="000F6C91" w:rsidRDefault="000F6C91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0F6C91" w:rsidRDefault="00FB6BC5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6C91">
              <w:rPr>
                <w:rFonts w:ascii="Times New Roman" w:hAnsi="Times New Roman" w:cs="Times New Roman"/>
                <w:sz w:val="18"/>
                <w:szCs w:val="18"/>
              </w:rPr>
              <w:t>192</w:t>
            </w:r>
            <w:r w:rsidR="00347914" w:rsidRPr="000F6C9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5F4821" w:rsidRPr="000F6C91" w:rsidRDefault="005F4821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0F6C91" w:rsidRPr="000F6C91" w:rsidRDefault="000F6C91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7914" w:rsidRPr="000F6C91" w:rsidRDefault="00FB6BC5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6C91">
              <w:rPr>
                <w:rFonts w:ascii="Times New Roman" w:hAnsi="Times New Roman" w:cs="Times New Roman"/>
                <w:sz w:val="18"/>
                <w:szCs w:val="18"/>
              </w:rPr>
              <w:t>192</w:t>
            </w:r>
            <w:r w:rsidR="00347914" w:rsidRPr="000F6C91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  <w:p w:rsidR="005F4821" w:rsidRPr="000F6C91" w:rsidRDefault="005F4821" w:rsidP="00B9717C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7914" w:rsidRPr="00347914" w:rsidTr="00EA137B">
        <w:trPr>
          <w:trHeight w:val="645"/>
        </w:trPr>
        <w:tc>
          <w:tcPr>
            <w:tcW w:w="2836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B9717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 по Программе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484,0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660,1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660,1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484,0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484,0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C4036C" w:rsidRDefault="00C4036C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03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395,0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C4036C" w:rsidRDefault="00C4036C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03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395,0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0F6C91" w:rsidRDefault="000F6C91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C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688,0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0F6C91" w:rsidRDefault="000F6C91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C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688,0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0F6C91" w:rsidRDefault="000F6C91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C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698,0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0F6C91" w:rsidRDefault="000F6C91" w:rsidP="00AF4E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C9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698,0</w:t>
            </w:r>
          </w:p>
        </w:tc>
      </w:tr>
      <w:tr w:rsidR="00347914" w:rsidRPr="00347914" w:rsidTr="00C4036C">
        <w:trPr>
          <w:trHeight w:val="181"/>
        </w:trPr>
        <w:tc>
          <w:tcPr>
            <w:tcW w:w="2836" w:type="dxa"/>
            <w:gridSpan w:val="2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в т.ч.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347914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09087A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9087A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47914" w:rsidRPr="0009087A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9087A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09087A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47914" w:rsidRPr="0009087A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347914" w:rsidRPr="0009087A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347914" w:rsidRPr="0009087A" w:rsidRDefault="00347914" w:rsidP="00AF4E90">
            <w:pPr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</w:tr>
      <w:tr w:rsidR="00C4036C" w:rsidRPr="00347914" w:rsidTr="00C4036C">
        <w:trPr>
          <w:trHeight w:val="701"/>
        </w:trPr>
        <w:tc>
          <w:tcPr>
            <w:tcW w:w="2836" w:type="dxa"/>
            <w:gridSpan w:val="2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Администрация городского округа Кинель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84,0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380,0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338,0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338,0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284,0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284,0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395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395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468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468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698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698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</w:tr>
      <w:tr w:rsidR="00C4036C" w:rsidRPr="00347914" w:rsidTr="005F4821">
        <w:trPr>
          <w:trHeight w:val="315"/>
        </w:trPr>
        <w:tc>
          <w:tcPr>
            <w:tcW w:w="2836" w:type="dxa"/>
            <w:gridSpan w:val="2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Комитет по управлению муниципальным имуществом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382,0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382,0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393,5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393,5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308,1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308,1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200,0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C4036C" w:rsidRPr="00347914" w:rsidTr="005F4821">
        <w:trPr>
          <w:trHeight w:val="315"/>
        </w:trPr>
        <w:tc>
          <w:tcPr>
            <w:tcW w:w="2836" w:type="dxa"/>
            <w:gridSpan w:val="2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Управление культуры и молодежной политики (Альянс молодых)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C4036C" w:rsidRPr="00347914" w:rsidRDefault="00C4036C" w:rsidP="005F4821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C4036C" w:rsidRPr="00347914" w:rsidRDefault="00C4036C" w:rsidP="009811AB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47914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</w:tbl>
    <w:p w:rsidR="00347914" w:rsidRPr="00347914" w:rsidRDefault="00347914" w:rsidP="00FB6BC5">
      <w:pPr>
        <w:spacing w:after="0"/>
        <w:ind w:left="13608"/>
        <w:jc w:val="center"/>
        <w:rPr>
          <w:rFonts w:ascii="Times New Roman" w:hAnsi="Times New Roman" w:cs="Times New Roman"/>
          <w:sz w:val="28"/>
          <w:szCs w:val="28"/>
        </w:rPr>
      </w:pPr>
    </w:p>
    <w:p w:rsidR="002B228C" w:rsidRPr="00347914" w:rsidRDefault="002B228C">
      <w:pPr>
        <w:rPr>
          <w:rFonts w:ascii="Times New Roman" w:hAnsi="Times New Roman" w:cs="Times New Roman"/>
        </w:rPr>
      </w:pPr>
    </w:p>
    <w:sectPr w:rsidR="002B228C" w:rsidRPr="00347914" w:rsidSect="001C4D0D">
      <w:pgSz w:w="16839" w:h="11907" w:orient="landscape" w:code="9"/>
      <w:pgMar w:top="851" w:right="850" w:bottom="851" w:left="1701" w:header="720" w:footer="1134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412844"/>
    <w:multiLevelType w:val="multilevel"/>
    <w:tmpl w:val="42ECE2C8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79" w:hanging="14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79" w:hanging="14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9" w:hanging="14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79" w:hanging="14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9" w:hanging="14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47914"/>
    <w:rsid w:val="00041D67"/>
    <w:rsid w:val="0009087A"/>
    <w:rsid w:val="000A5AA7"/>
    <w:rsid w:val="000C4060"/>
    <w:rsid w:val="000F6C91"/>
    <w:rsid w:val="000F6F9C"/>
    <w:rsid w:val="00184183"/>
    <w:rsid w:val="001A0DB6"/>
    <w:rsid w:val="001C4D0D"/>
    <w:rsid w:val="0028113D"/>
    <w:rsid w:val="002835C8"/>
    <w:rsid w:val="002B228C"/>
    <w:rsid w:val="00347914"/>
    <w:rsid w:val="00400DCD"/>
    <w:rsid w:val="004214ED"/>
    <w:rsid w:val="00455AC1"/>
    <w:rsid w:val="00474B16"/>
    <w:rsid w:val="004C64AC"/>
    <w:rsid w:val="004F37C8"/>
    <w:rsid w:val="005C63C0"/>
    <w:rsid w:val="005D3A30"/>
    <w:rsid w:val="005F4821"/>
    <w:rsid w:val="006D7916"/>
    <w:rsid w:val="0070555A"/>
    <w:rsid w:val="00720634"/>
    <w:rsid w:val="00762BFA"/>
    <w:rsid w:val="007A5C1C"/>
    <w:rsid w:val="007D329D"/>
    <w:rsid w:val="007F73F2"/>
    <w:rsid w:val="008222FF"/>
    <w:rsid w:val="00850781"/>
    <w:rsid w:val="00940D09"/>
    <w:rsid w:val="00A4003A"/>
    <w:rsid w:val="00A74171"/>
    <w:rsid w:val="00B25A4A"/>
    <w:rsid w:val="00B61358"/>
    <w:rsid w:val="00B70137"/>
    <w:rsid w:val="00B9717C"/>
    <w:rsid w:val="00C344D2"/>
    <w:rsid w:val="00C4036C"/>
    <w:rsid w:val="00C708DE"/>
    <w:rsid w:val="00CA0926"/>
    <w:rsid w:val="00CE007F"/>
    <w:rsid w:val="00E3429B"/>
    <w:rsid w:val="00EA137B"/>
    <w:rsid w:val="00EC4867"/>
    <w:rsid w:val="00FB6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BDE08C-A1D5-4219-A7E0-905E35CDB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07F"/>
  </w:style>
  <w:style w:type="paragraph" w:styleId="1">
    <w:name w:val="heading 1"/>
    <w:basedOn w:val="a"/>
    <w:next w:val="a"/>
    <w:link w:val="10"/>
    <w:qFormat/>
    <w:rsid w:val="0034791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7914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34791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7</Pages>
  <Words>1068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Болесова</cp:lastModifiedBy>
  <cp:revision>24</cp:revision>
  <cp:lastPrinted>2023-12-26T05:28:00Z</cp:lastPrinted>
  <dcterms:created xsi:type="dcterms:W3CDTF">2023-06-29T10:13:00Z</dcterms:created>
  <dcterms:modified xsi:type="dcterms:W3CDTF">2023-12-26T05:39:00Z</dcterms:modified>
</cp:coreProperties>
</file>