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4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500"/>
        <w:gridCol w:w="745"/>
        <w:gridCol w:w="4295"/>
      </w:tblGrid>
      <w:tr w:rsidR="00E10AE6" w:rsidTr="00AB792D">
        <w:tc>
          <w:tcPr>
            <w:tcW w:w="4500" w:type="dxa"/>
          </w:tcPr>
          <w:p w:rsidR="00E10AE6" w:rsidRPr="00AB792D" w:rsidRDefault="00E10AE6" w:rsidP="00AB792D">
            <w:pPr>
              <w:ind w:left="34"/>
              <w:jc w:val="center"/>
              <w:rPr>
                <w:sz w:val="24"/>
                <w:szCs w:val="24"/>
              </w:rPr>
            </w:pPr>
            <w:r w:rsidRPr="00AB792D">
              <w:rPr>
                <w:sz w:val="24"/>
                <w:szCs w:val="24"/>
              </w:rPr>
              <w:t>Российская Федерация</w:t>
            </w:r>
          </w:p>
          <w:p w:rsidR="00E10AE6" w:rsidRPr="00AB792D" w:rsidRDefault="00E10AE6" w:rsidP="00AB792D">
            <w:pPr>
              <w:ind w:left="34"/>
              <w:jc w:val="center"/>
              <w:rPr>
                <w:sz w:val="24"/>
                <w:szCs w:val="24"/>
              </w:rPr>
            </w:pPr>
            <w:r w:rsidRPr="00AB792D">
              <w:rPr>
                <w:sz w:val="24"/>
                <w:szCs w:val="24"/>
              </w:rPr>
              <w:t>Самарская область</w:t>
            </w:r>
          </w:p>
          <w:p w:rsidR="00E10AE6" w:rsidRDefault="00E10AE6" w:rsidP="00AB792D">
            <w:pPr>
              <w:ind w:left="34"/>
              <w:jc w:val="center"/>
            </w:pPr>
          </w:p>
          <w:p w:rsidR="00E10AE6" w:rsidRPr="00AB792D" w:rsidRDefault="00E10AE6" w:rsidP="00AB792D">
            <w:pPr>
              <w:ind w:left="34"/>
              <w:jc w:val="center"/>
              <w:rPr>
                <w:szCs w:val="28"/>
              </w:rPr>
            </w:pPr>
            <w:r w:rsidRPr="00AB792D">
              <w:rPr>
                <w:szCs w:val="28"/>
              </w:rPr>
              <w:t>АДМИНИСТРАЦИЯ</w:t>
            </w:r>
          </w:p>
          <w:p w:rsidR="00E10AE6" w:rsidRPr="00AB792D" w:rsidRDefault="00E10AE6" w:rsidP="00AB792D">
            <w:pPr>
              <w:ind w:left="34"/>
              <w:jc w:val="center"/>
              <w:rPr>
                <w:szCs w:val="28"/>
              </w:rPr>
            </w:pPr>
            <w:r w:rsidRPr="00AB792D">
              <w:rPr>
                <w:szCs w:val="28"/>
              </w:rPr>
              <w:t>городского округа Кинель</w:t>
            </w:r>
          </w:p>
          <w:p w:rsidR="00E10AE6" w:rsidRDefault="00E10AE6" w:rsidP="00AB792D">
            <w:pPr>
              <w:ind w:left="34"/>
              <w:jc w:val="center"/>
              <w:rPr>
                <w:sz w:val="18"/>
              </w:rPr>
            </w:pPr>
          </w:p>
          <w:p w:rsidR="00E10AE6" w:rsidRDefault="00E10AE6" w:rsidP="00AB792D">
            <w:pPr>
              <w:ind w:left="34"/>
              <w:jc w:val="center"/>
              <w:rPr>
                <w:sz w:val="18"/>
              </w:rPr>
            </w:pPr>
          </w:p>
          <w:p w:rsidR="00E10AE6" w:rsidRDefault="00E10AE6" w:rsidP="00AB792D">
            <w:pPr>
              <w:pStyle w:val="1"/>
              <w:ind w:left="34" w:firstLine="0"/>
              <w:jc w:val="center"/>
              <w:rPr>
                <w:sz w:val="32"/>
              </w:rPr>
            </w:pPr>
            <w:r>
              <w:rPr>
                <w:sz w:val="32"/>
              </w:rPr>
              <w:t>ПОСТАНОВЛЕНИЕ</w:t>
            </w:r>
          </w:p>
          <w:p w:rsidR="00E10AE6" w:rsidRDefault="00E10AE6" w:rsidP="00AB792D">
            <w:pPr>
              <w:ind w:left="34"/>
              <w:jc w:val="center"/>
            </w:pPr>
          </w:p>
          <w:p w:rsidR="00E10AE6" w:rsidRPr="00486EFD" w:rsidRDefault="00D54E94" w:rsidP="006C61AB">
            <w:pPr>
              <w:ind w:left="34"/>
              <w:jc w:val="center"/>
              <w:rPr>
                <w:sz w:val="16"/>
                <w:szCs w:val="16"/>
              </w:rPr>
            </w:pPr>
            <w:r>
              <w:t xml:space="preserve">от </w:t>
            </w:r>
            <w:r w:rsidR="006C61AB">
              <w:t xml:space="preserve">                               </w:t>
            </w:r>
            <w:r>
              <w:t>№</w:t>
            </w:r>
            <w:r w:rsidR="00E10AE6" w:rsidRPr="00D54E94">
              <w:rPr>
                <w:u w:val="single"/>
              </w:rPr>
              <w:t xml:space="preserve"> </w:t>
            </w:r>
            <w:r w:rsidR="009F00D0" w:rsidRPr="00D54E94">
              <w:rPr>
                <w:u w:val="single"/>
              </w:rPr>
              <w:t xml:space="preserve">               </w:t>
            </w:r>
            <w:r w:rsidR="00E10AE6" w:rsidRPr="00D54E94">
              <w:rPr>
                <w:u w:val="single"/>
              </w:rPr>
              <w:t xml:space="preserve">  </w:t>
            </w:r>
          </w:p>
        </w:tc>
        <w:tc>
          <w:tcPr>
            <w:tcW w:w="5040" w:type="dxa"/>
            <w:gridSpan w:val="2"/>
          </w:tcPr>
          <w:p w:rsidR="00E10AE6" w:rsidRDefault="006C61AB" w:rsidP="00AB792D">
            <w:pPr>
              <w:jc w:val="right"/>
            </w:pPr>
            <w:r>
              <w:t>ПРОЕКТ</w:t>
            </w:r>
            <w:bookmarkStart w:id="0" w:name="_GoBack"/>
            <w:bookmarkEnd w:id="0"/>
          </w:p>
        </w:tc>
      </w:tr>
      <w:tr w:rsidR="00E10AE6" w:rsidTr="00AB792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295" w:type="dxa"/>
          <w:trHeight w:val="375"/>
        </w:trPr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10AE6" w:rsidRPr="00BE106F" w:rsidRDefault="00A53BB5" w:rsidP="00895B6A">
            <w:pPr>
              <w:spacing w:line="360" w:lineRule="auto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О внесении изменений в </w:t>
            </w:r>
            <w:r w:rsidR="00E10AE6">
              <w:rPr>
                <w:szCs w:val="28"/>
              </w:rPr>
              <w:t>муниципальн</w:t>
            </w:r>
            <w:r>
              <w:rPr>
                <w:szCs w:val="28"/>
              </w:rPr>
              <w:t>ую</w:t>
            </w:r>
            <w:r w:rsidR="00E10AE6" w:rsidRPr="00BE106F">
              <w:rPr>
                <w:szCs w:val="28"/>
              </w:rPr>
              <w:t xml:space="preserve"> программ</w:t>
            </w:r>
            <w:r>
              <w:rPr>
                <w:szCs w:val="28"/>
              </w:rPr>
              <w:t>у</w:t>
            </w:r>
            <w:r w:rsidR="00E10AE6">
              <w:rPr>
                <w:szCs w:val="28"/>
              </w:rPr>
              <w:t xml:space="preserve"> городского округа Кинель Самарской области по п</w:t>
            </w:r>
            <w:r w:rsidR="00E10AE6" w:rsidRPr="00BE106F">
              <w:rPr>
                <w:szCs w:val="28"/>
              </w:rPr>
              <w:t>овышени</w:t>
            </w:r>
            <w:r w:rsidR="00E10AE6">
              <w:rPr>
                <w:szCs w:val="28"/>
              </w:rPr>
              <w:t>ю</w:t>
            </w:r>
            <w:r w:rsidR="00E10AE6" w:rsidRPr="00BE106F">
              <w:rPr>
                <w:szCs w:val="28"/>
              </w:rPr>
              <w:t xml:space="preserve"> безопасности дорожного движения </w:t>
            </w:r>
            <w:r w:rsidR="00E10AE6">
              <w:rPr>
                <w:szCs w:val="28"/>
              </w:rPr>
              <w:t xml:space="preserve">на </w:t>
            </w:r>
            <w:r w:rsidR="00E10AE6" w:rsidRPr="00BE106F">
              <w:rPr>
                <w:szCs w:val="28"/>
              </w:rPr>
              <w:t>201</w:t>
            </w:r>
            <w:r w:rsidR="00E10AE6">
              <w:rPr>
                <w:szCs w:val="28"/>
              </w:rPr>
              <w:t>4</w:t>
            </w:r>
            <w:r w:rsidR="00E10AE6" w:rsidRPr="00BE106F">
              <w:rPr>
                <w:szCs w:val="28"/>
              </w:rPr>
              <w:t>-201</w:t>
            </w:r>
            <w:r w:rsidR="00E10AE6">
              <w:rPr>
                <w:szCs w:val="28"/>
              </w:rPr>
              <w:t>8 годы</w:t>
            </w:r>
            <w:r>
              <w:rPr>
                <w:szCs w:val="28"/>
              </w:rPr>
              <w:t xml:space="preserve">, </w:t>
            </w:r>
            <w:r w:rsidRPr="00BE106F">
              <w:rPr>
                <w:szCs w:val="28"/>
              </w:rPr>
              <w:t>утвержден</w:t>
            </w:r>
            <w:r>
              <w:rPr>
                <w:szCs w:val="28"/>
              </w:rPr>
              <w:t>н</w:t>
            </w:r>
            <w:r w:rsidR="00397BFE">
              <w:rPr>
                <w:szCs w:val="28"/>
              </w:rPr>
              <w:t>ую</w:t>
            </w:r>
            <w:r>
              <w:rPr>
                <w:szCs w:val="28"/>
              </w:rPr>
              <w:t xml:space="preserve"> постановлением администрации городского округа Кинель от 30.09.2013 № 2879</w:t>
            </w:r>
          </w:p>
        </w:tc>
      </w:tr>
    </w:tbl>
    <w:p w:rsidR="00E10AE6" w:rsidRPr="00F7578F" w:rsidRDefault="00E10AE6" w:rsidP="00895B6A">
      <w:pPr>
        <w:spacing w:before="120" w:after="120" w:line="360" w:lineRule="auto"/>
        <w:ind w:firstLine="720"/>
        <w:jc w:val="both"/>
      </w:pPr>
    </w:p>
    <w:p w:rsidR="00E10AE6" w:rsidRPr="00A95B90" w:rsidRDefault="000208CF" w:rsidP="00895B6A">
      <w:pPr>
        <w:spacing w:before="120" w:after="120" w:line="360" w:lineRule="auto"/>
        <w:ind w:firstLine="720"/>
        <w:jc w:val="both"/>
      </w:pPr>
      <w:r>
        <w:t xml:space="preserve">В соответствии </w:t>
      </w:r>
      <w:r w:rsidR="001C23ED">
        <w:t xml:space="preserve">с </w:t>
      </w:r>
      <w:r w:rsidRPr="00A95B90">
        <w:t>решени</w:t>
      </w:r>
      <w:r>
        <w:t>ем</w:t>
      </w:r>
      <w:r w:rsidRPr="00A95B90">
        <w:t xml:space="preserve"> Д</w:t>
      </w:r>
      <w:r>
        <w:t>умы городского округа Кинель от 19</w:t>
      </w:r>
      <w:r w:rsidRPr="00A95B90">
        <w:t>.12.20</w:t>
      </w:r>
      <w:r>
        <w:t>13</w:t>
      </w:r>
      <w:r w:rsidRPr="00A95B90">
        <w:t xml:space="preserve"> года № </w:t>
      </w:r>
      <w:r>
        <w:t>400</w:t>
      </w:r>
    </w:p>
    <w:p w:rsidR="00E10AE6" w:rsidRDefault="00E10AE6" w:rsidP="00895B6A">
      <w:pPr>
        <w:spacing w:before="180" w:after="180" w:line="360" w:lineRule="auto"/>
        <w:ind w:firstLine="720"/>
        <w:jc w:val="center"/>
      </w:pPr>
      <w:proofErr w:type="gramStart"/>
      <w:r>
        <w:t>П</w:t>
      </w:r>
      <w:proofErr w:type="gramEnd"/>
      <w:r>
        <w:t xml:space="preserve"> О С Т А Н О В Л Я Ю:</w:t>
      </w:r>
    </w:p>
    <w:p w:rsidR="00E10AE6" w:rsidRPr="000208CF" w:rsidRDefault="000208CF" w:rsidP="00895B6A">
      <w:pPr>
        <w:numPr>
          <w:ilvl w:val="0"/>
          <w:numId w:val="1"/>
        </w:numPr>
        <w:tabs>
          <w:tab w:val="clear" w:pos="2055"/>
          <w:tab w:val="num" w:pos="0"/>
          <w:tab w:val="left" w:pos="1080"/>
        </w:tabs>
        <w:spacing w:line="360" w:lineRule="auto"/>
        <w:ind w:left="0" w:firstLine="720"/>
        <w:jc w:val="both"/>
      </w:pPr>
      <w:r>
        <w:rPr>
          <w:szCs w:val="28"/>
        </w:rPr>
        <w:t>Внести в муниципальную</w:t>
      </w:r>
      <w:r w:rsidRPr="00BE106F">
        <w:rPr>
          <w:szCs w:val="28"/>
        </w:rPr>
        <w:t xml:space="preserve"> программ</w:t>
      </w:r>
      <w:r>
        <w:rPr>
          <w:szCs w:val="28"/>
        </w:rPr>
        <w:t>у городского округа Кинель Самарской области по п</w:t>
      </w:r>
      <w:r w:rsidRPr="00BE106F">
        <w:rPr>
          <w:szCs w:val="28"/>
        </w:rPr>
        <w:t>овышени</w:t>
      </w:r>
      <w:r>
        <w:rPr>
          <w:szCs w:val="28"/>
        </w:rPr>
        <w:t>ю</w:t>
      </w:r>
      <w:r w:rsidRPr="00BE106F">
        <w:rPr>
          <w:szCs w:val="28"/>
        </w:rPr>
        <w:t xml:space="preserve"> безопасности дорожного движения </w:t>
      </w:r>
      <w:r>
        <w:rPr>
          <w:szCs w:val="28"/>
        </w:rPr>
        <w:t xml:space="preserve">на </w:t>
      </w:r>
      <w:r w:rsidRPr="00BE106F">
        <w:rPr>
          <w:szCs w:val="28"/>
        </w:rPr>
        <w:t>201</w:t>
      </w:r>
      <w:r>
        <w:rPr>
          <w:szCs w:val="28"/>
        </w:rPr>
        <w:t>4</w:t>
      </w:r>
      <w:r w:rsidRPr="00BE106F">
        <w:rPr>
          <w:szCs w:val="28"/>
        </w:rPr>
        <w:t>-201</w:t>
      </w:r>
      <w:r>
        <w:rPr>
          <w:szCs w:val="28"/>
        </w:rPr>
        <w:t xml:space="preserve">8 годы, </w:t>
      </w:r>
      <w:r w:rsidRPr="00BE106F">
        <w:rPr>
          <w:szCs w:val="28"/>
        </w:rPr>
        <w:t>утвержден</w:t>
      </w:r>
      <w:r>
        <w:rPr>
          <w:szCs w:val="28"/>
        </w:rPr>
        <w:t>ную постановлением администрации городского округа Кинель от 30.09.2013 № 2879, следующие</w:t>
      </w:r>
      <w:r w:rsidRPr="000208CF">
        <w:rPr>
          <w:szCs w:val="28"/>
        </w:rPr>
        <w:t xml:space="preserve"> </w:t>
      </w:r>
      <w:r w:rsidR="008E767B">
        <w:rPr>
          <w:szCs w:val="28"/>
        </w:rPr>
        <w:t>изменения:</w:t>
      </w:r>
    </w:p>
    <w:p w:rsidR="00EC4AC3" w:rsidRPr="00DF01B4" w:rsidRDefault="00944E21" w:rsidP="00895B6A">
      <w:pPr>
        <w:pStyle w:val="a3"/>
        <w:numPr>
          <w:ilvl w:val="1"/>
          <w:numId w:val="1"/>
        </w:numPr>
        <w:tabs>
          <w:tab w:val="left" w:pos="1080"/>
          <w:tab w:val="left" w:pos="1276"/>
        </w:tabs>
        <w:spacing w:line="360" w:lineRule="auto"/>
        <w:ind w:left="0" w:firstLine="720"/>
        <w:jc w:val="both"/>
        <w:rPr>
          <w:rStyle w:val="a4"/>
          <w:b w:val="0"/>
          <w:bCs w:val="0"/>
          <w:color w:val="auto"/>
        </w:rPr>
      </w:pPr>
      <w:r>
        <w:t>Р</w:t>
      </w:r>
      <w:r w:rsidR="000208CF">
        <w:t xml:space="preserve">аздел </w:t>
      </w:r>
      <w:r w:rsidR="000208CF" w:rsidRPr="00110DA8">
        <w:rPr>
          <w:szCs w:val="28"/>
        </w:rPr>
        <w:t>«</w:t>
      </w:r>
      <w:bookmarkStart w:id="1" w:name="sub_30008"/>
      <w:r w:rsidR="000208CF" w:rsidRPr="00110DA8">
        <w:rPr>
          <w:rStyle w:val="a4"/>
          <w:b w:val="0"/>
          <w:color w:val="auto"/>
          <w:szCs w:val="28"/>
        </w:rPr>
        <w:t>Объемы и источники финансирования Программных мероприятий</w:t>
      </w:r>
      <w:bookmarkEnd w:id="1"/>
      <w:r w:rsidR="000208CF" w:rsidRPr="00110DA8">
        <w:rPr>
          <w:rStyle w:val="a4"/>
          <w:b w:val="0"/>
          <w:color w:val="auto"/>
          <w:szCs w:val="28"/>
        </w:rPr>
        <w:t>»</w:t>
      </w:r>
      <w:r w:rsidR="00110DA8" w:rsidRPr="00110DA8">
        <w:rPr>
          <w:rStyle w:val="a4"/>
          <w:b w:val="0"/>
          <w:color w:val="auto"/>
          <w:szCs w:val="28"/>
        </w:rPr>
        <w:t xml:space="preserve"> паспорта Программы</w:t>
      </w:r>
      <w:r>
        <w:rPr>
          <w:rStyle w:val="a4"/>
          <w:b w:val="0"/>
          <w:color w:val="auto"/>
          <w:szCs w:val="28"/>
        </w:rPr>
        <w:t xml:space="preserve"> изложить в новой редакции следующего содержания</w:t>
      </w:r>
      <w:r w:rsidR="00EC4AC3" w:rsidRPr="00110DA8">
        <w:rPr>
          <w:rStyle w:val="a4"/>
          <w:b w:val="0"/>
          <w:color w:val="auto"/>
          <w:szCs w:val="28"/>
        </w:rPr>
        <w:t>:</w:t>
      </w:r>
    </w:p>
    <w:p w:rsidR="006E3BD9" w:rsidRPr="006E3BD9" w:rsidRDefault="00DF01B4" w:rsidP="00895B6A">
      <w:pPr>
        <w:pStyle w:val="a3"/>
        <w:tabs>
          <w:tab w:val="left" w:pos="1080"/>
          <w:tab w:val="left" w:pos="1276"/>
        </w:tabs>
        <w:spacing w:line="360" w:lineRule="auto"/>
        <w:ind w:left="0" w:firstLine="720"/>
        <w:jc w:val="both"/>
        <w:rPr>
          <w:szCs w:val="28"/>
        </w:rPr>
      </w:pPr>
      <w:r>
        <w:rPr>
          <w:rStyle w:val="a4"/>
          <w:b w:val="0"/>
          <w:color w:val="auto"/>
          <w:szCs w:val="28"/>
        </w:rPr>
        <w:t>- после слов «</w:t>
      </w:r>
      <w:r w:rsidRPr="00944E21">
        <w:rPr>
          <w:szCs w:val="28"/>
        </w:rPr>
        <w:t>Объем финансирования Программы составит</w:t>
      </w:r>
      <w:r>
        <w:rPr>
          <w:szCs w:val="28"/>
        </w:rPr>
        <w:t>» добавить сумму «</w:t>
      </w:r>
      <w:r w:rsidRPr="009F00D0">
        <w:rPr>
          <w:rStyle w:val="a4"/>
          <w:b w:val="0"/>
          <w:color w:val="auto"/>
          <w:szCs w:val="28"/>
        </w:rPr>
        <w:t>11</w:t>
      </w:r>
      <w:r>
        <w:rPr>
          <w:rStyle w:val="a4"/>
          <w:b w:val="0"/>
          <w:color w:val="auto"/>
          <w:szCs w:val="28"/>
        </w:rPr>
        <w:t>2</w:t>
      </w:r>
      <w:r w:rsidRPr="009F00D0">
        <w:rPr>
          <w:rStyle w:val="a4"/>
          <w:b w:val="0"/>
          <w:color w:val="auto"/>
          <w:szCs w:val="28"/>
        </w:rPr>
        <w:t>3</w:t>
      </w:r>
      <w:r>
        <w:rPr>
          <w:rStyle w:val="a4"/>
          <w:b w:val="0"/>
          <w:color w:val="auto"/>
          <w:szCs w:val="28"/>
        </w:rPr>
        <w:t>3</w:t>
      </w:r>
      <w:r w:rsidRPr="009F00D0">
        <w:rPr>
          <w:rStyle w:val="a4"/>
          <w:b w:val="0"/>
          <w:color w:val="auto"/>
          <w:szCs w:val="28"/>
        </w:rPr>
        <w:t>,</w:t>
      </w:r>
      <w:r>
        <w:rPr>
          <w:rStyle w:val="a4"/>
          <w:b w:val="0"/>
          <w:color w:val="auto"/>
          <w:szCs w:val="28"/>
        </w:rPr>
        <w:t>000</w:t>
      </w:r>
      <w:r w:rsidRPr="009F00D0">
        <w:rPr>
          <w:rStyle w:val="a4"/>
          <w:b w:val="0"/>
          <w:color w:val="auto"/>
          <w:szCs w:val="28"/>
        </w:rPr>
        <w:t xml:space="preserve"> </w:t>
      </w:r>
      <w:r>
        <w:rPr>
          <w:szCs w:val="28"/>
        </w:rPr>
        <w:t xml:space="preserve">тыс. </w:t>
      </w:r>
      <w:r w:rsidRPr="000E49C2">
        <w:rPr>
          <w:szCs w:val="28"/>
        </w:rPr>
        <w:t>рублей</w:t>
      </w:r>
      <w:r>
        <w:rPr>
          <w:szCs w:val="28"/>
        </w:rPr>
        <w:t>»;</w:t>
      </w:r>
    </w:p>
    <w:p w:rsidR="006E3BD9" w:rsidRPr="009F00D0" w:rsidRDefault="006E3BD9" w:rsidP="00895B6A">
      <w:pPr>
        <w:tabs>
          <w:tab w:val="left" w:pos="1080"/>
        </w:tabs>
        <w:spacing w:line="360" w:lineRule="auto"/>
        <w:ind w:firstLine="709"/>
        <w:jc w:val="both"/>
        <w:rPr>
          <w:rStyle w:val="a4"/>
          <w:b w:val="0"/>
          <w:color w:val="auto"/>
          <w:szCs w:val="28"/>
        </w:rPr>
      </w:pPr>
      <w:r>
        <w:rPr>
          <w:rStyle w:val="a4"/>
          <w:b w:val="0"/>
          <w:color w:val="auto"/>
          <w:szCs w:val="28"/>
        </w:rPr>
        <w:lastRenderedPageBreak/>
        <w:t>-</w:t>
      </w:r>
      <w:r w:rsidR="00DF01B4">
        <w:rPr>
          <w:rStyle w:val="a4"/>
          <w:b w:val="0"/>
          <w:color w:val="auto"/>
          <w:szCs w:val="28"/>
        </w:rPr>
        <w:t xml:space="preserve"> в строке «</w:t>
      </w:r>
      <w:r w:rsidRPr="009F00D0">
        <w:rPr>
          <w:rStyle w:val="a4"/>
          <w:b w:val="0"/>
          <w:color w:val="auto"/>
          <w:szCs w:val="28"/>
        </w:rPr>
        <w:t>в 2014 году</w:t>
      </w:r>
      <w:r w:rsidR="00DF01B4">
        <w:rPr>
          <w:rStyle w:val="a4"/>
          <w:b w:val="0"/>
          <w:color w:val="auto"/>
          <w:szCs w:val="28"/>
        </w:rPr>
        <w:t>»</w:t>
      </w:r>
      <w:r w:rsidRPr="009F00D0">
        <w:rPr>
          <w:rStyle w:val="a4"/>
          <w:b w:val="0"/>
          <w:color w:val="auto"/>
          <w:szCs w:val="28"/>
        </w:rPr>
        <w:t xml:space="preserve"> </w:t>
      </w:r>
      <w:r w:rsidR="00DF01B4">
        <w:rPr>
          <w:rStyle w:val="a4"/>
          <w:b w:val="0"/>
          <w:color w:val="auto"/>
          <w:szCs w:val="28"/>
        </w:rPr>
        <w:t xml:space="preserve">число «11332,655» </w:t>
      </w:r>
      <w:proofErr w:type="gramStart"/>
      <w:r w:rsidR="00DF01B4">
        <w:rPr>
          <w:rStyle w:val="a4"/>
          <w:b w:val="0"/>
          <w:color w:val="auto"/>
          <w:szCs w:val="28"/>
        </w:rPr>
        <w:t>заменить на число</w:t>
      </w:r>
      <w:proofErr w:type="gramEnd"/>
      <w:r w:rsidR="00DF01B4">
        <w:rPr>
          <w:rStyle w:val="a4"/>
          <w:b w:val="0"/>
          <w:color w:val="auto"/>
          <w:szCs w:val="28"/>
        </w:rPr>
        <w:t xml:space="preserve"> «</w:t>
      </w:r>
      <w:r w:rsidR="00DF01B4" w:rsidRPr="009F00D0">
        <w:rPr>
          <w:rStyle w:val="a4"/>
          <w:b w:val="0"/>
          <w:color w:val="auto"/>
          <w:szCs w:val="28"/>
        </w:rPr>
        <w:t>11</w:t>
      </w:r>
      <w:r w:rsidR="00DF01B4">
        <w:rPr>
          <w:rStyle w:val="a4"/>
          <w:b w:val="0"/>
          <w:color w:val="auto"/>
          <w:szCs w:val="28"/>
        </w:rPr>
        <w:t>2</w:t>
      </w:r>
      <w:r w:rsidR="00DF01B4" w:rsidRPr="009F00D0">
        <w:rPr>
          <w:rStyle w:val="a4"/>
          <w:b w:val="0"/>
          <w:color w:val="auto"/>
          <w:szCs w:val="28"/>
        </w:rPr>
        <w:t>3</w:t>
      </w:r>
      <w:r w:rsidR="00DF01B4">
        <w:rPr>
          <w:rStyle w:val="a4"/>
          <w:b w:val="0"/>
          <w:color w:val="auto"/>
          <w:szCs w:val="28"/>
        </w:rPr>
        <w:t>3</w:t>
      </w:r>
      <w:r w:rsidR="00DF01B4" w:rsidRPr="009F00D0">
        <w:rPr>
          <w:rStyle w:val="a4"/>
          <w:b w:val="0"/>
          <w:color w:val="auto"/>
          <w:szCs w:val="28"/>
        </w:rPr>
        <w:t>,</w:t>
      </w:r>
      <w:r w:rsidR="00DF01B4">
        <w:rPr>
          <w:rStyle w:val="a4"/>
          <w:b w:val="0"/>
          <w:color w:val="auto"/>
          <w:szCs w:val="28"/>
        </w:rPr>
        <w:t>000»</w:t>
      </w:r>
      <w:r>
        <w:rPr>
          <w:szCs w:val="28"/>
        </w:rPr>
        <w:t>;</w:t>
      </w:r>
    </w:p>
    <w:p w:rsidR="006E3BD9" w:rsidRPr="00DF01B4" w:rsidRDefault="006E3BD9" w:rsidP="00895B6A">
      <w:pPr>
        <w:tabs>
          <w:tab w:val="left" w:pos="1080"/>
        </w:tabs>
        <w:spacing w:line="360" w:lineRule="auto"/>
        <w:ind w:left="720" w:firstLine="273"/>
        <w:jc w:val="both"/>
        <w:rPr>
          <w:rStyle w:val="a4"/>
          <w:b w:val="0"/>
          <w:color w:val="auto"/>
          <w:szCs w:val="28"/>
        </w:rPr>
      </w:pPr>
      <w:r w:rsidRPr="00DF01B4">
        <w:rPr>
          <w:rStyle w:val="a4"/>
          <w:b w:val="0"/>
          <w:color w:val="auto"/>
          <w:szCs w:val="28"/>
        </w:rPr>
        <w:t xml:space="preserve">- </w:t>
      </w:r>
      <w:r w:rsidR="00DF01B4" w:rsidRPr="00DF01B4">
        <w:rPr>
          <w:rStyle w:val="a4"/>
          <w:b w:val="0"/>
          <w:color w:val="auto"/>
          <w:szCs w:val="28"/>
        </w:rPr>
        <w:t>в строке «</w:t>
      </w:r>
      <w:r w:rsidRPr="00DF01B4">
        <w:rPr>
          <w:rStyle w:val="a4"/>
          <w:b w:val="0"/>
          <w:color w:val="auto"/>
          <w:szCs w:val="28"/>
        </w:rPr>
        <w:t>в 2015 году</w:t>
      </w:r>
      <w:r w:rsidR="00DF01B4" w:rsidRPr="00DF01B4">
        <w:rPr>
          <w:rStyle w:val="a4"/>
          <w:b w:val="0"/>
          <w:color w:val="auto"/>
          <w:szCs w:val="28"/>
        </w:rPr>
        <w:t>»</w:t>
      </w:r>
      <w:r w:rsidRPr="00DF01B4">
        <w:rPr>
          <w:rStyle w:val="a4"/>
          <w:b w:val="0"/>
          <w:color w:val="auto"/>
          <w:szCs w:val="28"/>
        </w:rPr>
        <w:t xml:space="preserve"> </w:t>
      </w:r>
      <w:r w:rsidR="00DF01B4" w:rsidRPr="00DF01B4">
        <w:rPr>
          <w:rStyle w:val="a4"/>
          <w:b w:val="0"/>
          <w:color w:val="auto"/>
          <w:szCs w:val="28"/>
        </w:rPr>
        <w:t>число «</w:t>
      </w:r>
      <w:r w:rsidR="00DF01B4" w:rsidRPr="00DF01B4">
        <w:rPr>
          <w:szCs w:val="28"/>
        </w:rPr>
        <w:t>12044,188</w:t>
      </w:r>
      <w:r w:rsidR="00DF01B4" w:rsidRPr="00DF01B4">
        <w:rPr>
          <w:rStyle w:val="a4"/>
          <w:b w:val="0"/>
          <w:color w:val="auto"/>
          <w:szCs w:val="28"/>
        </w:rPr>
        <w:t xml:space="preserve">» </w:t>
      </w:r>
      <w:proofErr w:type="gramStart"/>
      <w:r w:rsidR="00DF01B4" w:rsidRPr="00DF01B4">
        <w:rPr>
          <w:rStyle w:val="a4"/>
          <w:b w:val="0"/>
          <w:color w:val="auto"/>
          <w:szCs w:val="28"/>
        </w:rPr>
        <w:t>заменить на число</w:t>
      </w:r>
      <w:proofErr w:type="gramEnd"/>
      <w:r w:rsidR="00DF01B4" w:rsidRPr="00DF01B4">
        <w:rPr>
          <w:rStyle w:val="a4"/>
          <w:b w:val="0"/>
          <w:color w:val="auto"/>
          <w:szCs w:val="28"/>
        </w:rPr>
        <w:t xml:space="preserve"> «</w:t>
      </w:r>
      <w:r w:rsidRPr="00DF01B4">
        <w:rPr>
          <w:rStyle w:val="a4"/>
          <w:b w:val="0"/>
          <w:color w:val="auto"/>
          <w:szCs w:val="28"/>
        </w:rPr>
        <w:t>0</w:t>
      </w:r>
      <w:r w:rsidR="00DF01B4" w:rsidRPr="00DF01B4">
        <w:rPr>
          <w:szCs w:val="28"/>
        </w:rPr>
        <w:t>»</w:t>
      </w:r>
      <w:r w:rsidRPr="00DF01B4">
        <w:rPr>
          <w:rStyle w:val="a4"/>
          <w:b w:val="0"/>
          <w:color w:val="auto"/>
          <w:szCs w:val="28"/>
        </w:rPr>
        <w:t>;</w:t>
      </w:r>
    </w:p>
    <w:p w:rsidR="006E3BD9" w:rsidRPr="00DF01B4" w:rsidRDefault="006E3BD9" w:rsidP="00895B6A">
      <w:pPr>
        <w:tabs>
          <w:tab w:val="left" w:pos="1080"/>
        </w:tabs>
        <w:spacing w:line="360" w:lineRule="auto"/>
        <w:ind w:left="720" w:firstLine="273"/>
        <w:jc w:val="both"/>
        <w:rPr>
          <w:szCs w:val="28"/>
        </w:rPr>
      </w:pPr>
      <w:r w:rsidRPr="00DF01B4">
        <w:rPr>
          <w:rStyle w:val="a4"/>
          <w:b w:val="0"/>
          <w:color w:val="auto"/>
          <w:szCs w:val="28"/>
        </w:rPr>
        <w:t xml:space="preserve">- </w:t>
      </w:r>
      <w:r w:rsidR="00DF01B4" w:rsidRPr="00DF01B4">
        <w:rPr>
          <w:rStyle w:val="a4"/>
          <w:b w:val="0"/>
          <w:color w:val="auto"/>
          <w:szCs w:val="28"/>
        </w:rPr>
        <w:t>в строке «</w:t>
      </w:r>
      <w:r w:rsidRPr="00DF01B4">
        <w:rPr>
          <w:rStyle w:val="a4"/>
          <w:b w:val="0"/>
          <w:color w:val="auto"/>
          <w:szCs w:val="28"/>
        </w:rPr>
        <w:t>в 2016 году</w:t>
      </w:r>
      <w:r w:rsidR="00DF01B4" w:rsidRPr="00DF01B4">
        <w:rPr>
          <w:rStyle w:val="a4"/>
          <w:b w:val="0"/>
          <w:color w:val="auto"/>
          <w:szCs w:val="28"/>
        </w:rPr>
        <w:t>»</w:t>
      </w:r>
      <w:r w:rsidRPr="00DF01B4">
        <w:rPr>
          <w:rStyle w:val="a4"/>
          <w:b w:val="0"/>
          <w:color w:val="auto"/>
          <w:szCs w:val="28"/>
        </w:rPr>
        <w:t xml:space="preserve"> </w:t>
      </w:r>
      <w:r w:rsidR="00DF01B4" w:rsidRPr="00DF01B4">
        <w:rPr>
          <w:rStyle w:val="a4"/>
          <w:b w:val="0"/>
          <w:color w:val="auto"/>
          <w:szCs w:val="28"/>
        </w:rPr>
        <w:t>число «</w:t>
      </w:r>
      <w:r w:rsidR="00DF01B4" w:rsidRPr="00DF01B4">
        <w:rPr>
          <w:szCs w:val="28"/>
        </w:rPr>
        <w:t>12641,047</w:t>
      </w:r>
      <w:r w:rsidR="00DF01B4" w:rsidRPr="00DF01B4">
        <w:rPr>
          <w:rStyle w:val="a4"/>
          <w:b w:val="0"/>
          <w:color w:val="auto"/>
          <w:szCs w:val="28"/>
        </w:rPr>
        <w:t xml:space="preserve">» </w:t>
      </w:r>
      <w:proofErr w:type="gramStart"/>
      <w:r w:rsidR="00DF01B4" w:rsidRPr="00DF01B4">
        <w:rPr>
          <w:rStyle w:val="a4"/>
          <w:b w:val="0"/>
          <w:color w:val="auto"/>
          <w:szCs w:val="28"/>
        </w:rPr>
        <w:t>заменить на число</w:t>
      </w:r>
      <w:proofErr w:type="gramEnd"/>
      <w:r w:rsidR="00DF01B4" w:rsidRPr="00DF01B4">
        <w:rPr>
          <w:rStyle w:val="a4"/>
          <w:b w:val="0"/>
          <w:color w:val="auto"/>
          <w:szCs w:val="28"/>
        </w:rPr>
        <w:t xml:space="preserve"> «</w:t>
      </w:r>
      <w:r w:rsidRPr="00DF01B4">
        <w:rPr>
          <w:rStyle w:val="a4"/>
          <w:b w:val="0"/>
          <w:color w:val="auto"/>
          <w:szCs w:val="28"/>
        </w:rPr>
        <w:t>0</w:t>
      </w:r>
      <w:r w:rsidR="00DF01B4" w:rsidRPr="00DF01B4">
        <w:rPr>
          <w:szCs w:val="28"/>
        </w:rPr>
        <w:t>»</w:t>
      </w:r>
      <w:r w:rsidRPr="00DF01B4">
        <w:rPr>
          <w:rStyle w:val="a4"/>
          <w:b w:val="0"/>
          <w:color w:val="auto"/>
          <w:szCs w:val="28"/>
        </w:rPr>
        <w:t>;</w:t>
      </w:r>
    </w:p>
    <w:p w:rsidR="006E3BD9" w:rsidRPr="00DF01B4" w:rsidRDefault="006E3BD9" w:rsidP="00895B6A">
      <w:pPr>
        <w:tabs>
          <w:tab w:val="left" w:pos="1080"/>
        </w:tabs>
        <w:spacing w:line="360" w:lineRule="auto"/>
        <w:ind w:left="720" w:firstLine="273"/>
        <w:jc w:val="both"/>
        <w:rPr>
          <w:szCs w:val="28"/>
        </w:rPr>
      </w:pPr>
      <w:r w:rsidRPr="00DF01B4">
        <w:rPr>
          <w:rStyle w:val="a4"/>
          <w:b w:val="0"/>
          <w:color w:val="auto"/>
          <w:szCs w:val="28"/>
        </w:rPr>
        <w:t xml:space="preserve">- </w:t>
      </w:r>
      <w:r w:rsidR="00DF01B4" w:rsidRPr="00DF01B4">
        <w:rPr>
          <w:rStyle w:val="a4"/>
          <w:b w:val="0"/>
          <w:color w:val="auto"/>
          <w:szCs w:val="28"/>
        </w:rPr>
        <w:t>в строке «</w:t>
      </w:r>
      <w:r w:rsidRPr="00DF01B4">
        <w:rPr>
          <w:rStyle w:val="a4"/>
          <w:b w:val="0"/>
          <w:color w:val="auto"/>
          <w:szCs w:val="28"/>
        </w:rPr>
        <w:t>в 2017 году</w:t>
      </w:r>
      <w:r w:rsidR="00DF01B4" w:rsidRPr="00DF01B4">
        <w:rPr>
          <w:rStyle w:val="a4"/>
          <w:b w:val="0"/>
          <w:color w:val="auto"/>
          <w:szCs w:val="28"/>
        </w:rPr>
        <w:t>» число «</w:t>
      </w:r>
      <w:r w:rsidR="00DF01B4" w:rsidRPr="00DF01B4">
        <w:rPr>
          <w:szCs w:val="28"/>
        </w:rPr>
        <w:t>13268,350</w:t>
      </w:r>
      <w:r w:rsidR="00DF01B4" w:rsidRPr="00DF01B4">
        <w:rPr>
          <w:rStyle w:val="a4"/>
          <w:b w:val="0"/>
          <w:color w:val="auto"/>
          <w:szCs w:val="28"/>
        </w:rPr>
        <w:t xml:space="preserve">» </w:t>
      </w:r>
      <w:proofErr w:type="gramStart"/>
      <w:r w:rsidR="00DF01B4" w:rsidRPr="00DF01B4">
        <w:rPr>
          <w:rStyle w:val="a4"/>
          <w:b w:val="0"/>
          <w:color w:val="auto"/>
          <w:szCs w:val="28"/>
        </w:rPr>
        <w:t>заменить на число</w:t>
      </w:r>
      <w:proofErr w:type="gramEnd"/>
      <w:r w:rsidR="00DF01B4" w:rsidRPr="00DF01B4">
        <w:rPr>
          <w:rStyle w:val="a4"/>
          <w:b w:val="0"/>
          <w:color w:val="auto"/>
          <w:szCs w:val="28"/>
        </w:rPr>
        <w:t xml:space="preserve"> «</w:t>
      </w:r>
      <w:r w:rsidRPr="00DF01B4">
        <w:rPr>
          <w:rStyle w:val="a4"/>
          <w:b w:val="0"/>
          <w:color w:val="auto"/>
          <w:szCs w:val="28"/>
        </w:rPr>
        <w:t>0</w:t>
      </w:r>
      <w:r w:rsidR="00DF01B4" w:rsidRPr="00DF01B4">
        <w:rPr>
          <w:szCs w:val="28"/>
        </w:rPr>
        <w:t>»</w:t>
      </w:r>
      <w:r w:rsidRPr="00DF01B4">
        <w:rPr>
          <w:rStyle w:val="a4"/>
          <w:b w:val="0"/>
          <w:color w:val="auto"/>
          <w:szCs w:val="28"/>
        </w:rPr>
        <w:t>;</w:t>
      </w:r>
    </w:p>
    <w:p w:rsidR="00DF01B4" w:rsidRPr="00DF01B4" w:rsidRDefault="006E3BD9" w:rsidP="00895B6A">
      <w:pPr>
        <w:tabs>
          <w:tab w:val="left" w:pos="1080"/>
        </w:tabs>
        <w:spacing w:line="360" w:lineRule="auto"/>
        <w:ind w:left="720" w:firstLine="273"/>
        <w:jc w:val="both"/>
        <w:rPr>
          <w:bCs/>
          <w:szCs w:val="28"/>
        </w:rPr>
      </w:pPr>
      <w:r w:rsidRPr="00DF01B4">
        <w:rPr>
          <w:rStyle w:val="a4"/>
          <w:b w:val="0"/>
          <w:color w:val="auto"/>
          <w:szCs w:val="28"/>
        </w:rPr>
        <w:t xml:space="preserve">- </w:t>
      </w:r>
      <w:r w:rsidR="00DF01B4" w:rsidRPr="00DF01B4">
        <w:rPr>
          <w:rStyle w:val="a4"/>
          <w:b w:val="0"/>
          <w:color w:val="auto"/>
          <w:szCs w:val="28"/>
        </w:rPr>
        <w:t>в строке «</w:t>
      </w:r>
      <w:r w:rsidRPr="00DF01B4">
        <w:rPr>
          <w:rStyle w:val="a4"/>
          <w:b w:val="0"/>
          <w:color w:val="auto"/>
          <w:szCs w:val="28"/>
        </w:rPr>
        <w:t>в 2018 году</w:t>
      </w:r>
      <w:r w:rsidR="00DF01B4" w:rsidRPr="00DF01B4">
        <w:rPr>
          <w:rStyle w:val="a4"/>
          <w:b w:val="0"/>
          <w:color w:val="auto"/>
          <w:szCs w:val="28"/>
        </w:rPr>
        <w:t>»</w:t>
      </w:r>
      <w:r w:rsidRPr="00DF01B4">
        <w:rPr>
          <w:rStyle w:val="a4"/>
          <w:b w:val="0"/>
          <w:color w:val="auto"/>
          <w:szCs w:val="28"/>
        </w:rPr>
        <w:t xml:space="preserve"> </w:t>
      </w:r>
      <w:r w:rsidR="00DF01B4" w:rsidRPr="00DF01B4">
        <w:rPr>
          <w:rStyle w:val="a4"/>
          <w:b w:val="0"/>
          <w:color w:val="auto"/>
          <w:szCs w:val="28"/>
        </w:rPr>
        <w:t>число «</w:t>
      </w:r>
      <w:r w:rsidR="00DF01B4" w:rsidRPr="00DF01B4">
        <w:rPr>
          <w:szCs w:val="28"/>
        </w:rPr>
        <w:t>13926,420</w:t>
      </w:r>
      <w:r w:rsidR="00DF01B4" w:rsidRPr="00DF01B4">
        <w:rPr>
          <w:rStyle w:val="a4"/>
          <w:b w:val="0"/>
          <w:color w:val="auto"/>
          <w:szCs w:val="28"/>
        </w:rPr>
        <w:t xml:space="preserve">» </w:t>
      </w:r>
      <w:proofErr w:type="gramStart"/>
      <w:r w:rsidR="00DF01B4" w:rsidRPr="00DF01B4">
        <w:rPr>
          <w:rStyle w:val="a4"/>
          <w:b w:val="0"/>
          <w:color w:val="auto"/>
          <w:szCs w:val="28"/>
        </w:rPr>
        <w:t>заменить</w:t>
      </w:r>
      <w:r w:rsidR="00DF01B4">
        <w:rPr>
          <w:rStyle w:val="a4"/>
          <w:b w:val="0"/>
          <w:color w:val="auto"/>
          <w:szCs w:val="28"/>
        </w:rPr>
        <w:t xml:space="preserve"> на число</w:t>
      </w:r>
      <w:proofErr w:type="gramEnd"/>
      <w:r w:rsidR="00DF01B4">
        <w:rPr>
          <w:rStyle w:val="a4"/>
          <w:b w:val="0"/>
          <w:color w:val="auto"/>
          <w:szCs w:val="28"/>
        </w:rPr>
        <w:t xml:space="preserve"> «</w:t>
      </w:r>
      <w:r w:rsidRPr="009F00D0">
        <w:rPr>
          <w:rStyle w:val="a4"/>
          <w:b w:val="0"/>
          <w:color w:val="auto"/>
          <w:szCs w:val="28"/>
        </w:rPr>
        <w:t>0</w:t>
      </w:r>
      <w:r w:rsidR="00DF01B4">
        <w:rPr>
          <w:szCs w:val="28"/>
        </w:rPr>
        <w:t>»</w:t>
      </w:r>
      <w:r w:rsidR="00DF01B4">
        <w:rPr>
          <w:rStyle w:val="a4"/>
          <w:b w:val="0"/>
          <w:color w:val="auto"/>
          <w:szCs w:val="28"/>
        </w:rPr>
        <w:t>.</w:t>
      </w:r>
    </w:p>
    <w:p w:rsidR="00EC4AC3" w:rsidRPr="000E49C2" w:rsidRDefault="009F00D0" w:rsidP="00895B6A">
      <w:pPr>
        <w:pStyle w:val="a3"/>
        <w:numPr>
          <w:ilvl w:val="1"/>
          <w:numId w:val="1"/>
        </w:numPr>
        <w:tabs>
          <w:tab w:val="left" w:pos="1080"/>
          <w:tab w:val="left" w:pos="1276"/>
        </w:tabs>
        <w:spacing w:line="360" w:lineRule="auto"/>
        <w:ind w:left="0" w:firstLine="720"/>
        <w:jc w:val="both"/>
      </w:pPr>
      <w:r w:rsidRPr="000E49C2">
        <w:t>А</w:t>
      </w:r>
      <w:r w:rsidR="00CE082A" w:rsidRPr="000E49C2">
        <w:t>бзац</w:t>
      </w:r>
      <w:r w:rsidR="00110DA8">
        <w:t> 1 раздела </w:t>
      </w:r>
      <w:r w:rsidR="00CE082A" w:rsidRPr="000E49C2">
        <w:t xml:space="preserve">5 </w:t>
      </w:r>
      <w:r w:rsidRPr="000E49C2">
        <w:t>«Обновление ресурсного обеспечения Программ» изложить в новой редакции следующего содержания:</w:t>
      </w:r>
    </w:p>
    <w:p w:rsidR="009F00D0" w:rsidRPr="000E49C2" w:rsidRDefault="009F00D0" w:rsidP="00895B6A">
      <w:pPr>
        <w:spacing w:line="360" w:lineRule="auto"/>
        <w:ind w:firstLine="720"/>
        <w:jc w:val="both"/>
        <w:rPr>
          <w:szCs w:val="28"/>
        </w:rPr>
      </w:pPr>
      <w:r w:rsidRPr="000E49C2">
        <w:t>«</w:t>
      </w:r>
      <w:bookmarkStart w:id="2" w:name="sub_501"/>
      <w:r w:rsidRPr="000E49C2">
        <w:rPr>
          <w:szCs w:val="28"/>
        </w:rPr>
        <w:t>За счет средств городского бюджета объем финансирования Программы составляет 11233,000 тыс. рублей, в том числе:</w:t>
      </w:r>
      <w:bookmarkEnd w:id="2"/>
    </w:p>
    <w:p w:rsidR="009F00D0" w:rsidRPr="009F00D0" w:rsidRDefault="00CD07B6" w:rsidP="00895B6A">
      <w:pPr>
        <w:tabs>
          <w:tab w:val="left" w:pos="1080"/>
        </w:tabs>
        <w:spacing w:line="360" w:lineRule="auto"/>
        <w:ind w:left="720" w:firstLine="273"/>
        <w:jc w:val="both"/>
        <w:rPr>
          <w:rStyle w:val="a4"/>
          <w:b w:val="0"/>
          <w:color w:val="auto"/>
          <w:szCs w:val="28"/>
        </w:rPr>
      </w:pPr>
      <w:r>
        <w:rPr>
          <w:rStyle w:val="a4"/>
          <w:b w:val="0"/>
          <w:color w:val="auto"/>
          <w:szCs w:val="28"/>
        </w:rPr>
        <w:t xml:space="preserve">- </w:t>
      </w:r>
      <w:r w:rsidR="009F00D0" w:rsidRPr="009F00D0">
        <w:rPr>
          <w:rStyle w:val="a4"/>
          <w:b w:val="0"/>
          <w:color w:val="auto"/>
          <w:szCs w:val="28"/>
        </w:rPr>
        <w:t xml:space="preserve">в 2014 году </w:t>
      </w:r>
      <w:r>
        <w:rPr>
          <w:rStyle w:val="a4"/>
          <w:b w:val="0"/>
          <w:color w:val="auto"/>
          <w:szCs w:val="28"/>
        </w:rPr>
        <w:t>-</w:t>
      </w:r>
      <w:r w:rsidR="00B4688B">
        <w:rPr>
          <w:rStyle w:val="a4"/>
          <w:b w:val="0"/>
          <w:color w:val="auto"/>
          <w:szCs w:val="28"/>
        </w:rPr>
        <w:t xml:space="preserve"> </w:t>
      </w:r>
      <w:r w:rsidR="00840C2C" w:rsidRPr="000E49C2">
        <w:rPr>
          <w:szCs w:val="28"/>
        </w:rPr>
        <w:t xml:space="preserve">11233,000 </w:t>
      </w:r>
      <w:r w:rsidRPr="000E49C2">
        <w:rPr>
          <w:szCs w:val="28"/>
        </w:rPr>
        <w:t>тыс. рублей</w:t>
      </w:r>
      <w:r>
        <w:rPr>
          <w:szCs w:val="28"/>
        </w:rPr>
        <w:t>;</w:t>
      </w:r>
    </w:p>
    <w:p w:rsidR="009F00D0" w:rsidRPr="009F00D0" w:rsidRDefault="009F00D0" w:rsidP="00895B6A">
      <w:pPr>
        <w:tabs>
          <w:tab w:val="left" w:pos="1080"/>
        </w:tabs>
        <w:spacing w:line="360" w:lineRule="auto"/>
        <w:ind w:left="720" w:firstLine="273"/>
        <w:jc w:val="both"/>
        <w:rPr>
          <w:rStyle w:val="a4"/>
          <w:b w:val="0"/>
          <w:color w:val="auto"/>
          <w:szCs w:val="28"/>
        </w:rPr>
      </w:pPr>
      <w:r w:rsidRPr="009F00D0">
        <w:rPr>
          <w:rStyle w:val="a4"/>
          <w:b w:val="0"/>
          <w:color w:val="auto"/>
          <w:szCs w:val="28"/>
        </w:rPr>
        <w:t xml:space="preserve">- </w:t>
      </w:r>
      <w:r w:rsidR="00CD07B6">
        <w:rPr>
          <w:rStyle w:val="a4"/>
          <w:b w:val="0"/>
          <w:color w:val="auto"/>
          <w:szCs w:val="28"/>
        </w:rPr>
        <w:t>в 2015 году</w:t>
      </w:r>
      <w:r w:rsidRPr="009F00D0">
        <w:rPr>
          <w:rStyle w:val="a4"/>
          <w:b w:val="0"/>
          <w:color w:val="auto"/>
          <w:szCs w:val="28"/>
        </w:rPr>
        <w:t xml:space="preserve"> </w:t>
      </w:r>
      <w:r w:rsidR="00CD07B6">
        <w:rPr>
          <w:rStyle w:val="a4"/>
          <w:b w:val="0"/>
          <w:color w:val="auto"/>
          <w:szCs w:val="28"/>
        </w:rPr>
        <w:t>-</w:t>
      </w:r>
      <w:r w:rsidRPr="009F00D0">
        <w:rPr>
          <w:rStyle w:val="a4"/>
          <w:b w:val="0"/>
          <w:color w:val="auto"/>
          <w:szCs w:val="28"/>
        </w:rPr>
        <w:t xml:space="preserve"> 0</w:t>
      </w:r>
      <w:r w:rsidR="00CD07B6" w:rsidRPr="00CD07B6">
        <w:rPr>
          <w:szCs w:val="28"/>
        </w:rPr>
        <w:t xml:space="preserve"> </w:t>
      </w:r>
      <w:r w:rsidR="00CD07B6" w:rsidRPr="000E49C2">
        <w:rPr>
          <w:szCs w:val="28"/>
        </w:rPr>
        <w:t>тыс. рублей</w:t>
      </w:r>
      <w:r w:rsidRPr="009F00D0">
        <w:rPr>
          <w:rStyle w:val="a4"/>
          <w:b w:val="0"/>
          <w:color w:val="auto"/>
          <w:szCs w:val="28"/>
        </w:rPr>
        <w:t>;</w:t>
      </w:r>
    </w:p>
    <w:p w:rsidR="009F00D0" w:rsidRDefault="009F00D0" w:rsidP="00895B6A">
      <w:pPr>
        <w:tabs>
          <w:tab w:val="left" w:pos="1080"/>
        </w:tabs>
        <w:spacing w:line="360" w:lineRule="auto"/>
        <w:ind w:left="720" w:firstLine="273"/>
        <w:jc w:val="both"/>
      </w:pPr>
      <w:r w:rsidRPr="009F00D0">
        <w:rPr>
          <w:rStyle w:val="a4"/>
          <w:b w:val="0"/>
          <w:color w:val="auto"/>
          <w:szCs w:val="28"/>
        </w:rPr>
        <w:t>- в 2016 году</w:t>
      </w:r>
      <w:r w:rsidR="00CD07B6">
        <w:rPr>
          <w:rStyle w:val="a4"/>
          <w:b w:val="0"/>
          <w:color w:val="auto"/>
          <w:szCs w:val="28"/>
        </w:rPr>
        <w:t xml:space="preserve"> -</w:t>
      </w:r>
      <w:r w:rsidRPr="009F00D0">
        <w:rPr>
          <w:rStyle w:val="a4"/>
          <w:b w:val="0"/>
          <w:color w:val="auto"/>
          <w:szCs w:val="28"/>
        </w:rPr>
        <w:t xml:space="preserve"> 0</w:t>
      </w:r>
      <w:r w:rsidR="00CD07B6" w:rsidRPr="00CD07B6">
        <w:rPr>
          <w:szCs w:val="28"/>
        </w:rPr>
        <w:t xml:space="preserve"> </w:t>
      </w:r>
      <w:r w:rsidR="00CD07B6" w:rsidRPr="000E49C2">
        <w:rPr>
          <w:szCs w:val="28"/>
        </w:rPr>
        <w:t>тыс. рублей</w:t>
      </w:r>
      <w:r w:rsidRPr="009F00D0">
        <w:rPr>
          <w:rStyle w:val="a4"/>
          <w:b w:val="0"/>
          <w:color w:val="auto"/>
          <w:szCs w:val="28"/>
        </w:rPr>
        <w:t>;</w:t>
      </w:r>
    </w:p>
    <w:p w:rsidR="009F00D0" w:rsidRDefault="009F00D0" w:rsidP="00895B6A">
      <w:pPr>
        <w:tabs>
          <w:tab w:val="left" w:pos="1080"/>
        </w:tabs>
        <w:spacing w:line="360" w:lineRule="auto"/>
        <w:ind w:left="720" w:firstLine="273"/>
        <w:jc w:val="both"/>
      </w:pPr>
      <w:r w:rsidRPr="009F00D0">
        <w:rPr>
          <w:rStyle w:val="a4"/>
          <w:b w:val="0"/>
          <w:color w:val="auto"/>
          <w:szCs w:val="28"/>
        </w:rPr>
        <w:t>- в 2017 году</w:t>
      </w:r>
      <w:r w:rsidR="00CD07B6">
        <w:rPr>
          <w:rStyle w:val="a4"/>
          <w:b w:val="0"/>
          <w:color w:val="auto"/>
          <w:szCs w:val="28"/>
        </w:rPr>
        <w:t xml:space="preserve"> -</w:t>
      </w:r>
      <w:r w:rsidRPr="009F00D0">
        <w:rPr>
          <w:rStyle w:val="a4"/>
          <w:b w:val="0"/>
          <w:color w:val="auto"/>
          <w:szCs w:val="28"/>
        </w:rPr>
        <w:t xml:space="preserve"> 0</w:t>
      </w:r>
      <w:r w:rsidR="00CD07B6" w:rsidRPr="00CD07B6">
        <w:rPr>
          <w:szCs w:val="28"/>
        </w:rPr>
        <w:t xml:space="preserve"> </w:t>
      </w:r>
      <w:r w:rsidR="00CD07B6" w:rsidRPr="000E49C2">
        <w:rPr>
          <w:szCs w:val="28"/>
        </w:rPr>
        <w:t>тыс. рублей</w:t>
      </w:r>
      <w:r w:rsidRPr="009F00D0">
        <w:rPr>
          <w:rStyle w:val="a4"/>
          <w:b w:val="0"/>
          <w:color w:val="auto"/>
          <w:szCs w:val="28"/>
        </w:rPr>
        <w:t>;</w:t>
      </w:r>
    </w:p>
    <w:p w:rsidR="009F00D0" w:rsidRDefault="009F00D0" w:rsidP="00895B6A">
      <w:pPr>
        <w:tabs>
          <w:tab w:val="left" w:pos="1080"/>
        </w:tabs>
        <w:spacing w:line="360" w:lineRule="auto"/>
        <w:ind w:left="720" w:firstLine="273"/>
        <w:jc w:val="both"/>
      </w:pPr>
      <w:r w:rsidRPr="009F00D0">
        <w:rPr>
          <w:rStyle w:val="a4"/>
          <w:b w:val="0"/>
          <w:color w:val="auto"/>
          <w:szCs w:val="28"/>
        </w:rPr>
        <w:t>- в 2018 году</w:t>
      </w:r>
      <w:r w:rsidR="00CD07B6">
        <w:rPr>
          <w:rStyle w:val="a4"/>
          <w:b w:val="0"/>
          <w:color w:val="auto"/>
          <w:szCs w:val="28"/>
        </w:rPr>
        <w:t xml:space="preserve"> -</w:t>
      </w:r>
      <w:r w:rsidRPr="009F00D0">
        <w:rPr>
          <w:rStyle w:val="a4"/>
          <w:b w:val="0"/>
          <w:color w:val="auto"/>
          <w:szCs w:val="28"/>
        </w:rPr>
        <w:t xml:space="preserve"> 0</w:t>
      </w:r>
      <w:r w:rsidR="00CD07B6" w:rsidRPr="00CD07B6">
        <w:rPr>
          <w:szCs w:val="28"/>
        </w:rPr>
        <w:t xml:space="preserve"> </w:t>
      </w:r>
      <w:r w:rsidR="00CD07B6" w:rsidRPr="000E49C2">
        <w:rPr>
          <w:szCs w:val="28"/>
        </w:rPr>
        <w:t>тыс. рублей</w:t>
      </w:r>
      <w:proofErr w:type="gramStart"/>
      <w:r w:rsidRPr="009F00D0">
        <w:rPr>
          <w:rStyle w:val="a4"/>
          <w:b w:val="0"/>
          <w:color w:val="auto"/>
          <w:szCs w:val="28"/>
        </w:rPr>
        <w:t>.</w:t>
      </w:r>
      <w:r>
        <w:rPr>
          <w:rStyle w:val="a4"/>
          <w:b w:val="0"/>
          <w:color w:val="auto"/>
          <w:szCs w:val="28"/>
        </w:rPr>
        <w:t>»</w:t>
      </w:r>
      <w:r w:rsidR="00CD077D">
        <w:rPr>
          <w:rStyle w:val="a4"/>
          <w:b w:val="0"/>
          <w:color w:val="auto"/>
          <w:szCs w:val="28"/>
        </w:rPr>
        <w:t>.</w:t>
      </w:r>
      <w:proofErr w:type="gramEnd"/>
    </w:p>
    <w:p w:rsidR="003F5395" w:rsidRPr="00AB792D" w:rsidRDefault="0063190A" w:rsidP="00895B6A">
      <w:pPr>
        <w:pStyle w:val="a3"/>
        <w:numPr>
          <w:ilvl w:val="1"/>
          <w:numId w:val="1"/>
        </w:numPr>
        <w:tabs>
          <w:tab w:val="left" w:pos="1080"/>
          <w:tab w:val="left" w:pos="1276"/>
        </w:tabs>
        <w:spacing w:line="360" w:lineRule="auto"/>
        <w:ind w:left="0" w:firstLine="720"/>
        <w:jc w:val="both"/>
      </w:pPr>
      <w:r w:rsidRPr="00AB792D">
        <w:t>В таблице 3</w:t>
      </w:r>
      <w:r w:rsidR="00633333">
        <w:t xml:space="preserve"> Программы</w:t>
      </w:r>
      <w:r w:rsidR="008E767B">
        <w:t>:</w:t>
      </w:r>
      <w:r w:rsidR="00110DA8" w:rsidRPr="00AB792D">
        <w:t xml:space="preserve"> </w:t>
      </w:r>
    </w:p>
    <w:p w:rsidR="009F00D0" w:rsidRPr="00AB792D" w:rsidRDefault="00BE006C" w:rsidP="00895B6A">
      <w:pPr>
        <w:pStyle w:val="a3"/>
        <w:tabs>
          <w:tab w:val="left" w:pos="1080"/>
        </w:tabs>
        <w:spacing w:line="360" w:lineRule="auto"/>
        <w:ind w:left="0" w:firstLine="720"/>
        <w:jc w:val="both"/>
      </w:pPr>
      <w:r w:rsidRPr="00AB792D">
        <w:t>- н</w:t>
      </w:r>
      <w:r w:rsidR="003F5395" w:rsidRPr="00AB792D">
        <w:t xml:space="preserve">азвание таблицы изложить в новой редакции «Распределение средств городского бюджета на реализацию </w:t>
      </w:r>
      <w:r w:rsidRPr="00AB792D">
        <w:t xml:space="preserve">программных </w:t>
      </w:r>
      <w:r w:rsidR="003F5395" w:rsidRPr="00AB792D">
        <w:t xml:space="preserve">мероприятий </w:t>
      </w:r>
      <w:r w:rsidR="001E35F0">
        <w:rPr>
          <w:szCs w:val="28"/>
        </w:rPr>
        <w:t>по исполнителям П</w:t>
      </w:r>
      <w:r w:rsidRPr="00AB792D">
        <w:rPr>
          <w:szCs w:val="28"/>
        </w:rPr>
        <w:t>рограммы»</w:t>
      </w:r>
      <w:r w:rsidR="001725A8">
        <w:rPr>
          <w:szCs w:val="28"/>
        </w:rPr>
        <w:t>;</w:t>
      </w:r>
    </w:p>
    <w:p w:rsidR="0063190A" w:rsidRPr="00AB792D" w:rsidRDefault="0063190A" w:rsidP="00895B6A">
      <w:pPr>
        <w:pStyle w:val="a3"/>
        <w:tabs>
          <w:tab w:val="left" w:pos="1080"/>
        </w:tabs>
        <w:spacing w:line="360" w:lineRule="auto"/>
        <w:ind w:left="0" w:firstLine="720"/>
        <w:jc w:val="both"/>
      </w:pPr>
      <w:r w:rsidRPr="00AB792D">
        <w:t xml:space="preserve">- в столбце «Всего (тыс. рублей)» число </w:t>
      </w:r>
      <w:r w:rsidR="00CD07B6">
        <w:t>«</w:t>
      </w:r>
      <w:r w:rsidRPr="00AB792D">
        <w:t>62717,660</w:t>
      </w:r>
      <w:r w:rsidR="00CD07B6">
        <w:t>»</w:t>
      </w:r>
      <w:r w:rsidRPr="00AB792D">
        <w:t xml:space="preserve"> </w:t>
      </w:r>
      <w:proofErr w:type="gramStart"/>
      <w:r w:rsidRPr="00AB792D">
        <w:t>заменить на число</w:t>
      </w:r>
      <w:proofErr w:type="gramEnd"/>
      <w:r w:rsidRPr="00AB792D">
        <w:t xml:space="preserve"> </w:t>
      </w:r>
      <w:r w:rsidR="005411F7">
        <w:t>«</w:t>
      </w:r>
      <w:r w:rsidRPr="00AB792D">
        <w:t>11233,000</w:t>
      </w:r>
      <w:r w:rsidR="005411F7">
        <w:t>»</w:t>
      </w:r>
      <w:r w:rsidRPr="00AB792D">
        <w:t>;</w:t>
      </w:r>
    </w:p>
    <w:p w:rsidR="0063190A" w:rsidRPr="00AB792D" w:rsidRDefault="0063190A" w:rsidP="00895B6A">
      <w:pPr>
        <w:pStyle w:val="a3"/>
        <w:tabs>
          <w:tab w:val="left" w:pos="1080"/>
        </w:tabs>
        <w:spacing w:line="360" w:lineRule="auto"/>
        <w:ind w:left="0" w:firstLine="720"/>
        <w:jc w:val="both"/>
        <w:rPr>
          <w:rStyle w:val="a4"/>
          <w:b w:val="0"/>
          <w:color w:val="auto"/>
          <w:szCs w:val="28"/>
        </w:rPr>
      </w:pPr>
      <w:r w:rsidRPr="00AB792D">
        <w:rPr>
          <w:rStyle w:val="a4"/>
          <w:b w:val="0"/>
          <w:color w:val="auto"/>
          <w:szCs w:val="28"/>
        </w:rPr>
        <w:t xml:space="preserve">- в </w:t>
      </w:r>
      <w:r w:rsidRPr="00AB792D">
        <w:t>столбце</w:t>
      </w:r>
      <w:r w:rsidRPr="00AB792D">
        <w:rPr>
          <w:rStyle w:val="a4"/>
          <w:b w:val="0"/>
          <w:color w:val="auto"/>
          <w:szCs w:val="28"/>
        </w:rPr>
        <w:t xml:space="preserve"> «2014 год </w:t>
      </w:r>
      <w:r w:rsidRPr="00AB792D">
        <w:t>(тыс. рублей)</w:t>
      </w:r>
      <w:r w:rsidRPr="00AB792D">
        <w:rPr>
          <w:rStyle w:val="a4"/>
          <w:b w:val="0"/>
          <w:color w:val="auto"/>
          <w:szCs w:val="28"/>
        </w:rPr>
        <w:t xml:space="preserve">» число </w:t>
      </w:r>
      <w:r w:rsidR="00CD07B6">
        <w:rPr>
          <w:rStyle w:val="a4"/>
          <w:b w:val="0"/>
          <w:color w:val="auto"/>
          <w:szCs w:val="28"/>
        </w:rPr>
        <w:t>«</w:t>
      </w:r>
      <w:r w:rsidR="00E503D4">
        <w:rPr>
          <w:rStyle w:val="a4"/>
          <w:b w:val="0"/>
          <w:color w:val="auto"/>
          <w:szCs w:val="28"/>
        </w:rPr>
        <w:t>11</w:t>
      </w:r>
      <w:r w:rsidR="00E503D4" w:rsidRPr="00E503D4">
        <w:rPr>
          <w:rStyle w:val="a4"/>
          <w:b w:val="0"/>
          <w:color w:val="auto"/>
          <w:szCs w:val="28"/>
        </w:rPr>
        <w:t>2</w:t>
      </w:r>
      <w:r w:rsidRPr="00AB792D">
        <w:rPr>
          <w:rStyle w:val="a4"/>
          <w:b w:val="0"/>
          <w:color w:val="auto"/>
          <w:szCs w:val="28"/>
        </w:rPr>
        <w:t>32,655</w:t>
      </w:r>
      <w:r w:rsidR="00CD07B6">
        <w:rPr>
          <w:rStyle w:val="a4"/>
          <w:b w:val="0"/>
          <w:color w:val="auto"/>
          <w:szCs w:val="28"/>
        </w:rPr>
        <w:t>»</w:t>
      </w:r>
      <w:r w:rsidRPr="00AB792D">
        <w:rPr>
          <w:rStyle w:val="a4"/>
          <w:b w:val="0"/>
          <w:color w:val="auto"/>
          <w:szCs w:val="28"/>
        </w:rPr>
        <w:t xml:space="preserve"> </w:t>
      </w:r>
      <w:proofErr w:type="gramStart"/>
      <w:r w:rsidRPr="00AB792D">
        <w:rPr>
          <w:rStyle w:val="a4"/>
          <w:b w:val="0"/>
          <w:color w:val="auto"/>
          <w:szCs w:val="28"/>
        </w:rPr>
        <w:t>заменить на число</w:t>
      </w:r>
      <w:proofErr w:type="gramEnd"/>
      <w:r w:rsidRPr="00AB792D">
        <w:rPr>
          <w:rStyle w:val="a4"/>
          <w:b w:val="0"/>
          <w:color w:val="auto"/>
          <w:szCs w:val="28"/>
        </w:rPr>
        <w:t xml:space="preserve"> </w:t>
      </w:r>
      <w:r w:rsidR="00CD07B6">
        <w:rPr>
          <w:rStyle w:val="a4"/>
          <w:b w:val="0"/>
          <w:color w:val="auto"/>
          <w:szCs w:val="28"/>
        </w:rPr>
        <w:t>«</w:t>
      </w:r>
      <w:r w:rsidRPr="00AB792D">
        <w:rPr>
          <w:rStyle w:val="a4"/>
          <w:b w:val="0"/>
          <w:color w:val="auto"/>
          <w:szCs w:val="28"/>
        </w:rPr>
        <w:t>11233,000</w:t>
      </w:r>
      <w:r w:rsidR="00CD07B6">
        <w:rPr>
          <w:rStyle w:val="a4"/>
          <w:b w:val="0"/>
          <w:color w:val="auto"/>
          <w:szCs w:val="28"/>
        </w:rPr>
        <w:t>»</w:t>
      </w:r>
      <w:r w:rsidRPr="00AB792D">
        <w:rPr>
          <w:rStyle w:val="a4"/>
          <w:b w:val="0"/>
          <w:color w:val="auto"/>
          <w:szCs w:val="28"/>
        </w:rPr>
        <w:t>;</w:t>
      </w:r>
    </w:p>
    <w:p w:rsidR="0063190A" w:rsidRPr="00AB792D" w:rsidRDefault="0063190A" w:rsidP="00895B6A">
      <w:pPr>
        <w:pStyle w:val="a3"/>
        <w:tabs>
          <w:tab w:val="left" w:pos="1080"/>
        </w:tabs>
        <w:spacing w:line="360" w:lineRule="auto"/>
        <w:ind w:left="0" w:firstLine="720"/>
        <w:jc w:val="both"/>
        <w:rPr>
          <w:rStyle w:val="a4"/>
          <w:b w:val="0"/>
          <w:color w:val="auto"/>
          <w:szCs w:val="28"/>
        </w:rPr>
      </w:pPr>
      <w:r w:rsidRPr="00AB792D">
        <w:rPr>
          <w:rStyle w:val="a4"/>
          <w:b w:val="0"/>
          <w:color w:val="auto"/>
          <w:szCs w:val="28"/>
        </w:rPr>
        <w:t xml:space="preserve">- в </w:t>
      </w:r>
      <w:r w:rsidRPr="00AB792D">
        <w:t>столбце</w:t>
      </w:r>
      <w:r w:rsidRPr="00AB792D">
        <w:rPr>
          <w:rStyle w:val="a4"/>
          <w:b w:val="0"/>
          <w:color w:val="auto"/>
          <w:szCs w:val="28"/>
        </w:rPr>
        <w:t xml:space="preserve"> «2015 год </w:t>
      </w:r>
      <w:r w:rsidRPr="00AB792D">
        <w:t>(тыс. рублей)</w:t>
      </w:r>
      <w:r w:rsidRPr="00AB792D">
        <w:rPr>
          <w:rStyle w:val="a4"/>
          <w:b w:val="0"/>
          <w:color w:val="auto"/>
          <w:szCs w:val="28"/>
        </w:rPr>
        <w:t xml:space="preserve">» число </w:t>
      </w:r>
      <w:r w:rsidR="00CD07B6">
        <w:rPr>
          <w:rStyle w:val="a4"/>
          <w:b w:val="0"/>
          <w:color w:val="auto"/>
          <w:szCs w:val="28"/>
        </w:rPr>
        <w:t>«</w:t>
      </w:r>
      <w:r w:rsidR="00E503D4" w:rsidRPr="00E503D4">
        <w:rPr>
          <w:rStyle w:val="a4"/>
          <w:b w:val="0"/>
          <w:color w:val="auto"/>
          <w:szCs w:val="28"/>
        </w:rPr>
        <w:t>11944.188</w:t>
      </w:r>
      <w:r w:rsidR="00CD07B6">
        <w:rPr>
          <w:rStyle w:val="a4"/>
          <w:b w:val="0"/>
          <w:color w:val="auto"/>
          <w:szCs w:val="28"/>
        </w:rPr>
        <w:t>»</w:t>
      </w:r>
      <w:r w:rsidRPr="00AB792D">
        <w:rPr>
          <w:rStyle w:val="a4"/>
          <w:b w:val="0"/>
          <w:color w:val="auto"/>
          <w:szCs w:val="28"/>
        </w:rPr>
        <w:t xml:space="preserve"> </w:t>
      </w:r>
      <w:proofErr w:type="gramStart"/>
      <w:r w:rsidRPr="00AB792D">
        <w:rPr>
          <w:rStyle w:val="a4"/>
          <w:b w:val="0"/>
          <w:color w:val="auto"/>
          <w:szCs w:val="28"/>
        </w:rPr>
        <w:t>заменить на число</w:t>
      </w:r>
      <w:proofErr w:type="gramEnd"/>
      <w:r w:rsidRPr="00AB792D">
        <w:rPr>
          <w:rStyle w:val="a4"/>
          <w:b w:val="0"/>
          <w:color w:val="auto"/>
          <w:szCs w:val="28"/>
        </w:rPr>
        <w:t xml:space="preserve"> </w:t>
      </w:r>
      <w:r w:rsidR="008E767B">
        <w:rPr>
          <w:rStyle w:val="a4"/>
          <w:b w:val="0"/>
          <w:color w:val="auto"/>
          <w:szCs w:val="28"/>
        </w:rPr>
        <w:t>«</w:t>
      </w:r>
      <w:r w:rsidRPr="00AB792D">
        <w:rPr>
          <w:rStyle w:val="a4"/>
          <w:b w:val="0"/>
          <w:color w:val="auto"/>
          <w:szCs w:val="28"/>
        </w:rPr>
        <w:t>0</w:t>
      </w:r>
      <w:r w:rsidR="008E767B">
        <w:rPr>
          <w:rStyle w:val="a4"/>
          <w:b w:val="0"/>
          <w:color w:val="auto"/>
          <w:szCs w:val="28"/>
        </w:rPr>
        <w:t>»</w:t>
      </w:r>
      <w:r w:rsidRPr="00AB792D">
        <w:rPr>
          <w:rStyle w:val="a4"/>
          <w:b w:val="0"/>
          <w:color w:val="auto"/>
          <w:szCs w:val="28"/>
        </w:rPr>
        <w:t>;</w:t>
      </w:r>
    </w:p>
    <w:p w:rsidR="0063190A" w:rsidRPr="00AB792D" w:rsidRDefault="0063190A" w:rsidP="00895B6A">
      <w:pPr>
        <w:pStyle w:val="a3"/>
        <w:tabs>
          <w:tab w:val="left" w:pos="1080"/>
        </w:tabs>
        <w:spacing w:line="360" w:lineRule="auto"/>
        <w:ind w:left="0" w:firstLine="720"/>
        <w:jc w:val="both"/>
      </w:pPr>
      <w:r w:rsidRPr="00AB792D">
        <w:rPr>
          <w:rStyle w:val="a4"/>
          <w:b w:val="0"/>
          <w:color w:val="auto"/>
          <w:szCs w:val="28"/>
        </w:rPr>
        <w:t xml:space="preserve">- в </w:t>
      </w:r>
      <w:r w:rsidRPr="00AB792D">
        <w:t>столбце</w:t>
      </w:r>
      <w:r w:rsidRPr="00AB792D">
        <w:rPr>
          <w:rStyle w:val="a4"/>
          <w:b w:val="0"/>
          <w:color w:val="auto"/>
          <w:szCs w:val="28"/>
        </w:rPr>
        <w:t xml:space="preserve"> «2016 год </w:t>
      </w:r>
      <w:r w:rsidRPr="00AB792D">
        <w:t>(тыс. рублей)</w:t>
      </w:r>
      <w:r w:rsidRPr="00AB792D">
        <w:rPr>
          <w:rStyle w:val="a4"/>
          <w:b w:val="0"/>
          <w:color w:val="auto"/>
          <w:szCs w:val="28"/>
        </w:rPr>
        <w:t xml:space="preserve">» число </w:t>
      </w:r>
      <w:r w:rsidR="00CD07B6">
        <w:rPr>
          <w:rStyle w:val="a4"/>
          <w:b w:val="0"/>
          <w:color w:val="auto"/>
          <w:szCs w:val="28"/>
        </w:rPr>
        <w:t>«</w:t>
      </w:r>
      <w:r w:rsidR="00E503D4">
        <w:rPr>
          <w:rStyle w:val="a4"/>
          <w:b w:val="0"/>
          <w:color w:val="auto"/>
          <w:szCs w:val="28"/>
        </w:rPr>
        <w:t>12</w:t>
      </w:r>
      <w:r w:rsidR="00E503D4" w:rsidRPr="00E503D4">
        <w:rPr>
          <w:rStyle w:val="a4"/>
          <w:b w:val="0"/>
          <w:color w:val="auto"/>
          <w:szCs w:val="28"/>
        </w:rPr>
        <w:t>5</w:t>
      </w:r>
      <w:r w:rsidRPr="00AB792D">
        <w:rPr>
          <w:rStyle w:val="a4"/>
          <w:b w:val="0"/>
          <w:color w:val="auto"/>
          <w:szCs w:val="28"/>
        </w:rPr>
        <w:t>41,047</w:t>
      </w:r>
      <w:r w:rsidR="00CD07B6">
        <w:rPr>
          <w:rStyle w:val="a4"/>
          <w:b w:val="0"/>
          <w:color w:val="auto"/>
          <w:szCs w:val="28"/>
        </w:rPr>
        <w:t>»</w:t>
      </w:r>
      <w:r w:rsidRPr="00AB792D">
        <w:rPr>
          <w:rStyle w:val="a4"/>
          <w:b w:val="0"/>
          <w:color w:val="auto"/>
          <w:szCs w:val="28"/>
        </w:rPr>
        <w:t xml:space="preserve"> </w:t>
      </w:r>
      <w:proofErr w:type="gramStart"/>
      <w:r w:rsidRPr="00AB792D">
        <w:rPr>
          <w:rStyle w:val="a4"/>
          <w:b w:val="0"/>
          <w:color w:val="auto"/>
          <w:szCs w:val="28"/>
        </w:rPr>
        <w:t>заменить на число</w:t>
      </w:r>
      <w:proofErr w:type="gramEnd"/>
      <w:r w:rsidRPr="00AB792D">
        <w:rPr>
          <w:rStyle w:val="a4"/>
          <w:b w:val="0"/>
          <w:color w:val="auto"/>
          <w:szCs w:val="28"/>
        </w:rPr>
        <w:t xml:space="preserve"> </w:t>
      </w:r>
      <w:r w:rsidR="008E767B">
        <w:rPr>
          <w:rStyle w:val="a4"/>
          <w:b w:val="0"/>
          <w:color w:val="auto"/>
          <w:szCs w:val="28"/>
        </w:rPr>
        <w:t>«</w:t>
      </w:r>
      <w:r w:rsidRPr="00AB792D">
        <w:rPr>
          <w:rStyle w:val="a4"/>
          <w:b w:val="0"/>
          <w:color w:val="auto"/>
          <w:szCs w:val="28"/>
        </w:rPr>
        <w:t>0</w:t>
      </w:r>
      <w:r w:rsidR="008E767B">
        <w:rPr>
          <w:rStyle w:val="a4"/>
          <w:b w:val="0"/>
          <w:color w:val="auto"/>
          <w:szCs w:val="28"/>
        </w:rPr>
        <w:t>»</w:t>
      </w:r>
      <w:r w:rsidRPr="00AB792D">
        <w:rPr>
          <w:rStyle w:val="a4"/>
          <w:b w:val="0"/>
          <w:color w:val="auto"/>
          <w:szCs w:val="28"/>
        </w:rPr>
        <w:t>;</w:t>
      </w:r>
    </w:p>
    <w:p w:rsidR="0063190A" w:rsidRPr="00AB792D" w:rsidRDefault="0063190A" w:rsidP="00895B6A">
      <w:pPr>
        <w:pStyle w:val="a3"/>
        <w:tabs>
          <w:tab w:val="left" w:pos="1080"/>
        </w:tabs>
        <w:spacing w:line="360" w:lineRule="auto"/>
        <w:ind w:left="0" w:firstLine="720"/>
        <w:jc w:val="both"/>
      </w:pPr>
      <w:r w:rsidRPr="00AB792D">
        <w:rPr>
          <w:rStyle w:val="a4"/>
          <w:b w:val="0"/>
          <w:color w:val="auto"/>
          <w:szCs w:val="28"/>
        </w:rPr>
        <w:t xml:space="preserve">- в </w:t>
      </w:r>
      <w:r w:rsidRPr="00AB792D">
        <w:t>столбце</w:t>
      </w:r>
      <w:r w:rsidRPr="00AB792D">
        <w:rPr>
          <w:rStyle w:val="a4"/>
          <w:b w:val="0"/>
          <w:color w:val="auto"/>
          <w:szCs w:val="28"/>
        </w:rPr>
        <w:t xml:space="preserve"> «2017 год </w:t>
      </w:r>
      <w:r w:rsidRPr="00AB792D">
        <w:t>(тыс. рублей)</w:t>
      </w:r>
      <w:r w:rsidRPr="00AB792D">
        <w:rPr>
          <w:rStyle w:val="a4"/>
          <w:b w:val="0"/>
          <w:color w:val="auto"/>
          <w:szCs w:val="28"/>
        </w:rPr>
        <w:t xml:space="preserve">» число </w:t>
      </w:r>
      <w:r w:rsidR="00CD07B6">
        <w:rPr>
          <w:rStyle w:val="a4"/>
          <w:b w:val="0"/>
          <w:color w:val="auto"/>
          <w:szCs w:val="28"/>
        </w:rPr>
        <w:t>«</w:t>
      </w:r>
      <w:r w:rsidR="00E503D4">
        <w:rPr>
          <w:rStyle w:val="a4"/>
          <w:b w:val="0"/>
          <w:color w:val="auto"/>
          <w:szCs w:val="28"/>
        </w:rPr>
        <w:t>13</w:t>
      </w:r>
      <w:r w:rsidR="00E503D4" w:rsidRPr="00E503D4">
        <w:rPr>
          <w:rStyle w:val="a4"/>
          <w:b w:val="0"/>
          <w:color w:val="auto"/>
          <w:szCs w:val="28"/>
        </w:rPr>
        <w:t>1</w:t>
      </w:r>
      <w:r w:rsidRPr="00AB792D">
        <w:rPr>
          <w:rStyle w:val="a4"/>
          <w:b w:val="0"/>
          <w:color w:val="auto"/>
          <w:szCs w:val="28"/>
        </w:rPr>
        <w:t>68,350</w:t>
      </w:r>
      <w:r w:rsidR="00CD07B6">
        <w:rPr>
          <w:rStyle w:val="a4"/>
          <w:b w:val="0"/>
          <w:color w:val="auto"/>
          <w:szCs w:val="28"/>
        </w:rPr>
        <w:t>»</w:t>
      </w:r>
      <w:r w:rsidRPr="00AB792D">
        <w:rPr>
          <w:rStyle w:val="a4"/>
          <w:b w:val="0"/>
          <w:color w:val="auto"/>
          <w:szCs w:val="28"/>
        </w:rPr>
        <w:t xml:space="preserve"> </w:t>
      </w:r>
      <w:proofErr w:type="gramStart"/>
      <w:r w:rsidRPr="00AB792D">
        <w:rPr>
          <w:rStyle w:val="a4"/>
          <w:b w:val="0"/>
          <w:color w:val="auto"/>
          <w:szCs w:val="28"/>
        </w:rPr>
        <w:t>заменить на чи</w:t>
      </w:r>
      <w:r w:rsidRPr="00AB792D">
        <w:rPr>
          <w:bCs/>
        </w:rPr>
        <w:t>с</w:t>
      </w:r>
      <w:r w:rsidRPr="00AB792D">
        <w:rPr>
          <w:rStyle w:val="a4"/>
          <w:b w:val="0"/>
          <w:color w:val="auto"/>
          <w:szCs w:val="28"/>
        </w:rPr>
        <w:t>ло</w:t>
      </w:r>
      <w:proofErr w:type="gramEnd"/>
      <w:r w:rsidRPr="00AB792D">
        <w:rPr>
          <w:rStyle w:val="a4"/>
          <w:b w:val="0"/>
          <w:color w:val="auto"/>
          <w:szCs w:val="28"/>
        </w:rPr>
        <w:t xml:space="preserve"> </w:t>
      </w:r>
      <w:r w:rsidR="008E767B">
        <w:rPr>
          <w:rStyle w:val="a4"/>
          <w:b w:val="0"/>
          <w:color w:val="auto"/>
          <w:szCs w:val="28"/>
        </w:rPr>
        <w:t>«</w:t>
      </w:r>
      <w:r w:rsidRPr="00AB792D">
        <w:rPr>
          <w:rStyle w:val="a4"/>
          <w:b w:val="0"/>
          <w:color w:val="auto"/>
          <w:szCs w:val="28"/>
        </w:rPr>
        <w:t>0</w:t>
      </w:r>
      <w:r w:rsidR="008E767B">
        <w:rPr>
          <w:rStyle w:val="a4"/>
          <w:b w:val="0"/>
          <w:color w:val="auto"/>
          <w:szCs w:val="28"/>
        </w:rPr>
        <w:t>»</w:t>
      </w:r>
      <w:r w:rsidRPr="00AB792D">
        <w:rPr>
          <w:rStyle w:val="a4"/>
          <w:b w:val="0"/>
          <w:color w:val="auto"/>
          <w:szCs w:val="28"/>
        </w:rPr>
        <w:t>;</w:t>
      </w:r>
    </w:p>
    <w:p w:rsidR="0063190A" w:rsidRPr="00AB792D" w:rsidRDefault="0063190A" w:rsidP="00895B6A">
      <w:pPr>
        <w:pStyle w:val="a3"/>
        <w:tabs>
          <w:tab w:val="left" w:pos="1080"/>
        </w:tabs>
        <w:spacing w:line="360" w:lineRule="auto"/>
        <w:ind w:left="0" w:firstLine="720"/>
        <w:jc w:val="both"/>
        <w:rPr>
          <w:rStyle w:val="a4"/>
          <w:b w:val="0"/>
          <w:color w:val="auto"/>
          <w:szCs w:val="28"/>
        </w:rPr>
      </w:pPr>
      <w:r w:rsidRPr="00AB792D">
        <w:rPr>
          <w:rStyle w:val="a4"/>
          <w:b w:val="0"/>
          <w:color w:val="auto"/>
          <w:szCs w:val="28"/>
        </w:rPr>
        <w:lastRenderedPageBreak/>
        <w:t xml:space="preserve">- в </w:t>
      </w:r>
      <w:r w:rsidRPr="00AB792D">
        <w:t>столбце</w:t>
      </w:r>
      <w:r w:rsidRPr="00AB792D">
        <w:rPr>
          <w:rStyle w:val="a4"/>
          <w:b w:val="0"/>
          <w:color w:val="auto"/>
          <w:szCs w:val="28"/>
        </w:rPr>
        <w:t xml:space="preserve"> «2018 год </w:t>
      </w:r>
      <w:r w:rsidRPr="00AB792D">
        <w:t>(тыс. рублей)</w:t>
      </w:r>
      <w:r w:rsidRPr="00AB792D">
        <w:rPr>
          <w:rStyle w:val="a4"/>
          <w:b w:val="0"/>
          <w:color w:val="auto"/>
          <w:szCs w:val="28"/>
        </w:rPr>
        <w:t xml:space="preserve">» число </w:t>
      </w:r>
      <w:r w:rsidR="00CD07B6">
        <w:rPr>
          <w:rStyle w:val="a4"/>
          <w:b w:val="0"/>
          <w:color w:val="auto"/>
          <w:szCs w:val="28"/>
        </w:rPr>
        <w:t>«</w:t>
      </w:r>
      <w:r w:rsidRPr="00AB792D">
        <w:rPr>
          <w:rStyle w:val="a4"/>
          <w:b w:val="0"/>
          <w:color w:val="auto"/>
          <w:szCs w:val="28"/>
        </w:rPr>
        <w:t>13</w:t>
      </w:r>
      <w:r w:rsidR="00E503D4" w:rsidRPr="00E33C96">
        <w:rPr>
          <w:rStyle w:val="a4"/>
          <w:b w:val="0"/>
          <w:color w:val="auto"/>
          <w:szCs w:val="28"/>
        </w:rPr>
        <w:t>8</w:t>
      </w:r>
      <w:r w:rsidRPr="00AB792D">
        <w:rPr>
          <w:rStyle w:val="a4"/>
          <w:b w:val="0"/>
          <w:color w:val="auto"/>
          <w:szCs w:val="28"/>
        </w:rPr>
        <w:t>26,420</w:t>
      </w:r>
      <w:r w:rsidR="00CD07B6">
        <w:rPr>
          <w:rStyle w:val="a4"/>
          <w:b w:val="0"/>
          <w:color w:val="auto"/>
          <w:szCs w:val="28"/>
        </w:rPr>
        <w:t>»</w:t>
      </w:r>
      <w:r w:rsidRPr="00AB792D">
        <w:rPr>
          <w:rStyle w:val="a4"/>
          <w:b w:val="0"/>
          <w:color w:val="auto"/>
          <w:szCs w:val="28"/>
        </w:rPr>
        <w:t xml:space="preserve"> </w:t>
      </w:r>
      <w:proofErr w:type="gramStart"/>
      <w:r w:rsidRPr="00AB792D">
        <w:rPr>
          <w:rStyle w:val="a4"/>
          <w:b w:val="0"/>
          <w:color w:val="auto"/>
          <w:szCs w:val="28"/>
        </w:rPr>
        <w:t>заменить на число</w:t>
      </w:r>
      <w:proofErr w:type="gramEnd"/>
      <w:r w:rsidRPr="00AB792D">
        <w:rPr>
          <w:rStyle w:val="a4"/>
          <w:b w:val="0"/>
          <w:color w:val="auto"/>
          <w:szCs w:val="28"/>
        </w:rPr>
        <w:t xml:space="preserve"> </w:t>
      </w:r>
      <w:r w:rsidR="008E767B">
        <w:rPr>
          <w:rStyle w:val="a4"/>
          <w:b w:val="0"/>
          <w:color w:val="auto"/>
          <w:szCs w:val="28"/>
        </w:rPr>
        <w:t>«</w:t>
      </w:r>
      <w:r w:rsidRPr="00AB792D">
        <w:rPr>
          <w:rStyle w:val="a4"/>
          <w:b w:val="0"/>
          <w:color w:val="auto"/>
          <w:szCs w:val="28"/>
        </w:rPr>
        <w:t>0</w:t>
      </w:r>
      <w:r w:rsidR="008E767B">
        <w:rPr>
          <w:rStyle w:val="a4"/>
          <w:b w:val="0"/>
          <w:color w:val="auto"/>
          <w:szCs w:val="28"/>
        </w:rPr>
        <w:t>»</w:t>
      </w:r>
      <w:r w:rsidRPr="00AB792D">
        <w:rPr>
          <w:rStyle w:val="a4"/>
          <w:b w:val="0"/>
          <w:color w:val="auto"/>
          <w:szCs w:val="28"/>
        </w:rPr>
        <w:t>;</w:t>
      </w:r>
    </w:p>
    <w:p w:rsidR="009F00D0" w:rsidRPr="00AB792D" w:rsidRDefault="0063190A" w:rsidP="00895B6A">
      <w:pPr>
        <w:pStyle w:val="a3"/>
        <w:tabs>
          <w:tab w:val="left" w:pos="1080"/>
        </w:tabs>
        <w:spacing w:line="360" w:lineRule="auto"/>
        <w:jc w:val="both"/>
        <w:rPr>
          <w:rStyle w:val="a4"/>
          <w:b w:val="0"/>
          <w:color w:val="auto"/>
          <w:szCs w:val="28"/>
        </w:rPr>
      </w:pPr>
      <w:r w:rsidRPr="00AB792D">
        <w:rPr>
          <w:rStyle w:val="a4"/>
          <w:b w:val="0"/>
          <w:color w:val="auto"/>
          <w:szCs w:val="28"/>
        </w:rPr>
        <w:t xml:space="preserve">- </w:t>
      </w:r>
      <w:r w:rsidR="00F130B6">
        <w:rPr>
          <w:rStyle w:val="a4"/>
          <w:b w:val="0"/>
          <w:color w:val="auto"/>
          <w:szCs w:val="28"/>
        </w:rPr>
        <w:t xml:space="preserve">исключить </w:t>
      </w:r>
      <w:r w:rsidRPr="00AB792D">
        <w:rPr>
          <w:rStyle w:val="a4"/>
          <w:b w:val="0"/>
          <w:color w:val="auto"/>
          <w:szCs w:val="28"/>
        </w:rPr>
        <w:t>строку «Администрация городского округа Кинель»</w:t>
      </w:r>
      <w:r w:rsidR="00110DA8" w:rsidRPr="00AB792D">
        <w:rPr>
          <w:rStyle w:val="a4"/>
          <w:b w:val="0"/>
          <w:color w:val="auto"/>
          <w:szCs w:val="28"/>
        </w:rPr>
        <w:t>.</w:t>
      </w:r>
    </w:p>
    <w:p w:rsidR="000208CF" w:rsidRPr="00AB792D" w:rsidRDefault="00EC60DC" w:rsidP="00895B6A">
      <w:pPr>
        <w:pStyle w:val="a3"/>
        <w:numPr>
          <w:ilvl w:val="1"/>
          <w:numId w:val="1"/>
        </w:numPr>
        <w:tabs>
          <w:tab w:val="left" w:pos="1080"/>
          <w:tab w:val="left" w:pos="1276"/>
        </w:tabs>
        <w:spacing w:line="360" w:lineRule="auto"/>
        <w:ind w:left="0" w:firstLine="720"/>
        <w:jc w:val="both"/>
      </w:pPr>
      <w:r>
        <w:t>Приложение</w:t>
      </w:r>
      <w:r w:rsidR="001867C4" w:rsidRPr="00AB792D">
        <w:t xml:space="preserve"> к Программе изложить в новой редакции согласно приложению № 1</w:t>
      </w:r>
      <w:r w:rsidR="00F130B6">
        <w:t xml:space="preserve"> к настоящему постановлению (прилагается)</w:t>
      </w:r>
      <w:r w:rsidR="001867C4" w:rsidRPr="00AB792D">
        <w:t>.</w:t>
      </w:r>
    </w:p>
    <w:p w:rsidR="00E10AE6" w:rsidRDefault="00E10AE6" w:rsidP="00895B6A">
      <w:pPr>
        <w:numPr>
          <w:ilvl w:val="0"/>
          <w:numId w:val="1"/>
        </w:numPr>
        <w:tabs>
          <w:tab w:val="clear" w:pos="2055"/>
          <w:tab w:val="num" w:pos="0"/>
          <w:tab w:val="left" w:pos="1080"/>
        </w:tabs>
        <w:spacing w:line="360" w:lineRule="auto"/>
        <w:ind w:left="0" w:firstLine="720"/>
        <w:jc w:val="both"/>
      </w:pPr>
      <w:r w:rsidRPr="00B402EE">
        <w:rPr>
          <w:szCs w:val="28"/>
        </w:rPr>
        <w:t>Опубликовать настоящее постановление в газете «Кинельская жизнь» или «Неделя Кинеля» и разместить на официальном сайте органа местного самоуправления городского округа Кинель в сети Интернет</w:t>
      </w:r>
      <w:r>
        <w:t>.</w:t>
      </w:r>
    </w:p>
    <w:p w:rsidR="00220EED" w:rsidRDefault="00220EED" w:rsidP="00895B6A">
      <w:pPr>
        <w:numPr>
          <w:ilvl w:val="0"/>
          <w:numId w:val="1"/>
        </w:numPr>
        <w:tabs>
          <w:tab w:val="clear" w:pos="2055"/>
          <w:tab w:val="num" w:pos="0"/>
          <w:tab w:val="left" w:pos="1080"/>
        </w:tabs>
        <w:spacing w:line="360" w:lineRule="auto"/>
        <w:ind w:left="0" w:firstLine="720"/>
        <w:jc w:val="both"/>
      </w:pPr>
      <w:r w:rsidRPr="00220EED">
        <w:rPr>
          <w:szCs w:val="28"/>
        </w:rPr>
        <w:t>Контроль</w:t>
      </w:r>
      <w:r>
        <w:t xml:space="preserve"> за исполнение постановления возложить на первого заместителя Главы администрации городского округа по ЖКХ</w:t>
      </w:r>
      <w:r w:rsidR="003343A1">
        <w:t xml:space="preserve"> (Козлова С.В.)</w:t>
      </w:r>
      <w:r>
        <w:t>.</w:t>
      </w:r>
    </w:p>
    <w:p w:rsidR="00E10AE6" w:rsidRDefault="00E10AE6" w:rsidP="00E10AE6">
      <w:pPr>
        <w:jc w:val="both"/>
      </w:pPr>
    </w:p>
    <w:p w:rsidR="00AB792D" w:rsidRDefault="00AB792D" w:rsidP="00E10AE6">
      <w:pPr>
        <w:jc w:val="both"/>
      </w:pPr>
    </w:p>
    <w:p w:rsidR="005411F7" w:rsidRDefault="005411F7" w:rsidP="00E10AE6">
      <w:pPr>
        <w:jc w:val="both"/>
      </w:pPr>
    </w:p>
    <w:p w:rsidR="005411F7" w:rsidRPr="00E503D4" w:rsidRDefault="005411F7" w:rsidP="00E10AE6">
      <w:pPr>
        <w:jc w:val="both"/>
      </w:pPr>
    </w:p>
    <w:p w:rsidR="00895B6A" w:rsidRPr="00E503D4" w:rsidRDefault="00895B6A" w:rsidP="00E10AE6">
      <w:pPr>
        <w:jc w:val="both"/>
      </w:pPr>
    </w:p>
    <w:p w:rsidR="00895B6A" w:rsidRPr="00E503D4" w:rsidRDefault="00895B6A" w:rsidP="00E10AE6">
      <w:pPr>
        <w:jc w:val="both"/>
      </w:pPr>
    </w:p>
    <w:p w:rsidR="00E10AE6" w:rsidRDefault="00E10AE6" w:rsidP="00E10AE6">
      <w:pPr>
        <w:jc w:val="both"/>
      </w:pPr>
      <w:r>
        <w:t>Глава администрации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А.А.Прокудин</w:t>
      </w:r>
    </w:p>
    <w:p w:rsidR="00E10AE6" w:rsidRDefault="00E10AE6" w:rsidP="00E10AE6">
      <w:pPr>
        <w:jc w:val="both"/>
      </w:pPr>
    </w:p>
    <w:p w:rsidR="005411F7" w:rsidRDefault="005411F7" w:rsidP="00E10AE6">
      <w:pPr>
        <w:jc w:val="both"/>
      </w:pPr>
    </w:p>
    <w:p w:rsidR="005411F7" w:rsidRDefault="005411F7" w:rsidP="00E10AE6">
      <w:pPr>
        <w:jc w:val="both"/>
      </w:pPr>
    </w:p>
    <w:p w:rsidR="005411F7" w:rsidRDefault="005411F7" w:rsidP="00E10AE6">
      <w:pPr>
        <w:jc w:val="both"/>
      </w:pPr>
    </w:p>
    <w:p w:rsidR="005411F7" w:rsidRDefault="005411F7" w:rsidP="00E10AE6">
      <w:pPr>
        <w:jc w:val="both"/>
      </w:pPr>
    </w:p>
    <w:p w:rsidR="005411F7" w:rsidRDefault="005411F7" w:rsidP="00E10AE6">
      <w:pPr>
        <w:jc w:val="both"/>
      </w:pPr>
    </w:p>
    <w:p w:rsidR="005411F7" w:rsidRDefault="005411F7" w:rsidP="00E10AE6">
      <w:pPr>
        <w:jc w:val="both"/>
      </w:pPr>
    </w:p>
    <w:p w:rsidR="005411F7" w:rsidRDefault="005411F7" w:rsidP="00E10AE6">
      <w:pPr>
        <w:jc w:val="both"/>
      </w:pPr>
    </w:p>
    <w:p w:rsidR="005411F7" w:rsidRPr="00E503D4" w:rsidRDefault="005411F7" w:rsidP="00E10AE6">
      <w:pPr>
        <w:jc w:val="both"/>
      </w:pPr>
    </w:p>
    <w:p w:rsidR="00895B6A" w:rsidRPr="00E503D4" w:rsidRDefault="00895B6A" w:rsidP="00E10AE6">
      <w:pPr>
        <w:jc w:val="both"/>
      </w:pPr>
    </w:p>
    <w:p w:rsidR="00895B6A" w:rsidRPr="00E503D4" w:rsidRDefault="00895B6A" w:rsidP="00E10AE6">
      <w:pPr>
        <w:jc w:val="both"/>
      </w:pPr>
    </w:p>
    <w:p w:rsidR="00895B6A" w:rsidRPr="00E503D4" w:rsidRDefault="00895B6A" w:rsidP="00E10AE6">
      <w:pPr>
        <w:jc w:val="both"/>
      </w:pPr>
    </w:p>
    <w:p w:rsidR="00895B6A" w:rsidRPr="00E503D4" w:rsidRDefault="00895B6A" w:rsidP="00E10AE6">
      <w:pPr>
        <w:jc w:val="both"/>
      </w:pPr>
    </w:p>
    <w:p w:rsidR="00895B6A" w:rsidRPr="00E503D4" w:rsidRDefault="00895B6A" w:rsidP="00E10AE6">
      <w:pPr>
        <w:jc w:val="both"/>
      </w:pPr>
    </w:p>
    <w:p w:rsidR="00895B6A" w:rsidRPr="00E503D4" w:rsidRDefault="00895B6A" w:rsidP="00E10AE6">
      <w:pPr>
        <w:jc w:val="both"/>
      </w:pPr>
    </w:p>
    <w:p w:rsidR="00895B6A" w:rsidRPr="00E503D4" w:rsidRDefault="00895B6A" w:rsidP="00E10AE6">
      <w:pPr>
        <w:jc w:val="both"/>
      </w:pPr>
    </w:p>
    <w:p w:rsidR="00895B6A" w:rsidRPr="00E503D4" w:rsidRDefault="00895B6A" w:rsidP="00E10AE6">
      <w:pPr>
        <w:jc w:val="both"/>
      </w:pPr>
    </w:p>
    <w:p w:rsidR="00895B6A" w:rsidRPr="00E503D4" w:rsidRDefault="00895B6A" w:rsidP="00E10AE6">
      <w:pPr>
        <w:jc w:val="both"/>
      </w:pPr>
    </w:p>
    <w:p w:rsidR="00895B6A" w:rsidRPr="00E503D4" w:rsidRDefault="00895B6A" w:rsidP="00E10AE6">
      <w:pPr>
        <w:jc w:val="both"/>
      </w:pPr>
    </w:p>
    <w:p w:rsidR="00E10AE6" w:rsidRDefault="00E10AE6" w:rsidP="00E10AE6">
      <w:pPr>
        <w:jc w:val="both"/>
      </w:pPr>
      <w:r>
        <w:t>Козлов 21287</w:t>
      </w:r>
    </w:p>
    <w:p w:rsidR="00AB792D" w:rsidRDefault="00E10AE6" w:rsidP="00AB792D">
      <w:pPr>
        <w:jc w:val="both"/>
      </w:pPr>
      <w:r w:rsidRPr="00355124">
        <w:t xml:space="preserve">Москаленко </w:t>
      </w:r>
      <w:r>
        <w:t>21698</w:t>
      </w:r>
    </w:p>
    <w:p w:rsidR="005A3D65" w:rsidRDefault="005A3D65" w:rsidP="00AB792D">
      <w:pPr>
        <w:jc w:val="both"/>
        <w:sectPr w:rsidR="005A3D65" w:rsidSect="00C9113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15079" w:type="dxa"/>
        <w:tblLook w:val="01E0" w:firstRow="1" w:lastRow="1" w:firstColumn="1" w:lastColumn="1" w:noHBand="0" w:noVBand="0"/>
      </w:tblPr>
      <w:tblGrid>
        <w:gridCol w:w="9768"/>
        <w:gridCol w:w="5311"/>
      </w:tblGrid>
      <w:tr w:rsidR="00AB792D" w:rsidRPr="00C829A9" w:rsidTr="00AB792D">
        <w:tc>
          <w:tcPr>
            <w:tcW w:w="9768" w:type="dxa"/>
          </w:tcPr>
          <w:p w:rsidR="00AB792D" w:rsidRPr="00C829A9" w:rsidRDefault="00AB792D" w:rsidP="00AB792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311" w:type="dxa"/>
          </w:tcPr>
          <w:p w:rsidR="00AB792D" w:rsidRPr="00397BFE" w:rsidRDefault="00AB792D" w:rsidP="00AB792D">
            <w:pPr>
              <w:spacing w:after="120"/>
              <w:jc w:val="right"/>
              <w:rPr>
                <w:szCs w:val="28"/>
              </w:rPr>
            </w:pPr>
            <w:r w:rsidRPr="00397BFE">
              <w:rPr>
                <w:szCs w:val="28"/>
              </w:rPr>
              <w:t xml:space="preserve">Приложение № 1 </w:t>
            </w:r>
          </w:p>
          <w:p w:rsidR="00397BFE" w:rsidRDefault="00397BFE" w:rsidP="00AB792D">
            <w:pPr>
              <w:jc w:val="both"/>
              <w:rPr>
                <w:szCs w:val="28"/>
              </w:rPr>
            </w:pPr>
            <w:r w:rsidRPr="00397BFE">
              <w:rPr>
                <w:szCs w:val="28"/>
              </w:rPr>
              <w:t xml:space="preserve">к постановлению администрации городского округа Кинель </w:t>
            </w:r>
          </w:p>
          <w:p w:rsidR="00397BFE" w:rsidRPr="00397BFE" w:rsidRDefault="00D54E94" w:rsidP="00AB792D">
            <w:pPr>
              <w:jc w:val="both"/>
              <w:rPr>
                <w:szCs w:val="28"/>
              </w:rPr>
            </w:pPr>
            <w:r>
              <w:t>от 31.01.2014г. № 283</w:t>
            </w:r>
            <w:r w:rsidRPr="00D54E94">
              <w:rPr>
                <w:u w:val="single"/>
              </w:rPr>
              <w:t xml:space="preserve">                   </w:t>
            </w:r>
          </w:p>
          <w:p w:rsidR="00397BFE" w:rsidRPr="00397BFE" w:rsidRDefault="00397BFE" w:rsidP="00397BFE">
            <w:pPr>
              <w:jc w:val="right"/>
              <w:rPr>
                <w:szCs w:val="28"/>
              </w:rPr>
            </w:pPr>
            <w:r w:rsidRPr="00397BFE">
              <w:rPr>
                <w:szCs w:val="28"/>
              </w:rPr>
              <w:t>«Приложение № 1</w:t>
            </w:r>
          </w:p>
          <w:p w:rsidR="00AB792D" w:rsidRPr="00397BFE" w:rsidRDefault="00AB792D" w:rsidP="00397BFE">
            <w:pPr>
              <w:jc w:val="both"/>
              <w:rPr>
                <w:szCs w:val="28"/>
              </w:rPr>
            </w:pPr>
            <w:r w:rsidRPr="00397BFE">
              <w:rPr>
                <w:szCs w:val="28"/>
              </w:rPr>
              <w:t>к муниципальной программе городского округа Кинель Самарской области по повышению безопасности дорожного движения на 2014-2018 годы</w:t>
            </w:r>
            <w:r w:rsidR="00397BFE" w:rsidRPr="00397BFE">
              <w:rPr>
                <w:szCs w:val="28"/>
              </w:rPr>
              <w:t>, утвержденной постановлением администрации городского округа Кинель от 30.09.2013 № 2879</w:t>
            </w:r>
            <w:r w:rsidR="00397BFE">
              <w:rPr>
                <w:szCs w:val="28"/>
              </w:rPr>
              <w:t>»</w:t>
            </w:r>
          </w:p>
        </w:tc>
      </w:tr>
    </w:tbl>
    <w:p w:rsidR="00AB792D" w:rsidRDefault="00AB792D" w:rsidP="00AB792D">
      <w:pPr>
        <w:ind w:firstLine="720"/>
        <w:jc w:val="both"/>
      </w:pPr>
    </w:p>
    <w:p w:rsidR="00AB792D" w:rsidRPr="00DF72DD" w:rsidRDefault="00AB792D" w:rsidP="00AB792D">
      <w:pPr>
        <w:pStyle w:val="1"/>
        <w:spacing w:line="240" w:lineRule="auto"/>
        <w:jc w:val="center"/>
        <w:rPr>
          <w:sz w:val="28"/>
          <w:szCs w:val="28"/>
        </w:rPr>
      </w:pPr>
      <w:r w:rsidRPr="00DF72DD">
        <w:rPr>
          <w:sz w:val="28"/>
          <w:szCs w:val="28"/>
        </w:rPr>
        <w:t>Перечень программных мероприятий</w:t>
      </w: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7"/>
        <w:gridCol w:w="3300"/>
        <w:gridCol w:w="1134"/>
        <w:gridCol w:w="1418"/>
        <w:gridCol w:w="1276"/>
        <w:gridCol w:w="992"/>
        <w:gridCol w:w="993"/>
        <w:gridCol w:w="992"/>
        <w:gridCol w:w="992"/>
        <w:gridCol w:w="3402"/>
      </w:tblGrid>
      <w:tr w:rsidR="00AB792D" w:rsidRPr="00397BFE" w:rsidTr="00466F5D">
        <w:trPr>
          <w:tblHeader/>
        </w:trPr>
        <w:tc>
          <w:tcPr>
            <w:tcW w:w="77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B792D" w:rsidRPr="00397BFE" w:rsidRDefault="00AB792D" w:rsidP="00AB792D">
            <w:pPr>
              <w:jc w:val="center"/>
              <w:rPr>
                <w:szCs w:val="28"/>
              </w:rPr>
            </w:pPr>
            <w:r w:rsidRPr="00397BFE">
              <w:rPr>
                <w:szCs w:val="28"/>
              </w:rPr>
              <w:t xml:space="preserve">N </w:t>
            </w:r>
            <w:proofErr w:type="gramStart"/>
            <w:r w:rsidRPr="00397BFE">
              <w:rPr>
                <w:szCs w:val="28"/>
              </w:rPr>
              <w:t>п</w:t>
            </w:r>
            <w:proofErr w:type="gramEnd"/>
            <w:r w:rsidRPr="00397BFE">
              <w:rPr>
                <w:szCs w:val="28"/>
              </w:rPr>
              <w:t>/п</w:t>
            </w:r>
          </w:p>
        </w:tc>
        <w:tc>
          <w:tcPr>
            <w:tcW w:w="3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B792D" w:rsidRPr="00397BFE" w:rsidRDefault="00AB792D" w:rsidP="00AB792D">
            <w:pPr>
              <w:jc w:val="center"/>
              <w:rPr>
                <w:szCs w:val="28"/>
              </w:rPr>
            </w:pPr>
            <w:r w:rsidRPr="00397BFE">
              <w:rPr>
                <w:szCs w:val="28"/>
              </w:rPr>
              <w:t>Наименование мероприятия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B792D" w:rsidRPr="00397BFE" w:rsidRDefault="00AB792D" w:rsidP="001D596F">
            <w:pPr>
              <w:jc w:val="center"/>
              <w:rPr>
                <w:szCs w:val="28"/>
              </w:rPr>
            </w:pPr>
            <w:r w:rsidRPr="00397BFE">
              <w:rPr>
                <w:szCs w:val="28"/>
              </w:rPr>
              <w:t xml:space="preserve">Срок </w:t>
            </w:r>
            <w:proofErr w:type="spellStart"/>
            <w:proofErr w:type="gramStart"/>
            <w:r w:rsidRPr="00397BFE">
              <w:rPr>
                <w:szCs w:val="28"/>
              </w:rPr>
              <w:t>испол</w:t>
            </w:r>
            <w:proofErr w:type="spellEnd"/>
            <w:r w:rsidR="00397BFE">
              <w:rPr>
                <w:szCs w:val="28"/>
              </w:rPr>
              <w:t>-</w:t>
            </w:r>
            <w:r w:rsidRPr="00397BFE">
              <w:rPr>
                <w:szCs w:val="28"/>
              </w:rPr>
              <w:t>нения</w:t>
            </w:r>
            <w:proofErr w:type="gramEnd"/>
            <w:r w:rsidRPr="00397BFE">
              <w:rPr>
                <w:szCs w:val="28"/>
              </w:rPr>
              <w:t>, годы</w:t>
            </w:r>
          </w:p>
        </w:tc>
        <w:tc>
          <w:tcPr>
            <w:tcW w:w="6663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B792D" w:rsidRPr="00397BFE" w:rsidRDefault="00AB792D" w:rsidP="00AB792D">
            <w:pPr>
              <w:jc w:val="center"/>
              <w:rPr>
                <w:szCs w:val="28"/>
              </w:rPr>
            </w:pPr>
            <w:r w:rsidRPr="00397BFE">
              <w:rPr>
                <w:szCs w:val="28"/>
              </w:rPr>
              <w:t>Планируемый объем финансирования по годам, тыс. рублей</w:t>
            </w:r>
          </w:p>
        </w:tc>
        <w:tc>
          <w:tcPr>
            <w:tcW w:w="34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B792D" w:rsidRPr="00397BFE" w:rsidRDefault="00AB792D" w:rsidP="00AB792D">
            <w:pPr>
              <w:jc w:val="center"/>
              <w:rPr>
                <w:szCs w:val="28"/>
              </w:rPr>
            </w:pPr>
            <w:r w:rsidRPr="00397BFE">
              <w:rPr>
                <w:szCs w:val="28"/>
              </w:rPr>
              <w:t>Исполнитель</w:t>
            </w:r>
          </w:p>
        </w:tc>
      </w:tr>
      <w:tr w:rsidR="00AB792D" w:rsidRPr="00397BFE" w:rsidTr="00466F5D">
        <w:trPr>
          <w:tblHeader/>
        </w:trPr>
        <w:tc>
          <w:tcPr>
            <w:tcW w:w="77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B792D" w:rsidRPr="00397BFE" w:rsidRDefault="00AB792D" w:rsidP="00AB792D">
            <w:pPr>
              <w:rPr>
                <w:b/>
                <w:szCs w:val="28"/>
              </w:rPr>
            </w:pPr>
          </w:p>
        </w:tc>
        <w:tc>
          <w:tcPr>
            <w:tcW w:w="3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B792D" w:rsidRPr="00397BFE" w:rsidRDefault="00AB792D" w:rsidP="00AB792D">
            <w:pPr>
              <w:rPr>
                <w:b/>
                <w:szCs w:val="28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B792D" w:rsidRPr="00397BFE" w:rsidRDefault="00AB792D" w:rsidP="00AB792D">
            <w:pPr>
              <w:rPr>
                <w:b/>
                <w:szCs w:val="28"/>
              </w:rPr>
            </w:pP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B792D" w:rsidRPr="00397BFE" w:rsidRDefault="00AB792D" w:rsidP="00AB792D">
            <w:pPr>
              <w:jc w:val="center"/>
              <w:rPr>
                <w:b/>
                <w:szCs w:val="28"/>
              </w:rPr>
            </w:pPr>
            <w:r w:rsidRPr="00397BFE">
              <w:rPr>
                <w:b/>
                <w:szCs w:val="28"/>
              </w:rPr>
              <w:t>Всего</w:t>
            </w: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B792D" w:rsidRPr="00397BFE" w:rsidRDefault="00AB792D" w:rsidP="00AB792D">
            <w:pPr>
              <w:jc w:val="center"/>
              <w:rPr>
                <w:b/>
                <w:szCs w:val="28"/>
              </w:rPr>
            </w:pPr>
            <w:r w:rsidRPr="00397BFE">
              <w:rPr>
                <w:b/>
                <w:szCs w:val="28"/>
              </w:rPr>
              <w:t>2014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B792D" w:rsidRPr="00397BFE" w:rsidRDefault="00AB792D" w:rsidP="00AB792D">
            <w:pPr>
              <w:jc w:val="center"/>
              <w:rPr>
                <w:b/>
                <w:szCs w:val="28"/>
              </w:rPr>
            </w:pPr>
            <w:r w:rsidRPr="00397BFE">
              <w:rPr>
                <w:b/>
                <w:szCs w:val="28"/>
              </w:rPr>
              <w:t>2015</w:t>
            </w:r>
          </w:p>
        </w:tc>
        <w:tc>
          <w:tcPr>
            <w:tcW w:w="9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B792D" w:rsidRPr="00397BFE" w:rsidRDefault="00AB792D" w:rsidP="00AB792D">
            <w:pPr>
              <w:jc w:val="center"/>
              <w:rPr>
                <w:b/>
                <w:szCs w:val="28"/>
              </w:rPr>
            </w:pPr>
            <w:r w:rsidRPr="00397BFE">
              <w:rPr>
                <w:b/>
                <w:szCs w:val="28"/>
              </w:rPr>
              <w:t>2016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B792D" w:rsidRPr="00397BFE" w:rsidRDefault="00AB792D" w:rsidP="00AB792D">
            <w:pPr>
              <w:jc w:val="center"/>
              <w:rPr>
                <w:b/>
                <w:szCs w:val="28"/>
              </w:rPr>
            </w:pPr>
            <w:r w:rsidRPr="00397BFE">
              <w:rPr>
                <w:b/>
                <w:szCs w:val="28"/>
              </w:rPr>
              <w:t>2017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B792D" w:rsidRPr="00397BFE" w:rsidRDefault="00AB792D" w:rsidP="00AB792D">
            <w:pPr>
              <w:jc w:val="center"/>
              <w:rPr>
                <w:b/>
                <w:szCs w:val="28"/>
              </w:rPr>
            </w:pPr>
            <w:r w:rsidRPr="00397BFE">
              <w:rPr>
                <w:b/>
                <w:szCs w:val="28"/>
              </w:rPr>
              <w:t>2018</w:t>
            </w:r>
          </w:p>
        </w:tc>
        <w:tc>
          <w:tcPr>
            <w:tcW w:w="34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B792D" w:rsidRPr="00397BFE" w:rsidRDefault="00AB792D" w:rsidP="00AB792D">
            <w:pPr>
              <w:rPr>
                <w:b/>
                <w:szCs w:val="28"/>
              </w:rPr>
            </w:pPr>
          </w:p>
        </w:tc>
      </w:tr>
      <w:tr w:rsidR="00AB792D" w:rsidRPr="00397BFE" w:rsidTr="00466F5D">
        <w:tc>
          <w:tcPr>
            <w:tcW w:w="15276" w:type="dxa"/>
            <w:gridSpan w:val="10"/>
            <w:tcBorders>
              <w:top w:val="double" w:sz="4" w:space="0" w:color="auto"/>
            </w:tcBorders>
          </w:tcPr>
          <w:p w:rsidR="00AB792D" w:rsidRPr="00397BFE" w:rsidRDefault="00AB792D" w:rsidP="00AB792D">
            <w:pPr>
              <w:rPr>
                <w:b/>
                <w:szCs w:val="28"/>
              </w:rPr>
            </w:pPr>
            <w:r w:rsidRPr="00397BFE">
              <w:rPr>
                <w:b/>
                <w:szCs w:val="28"/>
              </w:rPr>
              <w:t>Раздел 1. Повышение правового сознания и предупреждение опасного поведения участников дорожного движения.</w:t>
            </w:r>
          </w:p>
        </w:tc>
      </w:tr>
      <w:tr w:rsidR="00AB792D" w:rsidRPr="00397BFE" w:rsidTr="00466F5D">
        <w:tc>
          <w:tcPr>
            <w:tcW w:w="777" w:type="dxa"/>
          </w:tcPr>
          <w:p w:rsidR="00AB792D" w:rsidRPr="00397BFE" w:rsidRDefault="00107228" w:rsidP="00AB792D">
            <w:pPr>
              <w:rPr>
                <w:szCs w:val="28"/>
              </w:rPr>
            </w:pPr>
            <w:r w:rsidRPr="00397BFE">
              <w:rPr>
                <w:szCs w:val="28"/>
              </w:rPr>
              <w:t>1.1.</w:t>
            </w:r>
          </w:p>
        </w:tc>
        <w:tc>
          <w:tcPr>
            <w:tcW w:w="3300" w:type="dxa"/>
          </w:tcPr>
          <w:p w:rsidR="00AB792D" w:rsidRPr="00397BFE" w:rsidRDefault="00AB792D" w:rsidP="00AB792D">
            <w:pPr>
              <w:rPr>
                <w:szCs w:val="28"/>
              </w:rPr>
            </w:pPr>
            <w:r w:rsidRPr="00397BFE">
              <w:rPr>
                <w:rFonts w:cs="Tahoma"/>
                <w:szCs w:val="28"/>
              </w:rPr>
              <w:t xml:space="preserve">Создание тематических телепередач по пропаганде </w:t>
            </w:r>
            <w:proofErr w:type="gramStart"/>
            <w:r w:rsidRPr="00397BFE">
              <w:rPr>
                <w:rFonts w:cs="Tahoma"/>
                <w:szCs w:val="28"/>
              </w:rPr>
              <w:t>культуры поведения участников дорожного движения разных возрастных категорий</w:t>
            </w:r>
            <w:proofErr w:type="gramEnd"/>
          </w:p>
        </w:tc>
        <w:tc>
          <w:tcPr>
            <w:tcW w:w="1134" w:type="dxa"/>
          </w:tcPr>
          <w:p w:rsidR="00AB792D" w:rsidRPr="00397BFE" w:rsidRDefault="00AB792D" w:rsidP="00AB792D">
            <w:pPr>
              <w:rPr>
                <w:szCs w:val="28"/>
              </w:rPr>
            </w:pPr>
            <w:r w:rsidRPr="00397BFE">
              <w:rPr>
                <w:szCs w:val="28"/>
              </w:rPr>
              <w:t>2014 - 2018</w:t>
            </w:r>
          </w:p>
        </w:tc>
        <w:tc>
          <w:tcPr>
            <w:tcW w:w="6663" w:type="dxa"/>
            <w:gridSpan w:val="6"/>
          </w:tcPr>
          <w:p w:rsidR="00AB792D" w:rsidRPr="00397BFE" w:rsidRDefault="00AB792D" w:rsidP="00AB792D">
            <w:pPr>
              <w:jc w:val="center"/>
              <w:rPr>
                <w:szCs w:val="28"/>
              </w:rPr>
            </w:pPr>
            <w:r w:rsidRPr="00397BFE">
              <w:rPr>
                <w:szCs w:val="28"/>
              </w:rPr>
              <w:t xml:space="preserve">В рамках финансирования </w:t>
            </w:r>
          </w:p>
          <w:p w:rsidR="00AB792D" w:rsidRPr="00397BFE" w:rsidRDefault="00AB792D" w:rsidP="00AB792D">
            <w:pPr>
              <w:jc w:val="center"/>
              <w:rPr>
                <w:szCs w:val="28"/>
              </w:rPr>
            </w:pPr>
            <w:r w:rsidRPr="00397BFE">
              <w:rPr>
                <w:szCs w:val="28"/>
              </w:rPr>
              <w:t>основной деятельности</w:t>
            </w:r>
          </w:p>
        </w:tc>
        <w:tc>
          <w:tcPr>
            <w:tcW w:w="3402" w:type="dxa"/>
          </w:tcPr>
          <w:p w:rsidR="00AB792D" w:rsidRPr="00397BFE" w:rsidRDefault="00AB792D" w:rsidP="00AB792D">
            <w:pPr>
              <w:rPr>
                <w:rFonts w:cs="Tahoma"/>
                <w:szCs w:val="28"/>
              </w:rPr>
            </w:pPr>
            <w:proofErr w:type="gramStart"/>
            <w:r w:rsidRPr="00397BFE">
              <w:rPr>
                <w:rFonts w:cs="Tahoma"/>
                <w:szCs w:val="28"/>
              </w:rPr>
              <w:t>Отделение Государственной инспекции безопасности дорожного движения межмуниципального отдела министерства внутренних дел Российской Ф</w:t>
            </w:r>
            <w:r w:rsidR="00397BFE">
              <w:rPr>
                <w:rFonts w:cs="Tahoma"/>
                <w:szCs w:val="28"/>
              </w:rPr>
              <w:t xml:space="preserve">едерации </w:t>
            </w:r>
            <w:r w:rsidR="00397BFE">
              <w:rPr>
                <w:rFonts w:cs="Tahoma"/>
                <w:szCs w:val="28"/>
              </w:rPr>
              <w:lastRenderedPageBreak/>
              <w:t xml:space="preserve">«Кинельский» (далее - </w:t>
            </w:r>
            <w:r w:rsidRPr="00397BFE">
              <w:rPr>
                <w:rFonts w:cs="Tahoma"/>
                <w:szCs w:val="28"/>
              </w:rPr>
              <w:t xml:space="preserve">ОГИБДД МО МВД России «Кинельский» (по согласованию), управление культуры и молодежной политики администрации городского округа Кинель Самарской области (далее – управление культуры и молодежной политики), </w:t>
            </w:r>
            <w:proofErr w:type="gramEnd"/>
          </w:p>
          <w:p w:rsidR="00AB792D" w:rsidRPr="00397BFE" w:rsidRDefault="00AB792D" w:rsidP="00AB792D">
            <w:pPr>
              <w:rPr>
                <w:szCs w:val="28"/>
              </w:rPr>
            </w:pPr>
            <w:r w:rsidRPr="00397BFE">
              <w:rPr>
                <w:rFonts w:cs="Tahoma"/>
                <w:szCs w:val="28"/>
              </w:rPr>
              <w:t>ООО ЭКТВ «Надежда» (на договорной основе)</w:t>
            </w:r>
          </w:p>
        </w:tc>
      </w:tr>
      <w:tr w:rsidR="00AB792D" w:rsidRPr="00397BFE" w:rsidTr="00466F5D">
        <w:tc>
          <w:tcPr>
            <w:tcW w:w="777" w:type="dxa"/>
          </w:tcPr>
          <w:p w:rsidR="00AB792D" w:rsidRPr="00397BFE" w:rsidRDefault="00AB792D" w:rsidP="00AB792D">
            <w:pPr>
              <w:rPr>
                <w:szCs w:val="28"/>
              </w:rPr>
            </w:pPr>
            <w:r w:rsidRPr="00397BFE">
              <w:rPr>
                <w:szCs w:val="28"/>
              </w:rPr>
              <w:lastRenderedPageBreak/>
              <w:t>1.2.</w:t>
            </w:r>
          </w:p>
        </w:tc>
        <w:tc>
          <w:tcPr>
            <w:tcW w:w="3300" w:type="dxa"/>
          </w:tcPr>
          <w:p w:rsidR="00AB792D" w:rsidRPr="00397BFE" w:rsidRDefault="00AB792D" w:rsidP="00AB792D">
            <w:pPr>
              <w:rPr>
                <w:szCs w:val="28"/>
              </w:rPr>
            </w:pPr>
            <w:r w:rsidRPr="00397BFE">
              <w:rPr>
                <w:rFonts w:cs="Tahoma"/>
                <w:szCs w:val="28"/>
              </w:rPr>
              <w:t>Освещение тематики безопасности дорожного движения в СМИ – газетах «Кинельская жизнь» и «Неделя Кинеля»</w:t>
            </w:r>
          </w:p>
        </w:tc>
        <w:tc>
          <w:tcPr>
            <w:tcW w:w="1134" w:type="dxa"/>
          </w:tcPr>
          <w:p w:rsidR="00AB792D" w:rsidRPr="00397BFE" w:rsidRDefault="00AB792D" w:rsidP="00AB792D">
            <w:pPr>
              <w:rPr>
                <w:szCs w:val="28"/>
              </w:rPr>
            </w:pPr>
            <w:r w:rsidRPr="00397BFE">
              <w:rPr>
                <w:szCs w:val="28"/>
              </w:rPr>
              <w:t>2014 - 2018</w:t>
            </w:r>
          </w:p>
        </w:tc>
        <w:tc>
          <w:tcPr>
            <w:tcW w:w="6663" w:type="dxa"/>
            <w:gridSpan w:val="6"/>
          </w:tcPr>
          <w:p w:rsidR="00AB792D" w:rsidRPr="00397BFE" w:rsidRDefault="00AB792D" w:rsidP="00AB792D">
            <w:pPr>
              <w:jc w:val="center"/>
              <w:rPr>
                <w:szCs w:val="28"/>
              </w:rPr>
            </w:pPr>
            <w:r w:rsidRPr="00397BFE">
              <w:rPr>
                <w:szCs w:val="28"/>
              </w:rPr>
              <w:t>В рамках финансирования</w:t>
            </w:r>
          </w:p>
          <w:p w:rsidR="00AB792D" w:rsidRPr="00397BFE" w:rsidRDefault="00AB792D" w:rsidP="00AB792D">
            <w:pPr>
              <w:jc w:val="center"/>
              <w:rPr>
                <w:szCs w:val="28"/>
              </w:rPr>
            </w:pPr>
            <w:r w:rsidRPr="00397BFE">
              <w:rPr>
                <w:szCs w:val="28"/>
              </w:rPr>
              <w:t>основной деятельности</w:t>
            </w:r>
          </w:p>
        </w:tc>
        <w:tc>
          <w:tcPr>
            <w:tcW w:w="3402" w:type="dxa"/>
          </w:tcPr>
          <w:p w:rsidR="00AB792D" w:rsidRPr="00397BFE" w:rsidRDefault="00AB792D" w:rsidP="00AB792D">
            <w:pPr>
              <w:rPr>
                <w:rFonts w:cs="Tahoma"/>
                <w:szCs w:val="28"/>
              </w:rPr>
            </w:pPr>
            <w:r w:rsidRPr="00397BFE">
              <w:rPr>
                <w:rFonts w:cs="Tahoma"/>
                <w:szCs w:val="28"/>
              </w:rPr>
              <w:t>ОГИБДД МО МВД России «Кинельский» (по согласованию),</w:t>
            </w:r>
          </w:p>
          <w:p w:rsidR="00AB792D" w:rsidRPr="00397BFE" w:rsidRDefault="00AB792D" w:rsidP="00AB792D">
            <w:pPr>
              <w:rPr>
                <w:rFonts w:cs="Tahoma"/>
                <w:szCs w:val="28"/>
              </w:rPr>
            </w:pPr>
            <w:proofErr w:type="gramStart"/>
            <w:r w:rsidRPr="00397BFE">
              <w:rPr>
                <w:rFonts w:cs="Tahoma"/>
                <w:szCs w:val="28"/>
              </w:rPr>
              <w:t>Администрация городского округа Кинель Самарской области (далее – администрация г.о. Кинель,</w:t>
            </w:r>
            <w:proofErr w:type="gramEnd"/>
          </w:p>
          <w:p w:rsidR="00AB792D" w:rsidRPr="00397BFE" w:rsidRDefault="00AB792D" w:rsidP="00AB792D">
            <w:pPr>
              <w:rPr>
                <w:szCs w:val="28"/>
              </w:rPr>
            </w:pPr>
            <w:r w:rsidRPr="00397BFE">
              <w:rPr>
                <w:rFonts w:cs="Tahoma"/>
                <w:szCs w:val="28"/>
              </w:rPr>
              <w:t xml:space="preserve">МУП «Информационный центр» городского округа </w:t>
            </w:r>
            <w:r w:rsidRPr="00397BFE">
              <w:rPr>
                <w:rFonts w:cs="Tahoma"/>
                <w:szCs w:val="28"/>
              </w:rPr>
              <w:lastRenderedPageBreak/>
              <w:t>Кинель (далее – Информационный центр) (по согласованию)</w:t>
            </w:r>
          </w:p>
        </w:tc>
      </w:tr>
      <w:tr w:rsidR="00AB792D" w:rsidRPr="00397BFE" w:rsidTr="00466F5D">
        <w:tc>
          <w:tcPr>
            <w:tcW w:w="777" w:type="dxa"/>
          </w:tcPr>
          <w:p w:rsidR="00AB792D" w:rsidRPr="00397BFE" w:rsidRDefault="00AB792D" w:rsidP="00AB792D">
            <w:pPr>
              <w:rPr>
                <w:szCs w:val="28"/>
              </w:rPr>
            </w:pPr>
            <w:r w:rsidRPr="00397BFE">
              <w:rPr>
                <w:szCs w:val="28"/>
              </w:rPr>
              <w:lastRenderedPageBreak/>
              <w:t>1.3.</w:t>
            </w:r>
          </w:p>
        </w:tc>
        <w:tc>
          <w:tcPr>
            <w:tcW w:w="3300" w:type="dxa"/>
          </w:tcPr>
          <w:p w:rsidR="00AB792D" w:rsidRPr="00397BFE" w:rsidRDefault="00AB792D" w:rsidP="00AB792D">
            <w:pPr>
              <w:rPr>
                <w:rFonts w:cs="Arial"/>
                <w:szCs w:val="28"/>
              </w:rPr>
            </w:pPr>
            <w:r w:rsidRPr="00397BFE">
              <w:rPr>
                <w:rFonts w:cs="Arial"/>
                <w:szCs w:val="28"/>
              </w:rPr>
              <w:t>Создание видео- и телевизионной информационно-</w:t>
            </w:r>
            <w:proofErr w:type="spellStart"/>
            <w:r w:rsidRPr="00397BFE">
              <w:rPr>
                <w:rFonts w:cs="Arial"/>
                <w:szCs w:val="28"/>
              </w:rPr>
              <w:t>пропогандистской</w:t>
            </w:r>
            <w:proofErr w:type="spellEnd"/>
            <w:r w:rsidRPr="00397BFE">
              <w:rPr>
                <w:rFonts w:cs="Arial"/>
                <w:szCs w:val="28"/>
              </w:rPr>
              <w:t xml:space="preserve"> продукции, организация тематической наружной социальной рекламы (баннеры, перетяжки), а также размещение материалов в средствах массовой информации, общественном транспорте</w:t>
            </w:r>
          </w:p>
          <w:p w:rsidR="00AB792D" w:rsidRPr="00397BFE" w:rsidRDefault="00AB792D" w:rsidP="00AB792D">
            <w:pPr>
              <w:rPr>
                <w:szCs w:val="28"/>
              </w:rPr>
            </w:pPr>
          </w:p>
        </w:tc>
        <w:tc>
          <w:tcPr>
            <w:tcW w:w="1134" w:type="dxa"/>
          </w:tcPr>
          <w:p w:rsidR="00AB792D" w:rsidRPr="00397BFE" w:rsidRDefault="00AB792D" w:rsidP="00AB792D">
            <w:pPr>
              <w:rPr>
                <w:szCs w:val="28"/>
              </w:rPr>
            </w:pPr>
            <w:r w:rsidRPr="00397BFE">
              <w:rPr>
                <w:szCs w:val="28"/>
              </w:rPr>
              <w:t>2014 - 2018</w:t>
            </w:r>
          </w:p>
        </w:tc>
        <w:tc>
          <w:tcPr>
            <w:tcW w:w="6663" w:type="dxa"/>
            <w:gridSpan w:val="6"/>
          </w:tcPr>
          <w:p w:rsidR="00AB792D" w:rsidRPr="00397BFE" w:rsidRDefault="00AB792D" w:rsidP="00AB792D">
            <w:pPr>
              <w:jc w:val="center"/>
              <w:rPr>
                <w:szCs w:val="28"/>
              </w:rPr>
            </w:pPr>
            <w:r w:rsidRPr="00397BFE">
              <w:rPr>
                <w:szCs w:val="28"/>
              </w:rPr>
              <w:t>В рамках финансирования</w:t>
            </w:r>
          </w:p>
          <w:p w:rsidR="00AB792D" w:rsidRPr="00397BFE" w:rsidRDefault="00AB792D" w:rsidP="00AB792D">
            <w:pPr>
              <w:jc w:val="center"/>
              <w:rPr>
                <w:szCs w:val="28"/>
              </w:rPr>
            </w:pPr>
            <w:r w:rsidRPr="00397BFE">
              <w:rPr>
                <w:szCs w:val="28"/>
              </w:rPr>
              <w:t>основной деятельности</w:t>
            </w:r>
          </w:p>
        </w:tc>
        <w:tc>
          <w:tcPr>
            <w:tcW w:w="3402" w:type="dxa"/>
          </w:tcPr>
          <w:p w:rsidR="00AB792D" w:rsidRPr="00397BFE" w:rsidRDefault="00AB792D" w:rsidP="00AB792D">
            <w:pPr>
              <w:rPr>
                <w:rFonts w:cs="Tahoma"/>
                <w:szCs w:val="28"/>
              </w:rPr>
            </w:pPr>
            <w:r w:rsidRPr="00397BFE">
              <w:rPr>
                <w:rFonts w:cs="Tahoma"/>
                <w:szCs w:val="28"/>
              </w:rPr>
              <w:t>ОГИБДД МО МВД России «Кинельский» (по согласованию),</w:t>
            </w:r>
          </w:p>
          <w:p w:rsidR="00AB792D" w:rsidRPr="00397BFE" w:rsidRDefault="00AB792D" w:rsidP="00AB792D">
            <w:pPr>
              <w:rPr>
                <w:rFonts w:cs="Tahoma"/>
                <w:szCs w:val="28"/>
              </w:rPr>
            </w:pPr>
            <w:r w:rsidRPr="00397BFE">
              <w:rPr>
                <w:rFonts w:cs="Tahoma"/>
                <w:szCs w:val="28"/>
              </w:rPr>
              <w:t>Управление культуры и молодежной политики,</w:t>
            </w:r>
          </w:p>
          <w:p w:rsidR="00AB792D" w:rsidRPr="00397BFE" w:rsidRDefault="00AB792D" w:rsidP="00AB792D">
            <w:pPr>
              <w:rPr>
                <w:szCs w:val="28"/>
              </w:rPr>
            </w:pPr>
            <w:r w:rsidRPr="00397BFE">
              <w:rPr>
                <w:rFonts w:cs="Tahoma"/>
                <w:szCs w:val="28"/>
              </w:rPr>
              <w:t>ООО ЭКТВ «Надежда» (на договорной основе)</w:t>
            </w:r>
          </w:p>
        </w:tc>
      </w:tr>
      <w:tr w:rsidR="00AB792D" w:rsidRPr="00397BFE" w:rsidTr="00466F5D">
        <w:tc>
          <w:tcPr>
            <w:tcW w:w="777" w:type="dxa"/>
          </w:tcPr>
          <w:p w:rsidR="00AB792D" w:rsidRPr="00397BFE" w:rsidRDefault="00AB792D" w:rsidP="00AB792D">
            <w:pPr>
              <w:rPr>
                <w:szCs w:val="28"/>
              </w:rPr>
            </w:pPr>
            <w:r w:rsidRPr="00397BFE">
              <w:rPr>
                <w:szCs w:val="28"/>
              </w:rPr>
              <w:t>1.4.</w:t>
            </w:r>
          </w:p>
        </w:tc>
        <w:tc>
          <w:tcPr>
            <w:tcW w:w="3300" w:type="dxa"/>
          </w:tcPr>
          <w:p w:rsidR="00AB792D" w:rsidRPr="00397BFE" w:rsidRDefault="00AB792D" w:rsidP="00AB792D">
            <w:pPr>
              <w:rPr>
                <w:szCs w:val="28"/>
              </w:rPr>
            </w:pPr>
            <w:r w:rsidRPr="00397BFE">
              <w:rPr>
                <w:rFonts w:cs="Arial"/>
                <w:szCs w:val="28"/>
              </w:rPr>
              <w:t>Проведение акций «Внимание: пешеход!», «Вежливый водитель», «Внимание: дети!»,</w:t>
            </w:r>
            <w:r w:rsidRPr="00397BFE">
              <w:rPr>
                <w:rFonts w:cs="Tahoma"/>
                <w:szCs w:val="28"/>
              </w:rPr>
              <w:t xml:space="preserve"> «На дороге нет чужих детей!»</w:t>
            </w:r>
            <w:r w:rsidRPr="00397BFE">
              <w:rPr>
                <w:rFonts w:cs="Arial"/>
                <w:szCs w:val="28"/>
              </w:rPr>
              <w:t xml:space="preserve"> и др. с привлечением </w:t>
            </w:r>
            <w:r w:rsidRPr="00397BFE">
              <w:rPr>
                <w:rFonts w:cs="Arial"/>
                <w:szCs w:val="28"/>
              </w:rPr>
              <w:lastRenderedPageBreak/>
              <w:t>информационных и рекламных аген</w:t>
            </w:r>
            <w:proofErr w:type="gramStart"/>
            <w:r w:rsidRPr="00397BFE">
              <w:rPr>
                <w:rFonts w:cs="Arial"/>
                <w:szCs w:val="28"/>
              </w:rPr>
              <w:t>тств к пр</w:t>
            </w:r>
            <w:proofErr w:type="gramEnd"/>
            <w:r w:rsidRPr="00397BFE">
              <w:rPr>
                <w:rFonts w:cs="Arial"/>
                <w:szCs w:val="28"/>
              </w:rPr>
              <w:t>оведению профилактических акций, направленных на укрепление дисциплины участников дорожного движения</w:t>
            </w:r>
          </w:p>
        </w:tc>
        <w:tc>
          <w:tcPr>
            <w:tcW w:w="1134" w:type="dxa"/>
          </w:tcPr>
          <w:p w:rsidR="00AB792D" w:rsidRPr="00397BFE" w:rsidRDefault="00AB792D" w:rsidP="00AB792D">
            <w:pPr>
              <w:rPr>
                <w:szCs w:val="28"/>
              </w:rPr>
            </w:pPr>
            <w:r w:rsidRPr="00397BFE">
              <w:rPr>
                <w:szCs w:val="28"/>
              </w:rPr>
              <w:lastRenderedPageBreak/>
              <w:t>2014 – 2018</w:t>
            </w:r>
          </w:p>
        </w:tc>
        <w:tc>
          <w:tcPr>
            <w:tcW w:w="6663" w:type="dxa"/>
            <w:gridSpan w:val="6"/>
          </w:tcPr>
          <w:p w:rsidR="00AB792D" w:rsidRPr="00397BFE" w:rsidRDefault="00AB792D" w:rsidP="00AB792D">
            <w:pPr>
              <w:jc w:val="center"/>
              <w:rPr>
                <w:szCs w:val="28"/>
              </w:rPr>
            </w:pPr>
            <w:r w:rsidRPr="00397BFE">
              <w:rPr>
                <w:szCs w:val="28"/>
              </w:rPr>
              <w:t xml:space="preserve">В рамках финансирования </w:t>
            </w:r>
          </w:p>
          <w:p w:rsidR="00AB792D" w:rsidRPr="00397BFE" w:rsidRDefault="00AB792D" w:rsidP="00AB792D">
            <w:pPr>
              <w:jc w:val="center"/>
              <w:rPr>
                <w:szCs w:val="28"/>
              </w:rPr>
            </w:pPr>
            <w:r w:rsidRPr="00397BFE">
              <w:rPr>
                <w:szCs w:val="28"/>
              </w:rPr>
              <w:t>основной деятельности</w:t>
            </w:r>
          </w:p>
        </w:tc>
        <w:tc>
          <w:tcPr>
            <w:tcW w:w="3402" w:type="dxa"/>
          </w:tcPr>
          <w:p w:rsidR="00AB792D" w:rsidRPr="00397BFE" w:rsidRDefault="00AB792D" w:rsidP="00AB792D">
            <w:pPr>
              <w:rPr>
                <w:rFonts w:cs="Tahoma"/>
                <w:szCs w:val="28"/>
              </w:rPr>
            </w:pPr>
            <w:r w:rsidRPr="00397BFE">
              <w:rPr>
                <w:rFonts w:cs="Tahoma"/>
                <w:szCs w:val="28"/>
              </w:rPr>
              <w:t>ОГИБДД МО МВД России «Кинельский»</w:t>
            </w:r>
            <w:r w:rsidR="00466F5D">
              <w:rPr>
                <w:rFonts w:cs="Tahoma"/>
                <w:szCs w:val="28"/>
              </w:rPr>
              <w:t xml:space="preserve"> </w:t>
            </w:r>
            <w:r w:rsidRPr="00397BFE">
              <w:rPr>
                <w:rFonts w:cs="Tahoma"/>
                <w:szCs w:val="28"/>
              </w:rPr>
              <w:t>(по согласованию), управление культуры и молодежной политики,</w:t>
            </w:r>
          </w:p>
          <w:p w:rsidR="00AB792D" w:rsidRPr="00397BFE" w:rsidRDefault="00AB792D" w:rsidP="00AB792D">
            <w:pPr>
              <w:rPr>
                <w:rFonts w:cs="Tahoma"/>
                <w:szCs w:val="28"/>
              </w:rPr>
            </w:pPr>
            <w:r w:rsidRPr="00397BFE">
              <w:rPr>
                <w:rFonts w:cs="Tahoma"/>
                <w:szCs w:val="28"/>
              </w:rPr>
              <w:t xml:space="preserve">управление по вопросам </w:t>
            </w:r>
            <w:r w:rsidRPr="00397BFE">
              <w:rPr>
                <w:rFonts w:cs="Tahoma"/>
                <w:szCs w:val="28"/>
              </w:rPr>
              <w:lastRenderedPageBreak/>
              <w:t xml:space="preserve">семьи и демографического развития администрации городского округа Кинель Самарской области (далее – управление по вопросам семьи), </w:t>
            </w:r>
          </w:p>
          <w:p w:rsidR="00AB792D" w:rsidRPr="00397BFE" w:rsidRDefault="00AB792D" w:rsidP="00AB792D">
            <w:pPr>
              <w:rPr>
                <w:szCs w:val="28"/>
              </w:rPr>
            </w:pPr>
            <w:proofErr w:type="spellStart"/>
            <w:r w:rsidRPr="00397BFE">
              <w:rPr>
                <w:rFonts w:cs="Tahoma"/>
                <w:szCs w:val="28"/>
              </w:rPr>
              <w:t>Кинельское</w:t>
            </w:r>
            <w:proofErr w:type="spellEnd"/>
            <w:r w:rsidRPr="00397BFE">
              <w:rPr>
                <w:rFonts w:cs="Tahoma"/>
                <w:szCs w:val="28"/>
              </w:rPr>
              <w:t xml:space="preserve"> управление министерства образования и науки Самарской области (далее КУМОН С/о) (по согласованию), Информационный центр) (по согласованию)</w:t>
            </w:r>
          </w:p>
        </w:tc>
      </w:tr>
      <w:tr w:rsidR="00AB792D" w:rsidRPr="00397BFE" w:rsidTr="00466F5D">
        <w:tc>
          <w:tcPr>
            <w:tcW w:w="777" w:type="dxa"/>
          </w:tcPr>
          <w:p w:rsidR="00AB792D" w:rsidRPr="00397BFE" w:rsidRDefault="00AB792D" w:rsidP="00AB792D">
            <w:pPr>
              <w:rPr>
                <w:szCs w:val="28"/>
              </w:rPr>
            </w:pPr>
            <w:r w:rsidRPr="00397BFE">
              <w:rPr>
                <w:szCs w:val="28"/>
              </w:rPr>
              <w:lastRenderedPageBreak/>
              <w:t>1.5.</w:t>
            </w:r>
          </w:p>
        </w:tc>
        <w:tc>
          <w:tcPr>
            <w:tcW w:w="3300" w:type="dxa"/>
          </w:tcPr>
          <w:p w:rsidR="00AB792D" w:rsidRPr="00397BFE" w:rsidRDefault="00AB792D" w:rsidP="00AB792D">
            <w:pPr>
              <w:rPr>
                <w:szCs w:val="28"/>
              </w:rPr>
            </w:pPr>
            <w:r w:rsidRPr="00397BFE">
              <w:rPr>
                <w:rFonts w:cs="Tahoma"/>
                <w:szCs w:val="28"/>
              </w:rPr>
              <w:t>Организация и проведение профилактических мероприятий</w:t>
            </w:r>
          </w:p>
        </w:tc>
        <w:tc>
          <w:tcPr>
            <w:tcW w:w="1134" w:type="dxa"/>
          </w:tcPr>
          <w:p w:rsidR="00AB792D" w:rsidRPr="00397BFE" w:rsidRDefault="00AB792D" w:rsidP="00AB792D">
            <w:pPr>
              <w:rPr>
                <w:szCs w:val="28"/>
              </w:rPr>
            </w:pPr>
            <w:r w:rsidRPr="00397BFE">
              <w:rPr>
                <w:szCs w:val="28"/>
              </w:rPr>
              <w:t>2014 – 2018</w:t>
            </w:r>
          </w:p>
        </w:tc>
        <w:tc>
          <w:tcPr>
            <w:tcW w:w="6663" w:type="dxa"/>
            <w:gridSpan w:val="6"/>
          </w:tcPr>
          <w:p w:rsidR="00AB792D" w:rsidRPr="00397BFE" w:rsidRDefault="00AB792D" w:rsidP="00AB792D">
            <w:pPr>
              <w:jc w:val="center"/>
              <w:rPr>
                <w:szCs w:val="28"/>
              </w:rPr>
            </w:pPr>
            <w:r w:rsidRPr="00397BFE">
              <w:rPr>
                <w:szCs w:val="28"/>
              </w:rPr>
              <w:t>В рамках финансирования</w:t>
            </w:r>
          </w:p>
          <w:p w:rsidR="00AB792D" w:rsidRPr="00397BFE" w:rsidRDefault="00AB792D" w:rsidP="00AB792D">
            <w:pPr>
              <w:jc w:val="center"/>
              <w:rPr>
                <w:szCs w:val="28"/>
              </w:rPr>
            </w:pPr>
            <w:r w:rsidRPr="00397BFE">
              <w:rPr>
                <w:szCs w:val="28"/>
              </w:rPr>
              <w:t>основной деятельности</w:t>
            </w:r>
          </w:p>
        </w:tc>
        <w:tc>
          <w:tcPr>
            <w:tcW w:w="3402" w:type="dxa"/>
          </w:tcPr>
          <w:p w:rsidR="00AB792D" w:rsidRPr="00397BFE" w:rsidRDefault="00AB792D" w:rsidP="00AB792D">
            <w:pPr>
              <w:rPr>
                <w:szCs w:val="28"/>
              </w:rPr>
            </w:pPr>
            <w:proofErr w:type="gramStart"/>
            <w:r w:rsidRPr="00397BFE">
              <w:rPr>
                <w:rFonts w:cs="Tahoma"/>
                <w:szCs w:val="28"/>
              </w:rPr>
              <w:t>ОГИБДД МО МВД России «Кинельский»</w:t>
            </w:r>
            <w:r w:rsidRPr="00397BFE">
              <w:rPr>
                <w:szCs w:val="28"/>
              </w:rPr>
              <w:t xml:space="preserve"> (по согласованию), </w:t>
            </w:r>
            <w:r w:rsidRPr="00397BFE">
              <w:rPr>
                <w:rFonts w:cs="Tahoma"/>
                <w:szCs w:val="28"/>
              </w:rPr>
              <w:t>Информационный центр) (по согласованию)</w:t>
            </w:r>
            <w:proofErr w:type="gramEnd"/>
          </w:p>
        </w:tc>
      </w:tr>
      <w:tr w:rsidR="00AB792D" w:rsidRPr="00397BFE" w:rsidTr="00466F5D">
        <w:tc>
          <w:tcPr>
            <w:tcW w:w="777" w:type="dxa"/>
          </w:tcPr>
          <w:p w:rsidR="00AB792D" w:rsidRPr="00397BFE" w:rsidRDefault="00AB792D" w:rsidP="00AB792D">
            <w:pPr>
              <w:rPr>
                <w:szCs w:val="28"/>
              </w:rPr>
            </w:pPr>
            <w:r w:rsidRPr="00397BFE">
              <w:rPr>
                <w:szCs w:val="28"/>
              </w:rPr>
              <w:t>1.6.</w:t>
            </w:r>
          </w:p>
        </w:tc>
        <w:tc>
          <w:tcPr>
            <w:tcW w:w="3300" w:type="dxa"/>
          </w:tcPr>
          <w:p w:rsidR="00AB792D" w:rsidRPr="00397BFE" w:rsidRDefault="00AB792D" w:rsidP="00AB792D">
            <w:pPr>
              <w:rPr>
                <w:rFonts w:cs="Tahoma"/>
                <w:szCs w:val="28"/>
              </w:rPr>
            </w:pPr>
            <w:r w:rsidRPr="00397BFE">
              <w:rPr>
                <w:rFonts w:cs="Tahoma"/>
                <w:szCs w:val="28"/>
              </w:rPr>
              <w:t>Организация и проведение городского конкурса «Автоледи»</w:t>
            </w:r>
          </w:p>
        </w:tc>
        <w:tc>
          <w:tcPr>
            <w:tcW w:w="1134" w:type="dxa"/>
          </w:tcPr>
          <w:p w:rsidR="00AB792D" w:rsidRPr="00397BFE" w:rsidRDefault="00AB792D" w:rsidP="00AB792D">
            <w:pPr>
              <w:rPr>
                <w:szCs w:val="28"/>
              </w:rPr>
            </w:pPr>
            <w:r w:rsidRPr="00397BFE">
              <w:rPr>
                <w:szCs w:val="28"/>
              </w:rPr>
              <w:t>2014 – 2018</w:t>
            </w:r>
          </w:p>
        </w:tc>
        <w:tc>
          <w:tcPr>
            <w:tcW w:w="6663" w:type="dxa"/>
            <w:gridSpan w:val="6"/>
          </w:tcPr>
          <w:p w:rsidR="00AB792D" w:rsidRPr="00397BFE" w:rsidRDefault="00AB792D" w:rsidP="00AB792D">
            <w:pPr>
              <w:jc w:val="center"/>
              <w:rPr>
                <w:szCs w:val="28"/>
              </w:rPr>
            </w:pPr>
            <w:r w:rsidRPr="00397BFE">
              <w:rPr>
                <w:szCs w:val="28"/>
              </w:rPr>
              <w:t>В рамках финансирования</w:t>
            </w:r>
          </w:p>
          <w:p w:rsidR="00AB792D" w:rsidRPr="00397BFE" w:rsidRDefault="00AB792D" w:rsidP="00AB792D">
            <w:pPr>
              <w:jc w:val="center"/>
              <w:rPr>
                <w:szCs w:val="28"/>
              </w:rPr>
            </w:pPr>
            <w:r w:rsidRPr="00397BFE">
              <w:rPr>
                <w:szCs w:val="28"/>
              </w:rPr>
              <w:t>основной деятельности</w:t>
            </w:r>
          </w:p>
        </w:tc>
        <w:tc>
          <w:tcPr>
            <w:tcW w:w="3402" w:type="dxa"/>
          </w:tcPr>
          <w:p w:rsidR="00AB792D" w:rsidRPr="00397BFE" w:rsidRDefault="00AB792D" w:rsidP="00AB792D">
            <w:pPr>
              <w:rPr>
                <w:szCs w:val="28"/>
              </w:rPr>
            </w:pPr>
            <w:proofErr w:type="gramStart"/>
            <w:r w:rsidRPr="00397BFE">
              <w:rPr>
                <w:rFonts w:cs="Tahoma"/>
                <w:szCs w:val="28"/>
              </w:rPr>
              <w:t xml:space="preserve">ОГИБДД МО МВД России «Кинельский» (по согласованию), </w:t>
            </w:r>
            <w:r w:rsidRPr="00397BFE">
              <w:rPr>
                <w:rFonts w:cs="Tahoma"/>
                <w:szCs w:val="28"/>
              </w:rPr>
              <w:lastRenderedPageBreak/>
              <w:t>управление культуры и молодежной политики, Информационный центр) (по согласованию)</w:t>
            </w:r>
            <w:proofErr w:type="gramEnd"/>
          </w:p>
        </w:tc>
      </w:tr>
      <w:tr w:rsidR="00AB792D" w:rsidRPr="00397BFE" w:rsidTr="00466F5D">
        <w:tc>
          <w:tcPr>
            <w:tcW w:w="777" w:type="dxa"/>
          </w:tcPr>
          <w:p w:rsidR="00AB792D" w:rsidRPr="00397BFE" w:rsidRDefault="00AB792D" w:rsidP="00AB792D">
            <w:pPr>
              <w:rPr>
                <w:b/>
                <w:szCs w:val="28"/>
              </w:rPr>
            </w:pPr>
          </w:p>
        </w:tc>
        <w:tc>
          <w:tcPr>
            <w:tcW w:w="3300" w:type="dxa"/>
          </w:tcPr>
          <w:p w:rsidR="00AB792D" w:rsidRPr="00397BFE" w:rsidRDefault="00AB792D" w:rsidP="00AB792D">
            <w:pPr>
              <w:rPr>
                <w:b/>
                <w:szCs w:val="28"/>
              </w:rPr>
            </w:pPr>
            <w:r w:rsidRPr="00397BFE">
              <w:rPr>
                <w:rFonts w:cs="Tahoma"/>
                <w:b/>
                <w:szCs w:val="28"/>
              </w:rPr>
              <w:t>Итого по разделу 1</w:t>
            </w:r>
          </w:p>
        </w:tc>
        <w:tc>
          <w:tcPr>
            <w:tcW w:w="1134" w:type="dxa"/>
          </w:tcPr>
          <w:p w:rsidR="00AB792D" w:rsidRPr="00397BFE" w:rsidRDefault="00AB792D" w:rsidP="00AB792D">
            <w:pPr>
              <w:rPr>
                <w:b/>
                <w:szCs w:val="28"/>
              </w:rPr>
            </w:pPr>
            <w:r w:rsidRPr="00397BFE">
              <w:rPr>
                <w:b/>
                <w:szCs w:val="28"/>
              </w:rPr>
              <w:t>2014 – 2018</w:t>
            </w:r>
          </w:p>
        </w:tc>
        <w:tc>
          <w:tcPr>
            <w:tcW w:w="1418" w:type="dxa"/>
          </w:tcPr>
          <w:p w:rsidR="00AB792D" w:rsidRPr="00397BFE" w:rsidRDefault="00AB792D" w:rsidP="00AB792D">
            <w:pPr>
              <w:jc w:val="center"/>
              <w:rPr>
                <w:b/>
                <w:szCs w:val="28"/>
              </w:rPr>
            </w:pPr>
            <w:r w:rsidRPr="00397BFE">
              <w:rPr>
                <w:b/>
                <w:szCs w:val="28"/>
              </w:rPr>
              <w:t>0</w:t>
            </w:r>
          </w:p>
        </w:tc>
        <w:tc>
          <w:tcPr>
            <w:tcW w:w="1276" w:type="dxa"/>
          </w:tcPr>
          <w:p w:rsidR="00AB792D" w:rsidRPr="00397BFE" w:rsidRDefault="00AB792D" w:rsidP="00AB792D">
            <w:pPr>
              <w:jc w:val="center"/>
              <w:rPr>
                <w:b/>
                <w:szCs w:val="28"/>
              </w:rPr>
            </w:pPr>
            <w:r w:rsidRPr="00397BFE">
              <w:rPr>
                <w:b/>
                <w:szCs w:val="28"/>
              </w:rPr>
              <w:t>0</w:t>
            </w:r>
          </w:p>
        </w:tc>
        <w:tc>
          <w:tcPr>
            <w:tcW w:w="992" w:type="dxa"/>
          </w:tcPr>
          <w:p w:rsidR="00AB792D" w:rsidRPr="00397BFE" w:rsidRDefault="00AB792D" w:rsidP="00AB792D">
            <w:pPr>
              <w:jc w:val="center"/>
              <w:rPr>
                <w:b/>
                <w:szCs w:val="28"/>
              </w:rPr>
            </w:pPr>
            <w:r w:rsidRPr="00397BFE">
              <w:rPr>
                <w:b/>
                <w:szCs w:val="28"/>
              </w:rPr>
              <w:t>0</w:t>
            </w:r>
          </w:p>
        </w:tc>
        <w:tc>
          <w:tcPr>
            <w:tcW w:w="993" w:type="dxa"/>
          </w:tcPr>
          <w:p w:rsidR="00AB792D" w:rsidRPr="00397BFE" w:rsidRDefault="00AB792D" w:rsidP="00AB792D">
            <w:pPr>
              <w:jc w:val="center"/>
              <w:rPr>
                <w:b/>
                <w:szCs w:val="28"/>
              </w:rPr>
            </w:pPr>
            <w:r w:rsidRPr="00397BFE">
              <w:rPr>
                <w:b/>
                <w:szCs w:val="28"/>
              </w:rPr>
              <w:t>0</w:t>
            </w:r>
          </w:p>
        </w:tc>
        <w:tc>
          <w:tcPr>
            <w:tcW w:w="992" w:type="dxa"/>
          </w:tcPr>
          <w:p w:rsidR="00AB792D" w:rsidRPr="00397BFE" w:rsidRDefault="00AB792D" w:rsidP="00AB792D">
            <w:pPr>
              <w:jc w:val="center"/>
              <w:rPr>
                <w:b/>
                <w:szCs w:val="28"/>
              </w:rPr>
            </w:pPr>
            <w:r w:rsidRPr="00397BFE">
              <w:rPr>
                <w:b/>
                <w:szCs w:val="28"/>
              </w:rPr>
              <w:t>0</w:t>
            </w:r>
          </w:p>
        </w:tc>
        <w:tc>
          <w:tcPr>
            <w:tcW w:w="992" w:type="dxa"/>
          </w:tcPr>
          <w:p w:rsidR="00AB792D" w:rsidRPr="00397BFE" w:rsidRDefault="00AB792D" w:rsidP="00AB792D">
            <w:pPr>
              <w:jc w:val="center"/>
              <w:rPr>
                <w:b/>
                <w:szCs w:val="28"/>
              </w:rPr>
            </w:pPr>
            <w:r w:rsidRPr="00397BFE">
              <w:rPr>
                <w:b/>
                <w:szCs w:val="28"/>
              </w:rPr>
              <w:t>0</w:t>
            </w:r>
          </w:p>
        </w:tc>
        <w:tc>
          <w:tcPr>
            <w:tcW w:w="3402" w:type="dxa"/>
          </w:tcPr>
          <w:p w:rsidR="00AB792D" w:rsidRPr="00397BFE" w:rsidRDefault="00AB792D" w:rsidP="00AB792D">
            <w:pPr>
              <w:rPr>
                <w:b/>
                <w:szCs w:val="28"/>
              </w:rPr>
            </w:pPr>
          </w:p>
        </w:tc>
      </w:tr>
      <w:tr w:rsidR="00AB792D" w:rsidRPr="00397BFE" w:rsidTr="00466F5D">
        <w:tc>
          <w:tcPr>
            <w:tcW w:w="15276" w:type="dxa"/>
            <w:gridSpan w:val="10"/>
          </w:tcPr>
          <w:p w:rsidR="00AB792D" w:rsidRPr="00397BFE" w:rsidRDefault="00AB792D" w:rsidP="00AB792D">
            <w:pPr>
              <w:rPr>
                <w:b/>
                <w:szCs w:val="28"/>
              </w:rPr>
            </w:pPr>
            <w:r w:rsidRPr="00397BFE">
              <w:rPr>
                <w:b/>
                <w:szCs w:val="28"/>
              </w:rPr>
              <w:t>Раздел 2. Проведение инженерно-технических мероприятий, направленных на повышение уровня безопасности дорожного движения и предупреждение причин возникновения ДТП.</w:t>
            </w:r>
          </w:p>
        </w:tc>
      </w:tr>
      <w:tr w:rsidR="00AB792D" w:rsidRPr="00397BFE" w:rsidTr="00466F5D">
        <w:tc>
          <w:tcPr>
            <w:tcW w:w="777" w:type="dxa"/>
          </w:tcPr>
          <w:p w:rsidR="00AB792D" w:rsidRPr="00397BFE" w:rsidRDefault="00107228" w:rsidP="00AB792D">
            <w:pPr>
              <w:rPr>
                <w:szCs w:val="28"/>
              </w:rPr>
            </w:pPr>
            <w:r w:rsidRPr="00397BFE">
              <w:rPr>
                <w:szCs w:val="28"/>
              </w:rPr>
              <w:t>2.1.</w:t>
            </w:r>
          </w:p>
        </w:tc>
        <w:tc>
          <w:tcPr>
            <w:tcW w:w="3300" w:type="dxa"/>
          </w:tcPr>
          <w:p w:rsidR="00AB792D" w:rsidRPr="00397BFE" w:rsidRDefault="00AB792D" w:rsidP="00AB792D">
            <w:pPr>
              <w:rPr>
                <w:rFonts w:cs="Tahoma"/>
                <w:szCs w:val="28"/>
              </w:rPr>
            </w:pPr>
            <w:r w:rsidRPr="00397BFE">
              <w:rPr>
                <w:rFonts w:cs="Tahoma"/>
                <w:szCs w:val="28"/>
              </w:rPr>
              <w:t xml:space="preserve">Исследование проблемы пропускной способности дорожной сети, соответствия уровню транспортной загрузки в существующих условиях и разработка прогноза изменения пропускной способности с учетом развития автомобилизации </w:t>
            </w:r>
          </w:p>
        </w:tc>
        <w:tc>
          <w:tcPr>
            <w:tcW w:w="1134" w:type="dxa"/>
          </w:tcPr>
          <w:p w:rsidR="00AB792D" w:rsidRPr="00397BFE" w:rsidRDefault="00AB792D" w:rsidP="00AB792D">
            <w:pPr>
              <w:rPr>
                <w:szCs w:val="28"/>
              </w:rPr>
            </w:pPr>
            <w:r w:rsidRPr="00397BFE">
              <w:rPr>
                <w:szCs w:val="28"/>
              </w:rPr>
              <w:t>2014 – 2018</w:t>
            </w:r>
          </w:p>
        </w:tc>
        <w:tc>
          <w:tcPr>
            <w:tcW w:w="6663" w:type="dxa"/>
            <w:gridSpan w:val="6"/>
          </w:tcPr>
          <w:p w:rsidR="00AB792D" w:rsidRPr="00397BFE" w:rsidRDefault="00AB792D" w:rsidP="00AB792D">
            <w:pPr>
              <w:jc w:val="center"/>
              <w:rPr>
                <w:szCs w:val="28"/>
              </w:rPr>
            </w:pPr>
            <w:r w:rsidRPr="00397BFE">
              <w:rPr>
                <w:szCs w:val="28"/>
              </w:rPr>
              <w:t xml:space="preserve">В рамках финансирования </w:t>
            </w:r>
          </w:p>
          <w:p w:rsidR="00AB792D" w:rsidRPr="00397BFE" w:rsidRDefault="00AB792D" w:rsidP="00AB792D">
            <w:pPr>
              <w:jc w:val="center"/>
              <w:rPr>
                <w:szCs w:val="28"/>
              </w:rPr>
            </w:pPr>
            <w:r w:rsidRPr="00397BFE">
              <w:rPr>
                <w:szCs w:val="28"/>
              </w:rPr>
              <w:t>основной деятельности</w:t>
            </w:r>
          </w:p>
        </w:tc>
        <w:tc>
          <w:tcPr>
            <w:tcW w:w="3402" w:type="dxa"/>
          </w:tcPr>
          <w:p w:rsidR="00AB792D" w:rsidRPr="00397BFE" w:rsidRDefault="00AB792D" w:rsidP="00AB792D">
            <w:pPr>
              <w:rPr>
                <w:rFonts w:cs="Tahoma"/>
                <w:szCs w:val="28"/>
              </w:rPr>
            </w:pPr>
            <w:r w:rsidRPr="00397BFE">
              <w:rPr>
                <w:rFonts w:cs="Tahoma"/>
                <w:szCs w:val="28"/>
              </w:rPr>
              <w:t xml:space="preserve">Комитет по управлению муниципальным имуществом городского округа Кинель Самарской области (далее – КУМИ г.о. Кинель; </w:t>
            </w:r>
          </w:p>
          <w:p w:rsidR="00AB792D" w:rsidRPr="00397BFE" w:rsidRDefault="00AB792D" w:rsidP="00AB792D">
            <w:pPr>
              <w:rPr>
                <w:szCs w:val="28"/>
              </w:rPr>
            </w:pPr>
            <w:r w:rsidRPr="00397BFE">
              <w:rPr>
                <w:rFonts w:cs="Tahoma"/>
                <w:szCs w:val="28"/>
              </w:rPr>
              <w:t>ОГИБДД МО МВД России «Кинельский» (по согласованию)</w:t>
            </w:r>
          </w:p>
        </w:tc>
      </w:tr>
      <w:tr w:rsidR="00AB792D" w:rsidRPr="00397BFE" w:rsidTr="00466F5D">
        <w:tc>
          <w:tcPr>
            <w:tcW w:w="777" w:type="dxa"/>
          </w:tcPr>
          <w:p w:rsidR="00AB792D" w:rsidRPr="00397BFE" w:rsidRDefault="00AB792D" w:rsidP="00AB792D">
            <w:pPr>
              <w:rPr>
                <w:szCs w:val="28"/>
              </w:rPr>
            </w:pPr>
            <w:r w:rsidRPr="00397BFE">
              <w:rPr>
                <w:szCs w:val="28"/>
              </w:rPr>
              <w:t>2.2.</w:t>
            </w:r>
          </w:p>
        </w:tc>
        <w:tc>
          <w:tcPr>
            <w:tcW w:w="3300" w:type="dxa"/>
          </w:tcPr>
          <w:p w:rsidR="00AB792D" w:rsidRPr="00397BFE" w:rsidRDefault="00AB792D" w:rsidP="00AB792D">
            <w:pPr>
              <w:rPr>
                <w:rFonts w:cs="Tahoma"/>
                <w:szCs w:val="28"/>
              </w:rPr>
            </w:pPr>
            <w:r w:rsidRPr="00397BFE">
              <w:rPr>
                <w:rFonts w:cs="Tahoma"/>
                <w:szCs w:val="28"/>
              </w:rPr>
              <w:t xml:space="preserve">Исследование проблемы ранжирования скоростных режимов дорожной сети и </w:t>
            </w:r>
            <w:r w:rsidRPr="00397BFE">
              <w:rPr>
                <w:rFonts w:cs="Tahoma"/>
                <w:szCs w:val="28"/>
              </w:rPr>
              <w:lastRenderedPageBreak/>
              <w:t xml:space="preserve">разработка </w:t>
            </w:r>
            <w:proofErr w:type="gramStart"/>
            <w:r w:rsidRPr="00397BFE">
              <w:rPr>
                <w:rFonts w:cs="Tahoma"/>
                <w:szCs w:val="28"/>
              </w:rPr>
              <w:t>методов оптимизации скоростных режимов движения транспортных средств</w:t>
            </w:r>
            <w:proofErr w:type="gramEnd"/>
            <w:r w:rsidRPr="00397BFE">
              <w:rPr>
                <w:rFonts w:cs="Tahoma"/>
                <w:szCs w:val="28"/>
              </w:rPr>
              <w:t xml:space="preserve"> на дорожной сети</w:t>
            </w:r>
          </w:p>
        </w:tc>
        <w:tc>
          <w:tcPr>
            <w:tcW w:w="1134" w:type="dxa"/>
          </w:tcPr>
          <w:p w:rsidR="00AB792D" w:rsidRPr="00397BFE" w:rsidRDefault="00AB792D" w:rsidP="00AB792D">
            <w:pPr>
              <w:rPr>
                <w:szCs w:val="28"/>
              </w:rPr>
            </w:pPr>
            <w:r w:rsidRPr="00397BFE">
              <w:rPr>
                <w:szCs w:val="28"/>
              </w:rPr>
              <w:lastRenderedPageBreak/>
              <w:t>2014 – 2018</w:t>
            </w:r>
          </w:p>
        </w:tc>
        <w:tc>
          <w:tcPr>
            <w:tcW w:w="6663" w:type="dxa"/>
            <w:gridSpan w:val="6"/>
          </w:tcPr>
          <w:p w:rsidR="00AB792D" w:rsidRPr="00397BFE" w:rsidRDefault="00AB792D" w:rsidP="00AB792D">
            <w:pPr>
              <w:jc w:val="center"/>
              <w:rPr>
                <w:szCs w:val="28"/>
              </w:rPr>
            </w:pPr>
            <w:r w:rsidRPr="00397BFE">
              <w:rPr>
                <w:szCs w:val="28"/>
              </w:rPr>
              <w:t xml:space="preserve">В рамках финансирования </w:t>
            </w:r>
          </w:p>
          <w:p w:rsidR="00AB792D" w:rsidRPr="00397BFE" w:rsidRDefault="00AB792D" w:rsidP="00AB792D">
            <w:pPr>
              <w:jc w:val="center"/>
              <w:rPr>
                <w:szCs w:val="28"/>
              </w:rPr>
            </w:pPr>
            <w:r w:rsidRPr="00397BFE">
              <w:rPr>
                <w:szCs w:val="28"/>
              </w:rPr>
              <w:t>основной деятельности</w:t>
            </w:r>
          </w:p>
        </w:tc>
        <w:tc>
          <w:tcPr>
            <w:tcW w:w="3402" w:type="dxa"/>
          </w:tcPr>
          <w:p w:rsidR="00AB792D" w:rsidRPr="00397BFE" w:rsidRDefault="00AB792D" w:rsidP="00AB792D">
            <w:pPr>
              <w:rPr>
                <w:szCs w:val="28"/>
              </w:rPr>
            </w:pPr>
            <w:proofErr w:type="gramStart"/>
            <w:r w:rsidRPr="00397BFE">
              <w:rPr>
                <w:rFonts w:cs="Tahoma"/>
                <w:szCs w:val="28"/>
              </w:rPr>
              <w:t>ОГИБДД</w:t>
            </w:r>
            <w:r w:rsidR="00466F5D">
              <w:rPr>
                <w:rFonts w:cs="Tahoma"/>
                <w:szCs w:val="28"/>
              </w:rPr>
              <w:t xml:space="preserve"> МО МВД России «Кинельский» (по </w:t>
            </w:r>
            <w:r w:rsidRPr="00397BFE">
              <w:rPr>
                <w:rFonts w:cs="Tahoma"/>
                <w:szCs w:val="28"/>
              </w:rPr>
              <w:t xml:space="preserve">согласованию),  МБУ «Управление ЖКХ» </w:t>
            </w:r>
            <w:r w:rsidRPr="00397BFE">
              <w:rPr>
                <w:rFonts w:cs="Tahoma"/>
                <w:szCs w:val="28"/>
              </w:rPr>
              <w:lastRenderedPageBreak/>
              <w:t>городского округа Кинель Самарской области (далее – МБУ «Управление ЖКХ» (по согласованию)</w:t>
            </w:r>
            <w:proofErr w:type="gramEnd"/>
          </w:p>
        </w:tc>
      </w:tr>
      <w:tr w:rsidR="00AB792D" w:rsidRPr="00397BFE" w:rsidTr="00466F5D">
        <w:tc>
          <w:tcPr>
            <w:tcW w:w="777" w:type="dxa"/>
          </w:tcPr>
          <w:p w:rsidR="00AB792D" w:rsidRPr="00397BFE" w:rsidRDefault="00AB792D" w:rsidP="00AB792D">
            <w:pPr>
              <w:rPr>
                <w:szCs w:val="28"/>
              </w:rPr>
            </w:pPr>
            <w:r w:rsidRPr="00397BFE">
              <w:rPr>
                <w:szCs w:val="28"/>
              </w:rPr>
              <w:lastRenderedPageBreak/>
              <w:t>2.3.</w:t>
            </w:r>
          </w:p>
        </w:tc>
        <w:tc>
          <w:tcPr>
            <w:tcW w:w="3300" w:type="dxa"/>
          </w:tcPr>
          <w:p w:rsidR="00AB792D" w:rsidRPr="00397BFE" w:rsidRDefault="00AB792D" w:rsidP="00AB792D">
            <w:pPr>
              <w:rPr>
                <w:rFonts w:cs="Tahoma"/>
                <w:szCs w:val="28"/>
              </w:rPr>
            </w:pPr>
            <w:r w:rsidRPr="00397BFE">
              <w:rPr>
                <w:rFonts w:cs="Tahoma"/>
                <w:szCs w:val="28"/>
              </w:rPr>
              <w:t>Создание системы маршрутного ориентирования участников дорожного движения</w:t>
            </w:r>
          </w:p>
        </w:tc>
        <w:tc>
          <w:tcPr>
            <w:tcW w:w="1134" w:type="dxa"/>
          </w:tcPr>
          <w:p w:rsidR="00AB792D" w:rsidRPr="00397BFE" w:rsidRDefault="00AB792D" w:rsidP="00AB792D">
            <w:pPr>
              <w:rPr>
                <w:szCs w:val="28"/>
              </w:rPr>
            </w:pPr>
            <w:r w:rsidRPr="00397BFE">
              <w:rPr>
                <w:szCs w:val="28"/>
              </w:rPr>
              <w:t>2014 – 2018</w:t>
            </w:r>
          </w:p>
        </w:tc>
        <w:tc>
          <w:tcPr>
            <w:tcW w:w="6663" w:type="dxa"/>
            <w:gridSpan w:val="6"/>
          </w:tcPr>
          <w:p w:rsidR="00AB792D" w:rsidRPr="00397BFE" w:rsidRDefault="00AB792D" w:rsidP="00AB792D">
            <w:pPr>
              <w:jc w:val="center"/>
              <w:rPr>
                <w:szCs w:val="28"/>
              </w:rPr>
            </w:pPr>
            <w:r w:rsidRPr="00397BFE">
              <w:rPr>
                <w:szCs w:val="28"/>
              </w:rPr>
              <w:t xml:space="preserve">В рамках финансирования </w:t>
            </w:r>
          </w:p>
          <w:p w:rsidR="00AB792D" w:rsidRPr="00397BFE" w:rsidRDefault="00AB792D" w:rsidP="00AB792D">
            <w:pPr>
              <w:jc w:val="center"/>
              <w:rPr>
                <w:szCs w:val="28"/>
              </w:rPr>
            </w:pPr>
            <w:r w:rsidRPr="00397BFE">
              <w:rPr>
                <w:szCs w:val="28"/>
              </w:rPr>
              <w:t>основной деятельности</w:t>
            </w:r>
          </w:p>
        </w:tc>
        <w:tc>
          <w:tcPr>
            <w:tcW w:w="3402" w:type="dxa"/>
          </w:tcPr>
          <w:p w:rsidR="00AB792D" w:rsidRPr="00397BFE" w:rsidRDefault="00AB792D" w:rsidP="00AB792D">
            <w:pPr>
              <w:rPr>
                <w:rFonts w:cs="Tahoma"/>
                <w:szCs w:val="28"/>
              </w:rPr>
            </w:pPr>
            <w:r w:rsidRPr="00397BFE">
              <w:rPr>
                <w:rFonts w:cs="Tahoma"/>
                <w:szCs w:val="28"/>
              </w:rPr>
              <w:t xml:space="preserve">Управление архитектуры и градостроительства администрации городского округа Кинель Самарской области (далее – управление архитектуры и градостроительства), </w:t>
            </w:r>
          </w:p>
          <w:p w:rsidR="00466F5D" w:rsidRDefault="00AB792D" w:rsidP="00AB792D">
            <w:pPr>
              <w:rPr>
                <w:rFonts w:cs="Tahoma"/>
                <w:szCs w:val="28"/>
              </w:rPr>
            </w:pPr>
            <w:r w:rsidRPr="00397BFE">
              <w:rPr>
                <w:rFonts w:cs="Tahoma"/>
                <w:szCs w:val="28"/>
              </w:rPr>
              <w:t xml:space="preserve">КУМИ г.о. Кинель, </w:t>
            </w:r>
          </w:p>
          <w:p w:rsidR="00AB792D" w:rsidRPr="00397BFE" w:rsidRDefault="00AB792D" w:rsidP="00AB792D">
            <w:pPr>
              <w:rPr>
                <w:rFonts w:cs="Tahoma"/>
                <w:szCs w:val="28"/>
              </w:rPr>
            </w:pPr>
            <w:r w:rsidRPr="00397BFE">
              <w:rPr>
                <w:rFonts w:cs="Tahoma"/>
                <w:szCs w:val="28"/>
              </w:rPr>
              <w:t>МБУ «Управление ЖКХ»</w:t>
            </w:r>
            <w:r w:rsidRPr="00397BFE">
              <w:rPr>
                <w:szCs w:val="28"/>
              </w:rPr>
              <w:t xml:space="preserve"> (по согласованию)</w:t>
            </w:r>
            <w:r w:rsidRPr="00397BFE">
              <w:rPr>
                <w:rFonts w:cs="Tahoma"/>
                <w:szCs w:val="28"/>
              </w:rPr>
              <w:t xml:space="preserve">, </w:t>
            </w:r>
          </w:p>
          <w:p w:rsidR="00AB792D" w:rsidRPr="00397BFE" w:rsidRDefault="00AB792D" w:rsidP="00AB792D">
            <w:pPr>
              <w:rPr>
                <w:szCs w:val="28"/>
              </w:rPr>
            </w:pPr>
            <w:r w:rsidRPr="00397BFE">
              <w:rPr>
                <w:rFonts w:cs="Tahoma"/>
                <w:szCs w:val="28"/>
              </w:rPr>
              <w:t>ОГИБДД МО МВД России «Кинельский» (по согласованию)</w:t>
            </w:r>
          </w:p>
        </w:tc>
      </w:tr>
      <w:tr w:rsidR="00AB792D" w:rsidRPr="00397BFE" w:rsidTr="00466F5D">
        <w:tc>
          <w:tcPr>
            <w:tcW w:w="777" w:type="dxa"/>
          </w:tcPr>
          <w:p w:rsidR="00AB792D" w:rsidRPr="00397BFE" w:rsidRDefault="00107228" w:rsidP="003B17D2">
            <w:pPr>
              <w:rPr>
                <w:szCs w:val="28"/>
              </w:rPr>
            </w:pPr>
            <w:r w:rsidRPr="00397BFE">
              <w:rPr>
                <w:szCs w:val="28"/>
              </w:rPr>
              <w:t>2.</w:t>
            </w:r>
            <w:r w:rsidR="003B17D2">
              <w:rPr>
                <w:szCs w:val="28"/>
                <w:lang w:val="en-US"/>
              </w:rPr>
              <w:t>4</w:t>
            </w:r>
            <w:r w:rsidRPr="00397BFE">
              <w:rPr>
                <w:szCs w:val="28"/>
              </w:rPr>
              <w:t>.</w:t>
            </w:r>
          </w:p>
        </w:tc>
        <w:tc>
          <w:tcPr>
            <w:tcW w:w="3300" w:type="dxa"/>
          </w:tcPr>
          <w:p w:rsidR="003B17D2" w:rsidRDefault="00AB792D" w:rsidP="00AB792D">
            <w:pPr>
              <w:rPr>
                <w:rFonts w:cs="Tahoma"/>
                <w:szCs w:val="28"/>
                <w:lang w:val="en-US"/>
              </w:rPr>
            </w:pPr>
            <w:r w:rsidRPr="00397BFE">
              <w:rPr>
                <w:rFonts w:cs="Tahoma"/>
                <w:szCs w:val="28"/>
              </w:rPr>
              <w:t>Приобретение и установка дорожных знаков</w:t>
            </w:r>
          </w:p>
          <w:p w:rsidR="00B64328" w:rsidRPr="00B64328" w:rsidRDefault="00B64328" w:rsidP="00AB792D">
            <w:pPr>
              <w:rPr>
                <w:rFonts w:cs="Tahoma"/>
                <w:szCs w:val="28"/>
                <w:lang w:val="en-US"/>
              </w:rPr>
            </w:pPr>
          </w:p>
        </w:tc>
        <w:tc>
          <w:tcPr>
            <w:tcW w:w="1134" w:type="dxa"/>
          </w:tcPr>
          <w:p w:rsidR="00AB792D" w:rsidRPr="00397BFE" w:rsidRDefault="00AB792D" w:rsidP="00AB792D">
            <w:pPr>
              <w:rPr>
                <w:szCs w:val="28"/>
              </w:rPr>
            </w:pPr>
            <w:r w:rsidRPr="00397BFE">
              <w:rPr>
                <w:szCs w:val="28"/>
              </w:rPr>
              <w:t>2014 – 2018</w:t>
            </w:r>
          </w:p>
        </w:tc>
        <w:tc>
          <w:tcPr>
            <w:tcW w:w="1418" w:type="dxa"/>
          </w:tcPr>
          <w:p w:rsidR="00AB792D" w:rsidRPr="00397BFE" w:rsidRDefault="00107228" w:rsidP="00AB792D">
            <w:pPr>
              <w:jc w:val="center"/>
              <w:rPr>
                <w:szCs w:val="28"/>
              </w:rPr>
            </w:pPr>
            <w:r w:rsidRPr="00397BFE">
              <w:rPr>
                <w:szCs w:val="28"/>
              </w:rPr>
              <w:t>1302,000</w:t>
            </w:r>
          </w:p>
        </w:tc>
        <w:tc>
          <w:tcPr>
            <w:tcW w:w="1276" w:type="dxa"/>
          </w:tcPr>
          <w:p w:rsidR="00AB792D" w:rsidRPr="00397BFE" w:rsidRDefault="00AB792D" w:rsidP="00AB792D">
            <w:pPr>
              <w:jc w:val="center"/>
              <w:rPr>
                <w:szCs w:val="28"/>
              </w:rPr>
            </w:pPr>
            <w:r w:rsidRPr="00397BFE">
              <w:rPr>
                <w:szCs w:val="28"/>
              </w:rPr>
              <w:t>1302,000</w:t>
            </w:r>
          </w:p>
        </w:tc>
        <w:tc>
          <w:tcPr>
            <w:tcW w:w="992" w:type="dxa"/>
          </w:tcPr>
          <w:p w:rsidR="00AB792D" w:rsidRPr="00397BFE" w:rsidRDefault="00107228" w:rsidP="00AB792D">
            <w:pPr>
              <w:jc w:val="center"/>
              <w:rPr>
                <w:szCs w:val="28"/>
              </w:rPr>
            </w:pPr>
            <w:r w:rsidRPr="00397BFE">
              <w:rPr>
                <w:szCs w:val="28"/>
              </w:rPr>
              <w:t>0</w:t>
            </w:r>
          </w:p>
        </w:tc>
        <w:tc>
          <w:tcPr>
            <w:tcW w:w="993" w:type="dxa"/>
          </w:tcPr>
          <w:p w:rsidR="00AB792D" w:rsidRPr="00397BFE" w:rsidRDefault="00107228" w:rsidP="00AB792D">
            <w:pPr>
              <w:jc w:val="center"/>
              <w:rPr>
                <w:szCs w:val="28"/>
              </w:rPr>
            </w:pPr>
            <w:r w:rsidRPr="00397BFE">
              <w:rPr>
                <w:szCs w:val="28"/>
              </w:rPr>
              <w:t>0</w:t>
            </w:r>
          </w:p>
        </w:tc>
        <w:tc>
          <w:tcPr>
            <w:tcW w:w="992" w:type="dxa"/>
          </w:tcPr>
          <w:p w:rsidR="00AB792D" w:rsidRPr="00397BFE" w:rsidRDefault="00107228" w:rsidP="00AB792D">
            <w:pPr>
              <w:jc w:val="center"/>
              <w:rPr>
                <w:szCs w:val="28"/>
              </w:rPr>
            </w:pPr>
            <w:r w:rsidRPr="00397BFE">
              <w:rPr>
                <w:szCs w:val="28"/>
              </w:rPr>
              <w:t>0</w:t>
            </w:r>
          </w:p>
        </w:tc>
        <w:tc>
          <w:tcPr>
            <w:tcW w:w="992" w:type="dxa"/>
          </w:tcPr>
          <w:p w:rsidR="00AB792D" w:rsidRPr="00397BFE" w:rsidRDefault="00107228" w:rsidP="00AB792D">
            <w:pPr>
              <w:jc w:val="center"/>
              <w:rPr>
                <w:szCs w:val="28"/>
              </w:rPr>
            </w:pPr>
            <w:r w:rsidRPr="00397BFE">
              <w:rPr>
                <w:szCs w:val="28"/>
              </w:rPr>
              <w:t>0</w:t>
            </w:r>
          </w:p>
        </w:tc>
        <w:tc>
          <w:tcPr>
            <w:tcW w:w="3402" w:type="dxa"/>
          </w:tcPr>
          <w:p w:rsidR="00AB792D" w:rsidRPr="00397BFE" w:rsidRDefault="00AB792D" w:rsidP="00AB792D">
            <w:pPr>
              <w:rPr>
                <w:szCs w:val="28"/>
              </w:rPr>
            </w:pPr>
            <w:r w:rsidRPr="00397BFE">
              <w:rPr>
                <w:rFonts w:cs="Tahoma"/>
                <w:szCs w:val="28"/>
              </w:rPr>
              <w:t>МБУ «Управление ЖКХ» (по согласованию)</w:t>
            </w:r>
          </w:p>
        </w:tc>
      </w:tr>
      <w:tr w:rsidR="00107228" w:rsidRPr="00397BFE" w:rsidTr="00466F5D">
        <w:tc>
          <w:tcPr>
            <w:tcW w:w="777" w:type="dxa"/>
          </w:tcPr>
          <w:p w:rsidR="00107228" w:rsidRPr="00397BFE" w:rsidRDefault="00107228" w:rsidP="003B17D2">
            <w:pPr>
              <w:rPr>
                <w:szCs w:val="28"/>
              </w:rPr>
            </w:pPr>
            <w:r w:rsidRPr="00397BFE">
              <w:rPr>
                <w:szCs w:val="28"/>
              </w:rPr>
              <w:t>2.</w:t>
            </w:r>
            <w:r w:rsidR="003B17D2">
              <w:rPr>
                <w:szCs w:val="28"/>
                <w:lang w:val="en-US"/>
              </w:rPr>
              <w:t>5</w:t>
            </w:r>
            <w:r w:rsidRPr="00397BFE">
              <w:rPr>
                <w:szCs w:val="28"/>
              </w:rPr>
              <w:t>.</w:t>
            </w:r>
          </w:p>
        </w:tc>
        <w:tc>
          <w:tcPr>
            <w:tcW w:w="3300" w:type="dxa"/>
          </w:tcPr>
          <w:p w:rsidR="00107228" w:rsidRPr="00397BFE" w:rsidRDefault="00107228" w:rsidP="00AB792D">
            <w:pPr>
              <w:rPr>
                <w:szCs w:val="28"/>
              </w:rPr>
            </w:pPr>
            <w:r w:rsidRPr="00397BFE">
              <w:rPr>
                <w:rFonts w:cs="Tahoma"/>
                <w:szCs w:val="28"/>
              </w:rPr>
              <w:t xml:space="preserve">Установка </w:t>
            </w:r>
            <w:r w:rsidRPr="00397BFE">
              <w:rPr>
                <w:rFonts w:cs="Tahoma"/>
                <w:szCs w:val="28"/>
              </w:rPr>
              <w:lastRenderedPageBreak/>
              <w:t>искусственных неровностей</w:t>
            </w:r>
          </w:p>
        </w:tc>
        <w:tc>
          <w:tcPr>
            <w:tcW w:w="1134" w:type="dxa"/>
          </w:tcPr>
          <w:p w:rsidR="00107228" w:rsidRPr="00397BFE" w:rsidRDefault="00107228" w:rsidP="00AB792D">
            <w:pPr>
              <w:rPr>
                <w:szCs w:val="28"/>
              </w:rPr>
            </w:pPr>
            <w:r w:rsidRPr="00397BFE">
              <w:rPr>
                <w:szCs w:val="28"/>
              </w:rPr>
              <w:lastRenderedPageBreak/>
              <w:t xml:space="preserve">2014 – </w:t>
            </w:r>
            <w:r w:rsidRPr="00397BFE">
              <w:rPr>
                <w:szCs w:val="28"/>
              </w:rPr>
              <w:lastRenderedPageBreak/>
              <w:t>2018</w:t>
            </w:r>
          </w:p>
        </w:tc>
        <w:tc>
          <w:tcPr>
            <w:tcW w:w="1418" w:type="dxa"/>
          </w:tcPr>
          <w:p w:rsidR="00107228" w:rsidRPr="00397BFE" w:rsidRDefault="00107228" w:rsidP="00AB792D">
            <w:pPr>
              <w:jc w:val="center"/>
              <w:rPr>
                <w:szCs w:val="28"/>
              </w:rPr>
            </w:pPr>
            <w:r w:rsidRPr="00397BFE">
              <w:rPr>
                <w:szCs w:val="28"/>
              </w:rPr>
              <w:lastRenderedPageBreak/>
              <w:t>0</w:t>
            </w:r>
          </w:p>
        </w:tc>
        <w:tc>
          <w:tcPr>
            <w:tcW w:w="1276" w:type="dxa"/>
          </w:tcPr>
          <w:p w:rsidR="00107228" w:rsidRPr="00397BFE" w:rsidRDefault="00107228" w:rsidP="00AB792D">
            <w:pPr>
              <w:jc w:val="center"/>
              <w:rPr>
                <w:szCs w:val="28"/>
              </w:rPr>
            </w:pPr>
            <w:r w:rsidRPr="00397BFE">
              <w:rPr>
                <w:szCs w:val="28"/>
              </w:rPr>
              <w:t>0</w:t>
            </w:r>
          </w:p>
        </w:tc>
        <w:tc>
          <w:tcPr>
            <w:tcW w:w="992" w:type="dxa"/>
          </w:tcPr>
          <w:p w:rsidR="00107228" w:rsidRPr="00397BFE" w:rsidRDefault="00107228" w:rsidP="00AB792D">
            <w:pPr>
              <w:jc w:val="center"/>
              <w:rPr>
                <w:szCs w:val="28"/>
              </w:rPr>
            </w:pPr>
            <w:r w:rsidRPr="00397BFE">
              <w:rPr>
                <w:szCs w:val="28"/>
              </w:rPr>
              <w:t>0</w:t>
            </w:r>
          </w:p>
        </w:tc>
        <w:tc>
          <w:tcPr>
            <w:tcW w:w="993" w:type="dxa"/>
          </w:tcPr>
          <w:p w:rsidR="00107228" w:rsidRPr="00397BFE" w:rsidRDefault="00107228" w:rsidP="00AB792D">
            <w:pPr>
              <w:jc w:val="center"/>
              <w:rPr>
                <w:szCs w:val="28"/>
              </w:rPr>
            </w:pPr>
            <w:r w:rsidRPr="00397BFE">
              <w:rPr>
                <w:szCs w:val="28"/>
              </w:rPr>
              <w:t>0</w:t>
            </w:r>
          </w:p>
        </w:tc>
        <w:tc>
          <w:tcPr>
            <w:tcW w:w="992" w:type="dxa"/>
          </w:tcPr>
          <w:p w:rsidR="00107228" w:rsidRPr="00397BFE" w:rsidRDefault="00107228" w:rsidP="00AB792D">
            <w:pPr>
              <w:jc w:val="center"/>
              <w:rPr>
                <w:szCs w:val="28"/>
              </w:rPr>
            </w:pPr>
            <w:r w:rsidRPr="00397BFE">
              <w:rPr>
                <w:szCs w:val="28"/>
              </w:rPr>
              <w:t>0</w:t>
            </w:r>
          </w:p>
        </w:tc>
        <w:tc>
          <w:tcPr>
            <w:tcW w:w="992" w:type="dxa"/>
          </w:tcPr>
          <w:p w:rsidR="00107228" w:rsidRPr="00397BFE" w:rsidRDefault="00107228" w:rsidP="00AB792D">
            <w:pPr>
              <w:jc w:val="center"/>
              <w:rPr>
                <w:szCs w:val="28"/>
              </w:rPr>
            </w:pPr>
            <w:r w:rsidRPr="00397BFE">
              <w:rPr>
                <w:szCs w:val="28"/>
              </w:rPr>
              <w:t>0</w:t>
            </w:r>
          </w:p>
        </w:tc>
        <w:tc>
          <w:tcPr>
            <w:tcW w:w="3402" w:type="dxa"/>
          </w:tcPr>
          <w:p w:rsidR="00107228" w:rsidRPr="00397BFE" w:rsidRDefault="00107228" w:rsidP="00AB792D">
            <w:pPr>
              <w:rPr>
                <w:rFonts w:cs="Tahoma"/>
                <w:szCs w:val="28"/>
              </w:rPr>
            </w:pPr>
            <w:r w:rsidRPr="00397BFE">
              <w:rPr>
                <w:rFonts w:cs="Tahoma"/>
                <w:szCs w:val="28"/>
              </w:rPr>
              <w:t>МБУ «Управление ЖКХ»</w:t>
            </w:r>
            <w:r w:rsidRPr="00397BFE">
              <w:rPr>
                <w:szCs w:val="28"/>
              </w:rPr>
              <w:t xml:space="preserve"> </w:t>
            </w:r>
            <w:r w:rsidRPr="00397BFE">
              <w:rPr>
                <w:szCs w:val="28"/>
              </w:rPr>
              <w:lastRenderedPageBreak/>
              <w:t>(по согласованию)</w:t>
            </w:r>
          </w:p>
        </w:tc>
      </w:tr>
      <w:tr w:rsidR="00107228" w:rsidRPr="00397BFE" w:rsidTr="00466F5D">
        <w:tc>
          <w:tcPr>
            <w:tcW w:w="777" w:type="dxa"/>
          </w:tcPr>
          <w:p w:rsidR="00107228" w:rsidRPr="00397BFE" w:rsidRDefault="00107228" w:rsidP="003B17D2">
            <w:pPr>
              <w:rPr>
                <w:szCs w:val="28"/>
              </w:rPr>
            </w:pPr>
            <w:r w:rsidRPr="00397BFE">
              <w:rPr>
                <w:szCs w:val="28"/>
              </w:rPr>
              <w:lastRenderedPageBreak/>
              <w:t>2.</w:t>
            </w:r>
            <w:r w:rsidR="003B17D2">
              <w:rPr>
                <w:szCs w:val="28"/>
                <w:lang w:val="en-US"/>
              </w:rPr>
              <w:t>6</w:t>
            </w:r>
            <w:r w:rsidRPr="00397BFE">
              <w:rPr>
                <w:szCs w:val="28"/>
              </w:rPr>
              <w:t>.</w:t>
            </w:r>
          </w:p>
        </w:tc>
        <w:tc>
          <w:tcPr>
            <w:tcW w:w="3300" w:type="dxa"/>
          </w:tcPr>
          <w:p w:rsidR="00107228" w:rsidRPr="00397BFE" w:rsidRDefault="00107228" w:rsidP="00AB792D">
            <w:pPr>
              <w:rPr>
                <w:szCs w:val="28"/>
              </w:rPr>
            </w:pPr>
            <w:r w:rsidRPr="00397BFE">
              <w:rPr>
                <w:rFonts w:cs="Tahoma"/>
                <w:szCs w:val="28"/>
              </w:rPr>
              <w:t>Нанесение дорожной разметки</w:t>
            </w:r>
          </w:p>
        </w:tc>
        <w:tc>
          <w:tcPr>
            <w:tcW w:w="1134" w:type="dxa"/>
          </w:tcPr>
          <w:p w:rsidR="00107228" w:rsidRPr="00397BFE" w:rsidRDefault="00107228" w:rsidP="00AB792D">
            <w:pPr>
              <w:rPr>
                <w:szCs w:val="28"/>
              </w:rPr>
            </w:pPr>
            <w:r w:rsidRPr="00397BFE">
              <w:rPr>
                <w:szCs w:val="28"/>
              </w:rPr>
              <w:t>2014 – 2018</w:t>
            </w:r>
          </w:p>
        </w:tc>
        <w:tc>
          <w:tcPr>
            <w:tcW w:w="1418" w:type="dxa"/>
          </w:tcPr>
          <w:p w:rsidR="00107228" w:rsidRPr="00397BFE" w:rsidRDefault="00107228" w:rsidP="00AB792D">
            <w:pPr>
              <w:jc w:val="center"/>
              <w:rPr>
                <w:szCs w:val="28"/>
              </w:rPr>
            </w:pPr>
            <w:r w:rsidRPr="00397BFE">
              <w:rPr>
                <w:szCs w:val="28"/>
              </w:rPr>
              <w:t>1684,700</w:t>
            </w:r>
          </w:p>
        </w:tc>
        <w:tc>
          <w:tcPr>
            <w:tcW w:w="1276" w:type="dxa"/>
          </w:tcPr>
          <w:p w:rsidR="00107228" w:rsidRPr="00397BFE" w:rsidRDefault="00107228" w:rsidP="00AB792D">
            <w:pPr>
              <w:jc w:val="center"/>
              <w:rPr>
                <w:szCs w:val="28"/>
              </w:rPr>
            </w:pPr>
            <w:r w:rsidRPr="00397BFE">
              <w:rPr>
                <w:szCs w:val="28"/>
              </w:rPr>
              <w:t>1684,700</w:t>
            </w:r>
          </w:p>
        </w:tc>
        <w:tc>
          <w:tcPr>
            <w:tcW w:w="992" w:type="dxa"/>
          </w:tcPr>
          <w:p w:rsidR="00107228" w:rsidRPr="00397BFE" w:rsidRDefault="00107228" w:rsidP="00AB792D">
            <w:pPr>
              <w:jc w:val="center"/>
              <w:rPr>
                <w:szCs w:val="28"/>
              </w:rPr>
            </w:pPr>
            <w:r w:rsidRPr="00397BFE">
              <w:rPr>
                <w:szCs w:val="28"/>
              </w:rPr>
              <w:t>0</w:t>
            </w:r>
          </w:p>
        </w:tc>
        <w:tc>
          <w:tcPr>
            <w:tcW w:w="993" w:type="dxa"/>
          </w:tcPr>
          <w:p w:rsidR="00107228" w:rsidRPr="00397BFE" w:rsidRDefault="00107228" w:rsidP="00AB792D">
            <w:pPr>
              <w:jc w:val="center"/>
              <w:rPr>
                <w:szCs w:val="28"/>
              </w:rPr>
            </w:pPr>
            <w:r w:rsidRPr="00397BFE">
              <w:rPr>
                <w:szCs w:val="28"/>
              </w:rPr>
              <w:t>0</w:t>
            </w:r>
          </w:p>
        </w:tc>
        <w:tc>
          <w:tcPr>
            <w:tcW w:w="992" w:type="dxa"/>
          </w:tcPr>
          <w:p w:rsidR="00107228" w:rsidRPr="00397BFE" w:rsidRDefault="00107228" w:rsidP="00AB792D">
            <w:pPr>
              <w:jc w:val="center"/>
              <w:rPr>
                <w:szCs w:val="28"/>
              </w:rPr>
            </w:pPr>
            <w:r w:rsidRPr="00397BFE">
              <w:rPr>
                <w:szCs w:val="28"/>
              </w:rPr>
              <w:t>0</w:t>
            </w:r>
          </w:p>
        </w:tc>
        <w:tc>
          <w:tcPr>
            <w:tcW w:w="992" w:type="dxa"/>
          </w:tcPr>
          <w:p w:rsidR="00107228" w:rsidRPr="00397BFE" w:rsidRDefault="00107228" w:rsidP="00AB792D">
            <w:pPr>
              <w:jc w:val="center"/>
              <w:rPr>
                <w:szCs w:val="28"/>
              </w:rPr>
            </w:pPr>
            <w:r w:rsidRPr="00397BFE">
              <w:rPr>
                <w:szCs w:val="28"/>
              </w:rPr>
              <w:t>0</w:t>
            </w:r>
          </w:p>
        </w:tc>
        <w:tc>
          <w:tcPr>
            <w:tcW w:w="3402" w:type="dxa"/>
          </w:tcPr>
          <w:p w:rsidR="00107228" w:rsidRPr="00397BFE" w:rsidRDefault="00107228" w:rsidP="00AB792D">
            <w:pPr>
              <w:rPr>
                <w:szCs w:val="28"/>
              </w:rPr>
            </w:pPr>
            <w:r w:rsidRPr="00397BFE">
              <w:rPr>
                <w:rFonts w:cs="Tahoma"/>
                <w:szCs w:val="28"/>
              </w:rPr>
              <w:t>МБУ «Управление ЖКХ»</w:t>
            </w:r>
            <w:r w:rsidRPr="00397BFE">
              <w:rPr>
                <w:szCs w:val="28"/>
              </w:rPr>
              <w:t xml:space="preserve"> (по согласованию)</w:t>
            </w:r>
          </w:p>
        </w:tc>
      </w:tr>
      <w:tr w:rsidR="00107228" w:rsidRPr="00397BFE" w:rsidTr="00466F5D">
        <w:trPr>
          <w:trHeight w:val="458"/>
        </w:trPr>
        <w:tc>
          <w:tcPr>
            <w:tcW w:w="777" w:type="dxa"/>
            <w:vMerge w:val="restart"/>
          </w:tcPr>
          <w:p w:rsidR="00107228" w:rsidRPr="00397BFE" w:rsidRDefault="00107228" w:rsidP="003B17D2">
            <w:pPr>
              <w:rPr>
                <w:szCs w:val="28"/>
              </w:rPr>
            </w:pPr>
            <w:r w:rsidRPr="00397BFE">
              <w:rPr>
                <w:szCs w:val="28"/>
              </w:rPr>
              <w:t>2.</w:t>
            </w:r>
            <w:r w:rsidR="003B17D2">
              <w:rPr>
                <w:szCs w:val="28"/>
                <w:lang w:val="en-US"/>
              </w:rPr>
              <w:t>7</w:t>
            </w:r>
            <w:r w:rsidRPr="00397BFE">
              <w:rPr>
                <w:szCs w:val="28"/>
              </w:rPr>
              <w:t>.</w:t>
            </w:r>
          </w:p>
        </w:tc>
        <w:tc>
          <w:tcPr>
            <w:tcW w:w="3300" w:type="dxa"/>
            <w:vMerge w:val="restart"/>
          </w:tcPr>
          <w:p w:rsidR="00107228" w:rsidRPr="00397BFE" w:rsidRDefault="00107228" w:rsidP="00AB792D">
            <w:pPr>
              <w:rPr>
                <w:szCs w:val="28"/>
              </w:rPr>
            </w:pPr>
            <w:r w:rsidRPr="00397BFE">
              <w:rPr>
                <w:szCs w:val="28"/>
              </w:rPr>
              <w:t xml:space="preserve">Ремонт дворовых территорий многоквартирных домов, проездов к дворовым территориям многоквартирных домов </w:t>
            </w:r>
          </w:p>
        </w:tc>
        <w:tc>
          <w:tcPr>
            <w:tcW w:w="1134" w:type="dxa"/>
            <w:vMerge w:val="restart"/>
          </w:tcPr>
          <w:p w:rsidR="00107228" w:rsidRPr="00397BFE" w:rsidRDefault="00107228" w:rsidP="00AB792D">
            <w:pPr>
              <w:rPr>
                <w:szCs w:val="28"/>
              </w:rPr>
            </w:pPr>
            <w:r w:rsidRPr="00397BFE">
              <w:rPr>
                <w:szCs w:val="28"/>
              </w:rPr>
              <w:t>2014 – 2018</w:t>
            </w:r>
          </w:p>
        </w:tc>
        <w:tc>
          <w:tcPr>
            <w:tcW w:w="6663" w:type="dxa"/>
            <w:gridSpan w:val="6"/>
          </w:tcPr>
          <w:p w:rsidR="00107228" w:rsidRPr="00397BFE" w:rsidRDefault="00107228" w:rsidP="00AB792D">
            <w:pPr>
              <w:jc w:val="center"/>
              <w:rPr>
                <w:szCs w:val="28"/>
              </w:rPr>
            </w:pPr>
            <w:r w:rsidRPr="00397BFE">
              <w:rPr>
                <w:szCs w:val="28"/>
              </w:rPr>
              <w:t>Городской бюджет</w:t>
            </w:r>
          </w:p>
        </w:tc>
        <w:tc>
          <w:tcPr>
            <w:tcW w:w="3402" w:type="dxa"/>
            <w:vMerge w:val="restart"/>
          </w:tcPr>
          <w:p w:rsidR="00107228" w:rsidRPr="00397BFE" w:rsidRDefault="00107228" w:rsidP="00AB792D">
            <w:pPr>
              <w:rPr>
                <w:szCs w:val="28"/>
              </w:rPr>
            </w:pPr>
            <w:r w:rsidRPr="00397BFE">
              <w:rPr>
                <w:rFonts w:cs="Tahoma"/>
                <w:szCs w:val="28"/>
              </w:rPr>
              <w:t>МБУ «Управление ЖКХ»</w:t>
            </w:r>
            <w:r w:rsidRPr="00397BFE">
              <w:rPr>
                <w:szCs w:val="28"/>
              </w:rPr>
              <w:t xml:space="preserve"> (по согласованию)</w:t>
            </w:r>
          </w:p>
        </w:tc>
      </w:tr>
      <w:tr w:rsidR="00107228" w:rsidRPr="00397BFE" w:rsidTr="00466F5D">
        <w:trPr>
          <w:trHeight w:val="421"/>
        </w:trPr>
        <w:tc>
          <w:tcPr>
            <w:tcW w:w="777" w:type="dxa"/>
            <w:vMerge/>
          </w:tcPr>
          <w:p w:rsidR="00107228" w:rsidRPr="00397BFE" w:rsidRDefault="00107228" w:rsidP="00AB792D">
            <w:pPr>
              <w:rPr>
                <w:szCs w:val="28"/>
              </w:rPr>
            </w:pPr>
          </w:p>
        </w:tc>
        <w:tc>
          <w:tcPr>
            <w:tcW w:w="3300" w:type="dxa"/>
            <w:vMerge/>
          </w:tcPr>
          <w:p w:rsidR="00107228" w:rsidRPr="00397BFE" w:rsidRDefault="00107228" w:rsidP="00AB792D">
            <w:pPr>
              <w:rPr>
                <w:szCs w:val="28"/>
              </w:rPr>
            </w:pPr>
          </w:p>
        </w:tc>
        <w:tc>
          <w:tcPr>
            <w:tcW w:w="1134" w:type="dxa"/>
            <w:vMerge/>
          </w:tcPr>
          <w:p w:rsidR="00107228" w:rsidRPr="00397BFE" w:rsidRDefault="00107228" w:rsidP="00AB792D">
            <w:pPr>
              <w:rPr>
                <w:szCs w:val="28"/>
              </w:rPr>
            </w:pPr>
          </w:p>
        </w:tc>
        <w:tc>
          <w:tcPr>
            <w:tcW w:w="1418" w:type="dxa"/>
          </w:tcPr>
          <w:p w:rsidR="00107228" w:rsidRPr="00397BFE" w:rsidRDefault="00107228" w:rsidP="00AB792D">
            <w:pPr>
              <w:jc w:val="center"/>
              <w:rPr>
                <w:szCs w:val="28"/>
              </w:rPr>
            </w:pPr>
            <w:r w:rsidRPr="00397BFE">
              <w:rPr>
                <w:szCs w:val="28"/>
              </w:rPr>
              <w:t>1038,558</w:t>
            </w:r>
          </w:p>
        </w:tc>
        <w:tc>
          <w:tcPr>
            <w:tcW w:w="1276" w:type="dxa"/>
          </w:tcPr>
          <w:p w:rsidR="00107228" w:rsidRPr="00397BFE" w:rsidRDefault="00107228" w:rsidP="00AB792D">
            <w:pPr>
              <w:jc w:val="center"/>
              <w:rPr>
                <w:szCs w:val="28"/>
              </w:rPr>
            </w:pPr>
            <w:r w:rsidRPr="00397BFE">
              <w:rPr>
                <w:szCs w:val="28"/>
              </w:rPr>
              <w:t>1038,558</w:t>
            </w:r>
          </w:p>
        </w:tc>
        <w:tc>
          <w:tcPr>
            <w:tcW w:w="992" w:type="dxa"/>
          </w:tcPr>
          <w:p w:rsidR="00107228" w:rsidRPr="00397BFE" w:rsidRDefault="00107228" w:rsidP="00AB792D">
            <w:pPr>
              <w:jc w:val="center"/>
              <w:rPr>
                <w:szCs w:val="28"/>
              </w:rPr>
            </w:pPr>
            <w:r w:rsidRPr="00397BFE">
              <w:rPr>
                <w:szCs w:val="28"/>
              </w:rPr>
              <w:t>0</w:t>
            </w:r>
          </w:p>
        </w:tc>
        <w:tc>
          <w:tcPr>
            <w:tcW w:w="993" w:type="dxa"/>
          </w:tcPr>
          <w:p w:rsidR="00107228" w:rsidRPr="00397BFE" w:rsidRDefault="00107228" w:rsidP="00AB792D">
            <w:pPr>
              <w:jc w:val="center"/>
              <w:rPr>
                <w:szCs w:val="28"/>
              </w:rPr>
            </w:pPr>
            <w:r w:rsidRPr="00397BFE">
              <w:rPr>
                <w:szCs w:val="28"/>
              </w:rPr>
              <w:t>0</w:t>
            </w:r>
          </w:p>
        </w:tc>
        <w:tc>
          <w:tcPr>
            <w:tcW w:w="992" w:type="dxa"/>
          </w:tcPr>
          <w:p w:rsidR="00107228" w:rsidRPr="00397BFE" w:rsidRDefault="00107228" w:rsidP="00AB792D">
            <w:pPr>
              <w:jc w:val="center"/>
              <w:rPr>
                <w:szCs w:val="28"/>
              </w:rPr>
            </w:pPr>
            <w:r w:rsidRPr="00397BFE">
              <w:rPr>
                <w:szCs w:val="28"/>
              </w:rPr>
              <w:t>0</w:t>
            </w:r>
          </w:p>
        </w:tc>
        <w:tc>
          <w:tcPr>
            <w:tcW w:w="992" w:type="dxa"/>
          </w:tcPr>
          <w:p w:rsidR="00107228" w:rsidRPr="00397BFE" w:rsidRDefault="00107228" w:rsidP="00AB792D">
            <w:pPr>
              <w:jc w:val="center"/>
              <w:rPr>
                <w:szCs w:val="28"/>
              </w:rPr>
            </w:pPr>
            <w:r w:rsidRPr="00397BFE">
              <w:rPr>
                <w:szCs w:val="28"/>
              </w:rPr>
              <w:t>0</w:t>
            </w:r>
          </w:p>
        </w:tc>
        <w:tc>
          <w:tcPr>
            <w:tcW w:w="3402" w:type="dxa"/>
            <w:vMerge/>
          </w:tcPr>
          <w:p w:rsidR="00107228" w:rsidRPr="00397BFE" w:rsidRDefault="00107228" w:rsidP="00AB792D">
            <w:pPr>
              <w:rPr>
                <w:szCs w:val="28"/>
              </w:rPr>
            </w:pPr>
          </w:p>
        </w:tc>
      </w:tr>
      <w:tr w:rsidR="00107228" w:rsidRPr="00397BFE" w:rsidTr="00466F5D">
        <w:trPr>
          <w:trHeight w:val="535"/>
        </w:trPr>
        <w:tc>
          <w:tcPr>
            <w:tcW w:w="777" w:type="dxa"/>
            <w:vMerge/>
          </w:tcPr>
          <w:p w:rsidR="00107228" w:rsidRPr="00397BFE" w:rsidRDefault="00107228" w:rsidP="00AB792D">
            <w:pPr>
              <w:rPr>
                <w:szCs w:val="28"/>
              </w:rPr>
            </w:pPr>
          </w:p>
        </w:tc>
        <w:tc>
          <w:tcPr>
            <w:tcW w:w="3300" w:type="dxa"/>
            <w:vMerge/>
          </w:tcPr>
          <w:p w:rsidR="00107228" w:rsidRPr="00397BFE" w:rsidRDefault="00107228" w:rsidP="00AB792D">
            <w:pPr>
              <w:rPr>
                <w:color w:val="FF0000"/>
                <w:szCs w:val="28"/>
              </w:rPr>
            </w:pPr>
          </w:p>
        </w:tc>
        <w:tc>
          <w:tcPr>
            <w:tcW w:w="1134" w:type="dxa"/>
            <w:vMerge/>
          </w:tcPr>
          <w:p w:rsidR="00107228" w:rsidRPr="00397BFE" w:rsidRDefault="00107228" w:rsidP="00AB792D">
            <w:pPr>
              <w:rPr>
                <w:color w:val="FF0000"/>
                <w:szCs w:val="28"/>
              </w:rPr>
            </w:pPr>
          </w:p>
        </w:tc>
        <w:tc>
          <w:tcPr>
            <w:tcW w:w="6663" w:type="dxa"/>
            <w:gridSpan w:val="6"/>
          </w:tcPr>
          <w:p w:rsidR="00107228" w:rsidRPr="00397BFE" w:rsidRDefault="00107228" w:rsidP="00AB792D">
            <w:pPr>
              <w:jc w:val="center"/>
              <w:rPr>
                <w:szCs w:val="28"/>
              </w:rPr>
            </w:pPr>
            <w:r w:rsidRPr="00397BFE">
              <w:rPr>
                <w:szCs w:val="28"/>
              </w:rPr>
              <w:t>Областной бюджет</w:t>
            </w:r>
          </w:p>
        </w:tc>
        <w:tc>
          <w:tcPr>
            <w:tcW w:w="3402" w:type="dxa"/>
            <w:vMerge/>
          </w:tcPr>
          <w:p w:rsidR="00107228" w:rsidRPr="00397BFE" w:rsidRDefault="00107228" w:rsidP="00AB792D">
            <w:pPr>
              <w:rPr>
                <w:rFonts w:cs="Tahoma"/>
                <w:szCs w:val="28"/>
              </w:rPr>
            </w:pPr>
          </w:p>
        </w:tc>
      </w:tr>
      <w:tr w:rsidR="00107228" w:rsidRPr="00397BFE" w:rsidTr="00466F5D">
        <w:trPr>
          <w:trHeight w:val="435"/>
        </w:trPr>
        <w:tc>
          <w:tcPr>
            <w:tcW w:w="777" w:type="dxa"/>
            <w:vMerge/>
          </w:tcPr>
          <w:p w:rsidR="00107228" w:rsidRPr="00397BFE" w:rsidRDefault="00107228" w:rsidP="00AB792D">
            <w:pPr>
              <w:rPr>
                <w:szCs w:val="28"/>
              </w:rPr>
            </w:pPr>
          </w:p>
        </w:tc>
        <w:tc>
          <w:tcPr>
            <w:tcW w:w="3300" w:type="dxa"/>
            <w:vMerge/>
          </w:tcPr>
          <w:p w:rsidR="00107228" w:rsidRPr="00397BFE" w:rsidRDefault="00107228" w:rsidP="00AB792D">
            <w:pPr>
              <w:rPr>
                <w:color w:val="FF0000"/>
                <w:szCs w:val="28"/>
              </w:rPr>
            </w:pPr>
          </w:p>
        </w:tc>
        <w:tc>
          <w:tcPr>
            <w:tcW w:w="1134" w:type="dxa"/>
            <w:vMerge/>
          </w:tcPr>
          <w:p w:rsidR="00107228" w:rsidRPr="00397BFE" w:rsidRDefault="00107228" w:rsidP="00AB792D">
            <w:pPr>
              <w:rPr>
                <w:color w:val="FF0000"/>
                <w:szCs w:val="28"/>
              </w:rPr>
            </w:pPr>
          </w:p>
        </w:tc>
        <w:tc>
          <w:tcPr>
            <w:tcW w:w="1418" w:type="dxa"/>
          </w:tcPr>
          <w:p w:rsidR="00107228" w:rsidRPr="00397BFE" w:rsidRDefault="00107228" w:rsidP="00AB792D">
            <w:pPr>
              <w:jc w:val="center"/>
              <w:rPr>
                <w:szCs w:val="28"/>
              </w:rPr>
            </w:pPr>
            <w:r w:rsidRPr="00397BFE">
              <w:rPr>
                <w:szCs w:val="28"/>
              </w:rPr>
              <w:t>0</w:t>
            </w:r>
          </w:p>
        </w:tc>
        <w:tc>
          <w:tcPr>
            <w:tcW w:w="1276" w:type="dxa"/>
          </w:tcPr>
          <w:p w:rsidR="00107228" w:rsidRPr="00397BFE" w:rsidRDefault="00107228" w:rsidP="00AB792D">
            <w:pPr>
              <w:jc w:val="center"/>
              <w:rPr>
                <w:szCs w:val="28"/>
              </w:rPr>
            </w:pPr>
            <w:r w:rsidRPr="00397BFE">
              <w:rPr>
                <w:szCs w:val="28"/>
              </w:rPr>
              <w:t>0</w:t>
            </w:r>
          </w:p>
        </w:tc>
        <w:tc>
          <w:tcPr>
            <w:tcW w:w="992" w:type="dxa"/>
          </w:tcPr>
          <w:p w:rsidR="00107228" w:rsidRPr="00397BFE" w:rsidRDefault="00107228" w:rsidP="00AB792D">
            <w:pPr>
              <w:jc w:val="center"/>
              <w:rPr>
                <w:szCs w:val="28"/>
              </w:rPr>
            </w:pPr>
            <w:r w:rsidRPr="00397BFE">
              <w:rPr>
                <w:szCs w:val="28"/>
              </w:rPr>
              <w:t>0</w:t>
            </w:r>
          </w:p>
        </w:tc>
        <w:tc>
          <w:tcPr>
            <w:tcW w:w="993" w:type="dxa"/>
          </w:tcPr>
          <w:p w:rsidR="00107228" w:rsidRPr="00397BFE" w:rsidRDefault="00107228" w:rsidP="00AB792D">
            <w:pPr>
              <w:jc w:val="center"/>
              <w:rPr>
                <w:szCs w:val="28"/>
              </w:rPr>
            </w:pPr>
            <w:r w:rsidRPr="00397BFE">
              <w:rPr>
                <w:szCs w:val="28"/>
              </w:rPr>
              <w:t>0</w:t>
            </w:r>
          </w:p>
        </w:tc>
        <w:tc>
          <w:tcPr>
            <w:tcW w:w="992" w:type="dxa"/>
          </w:tcPr>
          <w:p w:rsidR="00107228" w:rsidRPr="00397BFE" w:rsidRDefault="00107228" w:rsidP="00AB792D">
            <w:pPr>
              <w:jc w:val="center"/>
              <w:rPr>
                <w:szCs w:val="28"/>
              </w:rPr>
            </w:pPr>
            <w:r w:rsidRPr="00397BFE">
              <w:rPr>
                <w:szCs w:val="28"/>
              </w:rPr>
              <w:t>0</w:t>
            </w:r>
          </w:p>
        </w:tc>
        <w:tc>
          <w:tcPr>
            <w:tcW w:w="992" w:type="dxa"/>
          </w:tcPr>
          <w:p w:rsidR="00107228" w:rsidRPr="00397BFE" w:rsidRDefault="00107228" w:rsidP="00AB792D">
            <w:pPr>
              <w:jc w:val="center"/>
              <w:rPr>
                <w:szCs w:val="28"/>
              </w:rPr>
            </w:pPr>
            <w:r w:rsidRPr="00397BFE">
              <w:rPr>
                <w:szCs w:val="28"/>
              </w:rPr>
              <w:t>0</w:t>
            </w:r>
          </w:p>
        </w:tc>
        <w:tc>
          <w:tcPr>
            <w:tcW w:w="3402" w:type="dxa"/>
            <w:vMerge/>
          </w:tcPr>
          <w:p w:rsidR="00107228" w:rsidRPr="00397BFE" w:rsidRDefault="00107228" w:rsidP="00AB792D">
            <w:pPr>
              <w:rPr>
                <w:rFonts w:cs="Tahoma"/>
                <w:szCs w:val="28"/>
              </w:rPr>
            </w:pPr>
          </w:p>
        </w:tc>
      </w:tr>
      <w:tr w:rsidR="00107228" w:rsidRPr="00397BFE" w:rsidTr="00466F5D">
        <w:trPr>
          <w:trHeight w:val="473"/>
        </w:trPr>
        <w:tc>
          <w:tcPr>
            <w:tcW w:w="777" w:type="dxa"/>
            <w:vMerge w:val="restart"/>
          </w:tcPr>
          <w:p w:rsidR="00107228" w:rsidRPr="00397BFE" w:rsidRDefault="00107228" w:rsidP="003B17D2">
            <w:pPr>
              <w:rPr>
                <w:szCs w:val="28"/>
              </w:rPr>
            </w:pPr>
            <w:r w:rsidRPr="00397BFE">
              <w:rPr>
                <w:szCs w:val="28"/>
              </w:rPr>
              <w:t>2.</w:t>
            </w:r>
            <w:r w:rsidR="003B17D2">
              <w:rPr>
                <w:szCs w:val="28"/>
                <w:lang w:val="en-US"/>
              </w:rPr>
              <w:t>8</w:t>
            </w:r>
            <w:r w:rsidRPr="00397BFE">
              <w:rPr>
                <w:szCs w:val="28"/>
              </w:rPr>
              <w:t>.</w:t>
            </w:r>
          </w:p>
        </w:tc>
        <w:tc>
          <w:tcPr>
            <w:tcW w:w="3300" w:type="dxa"/>
            <w:vMerge w:val="restart"/>
          </w:tcPr>
          <w:p w:rsidR="00107228" w:rsidRPr="00397BFE" w:rsidRDefault="00107228" w:rsidP="00AB792D">
            <w:pPr>
              <w:rPr>
                <w:szCs w:val="28"/>
              </w:rPr>
            </w:pPr>
            <w:r w:rsidRPr="00397BFE">
              <w:rPr>
                <w:rFonts w:cs="Tahoma"/>
                <w:szCs w:val="28"/>
              </w:rPr>
              <w:t>Ремонт дорог</w:t>
            </w:r>
          </w:p>
        </w:tc>
        <w:tc>
          <w:tcPr>
            <w:tcW w:w="1134" w:type="dxa"/>
            <w:vMerge w:val="restart"/>
          </w:tcPr>
          <w:p w:rsidR="00107228" w:rsidRPr="00397BFE" w:rsidRDefault="00107228" w:rsidP="00AB792D">
            <w:pPr>
              <w:rPr>
                <w:szCs w:val="28"/>
              </w:rPr>
            </w:pPr>
            <w:r w:rsidRPr="00397BFE">
              <w:rPr>
                <w:szCs w:val="28"/>
              </w:rPr>
              <w:t>2014 – 2018</w:t>
            </w:r>
          </w:p>
        </w:tc>
        <w:tc>
          <w:tcPr>
            <w:tcW w:w="6663" w:type="dxa"/>
            <w:gridSpan w:val="6"/>
          </w:tcPr>
          <w:p w:rsidR="00107228" w:rsidRPr="00397BFE" w:rsidRDefault="00107228" w:rsidP="00AB792D">
            <w:pPr>
              <w:jc w:val="center"/>
              <w:rPr>
                <w:szCs w:val="28"/>
              </w:rPr>
            </w:pPr>
            <w:r w:rsidRPr="00397BFE">
              <w:rPr>
                <w:szCs w:val="28"/>
              </w:rPr>
              <w:t>Городской бюджет</w:t>
            </w:r>
          </w:p>
        </w:tc>
        <w:tc>
          <w:tcPr>
            <w:tcW w:w="3402" w:type="dxa"/>
            <w:vMerge w:val="restart"/>
          </w:tcPr>
          <w:p w:rsidR="00107228" w:rsidRPr="00397BFE" w:rsidRDefault="00107228" w:rsidP="00AB792D">
            <w:pPr>
              <w:rPr>
                <w:szCs w:val="28"/>
              </w:rPr>
            </w:pPr>
            <w:r w:rsidRPr="00397BFE">
              <w:rPr>
                <w:rFonts w:cs="Tahoma"/>
                <w:szCs w:val="28"/>
              </w:rPr>
              <w:t>МБУ «Управление ЖКХ»</w:t>
            </w:r>
            <w:r w:rsidRPr="00397BFE">
              <w:rPr>
                <w:szCs w:val="28"/>
              </w:rPr>
              <w:t xml:space="preserve"> (по согласованию)</w:t>
            </w:r>
          </w:p>
        </w:tc>
      </w:tr>
      <w:tr w:rsidR="00107228" w:rsidRPr="00397BFE" w:rsidTr="00466F5D">
        <w:trPr>
          <w:trHeight w:val="348"/>
        </w:trPr>
        <w:tc>
          <w:tcPr>
            <w:tcW w:w="777" w:type="dxa"/>
            <w:vMerge/>
          </w:tcPr>
          <w:p w:rsidR="00107228" w:rsidRPr="00397BFE" w:rsidRDefault="00107228" w:rsidP="00AB792D">
            <w:pPr>
              <w:rPr>
                <w:szCs w:val="28"/>
              </w:rPr>
            </w:pPr>
          </w:p>
        </w:tc>
        <w:tc>
          <w:tcPr>
            <w:tcW w:w="3300" w:type="dxa"/>
            <w:vMerge/>
          </w:tcPr>
          <w:p w:rsidR="00107228" w:rsidRPr="00397BFE" w:rsidRDefault="00107228" w:rsidP="00AB792D">
            <w:pPr>
              <w:rPr>
                <w:szCs w:val="28"/>
              </w:rPr>
            </w:pPr>
          </w:p>
        </w:tc>
        <w:tc>
          <w:tcPr>
            <w:tcW w:w="1134" w:type="dxa"/>
            <w:vMerge/>
          </w:tcPr>
          <w:p w:rsidR="00107228" w:rsidRPr="00397BFE" w:rsidRDefault="00107228" w:rsidP="00AB792D">
            <w:pPr>
              <w:rPr>
                <w:szCs w:val="28"/>
              </w:rPr>
            </w:pPr>
          </w:p>
        </w:tc>
        <w:tc>
          <w:tcPr>
            <w:tcW w:w="1418" w:type="dxa"/>
          </w:tcPr>
          <w:p w:rsidR="00107228" w:rsidRPr="00397BFE" w:rsidRDefault="00942DA8" w:rsidP="00AB792D">
            <w:pPr>
              <w:rPr>
                <w:szCs w:val="28"/>
              </w:rPr>
            </w:pPr>
            <w:r w:rsidRPr="00397BFE">
              <w:rPr>
                <w:szCs w:val="28"/>
              </w:rPr>
              <w:t>2500,000</w:t>
            </w:r>
          </w:p>
        </w:tc>
        <w:tc>
          <w:tcPr>
            <w:tcW w:w="1276" w:type="dxa"/>
          </w:tcPr>
          <w:p w:rsidR="00107228" w:rsidRPr="00397BFE" w:rsidRDefault="00107228" w:rsidP="00AB792D">
            <w:pPr>
              <w:jc w:val="center"/>
              <w:rPr>
                <w:szCs w:val="28"/>
              </w:rPr>
            </w:pPr>
            <w:r w:rsidRPr="00397BFE">
              <w:rPr>
                <w:szCs w:val="28"/>
              </w:rPr>
              <w:t>2500,000</w:t>
            </w:r>
          </w:p>
        </w:tc>
        <w:tc>
          <w:tcPr>
            <w:tcW w:w="992" w:type="dxa"/>
          </w:tcPr>
          <w:p w:rsidR="00107228" w:rsidRPr="00397BFE" w:rsidRDefault="00107228" w:rsidP="00AB792D">
            <w:pPr>
              <w:jc w:val="center"/>
              <w:rPr>
                <w:szCs w:val="28"/>
              </w:rPr>
            </w:pPr>
            <w:r w:rsidRPr="00397BFE">
              <w:rPr>
                <w:szCs w:val="28"/>
              </w:rPr>
              <w:t>0</w:t>
            </w:r>
          </w:p>
        </w:tc>
        <w:tc>
          <w:tcPr>
            <w:tcW w:w="993" w:type="dxa"/>
          </w:tcPr>
          <w:p w:rsidR="00107228" w:rsidRPr="00397BFE" w:rsidRDefault="00107228" w:rsidP="00AB792D">
            <w:pPr>
              <w:jc w:val="center"/>
              <w:rPr>
                <w:szCs w:val="28"/>
              </w:rPr>
            </w:pPr>
            <w:r w:rsidRPr="00397BFE">
              <w:rPr>
                <w:szCs w:val="28"/>
              </w:rPr>
              <w:t>0</w:t>
            </w:r>
          </w:p>
        </w:tc>
        <w:tc>
          <w:tcPr>
            <w:tcW w:w="992" w:type="dxa"/>
          </w:tcPr>
          <w:p w:rsidR="00107228" w:rsidRPr="00397BFE" w:rsidRDefault="00107228" w:rsidP="00AB792D">
            <w:pPr>
              <w:jc w:val="center"/>
              <w:rPr>
                <w:szCs w:val="28"/>
              </w:rPr>
            </w:pPr>
            <w:r w:rsidRPr="00397BFE">
              <w:rPr>
                <w:szCs w:val="28"/>
              </w:rPr>
              <w:t>0</w:t>
            </w:r>
          </w:p>
        </w:tc>
        <w:tc>
          <w:tcPr>
            <w:tcW w:w="992" w:type="dxa"/>
          </w:tcPr>
          <w:p w:rsidR="00107228" w:rsidRPr="00397BFE" w:rsidRDefault="00107228" w:rsidP="00AB792D">
            <w:pPr>
              <w:jc w:val="center"/>
              <w:rPr>
                <w:szCs w:val="28"/>
              </w:rPr>
            </w:pPr>
            <w:r w:rsidRPr="00397BFE">
              <w:rPr>
                <w:szCs w:val="28"/>
              </w:rPr>
              <w:t>0</w:t>
            </w:r>
          </w:p>
        </w:tc>
        <w:tc>
          <w:tcPr>
            <w:tcW w:w="3402" w:type="dxa"/>
            <w:vMerge/>
          </w:tcPr>
          <w:p w:rsidR="00107228" w:rsidRPr="00397BFE" w:rsidRDefault="00107228" w:rsidP="00AB792D">
            <w:pPr>
              <w:rPr>
                <w:szCs w:val="28"/>
              </w:rPr>
            </w:pPr>
          </w:p>
        </w:tc>
      </w:tr>
      <w:tr w:rsidR="00107228" w:rsidRPr="00397BFE" w:rsidTr="00466F5D">
        <w:trPr>
          <w:trHeight w:val="474"/>
        </w:trPr>
        <w:tc>
          <w:tcPr>
            <w:tcW w:w="777" w:type="dxa"/>
            <w:vMerge/>
          </w:tcPr>
          <w:p w:rsidR="00107228" w:rsidRPr="00397BFE" w:rsidRDefault="00107228" w:rsidP="00AB792D">
            <w:pPr>
              <w:rPr>
                <w:szCs w:val="28"/>
              </w:rPr>
            </w:pPr>
          </w:p>
        </w:tc>
        <w:tc>
          <w:tcPr>
            <w:tcW w:w="3300" w:type="dxa"/>
            <w:vMerge/>
          </w:tcPr>
          <w:p w:rsidR="00107228" w:rsidRPr="00397BFE" w:rsidRDefault="00107228" w:rsidP="00AB792D">
            <w:pPr>
              <w:rPr>
                <w:szCs w:val="28"/>
              </w:rPr>
            </w:pPr>
          </w:p>
        </w:tc>
        <w:tc>
          <w:tcPr>
            <w:tcW w:w="1134" w:type="dxa"/>
            <w:vMerge/>
          </w:tcPr>
          <w:p w:rsidR="00107228" w:rsidRPr="00397BFE" w:rsidRDefault="00107228" w:rsidP="00AB792D">
            <w:pPr>
              <w:rPr>
                <w:szCs w:val="28"/>
              </w:rPr>
            </w:pPr>
          </w:p>
        </w:tc>
        <w:tc>
          <w:tcPr>
            <w:tcW w:w="6663" w:type="dxa"/>
            <w:gridSpan w:val="6"/>
          </w:tcPr>
          <w:p w:rsidR="00107228" w:rsidRPr="00397BFE" w:rsidRDefault="00107228" w:rsidP="00AB792D">
            <w:pPr>
              <w:jc w:val="center"/>
              <w:rPr>
                <w:szCs w:val="28"/>
              </w:rPr>
            </w:pPr>
            <w:r w:rsidRPr="00397BFE">
              <w:rPr>
                <w:szCs w:val="28"/>
              </w:rPr>
              <w:t>Областной бюджет</w:t>
            </w:r>
          </w:p>
        </w:tc>
        <w:tc>
          <w:tcPr>
            <w:tcW w:w="3402" w:type="dxa"/>
            <w:vMerge/>
          </w:tcPr>
          <w:p w:rsidR="00107228" w:rsidRPr="00397BFE" w:rsidRDefault="00107228" w:rsidP="00AB792D">
            <w:pPr>
              <w:rPr>
                <w:szCs w:val="28"/>
              </w:rPr>
            </w:pPr>
          </w:p>
        </w:tc>
      </w:tr>
      <w:tr w:rsidR="00107228" w:rsidRPr="00397BFE" w:rsidTr="00466F5D">
        <w:trPr>
          <w:trHeight w:val="360"/>
        </w:trPr>
        <w:tc>
          <w:tcPr>
            <w:tcW w:w="777" w:type="dxa"/>
            <w:vMerge/>
          </w:tcPr>
          <w:p w:rsidR="00107228" w:rsidRPr="00397BFE" w:rsidRDefault="00107228" w:rsidP="00AB792D">
            <w:pPr>
              <w:rPr>
                <w:szCs w:val="28"/>
              </w:rPr>
            </w:pPr>
          </w:p>
        </w:tc>
        <w:tc>
          <w:tcPr>
            <w:tcW w:w="3300" w:type="dxa"/>
            <w:vMerge/>
          </w:tcPr>
          <w:p w:rsidR="00107228" w:rsidRPr="00397BFE" w:rsidRDefault="00107228" w:rsidP="00AB792D">
            <w:pPr>
              <w:rPr>
                <w:szCs w:val="28"/>
              </w:rPr>
            </w:pPr>
          </w:p>
        </w:tc>
        <w:tc>
          <w:tcPr>
            <w:tcW w:w="1134" w:type="dxa"/>
            <w:vMerge/>
          </w:tcPr>
          <w:p w:rsidR="00107228" w:rsidRPr="00397BFE" w:rsidRDefault="00107228" w:rsidP="00AB792D">
            <w:pPr>
              <w:rPr>
                <w:szCs w:val="28"/>
              </w:rPr>
            </w:pPr>
          </w:p>
        </w:tc>
        <w:tc>
          <w:tcPr>
            <w:tcW w:w="1418" w:type="dxa"/>
          </w:tcPr>
          <w:p w:rsidR="00107228" w:rsidRPr="00397BFE" w:rsidRDefault="00107228" w:rsidP="00AB792D">
            <w:pPr>
              <w:jc w:val="center"/>
              <w:rPr>
                <w:szCs w:val="28"/>
              </w:rPr>
            </w:pPr>
            <w:r w:rsidRPr="00397BFE">
              <w:rPr>
                <w:szCs w:val="28"/>
              </w:rPr>
              <w:t>0</w:t>
            </w:r>
          </w:p>
        </w:tc>
        <w:tc>
          <w:tcPr>
            <w:tcW w:w="1276" w:type="dxa"/>
          </w:tcPr>
          <w:p w:rsidR="00107228" w:rsidRPr="00397BFE" w:rsidRDefault="00107228" w:rsidP="00AB792D">
            <w:pPr>
              <w:jc w:val="center"/>
              <w:rPr>
                <w:szCs w:val="28"/>
              </w:rPr>
            </w:pPr>
            <w:r w:rsidRPr="00397BFE">
              <w:rPr>
                <w:szCs w:val="28"/>
              </w:rPr>
              <w:t>0</w:t>
            </w:r>
          </w:p>
        </w:tc>
        <w:tc>
          <w:tcPr>
            <w:tcW w:w="992" w:type="dxa"/>
          </w:tcPr>
          <w:p w:rsidR="00107228" w:rsidRPr="00397BFE" w:rsidRDefault="00107228" w:rsidP="00AB792D">
            <w:pPr>
              <w:jc w:val="center"/>
              <w:rPr>
                <w:szCs w:val="28"/>
              </w:rPr>
            </w:pPr>
            <w:r w:rsidRPr="00397BFE">
              <w:rPr>
                <w:szCs w:val="28"/>
              </w:rPr>
              <w:t>0</w:t>
            </w:r>
          </w:p>
        </w:tc>
        <w:tc>
          <w:tcPr>
            <w:tcW w:w="993" w:type="dxa"/>
          </w:tcPr>
          <w:p w:rsidR="00107228" w:rsidRPr="00397BFE" w:rsidRDefault="00107228" w:rsidP="00AB792D">
            <w:pPr>
              <w:jc w:val="center"/>
              <w:rPr>
                <w:szCs w:val="28"/>
              </w:rPr>
            </w:pPr>
            <w:r w:rsidRPr="00397BFE">
              <w:rPr>
                <w:szCs w:val="28"/>
              </w:rPr>
              <w:t>0</w:t>
            </w:r>
          </w:p>
        </w:tc>
        <w:tc>
          <w:tcPr>
            <w:tcW w:w="992" w:type="dxa"/>
          </w:tcPr>
          <w:p w:rsidR="00107228" w:rsidRPr="00397BFE" w:rsidRDefault="00107228" w:rsidP="00AB792D">
            <w:pPr>
              <w:jc w:val="center"/>
              <w:rPr>
                <w:szCs w:val="28"/>
              </w:rPr>
            </w:pPr>
            <w:r w:rsidRPr="00397BFE">
              <w:rPr>
                <w:szCs w:val="28"/>
              </w:rPr>
              <w:t>0</w:t>
            </w:r>
          </w:p>
        </w:tc>
        <w:tc>
          <w:tcPr>
            <w:tcW w:w="992" w:type="dxa"/>
          </w:tcPr>
          <w:p w:rsidR="00107228" w:rsidRPr="00397BFE" w:rsidRDefault="00107228" w:rsidP="00AB792D">
            <w:pPr>
              <w:jc w:val="center"/>
              <w:rPr>
                <w:szCs w:val="28"/>
              </w:rPr>
            </w:pPr>
            <w:r w:rsidRPr="00397BFE">
              <w:rPr>
                <w:szCs w:val="28"/>
              </w:rPr>
              <w:t>0</w:t>
            </w:r>
          </w:p>
        </w:tc>
        <w:tc>
          <w:tcPr>
            <w:tcW w:w="3402" w:type="dxa"/>
            <w:vMerge/>
          </w:tcPr>
          <w:p w:rsidR="00107228" w:rsidRPr="00397BFE" w:rsidRDefault="00107228" w:rsidP="00AB792D">
            <w:pPr>
              <w:rPr>
                <w:szCs w:val="28"/>
              </w:rPr>
            </w:pPr>
          </w:p>
        </w:tc>
      </w:tr>
      <w:tr w:rsidR="00107228" w:rsidRPr="00397BFE" w:rsidTr="00466F5D">
        <w:tc>
          <w:tcPr>
            <w:tcW w:w="777" w:type="dxa"/>
          </w:tcPr>
          <w:p w:rsidR="00107228" w:rsidRPr="00397BFE" w:rsidRDefault="00107228" w:rsidP="003B17D2">
            <w:pPr>
              <w:rPr>
                <w:szCs w:val="28"/>
              </w:rPr>
            </w:pPr>
            <w:r w:rsidRPr="00397BFE">
              <w:rPr>
                <w:szCs w:val="28"/>
              </w:rPr>
              <w:t>2.</w:t>
            </w:r>
            <w:r w:rsidR="003B17D2">
              <w:rPr>
                <w:szCs w:val="28"/>
                <w:lang w:val="en-US"/>
              </w:rPr>
              <w:t>9</w:t>
            </w:r>
            <w:r w:rsidRPr="00397BFE">
              <w:rPr>
                <w:szCs w:val="28"/>
              </w:rPr>
              <w:t>.</w:t>
            </w:r>
          </w:p>
        </w:tc>
        <w:tc>
          <w:tcPr>
            <w:tcW w:w="3300" w:type="dxa"/>
          </w:tcPr>
          <w:p w:rsidR="00107228" w:rsidRPr="00397BFE" w:rsidRDefault="00107228" w:rsidP="00AB792D">
            <w:pPr>
              <w:rPr>
                <w:szCs w:val="28"/>
              </w:rPr>
            </w:pPr>
            <w:r w:rsidRPr="00397BFE">
              <w:rPr>
                <w:rFonts w:cs="Tahoma"/>
                <w:szCs w:val="28"/>
              </w:rPr>
              <w:t>Текущий ремонт асфальтового покрытия автомобильных дорог, тротуаров и дворовых территорий (проездов) многоквартирных домов, искусственных дорожных неровностей.</w:t>
            </w:r>
          </w:p>
        </w:tc>
        <w:tc>
          <w:tcPr>
            <w:tcW w:w="1134" w:type="dxa"/>
          </w:tcPr>
          <w:p w:rsidR="00107228" w:rsidRPr="00397BFE" w:rsidRDefault="00107228" w:rsidP="00AB792D">
            <w:pPr>
              <w:rPr>
                <w:szCs w:val="28"/>
              </w:rPr>
            </w:pPr>
            <w:r w:rsidRPr="00397BFE">
              <w:rPr>
                <w:szCs w:val="28"/>
              </w:rPr>
              <w:t>2014 – 2018</w:t>
            </w:r>
          </w:p>
        </w:tc>
        <w:tc>
          <w:tcPr>
            <w:tcW w:w="1418" w:type="dxa"/>
          </w:tcPr>
          <w:p w:rsidR="00107228" w:rsidRPr="00397BFE" w:rsidRDefault="00107228" w:rsidP="00AB792D">
            <w:pPr>
              <w:jc w:val="center"/>
              <w:rPr>
                <w:szCs w:val="28"/>
                <w:lang w:val="en-US"/>
              </w:rPr>
            </w:pPr>
            <w:r w:rsidRPr="00397BFE">
              <w:rPr>
                <w:szCs w:val="28"/>
              </w:rPr>
              <w:t>2990,345</w:t>
            </w:r>
          </w:p>
        </w:tc>
        <w:tc>
          <w:tcPr>
            <w:tcW w:w="1276" w:type="dxa"/>
          </w:tcPr>
          <w:p w:rsidR="00107228" w:rsidRPr="00397BFE" w:rsidRDefault="00107228" w:rsidP="00AB792D">
            <w:pPr>
              <w:jc w:val="center"/>
              <w:rPr>
                <w:szCs w:val="28"/>
              </w:rPr>
            </w:pPr>
            <w:r w:rsidRPr="00397BFE">
              <w:rPr>
                <w:szCs w:val="28"/>
              </w:rPr>
              <w:t>2990,345</w:t>
            </w:r>
          </w:p>
        </w:tc>
        <w:tc>
          <w:tcPr>
            <w:tcW w:w="992" w:type="dxa"/>
          </w:tcPr>
          <w:p w:rsidR="00107228" w:rsidRPr="00397BFE" w:rsidRDefault="00107228" w:rsidP="00AB792D">
            <w:pPr>
              <w:jc w:val="center"/>
              <w:rPr>
                <w:szCs w:val="28"/>
              </w:rPr>
            </w:pPr>
            <w:r w:rsidRPr="00397BFE">
              <w:rPr>
                <w:szCs w:val="28"/>
              </w:rPr>
              <w:t>0</w:t>
            </w:r>
          </w:p>
        </w:tc>
        <w:tc>
          <w:tcPr>
            <w:tcW w:w="993" w:type="dxa"/>
          </w:tcPr>
          <w:p w:rsidR="00107228" w:rsidRPr="00397BFE" w:rsidRDefault="00107228" w:rsidP="00AB792D">
            <w:pPr>
              <w:jc w:val="center"/>
              <w:rPr>
                <w:szCs w:val="28"/>
              </w:rPr>
            </w:pPr>
            <w:r w:rsidRPr="00397BFE">
              <w:rPr>
                <w:szCs w:val="28"/>
              </w:rPr>
              <w:t>0</w:t>
            </w:r>
          </w:p>
        </w:tc>
        <w:tc>
          <w:tcPr>
            <w:tcW w:w="992" w:type="dxa"/>
          </w:tcPr>
          <w:p w:rsidR="00107228" w:rsidRPr="00397BFE" w:rsidRDefault="00107228" w:rsidP="00AB792D">
            <w:pPr>
              <w:jc w:val="center"/>
              <w:rPr>
                <w:szCs w:val="28"/>
              </w:rPr>
            </w:pPr>
            <w:r w:rsidRPr="00397BFE">
              <w:rPr>
                <w:szCs w:val="28"/>
              </w:rPr>
              <w:t>0</w:t>
            </w:r>
          </w:p>
        </w:tc>
        <w:tc>
          <w:tcPr>
            <w:tcW w:w="992" w:type="dxa"/>
          </w:tcPr>
          <w:p w:rsidR="00107228" w:rsidRPr="00397BFE" w:rsidRDefault="00107228" w:rsidP="00AB792D">
            <w:pPr>
              <w:jc w:val="center"/>
              <w:rPr>
                <w:szCs w:val="28"/>
              </w:rPr>
            </w:pPr>
            <w:r w:rsidRPr="00397BFE">
              <w:rPr>
                <w:szCs w:val="28"/>
              </w:rPr>
              <w:t>0</w:t>
            </w:r>
          </w:p>
        </w:tc>
        <w:tc>
          <w:tcPr>
            <w:tcW w:w="3402" w:type="dxa"/>
          </w:tcPr>
          <w:p w:rsidR="00107228" w:rsidRPr="00397BFE" w:rsidRDefault="00107228" w:rsidP="00AB792D">
            <w:pPr>
              <w:rPr>
                <w:szCs w:val="28"/>
              </w:rPr>
            </w:pPr>
            <w:r w:rsidRPr="00397BFE">
              <w:rPr>
                <w:rFonts w:cs="Tahoma"/>
                <w:szCs w:val="28"/>
              </w:rPr>
              <w:t>МБУ «Управление ЖКХ»</w:t>
            </w:r>
            <w:r w:rsidRPr="00397BFE">
              <w:rPr>
                <w:szCs w:val="28"/>
              </w:rPr>
              <w:t xml:space="preserve"> (по согласованию)</w:t>
            </w:r>
          </w:p>
        </w:tc>
      </w:tr>
      <w:tr w:rsidR="00107228" w:rsidRPr="00397BFE" w:rsidTr="00466F5D">
        <w:trPr>
          <w:trHeight w:val="73"/>
        </w:trPr>
        <w:tc>
          <w:tcPr>
            <w:tcW w:w="777" w:type="dxa"/>
          </w:tcPr>
          <w:p w:rsidR="00107228" w:rsidRPr="00397BFE" w:rsidRDefault="00107228" w:rsidP="003B17D2">
            <w:pPr>
              <w:rPr>
                <w:szCs w:val="28"/>
              </w:rPr>
            </w:pPr>
            <w:r w:rsidRPr="00397BFE">
              <w:rPr>
                <w:szCs w:val="28"/>
              </w:rPr>
              <w:lastRenderedPageBreak/>
              <w:t>2.1</w:t>
            </w:r>
            <w:r w:rsidR="003B17D2">
              <w:rPr>
                <w:szCs w:val="28"/>
                <w:lang w:val="en-US"/>
              </w:rPr>
              <w:t>0</w:t>
            </w:r>
            <w:r w:rsidRPr="00397BFE">
              <w:rPr>
                <w:szCs w:val="28"/>
              </w:rPr>
              <w:t>.</w:t>
            </w:r>
          </w:p>
        </w:tc>
        <w:tc>
          <w:tcPr>
            <w:tcW w:w="3300" w:type="dxa"/>
          </w:tcPr>
          <w:p w:rsidR="00107228" w:rsidRPr="00397BFE" w:rsidRDefault="00107228" w:rsidP="00AB792D">
            <w:pPr>
              <w:rPr>
                <w:szCs w:val="28"/>
              </w:rPr>
            </w:pPr>
            <w:r w:rsidRPr="00397BFE">
              <w:rPr>
                <w:rFonts w:cs="Tahoma"/>
                <w:szCs w:val="28"/>
              </w:rPr>
              <w:t>Установка дорожных ограждений</w:t>
            </w:r>
          </w:p>
        </w:tc>
        <w:tc>
          <w:tcPr>
            <w:tcW w:w="1134" w:type="dxa"/>
          </w:tcPr>
          <w:p w:rsidR="00107228" w:rsidRPr="00397BFE" w:rsidRDefault="00107228" w:rsidP="00AB792D">
            <w:pPr>
              <w:rPr>
                <w:szCs w:val="28"/>
              </w:rPr>
            </w:pPr>
            <w:r w:rsidRPr="00397BFE">
              <w:rPr>
                <w:szCs w:val="28"/>
              </w:rPr>
              <w:t>2014 – 2018</w:t>
            </w:r>
          </w:p>
        </w:tc>
        <w:tc>
          <w:tcPr>
            <w:tcW w:w="1418" w:type="dxa"/>
          </w:tcPr>
          <w:p w:rsidR="00107228" w:rsidRPr="00397BFE" w:rsidRDefault="00107228" w:rsidP="00AB792D">
            <w:pPr>
              <w:jc w:val="center"/>
              <w:rPr>
                <w:szCs w:val="28"/>
              </w:rPr>
            </w:pPr>
            <w:r w:rsidRPr="00397BFE">
              <w:rPr>
                <w:szCs w:val="28"/>
              </w:rPr>
              <w:t>627,397</w:t>
            </w:r>
          </w:p>
        </w:tc>
        <w:tc>
          <w:tcPr>
            <w:tcW w:w="1276" w:type="dxa"/>
          </w:tcPr>
          <w:p w:rsidR="00107228" w:rsidRPr="00397BFE" w:rsidRDefault="00107228" w:rsidP="00AB792D">
            <w:pPr>
              <w:jc w:val="center"/>
              <w:rPr>
                <w:szCs w:val="28"/>
              </w:rPr>
            </w:pPr>
            <w:r w:rsidRPr="00397BFE">
              <w:rPr>
                <w:szCs w:val="28"/>
              </w:rPr>
              <w:t>627,397</w:t>
            </w:r>
          </w:p>
        </w:tc>
        <w:tc>
          <w:tcPr>
            <w:tcW w:w="992" w:type="dxa"/>
          </w:tcPr>
          <w:p w:rsidR="00107228" w:rsidRPr="00397BFE" w:rsidRDefault="00107228" w:rsidP="00AB792D">
            <w:pPr>
              <w:jc w:val="center"/>
              <w:rPr>
                <w:szCs w:val="28"/>
              </w:rPr>
            </w:pPr>
            <w:r w:rsidRPr="00397BFE">
              <w:rPr>
                <w:szCs w:val="28"/>
              </w:rPr>
              <w:t>0</w:t>
            </w:r>
          </w:p>
        </w:tc>
        <w:tc>
          <w:tcPr>
            <w:tcW w:w="993" w:type="dxa"/>
          </w:tcPr>
          <w:p w:rsidR="00107228" w:rsidRPr="00397BFE" w:rsidRDefault="00107228" w:rsidP="00AB792D">
            <w:pPr>
              <w:jc w:val="center"/>
              <w:rPr>
                <w:szCs w:val="28"/>
              </w:rPr>
            </w:pPr>
            <w:r w:rsidRPr="00397BFE">
              <w:rPr>
                <w:szCs w:val="28"/>
              </w:rPr>
              <w:t>0</w:t>
            </w:r>
          </w:p>
        </w:tc>
        <w:tc>
          <w:tcPr>
            <w:tcW w:w="992" w:type="dxa"/>
          </w:tcPr>
          <w:p w:rsidR="00107228" w:rsidRPr="00397BFE" w:rsidRDefault="00107228" w:rsidP="00AB792D">
            <w:pPr>
              <w:jc w:val="center"/>
              <w:rPr>
                <w:szCs w:val="28"/>
              </w:rPr>
            </w:pPr>
            <w:r w:rsidRPr="00397BFE">
              <w:rPr>
                <w:szCs w:val="28"/>
              </w:rPr>
              <w:t>0</w:t>
            </w:r>
          </w:p>
        </w:tc>
        <w:tc>
          <w:tcPr>
            <w:tcW w:w="992" w:type="dxa"/>
          </w:tcPr>
          <w:p w:rsidR="00107228" w:rsidRPr="00397BFE" w:rsidRDefault="00107228" w:rsidP="00AB792D">
            <w:pPr>
              <w:jc w:val="center"/>
              <w:rPr>
                <w:szCs w:val="28"/>
              </w:rPr>
            </w:pPr>
            <w:r w:rsidRPr="00397BFE">
              <w:rPr>
                <w:szCs w:val="28"/>
              </w:rPr>
              <w:t>0</w:t>
            </w:r>
          </w:p>
        </w:tc>
        <w:tc>
          <w:tcPr>
            <w:tcW w:w="3402" w:type="dxa"/>
          </w:tcPr>
          <w:p w:rsidR="00107228" w:rsidRPr="00FD40A8" w:rsidRDefault="00107228" w:rsidP="00AB792D">
            <w:pPr>
              <w:rPr>
                <w:szCs w:val="28"/>
              </w:rPr>
            </w:pPr>
            <w:r w:rsidRPr="00397BFE">
              <w:rPr>
                <w:rFonts w:cs="Tahoma"/>
                <w:szCs w:val="28"/>
              </w:rPr>
              <w:t>МБУ «Управление ЖКХ»</w:t>
            </w:r>
            <w:r w:rsidRPr="00397BFE">
              <w:rPr>
                <w:szCs w:val="28"/>
              </w:rPr>
              <w:t xml:space="preserve"> (по согласованию)</w:t>
            </w:r>
          </w:p>
        </w:tc>
      </w:tr>
      <w:tr w:rsidR="00107228" w:rsidRPr="00397BFE" w:rsidTr="00466F5D">
        <w:trPr>
          <w:trHeight w:val="73"/>
        </w:trPr>
        <w:tc>
          <w:tcPr>
            <w:tcW w:w="777" w:type="dxa"/>
          </w:tcPr>
          <w:p w:rsidR="00107228" w:rsidRPr="00397BFE" w:rsidRDefault="00107228" w:rsidP="003B17D2">
            <w:pPr>
              <w:rPr>
                <w:szCs w:val="28"/>
              </w:rPr>
            </w:pPr>
            <w:r w:rsidRPr="00397BFE">
              <w:rPr>
                <w:szCs w:val="28"/>
              </w:rPr>
              <w:t>2.1</w:t>
            </w:r>
            <w:r w:rsidR="003B17D2">
              <w:rPr>
                <w:szCs w:val="28"/>
                <w:lang w:val="en-US"/>
              </w:rPr>
              <w:t>1</w:t>
            </w:r>
            <w:r w:rsidRPr="00397BFE">
              <w:rPr>
                <w:szCs w:val="28"/>
              </w:rPr>
              <w:t>.</w:t>
            </w:r>
          </w:p>
        </w:tc>
        <w:tc>
          <w:tcPr>
            <w:tcW w:w="3300" w:type="dxa"/>
          </w:tcPr>
          <w:p w:rsidR="00107228" w:rsidRPr="00397BFE" w:rsidRDefault="00107228" w:rsidP="00AB792D">
            <w:pPr>
              <w:rPr>
                <w:szCs w:val="28"/>
              </w:rPr>
            </w:pPr>
            <w:r w:rsidRPr="00397BFE">
              <w:rPr>
                <w:szCs w:val="28"/>
              </w:rPr>
              <w:t xml:space="preserve">Ремонт грунтовых дорог </w:t>
            </w:r>
          </w:p>
        </w:tc>
        <w:tc>
          <w:tcPr>
            <w:tcW w:w="1134" w:type="dxa"/>
          </w:tcPr>
          <w:p w:rsidR="00107228" w:rsidRPr="00397BFE" w:rsidRDefault="00107228" w:rsidP="00AB792D">
            <w:pPr>
              <w:rPr>
                <w:szCs w:val="28"/>
              </w:rPr>
            </w:pPr>
            <w:r w:rsidRPr="00397BFE">
              <w:rPr>
                <w:szCs w:val="28"/>
              </w:rPr>
              <w:t>2014 – 2018</w:t>
            </w:r>
          </w:p>
        </w:tc>
        <w:tc>
          <w:tcPr>
            <w:tcW w:w="1418" w:type="dxa"/>
          </w:tcPr>
          <w:p w:rsidR="00107228" w:rsidRPr="00397BFE" w:rsidRDefault="00107228" w:rsidP="00AB792D">
            <w:pPr>
              <w:jc w:val="center"/>
              <w:rPr>
                <w:szCs w:val="28"/>
              </w:rPr>
            </w:pPr>
            <w:r w:rsidRPr="00397BFE">
              <w:rPr>
                <w:szCs w:val="28"/>
                <w:lang w:val="en-US"/>
              </w:rPr>
              <w:t>10</w:t>
            </w:r>
            <w:r w:rsidRPr="00397BFE">
              <w:rPr>
                <w:szCs w:val="28"/>
              </w:rPr>
              <w:t>8</w:t>
            </w:r>
            <w:r w:rsidRPr="00397BFE">
              <w:rPr>
                <w:szCs w:val="28"/>
                <w:lang w:val="en-US"/>
              </w:rPr>
              <w:t>0</w:t>
            </w:r>
            <w:r w:rsidRPr="00397BFE">
              <w:rPr>
                <w:szCs w:val="28"/>
              </w:rPr>
              <w:t>,000</w:t>
            </w:r>
          </w:p>
        </w:tc>
        <w:tc>
          <w:tcPr>
            <w:tcW w:w="1276" w:type="dxa"/>
          </w:tcPr>
          <w:p w:rsidR="00107228" w:rsidRPr="00397BFE" w:rsidRDefault="00107228" w:rsidP="00AB792D">
            <w:pPr>
              <w:jc w:val="center"/>
              <w:rPr>
                <w:szCs w:val="28"/>
              </w:rPr>
            </w:pPr>
            <w:r w:rsidRPr="00397BFE">
              <w:rPr>
                <w:szCs w:val="28"/>
                <w:lang w:val="en-US"/>
              </w:rPr>
              <w:t>10</w:t>
            </w:r>
            <w:r w:rsidRPr="00397BFE">
              <w:rPr>
                <w:szCs w:val="28"/>
              </w:rPr>
              <w:t>8</w:t>
            </w:r>
            <w:r w:rsidRPr="00397BFE">
              <w:rPr>
                <w:szCs w:val="28"/>
                <w:lang w:val="en-US"/>
              </w:rPr>
              <w:t>0</w:t>
            </w:r>
            <w:r w:rsidRPr="00397BFE">
              <w:rPr>
                <w:szCs w:val="28"/>
              </w:rPr>
              <w:t>,000</w:t>
            </w:r>
          </w:p>
        </w:tc>
        <w:tc>
          <w:tcPr>
            <w:tcW w:w="992" w:type="dxa"/>
          </w:tcPr>
          <w:p w:rsidR="00107228" w:rsidRPr="00397BFE" w:rsidRDefault="00107228" w:rsidP="00AB792D">
            <w:pPr>
              <w:jc w:val="center"/>
              <w:rPr>
                <w:szCs w:val="28"/>
              </w:rPr>
            </w:pPr>
            <w:r w:rsidRPr="00397BFE">
              <w:rPr>
                <w:szCs w:val="28"/>
              </w:rPr>
              <w:t>0</w:t>
            </w:r>
          </w:p>
        </w:tc>
        <w:tc>
          <w:tcPr>
            <w:tcW w:w="993" w:type="dxa"/>
          </w:tcPr>
          <w:p w:rsidR="00107228" w:rsidRPr="00397BFE" w:rsidRDefault="00107228" w:rsidP="00AB792D">
            <w:pPr>
              <w:jc w:val="center"/>
              <w:rPr>
                <w:szCs w:val="28"/>
              </w:rPr>
            </w:pPr>
            <w:r w:rsidRPr="00397BFE">
              <w:rPr>
                <w:szCs w:val="28"/>
              </w:rPr>
              <w:t>0</w:t>
            </w:r>
          </w:p>
        </w:tc>
        <w:tc>
          <w:tcPr>
            <w:tcW w:w="992" w:type="dxa"/>
          </w:tcPr>
          <w:p w:rsidR="00107228" w:rsidRPr="00397BFE" w:rsidRDefault="00107228" w:rsidP="00AB792D">
            <w:pPr>
              <w:jc w:val="center"/>
              <w:rPr>
                <w:szCs w:val="28"/>
              </w:rPr>
            </w:pPr>
            <w:r w:rsidRPr="00397BFE">
              <w:rPr>
                <w:szCs w:val="28"/>
              </w:rPr>
              <w:t>0</w:t>
            </w:r>
          </w:p>
        </w:tc>
        <w:tc>
          <w:tcPr>
            <w:tcW w:w="992" w:type="dxa"/>
          </w:tcPr>
          <w:p w:rsidR="00107228" w:rsidRPr="00397BFE" w:rsidRDefault="00107228" w:rsidP="00AB792D">
            <w:pPr>
              <w:jc w:val="center"/>
              <w:rPr>
                <w:szCs w:val="28"/>
              </w:rPr>
            </w:pPr>
            <w:r w:rsidRPr="00397BFE">
              <w:rPr>
                <w:szCs w:val="28"/>
              </w:rPr>
              <w:t>0</w:t>
            </w:r>
          </w:p>
        </w:tc>
        <w:tc>
          <w:tcPr>
            <w:tcW w:w="3402" w:type="dxa"/>
          </w:tcPr>
          <w:p w:rsidR="00107228" w:rsidRPr="00397BFE" w:rsidRDefault="00107228" w:rsidP="00AB792D">
            <w:pPr>
              <w:rPr>
                <w:szCs w:val="28"/>
              </w:rPr>
            </w:pPr>
            <w:r w:rsidRPr="00397BFE">
              <w:rPr>
                <w:rFonts w:cs="Tahoma"/>
                <w:szCs w:val="28"/>
              </w:rPr>
              <w:t>МБУ «Управление ЖКХ»</w:t>
            </w:r>
            <w:r w:rsidRPr="00397BFE">
              <w:rPr>
                <w:szCs w:val="28"/>
              </w:rPr>
              <w:t xml:space="preserve"> (по согласованию)</w:t>
            </w:r>
          </w:p>
        </w:tc>
      </w:tr>
      <w:tr w:rsidR="00107228" w:rsidRPr="00397BFE" w:rsidTr="00466F5D">
        <w:tc>
          <w:tcPr>
            <w:tcW w:w="777" w:type="dxa"/>
          </w:tcPr>
          <w:p w:rsidR="00107228" w:rsidRPr="00397BFE" w:rsidRDefault="00107228" w:rsidP="003B17D2">
            <w:pPr>
              <w:rPr>
                <w:szCs w:val="28"/>
              </w:rPr>
            </w:pPr>
            <w:r w:rsidRPr="00397BFE">
              <w:rPr>
                <w:szCs w:val="28"/>
              </w:rPr>
              <w:t>2.1</w:t>
            </w:r>
            <w:r w:rsidR="003B17D2">
              <w:rPr>
                <w:szCs w:val="28"/>
                <w:lang w:val="en-US"/>
              </w:rPr>
              <w:t>2</w:t>
            </w:r>
            <w:r w:rsidRPr="00397BFE">
              <w:rPr>
                <w:szCs w:val="28"/>
              </w:rPr>
              <w:t>.</w:t>
            </w:r>
          </w:p>
        </w:tc>
        <w:tc>
          <w:tcPr>
            <w:tcW w:w="3300" w:type="dxa"/>
          </w:tcPr>
          <w:p w:rsidR="00107228" w:rsidRPr="00397BFE" w:rsidRDefault="00107228" w:rsidP="00AB792D">
            <w:pPr>
              <w:rPr>
                <w:szCs w:val="28"/>
              </w:rPr>
            </w:pPr>
            <w:r w:rsidRPr="00397BFE">
              <w:rPr>
                <w:rFonts w:cs="Tahoma"/>
                <w:szCs w:val="28"/>
              </w:rPr>
              <w:t>Ремонт мостовых сооружений</w:t>
            </w:r>
          </w:p>
        </w:tc>
        <w:tc>
          <w:tcPr>
            <w:tcW w:w="1134" w:type="dxa"/>
          </w:tcPr>
          <w:p w:rsidR="00107228" w:rsidRPr="00397BFE" w:rsidRDefault="00107228" w:rsidP="00AB792D">
            <w:pPr>
              <w:rPr>
                <w:szCs w:val="28"/>
              </w:rPr>
            </w:pPr>
            <w:r w:rsidRPr="00397BFE">
              <w:rPr>
                <w:szCs w:val="28"/>
              </w:rPr>
              <w:t>2014 – 2018</w:t>
            </w:r>
          </w:p>
        </w:tc>
        <w:tc>
          <w:tcPr>
            <w:tcW w:w="1418" w:type="dxa"/>
          </w:tcPr>
          <w:p w:rsidR="00107228" w:rsidRPr="00397BFE" w:rsidRDefault="00107228" w:rsidP="00AB792D">
            <w:pPr>
              <w:jc w:val="center"/>
              <w:rPr>
                <w:szCs w:val="28"/>
              </w:rPr>
            </w:pPr>
            <w:r w:rsidRPr="00397BFE">
              <w:rPr>
                <w:szCs w:val="28"/>
              </w:rPr>
              <w:t>0</w:t>
            </w:r>
          </w:p>
        </w:tc>
        <w:tc>
          <w:tcPr>
            <w:tcW w:w="1276" w:type="dxa"/>
          </w:tcPr>
          <w:p w:rsidR="00107228" w:rsidRPr="00397BFE" w:rsidRDefault="00107228" w:rsidP="00AB792D">
            <w:pPr>
              <w:jc w:val="center"/>
              <w:rPr>
                <w:szCs w:val="28"/>
              </w:rPr>
            </w:pPr>
            <w:r w:rsidRPr="00397BFE">
              <w:rPr>
                <w:szCs w:val="28"/>
              </w:rPr>
              <w:t>0</w:t>
            </w:r>
          </w:p>
        </w:tc>
        <w:tc>
          <w:tcPr>
            <w:tcW w:w="992" w:type="dxa"/>
          </w:tcPr>
          <w:p w:rsidR="00107228" w:rsidRPr="00397BFE" w:rsidRDefault="00107228" w:rsidP="00AB792D">
            <w:pPr>
              <w:jc w:val="center"/>
              <w:rPr>
                <w:szCs w:val="28"/>
              </w:rPr>
            </w:pPr>
            <w:r w:rsidRPr="00397BFE">
              <w:rPr>
                <w:szCs w:val="28"/>
              </w:rPr>
              <w:t>0</w:t>
            </w:r>
          </w:p>
        </w:tc>
        <w:tc>
          <w:tcPr>
            <w:tcW w:w="993" w:type="dxa"/>
          </w:tcPr>
          <w:p w:rsidR="00107228" w:rsidRPr="00397BFE" w:rsidRDefault="00107228" w:rsidP="00AB792D">
            <w:pPr>
              <w:jc w:val="center"/>
              <w:rPr>
                <w:szCs w:val="28"/>
              </w:rPr>
            </w:pPr>
            <w:r w:rsidRPr="00397BFE">
              <w:rPr>
                <w:szCs w:val="28"/>
              </w:rPr>
              <w:t>0</w:t>
            </w:r>
          </w:p>
        </w:tc>
        <w:tc>
          <w:tcPr>
            <w:tcW w:w="992" w:type="dxa"/>
          </w:tcPr>
          <w:p w:rsidR="00107228" w:rsidRPr="00397BFE" w:rsidRDefault="00107228" w:rsidP="00AB792D">
            <w:pPr>
              <w:jc w:val="center"/>
              <w:rPr>
                <w:szCs w:val="28"/>
              </w:rPr>
            </w:pPr>
            <w:r w:rsidRPr="00397BFE">
              <w:rPr>
                <w:szCs w:val="28"/>
              </w:rPr>
              <w:t>0</w:t>
            </w:r>
          </w:p>
        </w:tc>
        <w:tc>
          <w:tcPr>
            <w:tcW w:w="992" w:type="dxa"/>
          </w:tcPr>
          <w:p w:rsidR="00107228" w:rsidRPr="00397BFE" w:rsidRDefault="00107228" w:rsidP="00AB792D">
            <w:pPr>
              <w:jc w:val="center"/>
              <w:rPr>
                <w:szCs w:val="28"/>
              </w:rPr>
            </w:pPr>
            <w:r w:rsidRPr="00397BFE">
              <w:rPr>
                <w:szCs w:val="28"/>
              </w:rPr>
              <w:t>0</w:t>
            </w:r>
          </w:p>
        </w:tc>
        <w:tc>
          <w:tcPr>
            <w:tcW w:w="3402" w:type="dxa"/>
          </w:tcPr>
          <w:p w:rsidR="00107228" w:rsidRPr="00397BFE" w:rsidRDefault="00107228" w:rsidP="00AB792D">
            <w:pPr>
              <w:rPr>
                <w:szCs w:val="28"/>
              </w:rPr>
            </w:pPr>
            <w:r w:rsidRPr="00397BFE">
              <w:rPr>
                <w:rFonts w:cs="Tahoma"/>
                <w:szCs w:val="28"/>
              </w:rPr>
              <w:t>МБУ «Управление ЖКХ»</w:t>
            </w:r>
            <w:r w:rsidRPr="00397BFE">
              <w:rPr>
                <w:szCs w:val="28"/>
              </w:rPr>
              <w:t xml:space="preserve"> (по согласованию)</w:t>
            </w:r>
          </w:p>
        </w:tc>
      </w:tr>
      <w:tr w:rsidR="003B17D2" w:rsidRPr="00397BFE" w:rsidTr="00D6217E">
        <w:tc>
          <w:tcPr>
            <w:tcW w:w="777" w:type="dxa"/>
          </w:tcPr>
          <w:p w:rsidR="003B17D2" w:rsidRPr="00397BFE" w:rsidRDefault="003B17D2" w:rsidP="003B17D2">
            <w:pPr>
              <w:rPr>
                <w:szCs w:val="28"/>
              </w:rPr>
            </w:pPr>
            <w:r w:rsidRPr="00397BFE">
              <w:rPr>
                <w:szCs w:val="28"/>
              </w:rPr>
              <w:t>2.</w:t>
            </w:r>
            <w:r>
              <w:rPr>
                <w:szCs w:val="28"/>
                <w:lang w:val="en-US"/>
              </w:rPr>
              <w:t>13</w:t>
            </w:r>
            <w:r w:rsidRPr="00397BFE">
              <w:rPr>
                <w:szCs w:val="28"/>
              </w:rPr>
              <w:t>.</w:t>
            </w:r>
          </w:p>
        </w:tc>
        <w:tc>
          <w:tcPr>
            <w:tcW w:w="3300" w:type="dxa"/>
          </w:tcPr>
          <w:p w:rsidR="003B17D2" w:rsidRPr="00397BFE" w:rsidRDefault="003B17D2" w:rsidP="00D6217E">
            <w:pPr>
              <w:rPr>
                <w:rFonts w:cs="Tahoma"/>
                <w:szCs w:val="28"/>
              </w:rPr>
            </w:pPr>
            <w:r w:rsidRPr="00397BFE">
              <w:rPr>
                <w:rFonts w:cs="Tahoma"/>
                <w:szCs w:val="28"/>
              </w:rPr>
              <w:t>Внесение изменений в Дислокацию технических средств организации дорожного движения</w:t>
            </w:r>
          </w:p>
        </w:tc>
        <w:tc>
          <w:tcPr>
            <w:tcW w:w="1134" w:type="dxa"/>
          </w:tcPr>
          <w:p w:rsidR="003B17D2" w:rsidRPr="00397BFE" w:rsidRDefault="003B17D2" w:rsidP="00D6217E">
            <w:pPr>
              <w:rPr>
                <w:szCs w:val="28"/>
              </w:rPr>
            </w:pPr>
            <w:r w:rsidRPr="00397BFE">
              <w:rPr>
                <w:szCs w:val="28"/>
              </w:rPr>
              <w:t>2014 – 2018</w:t>
            </w:r>
          </w:p>
        </w:tc>
        <w:tc>
          <w:tcPr>
            <w:tcW w:w="1418" w:type="dxa"/>
          </w:tcPr>
          <w:p w:rsidR="003B17D2" w:rsidRPr="00397BFE" w:rsidRDefault="003B17D2" w:rsidP="00D6217E">
            <w:pPr>
              <w:jc w:val="center"/>
              <w:rPr>
                <w:szCs w:val="28"/>
              </w:rPr>
            </w:pPr>
            <w:r w:rsidRPr="00397BFE">
              <w:rPr>
                <w:szCs w:val="28"/>
              </w:rPr>
              <w:t>10,000</w:t>
            </w:r>
          </w:p>
        </w:tc>
        <w:tc>
          <w:tcPr>
            <w:tcW w:w="1276" w:type="dxa"/>
          </w:tcPr>
          <w:p w:rsidR="003B17D2" w:rsidRPr="00397BFE" w:rsidRDefault="003B17D2" w:rsidP="00D6217E">
            <w:pPr>
              <w:jc w:val="center"/>
              <w:rPr>
                <w:szCs w:val="28"/>
              </w:rPr>
            </w:pPr>
            <w:r w:rsidRPr="00397BFE">
              <w:rPr>
                <w:szCs w:val="28"/>
              </w:rPr>
              <w:t>10,000</w:t>
            </w:r>
          </w:p>
        </w:tc>
        <w:tc>
          <w:tcPr>
            <w:tcW w:w="992" w:type="dxa"/>
          </w:tcPr>
          <w:p w:rsidR="003B17D2" w:rsidRPr="00397BFE" w:rsidRDefault="003B17D2" w:rsidP="00D6217E">
            <w:pPr>
              <w:jc w:val="center"/>
              <w:rPr>
                <w:szCs w:val="28"/>
              </w:rPr>
            </w:pPr>
            <w:r w:rsidRPr="00397BFE">
              <w:rPr>
                <w:szCs w:val="28"/>
              </w:rPr>
              <w:t>0</w:t>
            </w:r>
          </w:p>
        </w:tc>
        <w:tc>
          <w:tcPr>
            <w:tcW w:w="993" w:type="dxa"/>
          </w:tcPr>
          <w:p w:rsidR="003B17D2" w:rsidRPr="00397BFE" w:rsidRDefault="003B17D2" w:rsidP="00D6217E">
            <w:pPr>
              <w:jc w:val="center"/>
              <w:rPr>
                <w:szCs w:val="28"/>
              </w:rPr>
            </w:pPr>
            <w:r w:rsidRPr="00397BFE">
              <w:rPr>
                <w:szCs w:val="28"/>
              </w:rPr>
              <w:t>0</w:t>
            </w:r>
          </w:p>
        </w:tc>
        <w:tc>
          <w:tcPr>
            <w:tcW w:w="992" w:type="dxa"/>
          </w:tcPr>
          <w:p w:rsidR="003B17D2" w:rsidRPr="00397BFE" w:rsidRDefault="003B17D2" w:rsidP="00D6217E">
            <w:pPr>
              <w:jc w:val="center"/>
              <w:rPr>
                <w:szCs w:val="28"/>
              </w:rPr>
            </w:pPr>
            <w:r w:rsidRPr="00397BFE">
              <w:rPr>
                <w:szCs w:val="28"/>
              </w:rPr>
              <w:t>0</w:t>
            </w:r>
          </w:p>
        </w:tc>
        <w:tc>
          <w:tcPr>
            <w:tcW w:w="992" w:type="dxa"/>
          </w:tcPr>
          <w:p w:rsidR="003B17D2" w:rsidRPr="00397BFE" w:rsidRDefault="003B17D2" w:rsidP="00D6217E">
            <w:pPr>
              <w:jc w:val="center"/>
              <w:rPr>
                <w:szCs w:val="28"/>
              </w:rPr>
            </w:pPr>
            <w:r w:rsidRPr="00397BFE">
              <w:rPr>
                <w:szCs w:val="28"/>
              </w:rPr>
              <w:t>0</w:t>
            </w:r>
          </w:p>
        </w:tc>
        <w:tc>
          <w:tcPr>
            <w:tcW w:w="3402" w:type="dxa"/>
          </w:tcPr>
          <w:p w:rsidR="003B17D2" w:rsidRPr="00397BFE" w:rsidRDefault="003B17D2" w:rsidP="00D6217E">
            <w:pPr>
              <w:rPr>
                <w:rFonts w:cs="Tahoma"/>
                <w:szCs w:val="28"/>
              </w:rPr>
            </w:pPr>
            <w:r w:rsidRPr="00397BFE">
              <w:rPr>
                <w:rFonts w:cs="Tahoma"/>
                <w:szCs w:val="28"/>
              </w:rPr>
              <w:t>МБУ «Управление ЖКХ» (по согласованию)</w:t>
            </w:r>
          </w:p>
        </w:tc>
      </w:tr>
      <w:tr w:rsidR="00107228" w:rsidRPr="00397BFE" w:rsidTr="00466F5D">
        <w:tc>
          <w:tcPr>
            <w:tcW w:w="777" w:type="dxa"/>
          </w:tcPr>
          <w:p w:rsidR="00107228" w:rsidRPr="00397BFE" w:rsidRDefault="00107228" w:rsidP="00AB792D">
            <w:pPr>
              <w:rPr>
                <w:b/>
                <w:szCs w:val="28"/>
              </w:rPr>
            </w:pPr>
          </w:p>
        </w:tc>
        <w:tc>
          <w:tcPr>
            <w:tcW w:w="3300" w:type="dxa"/>
          </w:tcPr>
          <w:p w:rsidR="00107228" w:rsidRPr="00397BFE" w:rsidRDefault="00107228" w:rsidP="00AB792D">
            <w:pPr>
              <w:rPr>
                <w:b/>
                <w:szCs w:val="28"/>
              </w:rPr>
            </w:pPr>
            <w:r w:rsidRPr="00397BFE">
              <w:rPr>
                <w:b/>
                <w:szCs w:val="28"/>
              </w:rPr>
              <w:t>Итого по разделу 2</w:t>
            </w:r>
          </w:p>
        </w:tc>
        <w:tc>
          <w:tcPr>
            <w:tcW w:w="1134" w:type="dxa"/>
          </w:tcPr>
          <w:p w:rsidR="00107228" w:rsidRPr="00397BFE" w:rsidRDefault="00107228" w:rsidP="00AB792D">
            <w:pPr>
              <w:rPr>
                <w:b/>
                <w:szCs w:val="28"/>
              </w:rPr>
            </w:pPr>
            <w:r w:rsidRPr="00397BFE">
              <w:rPr>
                <w:b/>
                <w:szCs w:val="28"/>
              </w:rPr>
              <w:t>2014 – 2018</w:t>
            </w:r>
          </w:p>
        </w:tc>
        <w:tc>
          <w:tcPr>
            <w:tcW w:w="1418" w:type="dxa"/>
          </w:tcPr>
          <w:p w:rsidR="00107228" w:rsidRPr="00397BFE" w:rsidRDefault="00107228" w:rsidP="00942DA8">
            <w:pPr>
              <w:jc w:val="center"/>
              <w:rPr>
                <w:b/>
                <w:szCs w:val="28"/>
                <w:lang w:val="en-US"/>
              </w:rPr>
            </w:pPr>
            <w:r w:rsidRPr="00397BFE">
              <w:rPr>
                <w:b/>
                <w:szCs w:val="28"/>
              </w:rPr>
              <w:t>1123</w:t>
            </w:r>
            <w:r w:rsidR="00942DA8" w:rsidRPr="00397BFE">
              <w:rPr>
                <w:b/>
                <w:szCs w:val="28"/>
              </w:rPr>
              <w:t>3</w:t>
            </w:r>
            <w:r w:rsidRPr="00397BFE">
              <w:rPr>
                <w:b/>
                <w:szCs w:val="28"/>
              </w:rPr>
              <w:t>,000</w:t>
            </w:r>
          </w:p>
        </w:tc>
        <w:tc>
          <w:tcPr>
            <w:tcW w:w="1276" w:type="dxa"/>
          </w:tcPr>
          <w:p w:rsidR="00107228" w:rsidRPr="00397BFE" w:rsidRDefault="00107228" w:rsidP="00942DA8">
            <w:pPr>
              <w:ind w:left="-107" w:right="-108"/>
              <w:jc w:val="center"/>
              <w:rPr>
                <w:b/>
                <w:szCs w:val="28"/>
              </w:rPr>
            </w:pPr>
            <w:r w:rsidRPr="00397BFE">
              <w:rPr>
                <w:b/>
                <w:szCs w:val="28"/>
              </w:rPr>
              <w:t>1123</w:t>
            </w:r>
            <w:r w:rsidR="00942DA8" w:rsidRPr="00397BFE">
              <w:rPr>
                <w:b/>
                <w:szCs w:val="28"/>
              </w:rPr>
              <w:t>3</w:t>
            </w:r>
            <w:r w:rsidRPr="00397BFE">
              <w:rPr>
                <w:b/>
                <w:szCs w:val="28"/>
              </w:rPr>
              <w:t>,000</w:t>
            </w:r>
          </w:p>
        </w:tc>
        <w:tc>
          <w:tcPr>
            <w:tcW w:w="992" w:type="dxa"/>
          </w:tcPr>
          <w:p w:rsidR="00107228" w:rsidRPr="00397BFE" w:rsidRDefault="00107228" w:rsidP="00AB792D">
            <w:pPr>
              <w:ind w:left="-107" w:right="-108"/>
              <w:jc w:val="center"/>
              <w:rPr>
                <w:b/>
                <w:szCs w:val="28"/>
              </w:rPr>
            </w:pPr>
            <w:r w:rsidRPr="00397BFE">
              <w:rPr>
                <w:b/>
                <w:szCs w:val="28"/>
              </w:rPr>
              <w:t>0</w:t>
            </w:r>
          </w:p>
        </w:tc>
        <w:tc>
          <w:tcPr>
            <w:tcW w:w="993" w:type="dxa"/>
          </w:tcPr>
          <w:p w:rsidR="00107228" w:rsidRPr="00397BFE" w:rsidRDefault="00107228" w:rsidP="00AB792D">
            <w:pPr>
              <w:ind w:left="-107" w:right="-108"/>
              <w:jc w:val="center"/>
              <w:rPr>
                <w:b/>
                <w:szCs w:val="28"/>
              </w:rPr>
            </w:pPr>
            <w:r w:rsidRPr="00397BFE">
              <w:rPr>
                <w:b/>
                <w:szCs w:val="28"/>
              </w:rPr>
              <w:t>0</w:t>
            </w:r>
          </w:p>
        </w:tc>
        <w:tc>
          <w:tcPr>
            <w:tcW w:w="992" w:type="dxa"/>
          </w:tcPr>
          <w:p w:rsidR="00107228" w:rsidRPr="00397BFE" w:rsidRDefault="00107228" w:rsidP="00AB792D">
            <w:pPr>
              <w:ind w:left="-107" w:right="-108"/>
              <w:jc w:val="center"/>
              <w:rPr>
                <w:b/>
                <w:szCs w:val="28"/>
              </w:rPr>
            </w:pPr>
            <w:r w:rsidRPr="00397BFE">
              <w:rPr>
                <w:b/>
                <w:szCs w:val="28"/>
              </w:rPr>
              <w:t>0</w:t>
            </w:r>
          </w:p>
        </w:tc>
        <w:tc>
          <w:tcPr>
            <w:tcW w:w="992" w:type="dxa"/>
          </w:tcPr>
          <w:p w:rsidR="00107228" w:rsidRPr="00397BFE" w:rsidRDefault="00107228" w:rsidP="00AB792D">
            <w:pPr>
              <w:ind w:left="-107" w:right="-108"/>
              <w:jc w:val="center"/>
              <w:rPr>
                <w:b/>
                <w:szCs w:val="28"/>
              </w:rPr>
            </w:pPr>
            <w:r w:rsidRPr="00397BFE">
              <w:rPr>
                <w:b/>
                <w:szCs w:val="28"/>
              </w:rPr>
              <w:t>0</w:t>
            </w:r>
          </w:p>
        </w:tc>
        <w:tc>
          <w:tcPr>
            <w:tcW w:w="3402" w:type="dxa"/>
          </w:tcPr>
          <w:p w:rsidR="00107228" w:rsidRPr="00397BFE" w:rsidRDefault="00107228" w:rsidP="00AB792D">
            <w:pPr>
              <w:rPr>
                <w:b/>
                <w:szCs w:val="28"/>
              </w:rPr>
            </w:pPr>
          </w:p>
        </w:tc>
      </w:tr>
      <w:tr w:rsidR="00107228" w:rsidRPr="00397BFE" w:rsidTr="00466F5D">
        <w:tc>
          <w:tcPr>
            <w:tcW w:w="15276" w:type="dxa"/>
            <w:gridSpan w:val="10"/>
          </w:tcPr>
          <w:p w:rsidR="00107228" w:rsidRPr="00397BFE" w:rsidRDefault="00107228" w:rsidP="00AB792D">
            <w:pPr>
              <w:rPr>
                <w:b/>
                <w:szCs w:val="28"/>
              </w:rPr>
            </w:pPr>
            <w:r w:rsidRPr="00397BFE">
              <w:rPr>
                <w:b/>
                <w:szCs w:val="28"/>
              </w:rPr>
              <w:t>Раздел 3. Профилактика детского дорожно-транспортного травматизма.</w:t>
            </w:r>
          </w:p>
        </w:tc>
      </w:tr>
      <w:tr w:rsidR="00107228" w:rsidRPr="00397BFE" w:rsidTr="00466F5D">
        <w:tc>
          <w:tcPr>
            <w:tcW w:w="777" w:type="dxa"/>
          </w:tcPr>
          <w:p w:rsidR="00107228" w:rsidRPr="00397BFE" w:rsidRDefault="00107228" w:rsidP="00AB792D">
            <w:pPr>
              <w:rPr>
                <w:szCs w:val="28"/>
              </w:rPr>
            </w:pPr>
            <w:r w:rsidRPr="00397BFE">
              <w:rPr>
                <w:szCs w:val="28"/>
              </w:rPr>
              <w:t>3.1.</w:t>
            </w:r>
          </w:p>
        </w:tc>
        <w:tc>
          <w:tcPr>
            <w:tcW w:w="3300" w:type="dxa"/>
          </w:tcPr>
          <w:p w:rsidR="00107228" w:rsidRPr="00397BFE" w:rsidRDefault="00107228" w:rsidP="00AB792D">
            <w:pPr>
              <w:rPr>
                <w:szCs w:val="28"/>
              </w:rPr>
            </w:pPr>
            <w:r w:rsidRPr="00397BFE">
              <w:rPr>
                <w:rFonts w:cs="Arial"/>
                <w:szCs w:val="28"/>
              </w:rPr>
              <w:t>Проведение городских викторин, сборов, фестивалей по профилактике детского дорожного травматизма и обучению детей безопасному поведению на дорогах</w:t>
            </w:r>
          </w:p>
        </w:tc>
        <w:tc>
          <w:tcPr>
            <w:tcW w:w="1134" w:type="dxa"/>
          </w:tcPr>
          <w:p w:rsidR="00107228" w:rsidRPr="00397BFE" w:rsidRDefault="00107228" w:rsidP="00AB792D">
            <w:pPr>
              <w:rPr>
                <w:szCs w:val="28"/>
              </w:rPr>
            </w:pPr>
            <w:r w:rsidRPr="00397BFE">
              <w:rPr>
                <w:szCs w:val="28"/>
              </w:rPr>
              <w:t>2014 – 2018</w:t>
            </w:r>
          </w:p>
        </w:tc>
        <w:tc>
          <w:tcPr>
            <w:tcW w:w="6663" w:type="dxa"/>
            <w:gridSpan w:val="6"/>
          </w:tcPr>
          <w:p w:rsidR="00107228" w:rsidRPr="00397BFE" w:rsidRDefault="00107228" w:rsidP="00AB792D">
            <w:pPr>
              <w:jc w:val="center"/>
              <w:rPr>
                <w:szCs w:val="28"/>
              </w:rPr>
            </w:pPr>
            <w:r w:rsidRPr="00397BFE">
              <w:rPr>
                <w:szCs w:val="28"/>
              </w:rPr>
              <w:t xml:space="preserve">В рамках финансирования </w:t>
            </w:r>
          </w:p>
          <w:p w:rsidR="00107228" w:rsidRPr="00397BFE" w:rsidRDefault="00107228" w:rsidP="00AB792D">
            <w:pPr>
              <w:jc w:val="center"/>
              <w:rPr>
                <w:szCs w:val="28"/>
              </w:rPr>
            </w:pPr>
            <w:r w:rsidRPr="00397BFE">
              <w:rPr>
                <w:szCs w:val="28"/>
              </w:rPr>
              <w:t>основной деятельности</w:t>
            </w:r>
          </w:p>
        </w:tc>
        <w:tc>
          <w:tcPr>
            <w:tcW w:w="3402" w:type="dxa"/>
          </w:tcPr>
          <w:p w:rsidR="00107228" w:rsidRPr="00397BFE" w:rsidRDefault="00107228" w:rsidP="00AB792D">
            <w:pPr>
              <w:rPr>
                <w:szCs w:val="28"/>
              </w:rPr>
            </w:pPr>
            <w:r w:rsidRPr="00397BFE">
              <w:rPr>
                <w:szCs w:val="28"/>
              </w:rPr>
              <w:t xml:space="preserve">КУМОН </w:t>
            </w:r>
            <w:proofErr w:type="gramStart"/>
            <w:r w:rsidRPr="00397BFE">
              <w:rPr>
                <w:szCs w:val="28"/>
              </w:rPr>
              <w:t>С</w:t>
            </w:r>
            <w:proofErr w:type="gramEnd"/>
            <w:r w:rsidRPr="00397BFE">
              <w:rPr>
                <w:szCs w:val="28"/>
              </w:rPr>
              <w:t xml:space="preserve">/о (по согласованию), </w:t>
            </w:r>
          </w:p>
          <w:p w:rsidR="00107228" w:rsidRPr="00397BFE" w:rsidRDefault="00107228" w:rsidP="00AB792D">
            <w:pPr>
              <w:rPr>
                <w:szCs w:val="28"/>
              </w:rPr>
            </w:pPr>
            <w:r w:rsidRPr="00397BFE">
              <w:rPr>
                <w:rFonts w:cs="Tahoma"/>
                <w:szCs w:val="28"/>
              </w:rPr>
              <w:t>ОГИБДД МО МВД России «Кинельский»  (по согласованию)</w:t>
            </w:r>
          </w:p>
        </w:tc>
      </w:tr>
      <w:tr w:rsidR="00107228" w:rsidRPr="00397BFE" w:rsidTr="00466F5D">
        <w:tc>
          <w:tcPr>
            <w:tcW w:w="777" w:type="dxa"/>
          </w:tcPr>
          <w:p w:rsidR="00107228" w:rsidRPr="00397BFE" w:rsidRDefault="00107228" w:rsidP="00AB792D">
            <w:pPr>
              <w:rPr>
                <w:szCs w:val="28"/>
              </w:rPr>
            </w:pPr>
            <w:r w:rsidRPr="00397BFE">
              <w:rPr>
                <w:szCs w:val="28"/>
              </w:rPr>
              <w:t>3.2.</w:t>
            </w:r>
          </w:p>
        </w:tc>
        <w:tc>
          <w:tcPr>
            <w:tcW w:w="3300" w:type="dxa"/>
          </w:tcPr>
          <w:p w:rsidR="00107228" w:rsidRPr="00397BFE" w:rsidRDefault="00107228" w:rsidP="00AB792D">
            <w:pPr>
              <w:rPr>
                <w:szCs w:val="28"/>
              </w:rPr>
            </w:pPr>
            <w:r w:rsidRPr="00397BFE">
              <w:rPr>
                <w:rFonts w:cs="Arial"/>
                <w:szCs w:val="28"/>
              </w:rPr>
              <w:t>Проведение смотра-</w:t>
            </w:r>
            <w:r w:rsidRPr="00397BFE">
              <w:rPr>
                <w:rFonts w:cs="Arial"/>
                <w:szCs w:val="28"/>
              </w:rPr>
              <w:lastRenderedPageBreak/>
              <w:t>конкурса на лучшее образовательное учреждение по организации работы с детьми по профилактике детского дорожно-транспортного травматизма</w:t>
            </w:r>
          </w:p>
        </w:tc>
        <w:tc>
          <w:tcPr>
            <w:tcW w:w="1134" w:type="dxa"/>
          </w:tcPr>
          <w:p w:rsidR="00107228" w:rsidRPr="00397BFE" w:rsidRDefault="00107228" w:rsidP="00AB792D">
            <w:pPr>
              <w:rPr>
                <w:szCs w:val="28"/>
              </w:rPr>
            </w:pPr>
            <w:r w:rsidRPr="00397BFE">
              <w:rPr>
                <w:szCs w:val="28"/>
              </w:rPr>
              <w:lastRenderedPageBreak/>
              <w:t xml:space="preserve">2014 – </w:t>
            </w:r>
            <w:r w:rsidRPr="00397BFE">
              <w:rPr>
                <w:szCs w:val="28"/>
              </w:rPr>
              <w:lastRenderedPageBreak/>
              <w:t>2018</w:t>
            </w:r>
          </w:p>
        </w:tc>
        <w:tc>
          <w:tcPr>
            <w:tcW w:w="6663" w:type="dxa"/>
            <w:gridSpan w:val="6"/>
          </w:tcPr>
          <w:p w:rsidR="00107228" w:rsidRPr="00397BFE" w:rsidRDefault="00107228" w:rsidP="00AB792D">
            <w:pPr>
              <w:jc w:val="center"/>
              <w:rPr>
                <w:szCs w:val="28"/>
              </w:rPr>
            </w:pPr>
            <w:r w:rsidRPr="00397BFE">
              <w:rPr>
                <w:szCs w:val="28"/>
              </w:rPr>
              <w:lastRenderedPageBreak/>
              <w:t xml:space="preserve">В рамках финансирования </w:t>
            </w:r>
          </w:p>
          <w:p w:rsidR="00107228" w:rsidRPr="00397BFE" w:rsidRDefault="00107228" w:rsidP="00AB792D">
            <w:pPr>
              <w:jc w:val="center"/>
              <w:rPr>
                <w:szCs w:val="28"/>
              </w:rPr>
            </w:pPr>
            <w:r w:rsidRPr="00397BFE">
              <w:rPr>
                <w:szCs w:val="28"/>
              </w:rPr>
              <w:lastRenderedPageBreak/>
              <w:t>основной деятельности</w:t>
            </w:r>
          </w:p>
        </w:tc>
        <w:tc>
          <w:tcPr>
            <w:tcW w:w="3402" w:type="dxa"/>
          </w:tcPr>
          <w:p w:rsidR="00107228" w:rsidRPr="00397BFE" w:rsidRDefault="00107228" w:rsidP="00AB792D">
            <w:pPr>
              <w:rPr>
                <w:szCs w:val="28"/>
              </w:rPr>
            </w:pPr>
            <w:r w:rsidRPr="00397BFE">
              <w:rPr>
                <w:szCs w:val="28"/>
              </w:rPr>
              <w:lastRenderedPageBreak/>
              <w:t xml:space="preserve">КУМОН </w:t>
            </w:r>
            <w:proofErr w:type="gramStart"/>
            <w:r w:rsidRPr="00397BFE">
              <w:rPr>
                <w:szCs w:val="28"/>
              </w:rPr>
              <w:t>С</w:t>
            </w:r>
            <w:proofErr w:type="gramEnd"/>
            <w:r w:rsidRPr="00397BFE">
              <w:rPr>
                <w:szCs w:val="28"/>
              </w:rPr>
              <w:t xml:space="preserve">/о </w:t>
            </w:r>
            <w:r w:rsidRPr="00397BFE">
              <w:rPr>
                <w:szCs w:val="28"/>
              </w:rPr>
              <w:lastRenderedPageBreak/>
              <w:t xml:space="preserve">(по согласованию), </w:t>
            </w:r>
          </w:p>
          <w:p w:rsidR="00107228" w:rsidRPr="00397BFE" w:rsidRDefault="00107228" w:rsidP="00AB792D">
            <w:pPr>
              <w:rPr>
                <w:rFonts w:cs="Tahoma"/>
                <w:szCs w:val="28"/>
              </w:rPr>
            </w:pPr>
            <w:r w:rsidRPr="00397BFE">
              <w:rPr>
                <w:rFonts w:cs="Tahoma"/>
                <w:szCs w:val="28"/>
              </w:rPr>
              <w:t>ОГИБДД МО МВД России «Кинельский» (по согласованию)</w:t>
            </w:r>
          </w:p>
          <w:p w:rsidR="00107228" w:rsidRPr="00397BFE" w:rsidRDefault="00107228" w:rsidP="00AB792D">
            <w:pPr>
              <w:rPr>
                <w:szCs w:val="28"/>
              </w:rPr>
            </w:pPr>
          </w:p>
        </w:tc>
      </w:tr>
      <w:tr w:rsidR="00107228" w:rsidRPr="00397BFE" w:rsidTr="00466F5D">
        <w:tc>
          <w:tcPr>
            <w:tcW w:w="777" w:type="dxa"/>
          </w:tcPr>
          <w:p w:rsidR="00107228" w:rsidRPr="00397BFE" w:rsidRDefault="00107228" w:rsidP="00AB792D">
            <w:pPr>
              <w:rPr>
                <w:szCs w:val="28"/>
              </w:rPr>
            </w:pPr>
            <w:r w:rsidRPr="00397BFE">
              <w:rPr>
                <w:szCs w:val="28"/>
              </w:rPr>
              <w:lastRenderedPageBreak/>
              <w:t>3.3.</w:t>
            </w:r>
          </w:p>
        </w:tc>
        <w:tc>
          <w:tcPr>
            <w:tcW w:w="3300" w:type="dxa"/>
          </w:tcPr>
          <w:p w:rsidR="00107228" w:rsidRPr="00397BFE" w:rsidRDefault="00107228" w:rsidP="00AB792D">
            <w:pPr>
              <w:rPr>
                <w:szCs w:val="28"/>
              </w:rPr>
            </w:pPr>
            <w:r w:rsidRPr="00397BFE">
              <w:rPr>
                <w:rFonts w:cs="Tahoma"/>
                <w:szCs w:val="28"/>
              </w:rPr>
              <w:t>Проведение конкурса рисунков, посвященных тематике безопасности дорожного движения, среди учащихся 5-6 классов</w:t>
            </w:r>
          </w:p>
        </w:tc>
        <w:tc>
          <w:tcPr>
            <w:tcW w:w="1134" w:type="dxa"/>
          </w:tcPr>
          <w:p w:rsidR="00107228" w:rsidRPr="00397BFE" w:rsidRDefault="00107228" w:rsidP="00AB792D">
            <w:pPr>
              <w:rPr>
                <w:szCs w:val="28"/>
              </w:rPr>
            </w:pPr>
            <w:r w:rsidRPr="00397BFE">
              <w:rPr>
                <w:szCs w:val="28"/>
              </w:rPr>
              <w:t>2014 – 2018</w:t>
            </w:r>
          </w:p>
        </w:tc>
        <w:tc>
          <w:tcPr>
            <w:tcW w:w="6663" w:type="dxa"/>
            <w:gridSpan w:val="6"/>
          </w:tcPr>
          <w:p w:rsidR="00107228" w:rsidRPr="00397BFE" w:rsidRDefault="00107228" w:rsidP="00AB792D">
            <w:pPr>
              <w:jc w:val="center"/>
              <w:rPr>
                <w:szCs w:val="28"/>
              </w:rPr>
            </w:pPr>
            <w:r w:rsidRPr="00397BFE">
              <w:rPr>
                <w:szCs w:val="28"/>
              </w:rPr>
              <w:t xml:space="preserve">В рамках финансирования </w:t>
            </w:r>
          </w:p>
          <w:p w:rsidR="00107228" w:rsidRPr="00397BFE" w:rsidRDefault="00107228" w:rsidP="00AB792D">
            <w:pPr>
              <w:jc w:val="center"/>
              <w:rPr>
                <w:szCs w:val="28"/>
              </w:rPr>
            </w:pPr>
            <w:r w:rsidRPr="00397BFE">
              <w:rPr>
                <w:szCs w:val="28"/>
              </w:rPr>
              <w:t>основной деятельности</w:t>
            </w:r>
          </w:p>
        </w:tc>
        <w:tc>
          <w:tcPr>
            <w:tcW w:w="3402" w:type="dxa"/>
          </w:tcPr>
          <w:p w:rsidR="00107228" w:rsidRPr="00397BFE" w:rsidRDefault="00107228" w:rsidP="00AB792D">
            <w:pPr>
              <w:rPr>
                <w:szCs w:val="28"/>
              </w:rPr>
            </w:pPr>
            <w:r w:rsidRPr="00397BFE">
              <w:rPr>
                <w:szCs w:val="28"/>
              </w:rPr>
              <w:t xml:space="preserve">КУМОН </w:t>
            </w:r>
            <w:proofErr w:type="gramStart"/>
            <w:r w:rsidRPr="00397BFE">
              <w:rPr>
                <w:szCs w:val="28"/>
              </w:rPr>
              <w:t>С</w:t>
            </w:r>
            <w:proofErr w:type="gramEnd"/>
            <w:r w:rsidRPr="00397BFE">
              <w:rPr>
                <w:szCs w:val="28"/>
              </w:rPr>
              <w:t xml:space="preserve">/о (по согласованию), </w:t>
            </w:r>
          </w:p>
          <w:p w:rsidR="00107228" w:rsidRPr="00397BFE" w:rsidRDefault="00107228" w:rsidP="00AB792D">
            <w:pPr>
              <w:rPr>
                <w:rFonts w:cs="Tahoma"/>
                <w:szCs w:val="28"/>
              </w:rPr>
            </w:pPr>
            <w:r w:rsidRPr="00397BFE">
              <w:rPr>
                <w:rFonts w:cs="Tahoma"/>
                <w:szCs w:val="28"/>
              </w:rPr>
              <w:t>ОГИБДД МО МВД России «Кинельский» (по согласованию)</w:t>
            </w:r>
          </w:p>
        </w:tc>
      </w:tr>
      <w:tr w:rsidR="00107228" w:rsidRPr="00397BFE" w:rsidTr="00466F5D">
        <w:tc>
          <w:tcPr>
            <w:tcW w:w="777" w:type="dxa"/>
          </w:tcPr>
          <w:p w:rsidR="00107228" w:rsidRPr="00397BFE" w:rsidRDefault="00107228" w:rsidP="00AB792D">
            <w:pPr>
              <w:rPr>
                <w:szCs w:val="28"/>
              </w:rPr>
            </w:pPr>
            <w:r w:rsidRPr="00397BFE">
              <w:rPr>
                <w:szCs w:val="28"/>
              </w:rPr>
              <w:t>3.4.</w:t>
            </w:r>
          </w:p>
        </w:tc>
        <w:tc>
          <w:tcPr>
            <w:tcW w:w="3300" w:type="dxa"/>
          </w:tcPr>
          <w:p w:rsidR="003B17D2" w:rsidRPr="00FD40A8" w:rsidRDefault="00107228" w:rsidP="00AB792D">
            <w:pPr>
              <w:rPr>
                <w:rFonts w:cs="Tahoma"/>
                <w:szCs w:val="28"/>
              </w:rPr>
            </w:pPr>
            <w:r w:rsidRPr="00397BFE">
              <w:rPr>
                <w:rFonts w:cs="Tahoma"/>
                <w:szCs w:val="28"/>
              </w:rPr>
              <w:t>Организация и проведение конкурса сочинения «Добрая дорога детства» среди учащихся 9-11 классов</w:t>
            </w:r>
          </w:p>
        </w:tc>
        <w:tc>
          <w:tcPr>
            <w:tcW w:w="1134" w:type="dxa"/>
          </w:tcPr>
          <w:p w:rsidR="00107228" w:rsidRPr="00397BFE" w:rsidRDefault="00107228" w:rsidP="00AB792D">
            <w:pPr>
              <w:rPr>
                <w:szCs w:val="28"/>
              </w:rPr>
            </w:pPr>
            <w:r w:rsidRPr="00397BFE">
              <w:rPr>
                <w:szCs w:val="28"/>
              </w:rPr>
              <w:t>2014 – 2018</w:t>
            </w:r>
          </w:p>
        </w:tc>
        <w:tc>
          <w:tcPr>
            <w:tcW w:w="6663" w:type="dxa"/>
            <w:gridSpan w:val="6"/>
          </w:tcPr>
          <w:p w:rsidR="00107228" w:rsidRPr="00397BFE" w:rsidRDefault="00107228" w:rsidP="00AB792D">
            <w:pPr>
              <w:jc w:val="center"/>
              <w:rPr>
                <w:szCs w:val="28"/>
              </w:rPr>
            </w:pPr>
            <w:r w:rsidRPr="00397BFE">
              <w:rPr>
                <w:szCs w:val="28"/>
              </w:rPr>
              <w:t xml:space="preserve">В рамках финансирования </w:t>
            </w:r>
          </w:p>
          <w:p w:rsidR="00107228" w:rsidRPr="00397BFE" w:rsidRDefault="00107228" w:rsidP="00AB792D">
            <w:pPr>
              <w:jc w:val="center"/>
              <w:rPr>
                <w:szCs w:val="28"/>
              </w:rPr>
            </w:pPr>
            <w:r w:rsidRPr="00397BFE">
              <w:rPr>
                <w:szCs w:val="28"/>
              </w:rPr>
              <w:t>основной деятельности</w:t>
            </w:r>
          </w:p>
        </w:tc>
        <w:tc>
          <w:tcPr>
            <w:tcW w:w="3402" w:type="dxa"/>
          </w:tcPr>
          <w:p w:rsidR="00107228" w:rsidRPr="00397BFE" w:rsidRDefault="00107228" w:rsidP="00AB792D">
            <w:pPr>
              <w:rPr>
                <w:rFonts w:cs="Tahoma"/>
                <w:szCs w:val="28"/>
              </w:rPr>
            </w:pPr>
            <w:r w:rsidRPr="00397BFE">
              <w:rPr>
                <w:szCs w:val="28"/>
              </w:rPr>
              <w:t xml:space="preserve">КУМОН </w:t>
            </w:r>
            <w:proofErr w:type="gramStart"/>
            <w:r w:rsidRPr="00397BFE">
              <w:rPr>
                <w:szCs w:val="28"/>
              </w:rPr>
              <w:t>С</w:t>
            </w:r>
            <w:proofErr w:type="gramEnd"/>
            <w:r w:rsidRPr="00397BFE">
              <w:rPr>
                <w:szCs w:val="28"/>
              </w:rPr>
              <w:t>/о (</w:t>
            </w:r>
            <w:proofErr w:type="gramStart"/>
            <w:r w:rsidRPr="00397BFE">
              <w:rPr>
                <w:szCs w:val="28"/>
              </w:rPr>
              <w:t>по</w:t>
            </w:r>
            <w:proofErr w:type="gramEnd"/>
            <w:r w:rsidRPr="00397BFE">
              <w:rPr>
                <w:szCs w:val="28"/>
              </w:rPr>
              <w:t> согласованию),</w:t>
            </w:r>
            <w:r w:rsidRPr="00397BFE">
              <w:rPr>
                <w:rFonts w:cs="Tahoma"/>
                <w:szCs w:val="28"/>
              </w:rPr>
              <w:t xml:space="preserve"> ОГИБДД МО МВД России «Кинельский» (по согласованию)</w:t>
            </w:r>
          </w:p>
        </w:tc>
      </w:tr>
      <w:tr w:rsidR="00107228" w:rsidRPr="00397BFE" w:rsidTr="00466F5D">
        <w:tc>
          <w:tcPr>
            <w:tcW w:w="777" w:type="dxa"/>
          </w:tcPr>
          <w:p w:rsidR="00107228" w:rsidRPr="00397BFE" w:rsidRDefault="00107228" w:rsidP="00AB792D">
            <w:pPr>
              <w:rPr>
                <w:szCs w:val="28"/>
              </w:rPr>
            </w:pPr>
            <w:r w:rsidRPr="00397BFE">
              <w:rPr>
                <w:szCs w:val="28"/>
              </w:rPr>
              <w:t>3.5.</w:t>
            </w:r>
          </w:p>
        </w:tc>
        <w:tc>
          <w:tcPr>
            <w:tcW w:w="3300" w:type="dxa"/>
          </w:tcPr>
          <w:p w:rsidR="00107228" w:rsidRPr="00397BFE" w:rsidRDefault="00107228" w:rsidP="00AB792D">
            <w:pPr>
              <w:rPr>
                <w:rFonts w:cs="Tahoma"/>
                <w:szCs w:val="28"/>
              </w:rPr>
            </w:pPr>
            <w:r w:rsidRPr="00397BFE">
              <w:rPr>
                <w:rFonts w:cs="Tahoma"/>
                <w:szCs w:val="28"/>
              </w:rPr>
              <w:t>Проведение конкурсов среди учащихся ГБОУ СОШ:</w:t>
            </w:r>
          </w:p>
          <w:p w:rsidR="00107228" w:rsidRPr="00397BFE" w:rsidRDefault="00107228" w:rsidP="00AB792D">
            <w:pPr>
              <w:rPr>
                <w:rFonts w:cs="Tahoma"/>
                <w:szCs w:val="28"/>
              </w:rPr>
            </w:pPr>
            <w:r w:rsidRPr="00397BFE">
              <w:rPr>
                <w:rFonts w:cs="Tahoma"/>
                <w:szCs w:val="28"/>
              </w:rPr>
              <w:t xml:space="preserve">- конкурс литературных </w:t>
            </w:r>
            <w:r w:rsidRPr="00397BFE">
              <w:rPr>
                <w:rFonts w:cs="Tahoma"/>
                <w:szCs w:val="28"/>
              </w:rPr>
              <w:lastRenderedPageBreak/>
              <w:t>работ;</w:t>
            </w:r>
          </w:p>
          <w:p w:rsidR="00107228" w:rsidRPr="00397BFE" w:rsidRDefault="00107228" w:rsidP="00AB792D">
            <w:pPr>
              <w:rPr>
                <w:rFonts w:cs="Tahoma"/>
                <w:szCs w:val="28"/>
              </w:rPr>
            </w:pPr>
            <w:r w:rsidRPr="00397BFE">
              <w:rPr>
                <w:rFonts w:cs="Tahoma"/>
                <w:szCs w:val="28"/>
              </w:rPr>
              <w:t>- конкурс детских газет и журналов;</w:t>
            </w:r>
          </w:p>
          <w:p w:rsidR="00107228" w:rsidRPr="00397BFE" w:rsidRDefault="00107228" w:rsidP="00AB792D">
            <w:pPr>
              <w:rPr>
                <w:rFonts w:cs="Tahoma"/>
                <w:szCs w:val="28"/>
              </w:rPr>
            </w:pPr>
            <w:r w:rsidRPr="00397BFE">
              <w:rPr>
                <w:rFonts w:cs="Tahoma"/>
                <w:szCs w:val="28"/>
              </w:rPr>
              <w:t>- конкурс комиксов и рисунков;</w:t>
            </w:r>
          </w:p>
          <w:p w:rsidR="00107228" w:rsidRPr="00397BFE" w:rsidRDefault="00107228" w:rsidP="00AB792D">
            <w:pPr>
              <w:rPr>
                <w:rFonts w:cs="Tahoma"/>
                <w:szCs w:val="28"/>
              </w:rPr>
            </w:pPr>
            <w:r w:rsidRPr="00397BFE">
              <w:rPr>
                <w:rFonts w:cs="Tahoma"/>
                <w:szCs w:val="28"/>
              </w:rPr>
              <w:t>- конкурс среди учащихся начальных классов «Азбука наших дорог»</w:t>
            </w:r>
          </w:p>
          <w:p w:rsidR="00107228" w:rsidRPr="00397BFE" w:rsidRDefault="00107228" w:rsidP="00AB792D">
            <w:pPr>
              <w:rPr>
                <w:rFonts w:cs="Tahoma"/>
                <w:szCs w:val="28"/>
              </w:rPr>
            </w:pPr>
            <w:r w:rsidRPr="00397BFE">
              <w:rPr>
                <w:rFonts w:cs="Tahoma"/>
                <w:szCs w:val="28"/>
              </w:rPr>
              <w:t>- конкурс среди дошколят «Зеленый огонек»</w:t>
            </w:r>
          </w:p>
        </w:tc>
        <w:tc>
          <w:tcPr>
            <w:tcW w:w="1134" w:type="dxa"/>
          </w:tcPr>
          <w:p w:rsidR="00107228" w:rsidRPr="00397BFE" w:rsidRDefault="00107228" w:rsidP="00AB792D">
            <w:pPr>
              <w:rPr>
                <w:szCs w:val="28"/>
              </w:rPr>
            </w:pPr>
            <w:r w:rsidRPr="00397BFE">
              <w:rPr>
                <w:szCs w:val="28"/>
              </w:rPr>
              <w:lastRenderedPageBreak/>
              <w:t>2014 – 2018</w:t>
            </w:r>
          </w:p>
        </w:tc>
        <w:tc>
          <w:tcPr>
            <w:tcW w:w="6663" w:type="dxa"/>
            <w:gridSpan w:val="6"/>
          </w:tcPr>
          <w:p w:rsidR="00107228" w:rsidRPr="00397BFE" w:rsidRDefault="00107228" w:rsidP="00AB792D">
            <w:pPr>
              <w:jc w:val="center"/>
              <w:rPr>
                <w:szCs w:val="28"/>
              </w:rPr>
            </w:pPr>
            <w:r w:rsidRPr="00397BFE">
              <w:rPr>
                <w:szCs w:val="28"/>
              </w:rPr>
              <w:t xml:space="preserve">В рамках финансирования </w:t>
            </w:r>
          </w:p>
          <w:p w:rsidR="00107228" w:rsidRPr="00397BFE" w:rsidRDefault="00107228" w:rsidP="00AB792D">
            <w:pPr>
              <w:jc w:val="center"/>
              <w:rPr>
                <w:szCs w:val="28"/>
              </w:rPr>
            </w:pPr>
            <w:r w:rsidRPr="00397BFE">
              <w:rPr>
                <w:szCs w:val="28"/>
              </w:rPr>
              <w:t xml:space="preserve"> основной деятельности</w:t>
            </w:r>
          </w:p>
        </w:tc>
        <w:tc>
          <w:tcPr>
            <w:tcW w:w="3402" w:type="dxa"/>
          </w:tcPr>
          <w:p w:rsidR="00107228" w:rsidRPr="00397BFE" w:rsidRDefault="00107228" w:rsidP="00AB792D">
            <w:pPr>
              <w:rPr>
                <w:rFonts w:cs="Tahoma"/>
                <w:szCs w:val="28"/>
              </w:rPr>
            </w:pPr>
            <w:r w:rsidRPr="00397BFE">
              <w:rPr>
                <w:szCs w:val="28"/>
              </w:rPr>
              <w:t xml:space="preserve">КУМОН </w:t>
            </w:r>
            <w:proofErr w:type="gramStart"/>
            <w:r w:rsidRPr="00397BFE">
              <w:rPr>
                <w:szCs w:val="28"/>
              </w:rPr>
              <w:t>С</w:t>
            </w:r>
            <w:proofErr w:type="gramEnd"/>
            <w:r w:rsidRPr="00397BFE">
              <w:rPr>
                <w:szCs w:val="28"/>
              </w:rPr>
              <w:t>/о (</w:t>
            </w:r>
            <w:proofErr w:type="gramStart"/>
            <w:r w:rsidRPr="00397BFE">
              <w:rPr>
                <w:szCs w:val="28"/>
              </w:rPr>
              <w:t>по</w:t>
            </w:r>
            <w:proofErr w:type="gramEnd"/>
            <w:r w:rsidRPr="00397BFE">
              <w:rPr>
                <w:szCs w:val="28"/>
              </w:rPr>
              <w:t> согласованию),</w:t>
            </w:r>
            <w:r w:rsidRPr="00397BFE">
              <w:rPr>
                <w:rFonts w:cs="Tahoma"/>
                <w:szCs w:val="28"/>
              </w:rPr>
              <w:t xml:space="preserve"> ОГИБДД МО МВД России «Кинельский» </w:t>
            </w:r>
            <w:r w:rsidRPr="00397BFE">
              <w:rPr>
                <w:rFonts w:cs="Tahoma"/>
                <w:szCs w:val="28"/>
              </w:rPr>
              <w:lastRenderedPageBreak/>
              <w:t>(по согласованию)</w:t>
            </w:r>
          </w:p>
          <w:p w:rsidR="00107228" w:rsidRPr="00397BFE" w:rsidRDefault="00107228" w:rsidP="00AB792D">
            <w:pPr>
              <w:rPr>
                <w:szCs w:val="28"/>
              </w:rPr>
            </w:pPr>
          </w:p>
        </w:tc>
      </w:tr>
      <w:tr w:rsidR="00107228" w:rsidRPr="00397BFE" w:rsidTr="00466F5D">
        <w:tc>
          <w:tcPr>
            <w:tcW w:w="777" w:type="dxa"/>
          </w:tcPr>
          <w:p w:rsidR="00107228" w:rsidRPr="00397BFE" w:rsidRDefault="00107228" w:rsidP="00AB792D">
            <w:pPr>
              <w:rPr>
                <w:szCs w:val="28"/>
              </w:rPr>
            </w:pPr>
            <w:r w:rsidRPr="00397BFE">
              <w:rPr>
                <w:szCs w:val="28"/>
              </w:rPr>
              <w:lastRenderedPageBreak/>
              <w:t>3.6.</w:t>
            </w:r>
          </w:p>
        </w:tc>
        <w:tc>
          <w:tcPr>
            <w:tcW w:w="3300" w:type="dxa"/>
          </w:tcPr>
          <w:p w:rsidR="00107228" w:rsidRPr="00397BFE" w:rsidRDefault="00107228" w:rsidP="00AB792D">
            <w:pPr>
              <w:rPr>
                <w:rFonts w:cs="Tahoma"/>
                <w:szCs w:val="28"/>
              </w:rPr>
            </w:pPr>
            <w:r w:rsidRPr="00397BFE">
              <w:rPr>
                <w:rFonts w:cs="Tahoma"/>
                <w:szCs w:val="28"/>
              </w:rPr>
              <w:t>Участие команды в областном этапе конкурса «Безопасное колесо»</w:t>
            </w:r>
          </w:p>
        </w:tc>
        <w:tc>
          <w:tcPr>
            <w:tcW w:w="1134" w:type="dxa"/>
          </w:tcPr>
          <w:p w:rsidR="00107228" w:rsidRPr="00397BFE" w:rsidRDefault="00107228" w:rsidP="00AB792D">
            <w:pPr>
              <w:rPr>
                <w:szCs w:val="28"/>
              </w:rPr>
            </w:pPr>
            <w:r w:rsidRPr="00397BFE">
              <w:rPr>
                <w:szCs w:val="28"/>
              </w:rPr>
              <w:t>2014 – 2018</w:t>
            </w:r>
          </w:p>
        </w:tc>
        <w:tc>
          <w:tcPr>
            <w:tcW w:w="6663" w:type="dxa"/>
            <w:gridSpan w:val="6"/>
          </w:tcPr>
          <w:p w:rsidR="00107228" w:rsidRPr="00397BFE" w:rsidRDefault="00107228" w:rsidP="00AB792D">
            <w:pPr>
              <w:jc w:val="center"/>
              <w:rPr>
                <w:szCs w:val="28"/>
              </w:rPr>
            </w:pPr>
            <w:r w:rsidRPr="00397BFE">
              <w:rPr>
                <w:szCs w:val="28"/>
              </w:rPr>
              <w:t xml:space="preserve">В рамках финансирования </w:t>
            </w:r>
          </w:p>
          <w:p w:rsidR="00107228" w:rsidRPr="00397BFE" w:rsidRDefault="00107228" w:rsidP="00AB792D">
            <w:pPr>
              <w:jc w:val="center"/>
              <w:rPr>
                <w:szCs w:val="28"/>
              </w:rPr>
            </w:pPr>
            <w:r w:rsidRPr="00397BFE">
              <w:rPr>
                <w:szCs w:val="28"/>
              </w:rPr>
              <w:t>основной деятельности</w:t>
            </w:r>
          </w:p>
        </w:tc>
        <w:tc>
          <w:tcPr>
            <w:tcW w:w="3402" w:type="dxa"/>
          </w:tcPr>
          <w:p w:rsidR="00107228" w:rsidRPr="00397BFE" w:rsidRDefault="00107228" w:rsidP="00AB792D">
            <w:pPr>
              <w:rPr>
                <w:rFonts w:cs="Tahoma"/>
                <w:szCs w:val="28"/>
              </w:rPr>
            </w:pPr>
            <w:r w:rsidRPr="00397BFE">
              <w:rPr>
                <w:szCs w:val="28"/>
              </w:rPr>
              <w:t>КУМОН С/о (по согласованию)</w:t>
            </w:r>
            <w:proofErr w:type="gramStart"/>
            <w:r w:rsidRPr="00397BFE">
              <w:rPr>
                <w:szCs w:val="28"/>
              </w:rPr>
              <w:t>,</w:t>
            </w:r>
            <w:r w:rsidRPr="00397BFE">
              <w:rPr>
                <w:rFonts w:cs="Tahoma"/>
                <w:szCs w:val="28"/>
              </w:rPr>
              <w:t>О</w:t>
            </w:r>
            <w:proofErr w:type="gramEnd"/>
            <w:r w:rsidRPr="00397BFE">
              <w:rPr>
                <w:rFonts w:cs="Tahoma"/>
                <w:szCs w:val="28"/>
              </w:rPr>
              <w:t>ГИБДД МО МВД России «Кинельский» (по согласованию)</w:t>
            </w:r>
          </w:p>
        </w:tc>
      </w:tr>
      <w:tr w:rsidR="00107228" w:rsidRPr="00397BFE" w:rsidTr="00466F5D">
        <w:tc>
          <w:tcPr>
            <w:tcW w:w="777" w:type="dxa"/>
          </w:tcPr>
          <w:p w:rsidR="00107228" w:rsidRPr="00397BFE" w:rsidRDefault="00107228" w:rsidP="00107228">
            <w:pPr>
              <w:rPr>
                <w:szCs w:val="28"/>
              </w:rPr>
            </w:pPr>
            <w:r w:rsidRPr="00397BFE">
              <w:rPr>
                <w:szCs w:val="28"/>
              </w:rPr>
              <w:t>3.7.</w:t>
            </w:r>
          </w:p>
        </w:tc>
        <w:tc>
          <w:tcPr>
            <w:tcW w:w="3300" w:type="dxa"/>
          </w:tcPr>
          <w:p w:rsidR="00107228" w:rsidRPr="00397BFE" w:rsidRDefault="00107228" w:rsidP="00AB792D">
            <w:pPr>
              <w:rPr>
                <w:rFonts w:cs="Tahoma"/>
                <w:szCs w:val="28"/>
              </w:rPr>
            </w:pPr>
            <w:r w:rsidRPr="00397BFE">
              <w:rPr>
                <w:rFonts w:cs="Tahoma"/>
                <w:szCs w:val="28"/>
              </w:rPr>
              <w:t>Участие в областном этапе конкурса агитбригад ЮИД</w:t>
            </w:r>
          </w:p>
        </w:tc>
        <w:tc>
          <w:tcPr>
            <w:tcW w:w="1134" w:type="dxa"/>
          </w:tcPr>
          <w:p w:rsidR="00107228" w:rsidRPr="00397BFE" w:rsidRDefault="00107228" w:rsidP="00AB792D">
            <w:pPr>
              <w:rPr>
                <w:szCs w:val="28"/>
              </w:rPr>
            </w:pPr>
            <w:r w:rsidRPr="00397BFE">
              <w:rPr>
                <w:szCs w:val="28"/>
              </w:rPr>
              <w:t>2014 – 2018</w:t>
            </w:r>
          </w:p>
        </w:tc>
        <w:tc>
          <w:tcPr>
            <w:tcW w:w="6663" w:type="dxa"/>
            <w:gridSpan w:val="6"/>
          </w:tcPr>
          <w:p w:rsidR="00107228" w:rsidRPr="00397BFE" w:rsidRDefault="00107228" w:rsidP="00AB792D">
            <w:pPr>
              <w:jc w:val="center"/>
              <w:rPr>
                <w:szCs w:val="28"/>
              </w:rPr>
            </w:pPr>
            <w:r w:rsidRPr="00397BFE">
              <w:rPr>
                <w:szCs w:val="28"/>
              </w:rPr>
              <w:t xml:space="preserve">В рамках финансирования </w:t>
            </w:r>
          </w:p>
          <w:p w:rsidR="00107228" w:rsidRPr="00397BFE" w:rsidRDefault="00107228" w:rsidP="00AB792D">
            <w:pPr>
              <w:jc w:val="center"/>
              <w:rPr>
                <w:szCs w:val="28"/>
              </w:rPr>
            </w:pPr>
            <w:r w:rsidRPr="00397BFE">
              <w:rPr>
                <w:szCs w:val="28"/>
              </w:rPr>
              <w:t>основной деятельности</w:t>
            </w:r>
          </w:p>
        </w:tc>
        <w:tc>
          <w:tcPr>
            <w:tcW w:w="3402" w:type="dxa"/>
          </w:tcPr>
          <w:p w:rsidR="00107228" w:rsidRPr="00397BFE" w:rsidRDefault="00107228" w:rsidP="00AB792D">
            <w:pPr>
              <w:rPr>
                <w:rFonts w:cs="Tahoma"/>
                <w:szCs w:val="28"/>
              </w:rPr>
            </w:pPr>
            <w:r w:rsidRPr="00397BFE">
              <w:rPr>
                <w:szCs w:val="28"/>
              </w:rPr>
              <w:t>КУМОН С/о (по согласованию)</w:t>
            </w:r>
            <w:proofErr w:type="gramStart"/>
            <w:r w:rsidRPr="00397BFE">
              <w:rPr>
                <w:szCs w:val="28"/>
              </w:rPr>
              <w:t>,</w:t>
            </w:r>
            <w:r w:rsidRPr="00397BFE">
              <w:rPr>
                <w:rFonts w:cs="Tahoma"/>
                <w:szCs w:val="28"/>
              </w:rPr>
              <w:t>О</w:t>
            </w:r>
            <w:proofErr w:type="gramEnd"/>
            <w:r w:rsidRPr="00397BFE">
              <w:rPr>
                <w:rFonts w:cs="Tahoma"/>
                <w:szCs w:val="28"/>
              </w:rPr>
              <w:t>ГИБДД МО МВД России «Кинельский» (по согласованию)</w:t>
            </w:r>
          </w:p>
        </w:tc>
      </w:tr>
      <w:tr w:rsidR="00107228" w:rsidRPr="00397BFE" w:rsidTr="00466F5D">
        <w:tc>
          <w:tcPr>
            <w:tcW w:w="777" w:type="dxa"/>
          </w:tcPr>
          <w:p w:rsidR="00107228" w:rsidRPr="00397BFE" w:rsidRDefault="00107228" w:rsidP="00107228">
            <w:pPr>
              <w:rPr>
                <w:szCs w:val="28"/>
              </w:rPr>
            </w:pPr>
            <w:r w:rsidRPr="00397BFE">
              <w:rPr>
                <w:szCs w:val="28"/>
              </w:rPr>
              <w:t>3.8.</w:t>
            </w:r>
          </w:p>
        </w:tc>
        <w:tc>
          <w:tcPr>
            <w:tcW w:w="3300" w:type="dxa"/>
          </w:tcPr>
          <w:p w:rsidR="00107228" w:rsidRPr="00397BFE" w:rsidRDefault="00107228" w:rsidP="00AB792D">
            <w:pPr>
              <w:rPr>
                <w:rFonts w:cs="Tahoma"/>
                <w:szCs w:val="28"/>
              </w:rPr>
            </w:pPr>
            <w:r w:rsidRPr="00397BFE">
              <w:rPr>
                <w:szCs w:val="28"/>
              </w:rPr>
              <w:t xml:space="preserve">Оборудование в </w:t>
            </w:r>
            <w:r w:rsidRPr="00397BFE">
              <w:rPr>
                <w:szCs w:val="28"/>
              </w:rPr>
              <w:lastRenderedPageBreak/>
              <w:t xml:space="preserve">образовательных учреждениях стендов по профилактике детского дорожно-транспортного травматизма </w:t>
            </w:r>
          </w:p>
        </w:tc>
        <w:tc>
          <w:tcPr>
            <w:tcW w:w="1134" w:type="dxa"/>
          </w:tcPr>
          <w:p w:rsidR="00107228" w:rsidRPr="00397BFE" w:rsidRDefault="00107228" w:rsidP="00AB792D">
            <w:pPr>
              <w:rPr>
                <w:szCs w:val="28"/>
              </w:rPr>
            </w:pPr>
            <w:r w:rsidRPr="00397BFE">
              <w:rPr>
                <w:szCs w:val="28"/>
              </w:rPr>
              <w:lastRenderedPageBreak/>
              <w:t xml:space="preserve">2014 – </w:t>
            </w:r>
            <w:r w:rsidRPr="00397BFE">
              <w:rPr>
                <w:szCs w:val="28"/>
              </w:rPr>
              <w:lastRenderedPageBreak/>
              <w:t>2018</w:t>
            </w:r>
          </w:p>
        </w:tc>
        <w:tc>
          <w:tcPr>
            <w:tcW w:w="6663" w:type="dxa"/>
            <w:gridSpan w:val="6"/>
          </w:tcPr>
          <w:p w:rsidR="00107228" w:rsidRPr="00397BFE" w:rsidRDefault="00107228" w:rsidP="00AB792D">
            <w:pPr>
              <w:jc w:val="center"/>
              <w:rPr>
                <w:szCs w:val="28"/>
              </w:rPr>
            </w:pPr>
            <w:r w:rsidRPr="00397BFE">
              <w:rPr>
                <w:szCs w:val="28"/>
              </w:rPr>
              <w:lastRenderedPageBreak/>
              <w:t xml:space="preserve">В рамках финансирования </w:t>
            </w:r>
          </w:p>
          <w:p w:rsidR="00107228" w:rsidRPr="00397BFE" w:rsidRDefault="00107228" w:rsidP="00AB792D">
            <w:pPr>
              <w:jc w:val="center"/>
              <w:rPr>
                <w:szCs w:val="28"/>
              </w:rPr>
            </w:pPr>
            <w:r w:rsidRPr="00397BFE">
              <w:rPr>
                <w:szCs w:val="28"/>
              </w:rPr>
              <w:lastRenderedPageBreak/>
              <w:t>основной деятельности</w:t>
            </w:r>
          </w:p>
        </w:tc>
        <w:tc>
          <w:tcPr>
            <w:tcW w:w="3402" w:type="dxa"/>
          </w:tcPr>
          <w:p w:rsidR="00107228" w:rsidRPr="00397BFE" w:rsidRDefault="00107228" w:rsidP="00AB792D">
            <w:pPr>
              <w:rPr>
                <w:rFonts w:cs="Tahoma"/>
                <w:szCs w:val="28"/>
              </w:rPr>
            </w:pPr>
            <w:r w:rsidRPr="00397BFE">
              <w:rPr>
                <w:szCs w:val="28"/>
              </w:rPr>
              <w:lastRenderedPageBreak/>
              <w:t xml:space="preserve">КУМОН </w:t>
            </w:r>
            <w:proofErr w:type="gramStart"/>
            <w:r w:rsidRPr="00397BFE">
              <w:rPr>
                <w:szCs w:val="28"/>
              </w:rPr>
              <w:t>С</w:t>
            </w:r>
            <w:proofErr w:type="gramEnd"/>
            <w:r w:rsidRPr="00397BFE">
              <w:rPr>
                <w:szCs w:val="28"/>
              </w:rPr>
              <w:t xml:space="preserve">/о </w:t>
            </w:r>
            <w:r w:rsidRPr="00397BFE">
              <w:rPr>
                <w:szCs w:val="28"/>
              </w:rPr>
              <w:lastRenderedPageBreak/>
              <w:t>(по согласованию)</w:t>
            </w:r>
          </w:p>
        </w:tc>
      </w:tr>
      <w:tr w:rsidR="00107228" w:rsidRPr="00397BFE" w:rsidTr="00466F5D">
        <w:tc>
          <w:tcPr>
            <w:tcW w:w="777" w:type="dxa"/>
          </w:tcPr>
          <w:p w:rsidR="00107228" w:rsidRPr="00397BFE" w:rsidRDefault="00107228" w:rsidP="00107228">
            <w:pPr>
              <w:rPr>
                <w:szCs w:val="28"/>
              </w:rPr>
            </w:pPr>
            <w:r w:rsidRPr="00397BFE">
              <w:rPr>
                <w:szCs w:val="28"/>
              </w:rPr>
              <w:lastRenderedPageBreak/>
              <w:t>3.9.</w:t>
            </w:r>
          </w:p>
        </w:tc>
        <w:tc>
          <w:tcPr>
            <w:tcW w:w="3300" w:type="dxa"/>
          </w:tcPr>
          <w:p w:rsidR="00107228" w:rsidRPr="00397BFE" w:rsidRDefault="00107228" w:rsidP="00AB792D">
            <w:pPr>
              <w:rPr>
                <w:szCs w:val="28"/>
              </w:rPr>
            </w:pPr>
            <w:r w:rsidRPr="00397BFE">
              <w:rPr>
                <w:szCs w:val="28"/>
              </w:rPr>
              <w:t>Проведение семинаров по повышению квалификации преподавательского состава общеобразовательных школ на основе современных педагогических технологий по обучению детей безопасному поведению на дорогах</w:t>
            </w:r>
          </w:p>
        </w:tc>
        <w:tc>
          <w:tcPr>
            <w:tcW w:w="1134" w:type="dxa"/>
          </w:tcPr>
          <w:p w:rsidR="00107228" w:rsidRPr="00397BFE" w:rsidRDefault="00107228" w:rsidP="00AB792D">
            <w:pPr>
              <w:rPr>
                <w:szCs w:val="28"/>
              </w:rPr>
            </w:pPr>
            <w:r w:rsidRPr="00397BFE">
              <w:rPr>
                <w:szCs w:val="28"/>
              </w:rPr>
              <w:t>2014 – 2018</w:t>
            </w:r>
          </w:p>
        </w:tc>
        <w:tc>
          <w:tcPr>
            <w:tcW w:w="6663" w:type="dxa"/>
            <w:gridSpan w:val="6"/>
          </w:tcPr>
          <w:p w:rsidR="00107228" w:rsidRPr="00397BFE" w:rsidRDefault="00107228" w:rsidP="00AB792D">
            <w:pPr>
              <w:jc w:val="center"/>
              <w:rPr>
                <w:szCs w:val="28"/>
              </w:rPr>
            </w:pPr>
            <w:r w:rsidRPr="00397BFE">
              <w:rPr>
                <w:szCs w:val="28"/>
              </w:rPr>
              <w:t xml:space="preserve">В рамках финансирования </w:t>
            </w:r>
          </w:p>
          <w:p w:rsidR="00107228" w:rsidRPr="00397BFE" w:rsidRDefault="00107228" w:rsidP="00AB792D">
            <w:pPr>
              <w:jc w:val="center"/>
              <w:rPr>
                <w:szCs w:val="28"/>
              </w:rPr>
            </w:pPr>
            <w:r w:rsidRPr="00397BFE">
              <w:rPr>
                <w:szCs w:val="28"/>
              </w:rPr>
              <w:t>основной деятельности</w:t>
            </w:r>
          </w:p>
        </w:tc>
        <w:tc>
          <w:tcPr>
            <w:tcW w:w="3402" w:type="dxa"/>
          </w:tcPr>
          <w:p w:rsidR="00107228" w:rsidRPr="00397BFE" w:rsidRDefault="00107228" w:rsidP="00AB792D">
            <w:pPr>
              <w:rPr>
                <w:rFonts w:cs="Tahoma"/>
                <w:szCs w:val="28"/>
              </w:rPr>
            </w:pPr>
            <w:r w:rsidRPr="00397BFE">
              <w:rPr>
                <w:szCs w:val="28"/>
              </w:rPr>
              <w:t xml:space="preserve">КУМОН </w:t>
            </w:r>
            <w:proofErr w:type="gramStart"/>
            <w:r w:rsidRPr="00397BFE">
              <w:rPr>
                <w:szCs w:val="28"/>
              </w:rPr>
              <w:t>С</w:t>
            </w:r>
            <w:proofErr w:type="gramEnd"/>
            <w:r w:rsidRPr="00397BFE">
              <w:rPr>
                <w:szCs w:val="28"/>
              </w:rPr>
              <w:t>/о (</w:t>
            </w:r>
            <w:proofErr w:type="gramStart"/>
            <w:r w:rsidRPr="00397BFE">
              <w:rPr>
                <w:szCs w:val="28"/>
              </w:rPr>
              <w:t>по</w:t>
            </w:r>
            <w:proofErr w:type="gramEnd"/>
            <w:r w:rsidRPr="00397BFE">
              <w:rPr>
                <w:szCs w:val="28"/>
              </w:rPr>
              <w:t> согласованию), ОГИБДД МО МВД России «Кинельский» (по согласованию)</w:t>
            </w:r>
          </w:p>
        </w:tc>
      </w:tr>
      <w:tr w:rsidR="00107228" w:rsidRPr="00397BFE" w:rsidTr="00466F5D">
        <w:tc>
          <w:tcPr>
            <w:tcW w:w="777" w:type="dxa"/>
          </w:tcPr>
          <w:p w:rsidR="00107228" w:rsidRPr="00397BFE" w:rsidRDefault="00107228" w:rsidP="00AB792D">
            <w:pPr>
              <w:rPr>
                <w:b/>
                <w:szCs w:val="28"/>
              </w:rPr>
            </w:pPr>
          </w:p>
        </w:tc>
        <w:tc>
          <w:tcPr>
            <w:tcW w:w="3300" w:type="dxa"/>
          </w:tcPr>
          <w:p w:rsidR="00107228" w:rsidRPr="00397BFE" w:rsidRDefault="00107228" w:rsidP="00AB792D">
            <w:pPr>
              <w:rPr>
                <w:b/>
                <w:szCs w:val="28"/>
              </w:rPr>
            </w:pPr>
            <w:r w:rsidRPr="00397BFE">
              <w:rPr>
                <w:b/>
                <w:szCs w:val="28"/>
              </w:rPr>
              <w:t>Итого по разделу 2</w:t>
            </w:r>
          </w:p>
        </w:tc>
        <w:tc>
          <w:tcPr>
            <w:tcW w:w="1134" w:type="dxa"/>
          </w:tcPr>
          <w:p w:rsidR="00107228" w:rsidRPr="00397BFE" w:rsidRDefault="00107228" w:rsidP="00AB792D">
            <w:pPr>
              <w:rPr>
                <w:b/>
                <w:szCs w:val="28"/>
              </w:rPr>
            </w:pPr>
            <w:r w:rsidRPr="00397BFE">
              <w:rPr>
                <w:b/>
                <w:szCs w:val="28"/>
              </w:rPr>
              <w:t>2014 – 2018</w:t>
            </w:r>
          </w:p>
        </w:tc>
        <w:tc>
          <w:tcPr>
            <w:tcW w:w="1418" w:type="dxa"/>
          </w:tcPr>
          <w:p w:rsidR="00107228" w:rsidRPr="00397BFE" w:rsidRDefault="00107228" w:rsidP="00AB792D">
            <w:pPr>
              <w:jc w:val="center"/>
              <w:rPr>
                <w:b/>
                <w:szCs w:val="28"/>
              </w:rPr>
            </w:pPr>
            <w:r w:rsidRPr="00397BFE">
              <w:rPr>
                <w:b/>
                <w:szCs w:val="28"/>
              </w:rPr>
              <w:t>0</w:t>
            </w:r>
          </w:p>
        </w:tc>
        <w:tc>
          <w:tcPr>
            <w:tcW w:w="1276" w:type="dxa"/>
          </w:tcPr>
          <w:p w:rsidR="00107228" w:rsidRPr="00397BFE" w:rsidRDefault="00107228" w:rsidP="00AB792D">
            <w:pPr>
              <w:jc w:val="center"/>
              <w:rPr>
                <w:b/>
                <w:szCs w:val="28"/>
              </w:rPr>
            </w:pPr>
            <w:r w:rsidRPr="00397BFE">
              <w:rPr>
                <w:b/>
                <w:szCs w:val="28"/>
              </w:rPr>
              <w:t>0</w:t>
            </w:r>
          </w:p>
        </w:tc>
        <w:tc>
          <w:tcPr>
            <w:tcW w:w="992" w:type="dxa"/>
          </w:tcPr>
          <w:p w:rsidR="00107228" w:rsidRPr="00397BFE" w:rsidRDefault="00107228" w:rsidP="00AB792D">
            <w:pPr>
              <w:jc w:val="center"/>
              <w:rPr>
                <w:b/>
                <w:szCs w:val="28"/>
              </w:rPr>
            </w:pPr>
            <w:r w:rsidRPr="00397BFE">
              <w:rPr>
                <w:b/>
                <w:szCs w:val="28"/>
              </w:rPr>
              <w:t>0</w:t>
            </w:r>
          </w:p>
        </w:tc>
        <w:tc>
          <w:tcPr>
            <w:tcW w:w="993" w:type="dxa"/>
          </w:tcPr>
          <w:p w:rsidR="00107228" w:rsidRPr="00397BFE" w:rsidRDefault="00107228" w:rsidP="00AB792D">
            <w:pPr>
              <w:jc w:val="center"/>
              <w:rPr>
                <w:b/>
                <w:szCs w:val="28"/>
              </w:rPr>
            </w:pPr>
            <w:r w:rsidRPr="00397BFE">
              <w:rPr>
                <w:b/>
                <w:szCs w:val="28"/>
              </w:rPr>
              <w:t>0</w:t>
            </w:r>
          </w:p>
        </w:tc>
        <w:tc>
          <w:tcPr>
            <w:tcW w:w="992" w:type="dxa"/>
          </w:tcPr>
          <w:p w:rsidR="00107228" w:rsidRPr="00397BFE" w:rsidRDefault="00107228" w:rsidP="00AB792D">
            <w:pPr>
              <w:jc w:val="center"/>
              <w:rPr>
                <w:b/>
                <w:szCs w:val="28"/>
              </w:rPr>
            </w:pPr>
            <w:r w:rsidRPr="00397BFE">
              <w:rPr>
                <w:b/>
                <w:szCs w:val="28"/>
              </w:rPr>
              <w:t>0</w:t>
            </w:r>
          </w:p>
        </w:tc>
        <w:tc>
          <w:tcPr>
            <w:tcW w:w="992" w:type="dxa"/>
          </w:tcPr>
          <w:p w:rsidR="00107228" w:rsidRPr="00397BFE" w:rsidRDefault="00107228" w:rsidP="00AB792D">
            <w:pPr>
              <w:jc w:val="center"/>
              <w:rPr>
                <w:b/>
                <w:szCs w:val="28"/>
              </w:rPr>
            </w:pPr>
            <w:r w:rsidRPr="00397BFE">
              <w:rPr>
                <w:b/>
                <w:szCs w:val="28"/>
              </w:rPr>
              <w:t>0</w:t>
            </w:r>
          </w:p>
        </w:tc>
        <w:tc>
          <w:tcPr>
            <w:tcW w:w="3402" w:type="dxa"/>
          </w:tcPr>
          <w:p w:rsidR="00107228" w:rsidRPr="00397BFE" w:rsidRDefault="00107228" w:rsidP="00AB792D">
            <w:pPr>
              <w:rPr>
                <w:b/>
                <w:szCs w:val="28"/>
              </w:rPr>
            </w:pPr>
          </w:p>
        </w:tc>
      </w:tr>
      <w:tr w:rsidR="00107228" w:rsidRPr="00397BFE" w:rsidTr="00466F5D">
        <w:tc>
          <w:tcPr>
            <w:tcW w:w="15276" w:type="dxa"/>
            <w:gridSpan w:val="10"/>
          </w:tcPr>
          <w:p w:rsidR="00107228" w:rsidRPr="00397BFE" w:rsidRDefault="00107228" w:rsidP="00AB792D">
            <w:pPr>
              <w:jc w:val="both"/>
              <w:rPr>
                <w:b/>
                <w:szCs w:val="28"/>
              </w:rPr>
            </w:pPr>
            <w:r w:rsidRPr="00397BFE">
              <w:rPr>
                <w:b/>
                <w:szCs w:val="28"/>
              </w:rPr>
              <w:t>Раздел 4. Организация медицинской помощи пострадавшим в результате ДТП.</w:t>
            </w:r>
          </w:p>
        </w:tc>
      </w:tr>
      <w:tr w:rsidR="00107228" w:rsidRPr="00397BFE" w:rsidTr="00466F5D">
        <w:tc>
          <w:tcPr>
            <w:tcW w:w="777" w:type="dxa"/>
          </w:tcPr>
          <w:p w:rsidR="00107228" w:rsidRPr="00397BFE" w:rsidRDefault="00107228" w:rsidP="00AB792D">
            <w:pPr>
              <w:rPr>
                <w:szCs w:val="28"/>
              </w:rPr>
            </w:pPr>
            <w:r w:rsidRPr="00397BFE">
              <w:rPr>
                <w:szCs w:val="28"/>
              </w:rPr>
              <w:t>4.1.</w:t>
            </w:r>
          </w:p>
        </w:tc>
        <w:tc>
          <w:tcPr>
            <w:tcW w:w="3300" w:type="dxa"/>
          </w:tcPr>
          <w:p w:rsidR="00107228" w:rsidRPr="00397BFE" w:rsidRDefault="00107228" w:rsidP="00AB792D">
            <w:pPr>
              <w:rPr>
                <w:szCs w:val="28"/>
              </w:rPr>
            </w:pPr>
            <w:r w:rsidRPr="00397BFE">
              <w:rPr>
                <w:rFonts w:cs="Tahoma"/>
                <w:szCs w:val="28"/>
              </w:rPr>
              <w:t xml:space="preserve">Оснащение передвижных постов дорожно-патрульной службы </w:t>
            </w:r>
            <w:r w:rsidRPr="00397BFE">
              <w:rPr>
                <w:rFonts w:cs="Tahoma"/>
                <w:szCs w:val="28"/>
              </w:rPr>
              <w:lastRenderedPageBreak/>
              <w:t>аптечками, укомплектованными набором лекарственных сре</w:t>
            </w:r>
            <w:proofErr w:type="gramStart"/>
            <w:r w:rsidRPr="00397BFE">
              <w:rPr>
                <w:rFonts w:cs="Tahoma"/>
                <w:szCs w:val="28"/>
              </w:rPr>
              <w:t>дств дл</w:t>
            </w:r>
            <w:proofErr w:type="gramEnd"/>
            <w:r w:rsidRPr="00397BFE">
              <w:rPr>
                <w:rFonts w:cs="Tahoma"/>
                <w:szCs w:val="28"/>
              </w:rPr>
              <w:t>я оказания первой медицинской помощи</w:t>
            </w:r>
            <w:r w:rsidRPr="00397BFE">
              <w:rPr>
                <w:szCs w:val="28"/>
              </w:rPr>
              <w:t xml:space="preserve"> </w:t>
            </w:r>
          </w:p>
        </w:tc>
        <w:tc>
          <w:tcPr>
            <w:tcW w:w="1134" w:type="dxa"/>
          </w:tcPr>
          <w:p w:rsidR="00107228" w:rsidRPr="00397BFE" w:rsidRDefault="00107228" w:rsidP="00AB792D">
            <w:pPr>
              <w:rPr>
                <w:szCs w:val="28"/>
              </w:rPr>
            </w:pPr>
            <w:r w:rsidRPr="00397BFE">
              <w:rPr>
                <w:szCs w:val="28"/>
              </w:rPr>
              <w:lastRenderedPageBreak/>
              <w:t>2014 – 2018</w:t>
            </w:r>
          </w:p>
        </w:tc>
        <w:tc>
          <w:tcPr>
            <w:tcW w:w="6663" w:type="dxa"/>
            <w:gridSpan w:val="6"/>
          </w:tcPr>
          <w:p w:rsidR="00107228" w:rsidRPr="00397BFE" w:rsidRDefault="00107228" w:rsidP="00AB792D">
            <w:pPr>
              <w:jc w:val="center"/>
              <w:rPr>
                <w:szCs w:val="28"/>
              </w:rPr>
            </w:pPr>
            <w:r w:rsidRPr="00397BFE">
              <w:rPr>
                <w:szCs w:val="28"/>
              </w:rPr>
              <w:t xml:space="preserve">В рамках финансирования </w:t>
            </w:r>
          </w:p>
          <w:p w:rsidR="00107228" w:rsidRPr="00397BFE" w:rsidRDefault="00107228" w:rsidP="00AB792D">
            <w:pPr>
              <w:jc w:val="center"/>
              <w:rPr>
                <w:szCs w:val="28"/>
              </w:rPr>
            </w:pPr>
            <w:r w:rsidRPr="00397BFE">
              <w:rPr>
                <w:szCs w:val="28"/>
              </w:rPr>
              <w:t>основной деятельности</w:t>
            </w:r>
          </w:p>
        </w:tc>
        <w:tc>
          <w:tcPr>
            <w:tcW w:w="3402" w:type="dxa"/>
          </w:tcPr>
          <w:p w:rsidR="00107228" w:rsidRPr="00397BFE" w:rsidRDefault="00107228" w:rsidP="00AB792D">
            <w:pPr>
              <w:rPr>
                <w:rFonts w:cs="Tahoma"/>
                <w:szCs w:val="28"/>
              </w:rPr>
            </w:pPr>
            <w:r w:rsidRPr="00397BFE">
              <w:rPr>
                <w:rFonts w:cs="Tahoma"/>
                <w:szCs w:val="28"/>
              </w:rPr>
              <w:t xml:space="preserve">ОГИБДД МО МВД России «Кинельский» (по согласованию), </w:t>
            </w:r>
          </w:p>
          <w:p w:rsidR="00107228" w:rsidRPr="00397BFE" w:rsidRDefault="00107228" w:rsidP="00AB792D">
            <w:pPr>
              <w:rPr>
                <w:rFonts w:cs="Tahoma"/>
                <w:szCs w:val="28"/>
              </w:rPr>
            </w:pPr>
            <w:r w:rsidRPr="00397BFE">
              <w:rPr>
                <w:rFonts w:cs="Tahoma"/>
                <w:szCs w:val="28"/>
              </w:rPr>
              <w:lastRenderedPageBreak/>
              <w:t xml:space="preserve">ГБУЗ Самарской области «Кинельская ЦБГ и </w:t>
            </w:r>
            <w:proofErr w:type="gramStart"/>
            <w:r w:rsidRPr="00397BFE">
              <w:rPr>
                <w:rFonts w:cs="Tahoma"/>
                <w:szCs w:val="28"/>
              </w:rPr>
              <w:t>Р</w:t>
            </w:r>
            <w:proofErr w:type="gramEnd"/>
            <w:r w:rsidRPr="00397BFE">
              <w:rPr>
                <w:rFonts w:cs="Tahoma"/>
                <w:szCs w:val="28"/>
              </w:rPr>
              <w:t>» (далее - ГБУЗ СО «Кинельская ЦБГ и Р» (по согласованию)</w:t>
            </w:r>
          </w:p>
        </w:tc>
      </w:tr>
      <w:tr w:rsidR="00107228" w:rsidRPr="00397BFE" w:rsidTr="00466F5D">
        <w:tc>
          <w:tcPr>
            <w:tcW w:w="777" w:type="dxa"/>
          </w:tcPr>
          <w:p w:rsidR="00107228" w:rsidRPr="00397BFE" w:rsidRDefault="00107228" w:rsidP="00AB792D">
            <w:pPr>
              <w:rPr>
                <w:szCs w:val="28"/>
              </w:rPr>
            </w:pPr>
            <w:r w:rsidRPr="00397BFE">
              <w:rPr>
                <w:szCs w:val="28"/>
              </w:rPr>
              <w:lastRenderedPageBreak/>
              <w:t>4.2.</w:t>
            </w:r>
          </w:p>
        </w:tc>
        <w:tc>
          <w:tcPr>
            <w:tcW w:w="3300" w:type="dxa"/>
          </w:tcPr>
          <w:p w:rsidR="00107228" w:rsidRPr="00397BFE" w:rsidRDefault="00107228" w:rsidP="00AB792D">
            <w:pPr>
              <w:rPr>
                <w:szCs w:val="28"/>
              </w:rPr>
            </w:pPr>
            <w:r w:rsidRPr="00397BFE">
              <w:rPr>
                <w:szCs w:val="28"/>
              </w:rPr>
              <w:t xml:space="preserve">Взаимодействие </w:t>
            </w:r>
            <w:proofErr w:type="gramStart"/>
            <w:r w:rsidRPr="00397BFE">
              <w:rPr>
                <w:szCs w:val="28"/>
              </w:rPr>
              <w:t>с пожарной службой в целях организации работы по спасению пострадавших при крупных авариях с серьезными повреждениями</w:t>
            </w:r>
            <w:proofErr w:type="gramEnd"/>
            <w:r w:rsidRPr="00397BFE">
              <w:rPr>
                <w:szCs w:val="28"/>
              </w:rPr>
              <w:t xml:space="preserve"> транспортных средств</w:t>
            </w:r>
          </w:p>
        </w:tc>
        <w:tc>
          <w:tcPr>
            <w:tcW w:w="1134" w:type="dxa"/>
          </w:tcPr>
          <w:p w:rsidR="00107228" w:rsidRPr="00397BFE" w:rsidRDefault="00107228" w:rsidP="00AB792D">
            <w:pPr>
              <w:rPr>
                <w:szCs w:val="28"/>
              </w:rPr>
            </w:pPr>
            <w:r w:rsidRPr="00397BFE">
              <w:rPr>
                <w:szCs w:val="28"/>
              </w:rPr>
              <w:t>2014 – 2018</w:t>
            </w:r>
          </w:p>
        </w:tc>
        <w:tc>
          <w:tcPr>
            <w:tcW w:w="6663" w:type="dxa"/>
            <w:gridSpan w:val="6"/>
          </w:tcPr>
          <w:p w:rsidR="00107228" w:rsidRPr="00397BFE" w:rsidRDefault="00107228" w:rsidP="00AB792D">
            <w:pPr>
              <w:jc w:val="center"/>
              <w:rPr>
                <w:szCs w:val="28"/>
              </w:rPr>
            </w:pPr>
            <w:r w:rsidRPr="00397BFE">
              <w:rPr>
                <w:szCs w:val="28"/>
              </w:rPr>
              <w:t xml:space="preserve">В рамках финансирования </w:t>
            </w:r>
          </w:p>
          <w:p w:rsidR="00107228" w:rsidRPr="00397BFE" w:rsidRDefault="00107228" w:rsidP="00AB792D">
            <w:pPr>
              <w:jc w:val="center"/>
              <w:rPr>
                <w:szCs w:val="28"/>
              </w:rPr>
            </w:pPr>
            <w:r w:rsidRPr="00397BFE">
              <w:rPr>
                <w:szCs w:val="28"/>
              </w:rPr>
              <w:t>основной деятельности</w:t>
            </w:r>
          </w:p>
        </w:tc>
        <w:tc>
          <w:tcPr>
            <w:tcW w:w="3402" w:type="dxa"/>
          </w:tcPr>
          <w:p w:rsidR="00107228" w:rsidRPr="00397BFE" w:rsidRDefault="00107228" w:rsidP="00AB792D">
            <w:pPr>
              <w:rPr>
                <w:szCs w:val="28"/>
              </w:rPr>
            </w:pPr>
            <w:r w:rsidRPr="00397BFE">
              <w:rPr>
                <w:rFonts w:cs="Tahoma"/>
                <w:szCs w:val="28"/>
              </w:rPr>
              <w:t>ОГИБДД МО МВД России «Кинельский» (по согласованию)</w:t>
            </w:r>
          </w:p>
        </w:tc>
      </w:tr>
      <w:tr w:rsidR="00107228" w:rsidRPr="00397BFE" w:rsidTr="00466F5D">
        <w:tc>
          <w:tcPr>
            <w:tcW w:w="777" w:type="dxa"/>
          </w:tcPr>
          <w:p w:rsidR="00107228" w:rsidRPr="00397BFE" w:rsidRDefault="00107228" w:rsidP="00AB792D">
            <w:pPr>
              <w:rPr>
                <w:szCs w:val="28"/>
              </w:rPr>
            </w:pPr>
            <w:r w:rsidRPr="00397BFE">
              <w:rPr>
                <w:szCs w:val="28"/>
              </w:rPr>
              <w:t>4.3.</w:t>
            </w:r>
          </w:p>
        </w:tc>
        <w:tc>
          <w:tcPr>
            <w:tcW w:w="3300" w:type="dxa"/>
          </w:tcPr>
          <w:p w:rsidR="00107228" w:rsidRPr="00397BFE" w:rsidRDefault="00107228" w:rsidP="00AB792D">
            <w:pPr>
              <w:rPr>
                <w:color w:val="FF0000"/>
                <w:szCs w:val="28"/>
              </w:rPr>
            </w:pPr>
            <w:r w:rsidRPr="00397BFE">
              <w:rPr>
                <w:rFonts w:cs="Tahoma"/>
                <w:szCs w:val="28"/>
              </w:rPr>
              <w:t xml:space="preserve">Обучение водителей и сотрудников служб, участвующих в ликвидации последствий ДТП, технологии проведения спасательных работ и оказания первой </w:t>
            </w:r>
            <w:r w:rsidRPr="00397BFE">
              <w:rPr>
                <w:rFonts w:cs="Tahoma"/>
                <w:szCs w:val="28"/>
              </w:rPr>
              <w:lastRenderedPageBreak/>
              <w:t>медицинской помощи</w:t>
            </w:r>
          </w:p>
        </w:tc>
        <w:tc>
          <w:tcPr>
            <w:tcW w:w="1134" w:type="dxa"/>
          </w:tcPr>
          <w:p w:rsidR="00107228" w:rsidRPr="00397BFE" w:rsidRDefault="00107228" w:rsidP="00AB792D">
            <w:pPr>
              <w:rPr>
                <w:szCs w:val="28"/>
              </w:rPr>
            </w:pPr>
            <w:r w:rsidRPr="00397BFE">
              <w:rPr>
                <w:szCs w:val="28"/>
              </w:rPr>
              <w:lastRenderedPageBreak/>
              <w:t>2014 – 2018</w:t>
            </w:r>
          </w:p>
        </w:tc>
        <w:tc>
          <w:tcPr>
            <w:tcW w:w="6663" w:type="dxa"/>
            <w:gridSpan w:val="6"/>
          </w:tcPr>
          <w:p w:rsidR="00107228" w:rsidRPr="00397BFE" w:rsidRDefault="00107228" w:rsidP="00AB792D">
            <w:pPr>
              <w:jc w:val="center"/>
              <w:rPr>
                <w:szCs w:val="28"/>
              </w:rPr>
            </w:pPr>
            <w:r w:rsidRPr="00397BFE">
              <w:rPr>
                <w:szCs w:val="28"/>
              </w:rPr>
              <w:t xml:space="preserve">В рамках финансирования </w:t>
            </w:r>
          </w:p>
          <w:p w:rsidR="00107228" w:rsidRPr="00397BFE" w:rsidRDefault="00107228" w:rsidP="00AB792D">
            <w:pPr>
              <w:jc w:val="center"/>
              <w:rPr>
                <w:szCs w:val="28"/>
              </w:rPr>
            </w:pPr>
            <w:r w:rsidRPr="00397BFE">
              <w:rPr>
                <w:szCs w:val="28"/>
              </w:rPr>
              <w:t>основной деятельности</w:t>
            </w:r>
          </w:p>
        </w:tc>
        <w:tc>
          <w:tcPr>
            <w:tcW w:w="3402" w:type="dxa"/>
          </w:tcPr>
          <w:p w:rsidR="00466F5D" w:rsidRPr="00397BFE" w:rsidRDefault="00466F5D" w:rsidP="00466F5D">
            <w:pPr>
              <w:rPr>
                <w:rFonts w:cs="Tahoma"/>
                <w:szCs w:val="28"/>
              </w:rPr>
            </w:pPr>
            <w:r w:rsidRPr="00397BFE">
              <w:rPr>
                <w:rFonts w:cs="Tahoma"/>
                <w:szCs w:val="28"/>
              </w:rPr>
              <w:t xml:space="preserve">ГБУЗ СО «Кинельская ЦБГ и </w:t>
            </w:r>
            <w:proofErr w:type="gramStart"/>
            <w:r w:rsidRPr="00397BFE">
              <w:rPr>
                <w:rFonts w:cs="Tahoma"/>
                <w:szCs w:val="28"/>
              </w:rPr>
              <w:t>Р</w:t>
            </w:r>
            <w:proofErr w:type="gramEnd"/>
            <w:r w:rsidRPr="00397BFE">
              <w:rPr>
                <w:rFonts w:cs="Tahoma"/>
                <w:szCs w:val="28"/>
              </w:rPr>
              <w:t xml:space="preserve">» , </w:t>
            </w:r>
          </w:p>
          <w:p w:rsidR="00466F5D" w:rsidRPr="00397BFE" w:rsidRDefault="00466F5D" w:rsidP="00466F5D">
            <w:pPr>
              <w:rPr>
                <w:rFonts w:cs="Tahoma"/>
                <w:szCs w:val="28"/>
              </w:rPr>
            </w:pPr>
            <w:r w:rsidRPr="00397BFE">
              <w:rPr>
                <w:rFonts w:cs="Tahoma"/>
                <w:szCs w:val="28"/>
              </w:rPr>
              <w:t>ОГИБДД МО МВД России «Кинельский» (</w:t>
            </w:r>
            <w:r w:rsidRPr="00397BFE">
              <w:rPr>
                <w:szCs w:val="28"/>
              </w:rPr>
              <w:t>по согласованию</w:t>
            </w:r>
            <w:r w:rsidRPr="00397BFE">
              <w:rPr>
                <w:rFonts w:cs="Tahoma"/>
                <w:szCs w:val="28"/>
              </w:rPr>
              <w:t xml:space="preserve">), </w:t>
            </w:r>
          </w:p>
          <w:p w:rsidR="00466F5D" w:rsidRDefault="00466F5D" w:rsidP="00466F5D">
            <w:pPr>
              <w:rPr>
                <w:rFonts w:cs="Tahoma"/>
                <w:szCs w:val="28"/>
              </w:rPr>
            </w:pPr>
            <w:r w:rsidRPr="00397BFE">
              <w:rPr>
                <w:rFonts w:cs="Tahoma"/>
                <w:szCs w:val="28"/>
              </w:rPr>
              <w:t xml:space="preserve"> (по согласованию)</w:t>
            </w:r>
            <w:r>
              <w:rPr>
                <w:rFonts w:cs="Tahoma"/>
                <w:szCs w:val="28"/>
              </w:rPr>
              <w:t xml:space="preserve">, </w:t>
            </w:r>
          </w:p>
          <w:p w:rsidR="00107228" w:rsidRPr="00397BFE" w:rsidRDefault="00107228" w:rsidP="00466F5D">
            <w:pPr>
              <w:rPr>
                <w:rFonts w:cs="Tahoma"/>
                <w:szCs w:val="28"/>
              </w:rPr>
            </w:pPr>
            <w:r w:rsidRPr="00397BFE">
              <w:rPr>
                <w:rFonts w:cs="Tahoma"/>
                <w:szCs w:val="28"/>
              </w:rPr>
              <w:t xml:space="preserve">Отдел по делам гражданской обороны и </w:t>
            </w:r>
            <w:r w:rsidRPr="00397BFE">
              <w:rPr>
                <w:rFonts w:cs="Tahoma"/>
                <w:szCs w:val="28"/>
              </w:rPr>
              <w:lastRenderedPageBreak/>
              <w:t>чрезвычайных ситуаций администрации городского округа Кинель Самарской области (далее – отдел по делам ГО и ЧС)</w:t>
            </w:r>
            <w:r w:rsidR="00466F5D" w:rsidRPr="00397BFE">
              <w:rPr>
                <w:rFonts w:cs="Tahoma"/>
                <w:szCs w:val="28"/>
              </w:rPr>
              <w:t xml:space="preserve"> </w:t>
            </w:r>
          </w:p>
        </w:tc>
      </w:tr>
      <w:tr w:rsidR="00107228" w:rsidRPr="00397BFE" w:rsidTr="00466F5D">
        <w:tc>
          <w:tcPr>
            <w:tcW w:w="777" w:type="dxa"/>
          </w:tcPr>
          <w:p w:rsidR="00107228" w:rsidRPr="00397BFE" w:rsidRDefault="00107228" w:rsidP="00AB792D">
            <w:pPr>
              <w:rPr>
                <w:szCs w:val="28"/>
              </w:rPr>
            </w:pPr>
            <w:r w:rsidRPr="00397BFE">
              <w:rPr>
                <w:szCs w:val="28"/>
              </w:rPr>
              <w:lastRenderedPageBreak/>
              <w:t>4.</w:t>
            </w:r>
            <w:r w:rsidR="00311C00" w:rsidRPr="00397BFE">
              <w:rPr>
                <w:szCs w:val="28"/>
              </w:rPr>
              <w:t>4.</w:t>
            </w:r>
          </w:p>
        </w:tc>
        <w:tc>
          <w:tcPr>
            <w:tcW w:w="3300" w:type="dxa"/>
          </w:tcPr>
          <w:p w:rsidR="00107228" w:rsidRPr="00397BFE" w:rsidRDefault="00107228" w:rsidP="00AB792D">
            <w:pPr>
              <w:rPr>
                <w:szCs w:val="28"/>
              </w:rPr>
            </w:pPr>
            <w:r w:rsidRPr="00397BFE">
              <w:rPr>
                <w:szCs w:val="28"/>
              </w:rPr>
              <w:t>Оснащение медицинским оборудованием травматологического отделения</w:t>
            </w:r>
          </w:p>
        </w:tc>
        <w:tc>
          <w:tcPr>
            <w:tcW w:w="1134" w:type="dxa"/>
          </w:tcPr>
          <w:p w:rsidR="00107228" w:rsidRPr="00397BFE" w:rsidRDefault="00107228" w:rsidP="00AB792D">
            <w:pPr>
              <w:rPr>
                <w:szCs w:val="28"/>
              </w:rPr>
            </w:pPr>
            <w:r w:rsidRPr="00397BFE">
              <w:rPr>
                <w:szCs w:val="28"/>
              </w:rPr>
              <w:t>2014 – 2018</w:t>
            </w:r>
          </w:p>
        </w:tc>
        <w:tc>
          <w:tcPr>
            <w:tcW w:w="6663" w:type="dxa"/>
            <w:gridSpan w:val="6"/>
          </w:tcPr>
          <w:p w:rsidR="00107228" w:rsidRPr="00397BFE" w:rsidRDefault="00107228" w:rsidP="00AB792D">
            <w:pPr>
              <w:jc w:val="center"/>
              <w:rPr>
                <w:szCs w:val="28"/>
              </w:rPr>
            </w:pPr>
            <w:r w:rsidRPr="00397BFE">
              <w:rPr>
                <w:szCs w:val="28"/>
              </w:rPr>
              <w:t xml:space="preserve">В рамках финансирования </w:t>
            </w:r>
          </w:p>
          <w:p w:rsidR="00107228" w:rsidRPr="00397BFE" w:rsidRDefault="00107228" w:rsidP="00AB792D">
            <w:pPr>
              <w:jc w:val="center"/>
              <w:rPr>
                <w:szCs w:val="28"/>
              </w:rPr>
            </w:pPr>
            <w:r w:rsidRPr="00397BFE">
              <w:rPr>
                <w:szCs w:val="28"/>
              </w:rPr>
              <w:t>основной деятельности</w:t>
            </w:r>
          </w:p>
        </w:tc>
        <w:tc>
          <w:tcPr>
            <w:tcW w:w="3402" w:type="dxa"/>
          </w:tcPr>
          <w:p w:rsidR="00107228" w:rsidRPr="00397BFE" w:rsidRDefault="00107228" w:rsidP="00AB792D">
            <w:pPr>
              <w:rPr>
                <w:szCs w:val="28"/>
              </w:rPr>
            </w:pPr>
            <w:r w:rsidRPr="00397BFE">
              <w:rPr>
                <w:rFonts w:cs="Tahoma"/>
                <w:szCs w:val="28"/>
              </w:rPr>
              <w:t xml:space="preserve">ГБУЗ СО «Кинельская ЦБГ и </w:t>
            </w:r>
            <w:proofErr w:type="gramStart"/>
            <w:r w:rsidRPr="00397BFE">
              <w:rPr>
                <w:rFonts w:cs="Tahoma"/>
                <w:szCs w:val="28"/>
              </w:rPr>
              <w:t>Р</w:t>
            </w:r>
            <w:proofErr w:type="gramEnd"/>
            <w:r w:rsidRPr="00397BFE">
              <w:rPr>
                <w:rFonts w:cs="Tahoma"/>
                <w:szCs w:val="28"/>
              </w:rPr>
              <w:t>» (по согласованию)</w:t>
            </w:r>
          </w:p>
        </w:tc>
      </w:tr>
      <w:tr w:rsidR="00107228" w:rsidRPr="00397BFE" w:rsidTr="00466F5D">
        <w:tc>
          <w:tcPr>
            <w:tcW w:w="777" w:type="dxa"/>
          </w:tcPr>
          <w:p w:rsidR="00107228" w:rsidRPr="00397BFE" w:rsidRDefault="00107228" w:rsidP="00AB792D">
            <w:pPr>
              <w:rPr>
                <w:b/>
                <w:szCs w:val="28"/>
              </w:rPr>
            </w:pPr>
          </w:p>
        </w:tc>
        <w:tc>
          <w:tcPr>
            <w:tcW w:w="3300" w:type="dxa"/>
          </w:tcPr>
          <w:p w:rsidR="00107228" w:rsidRPr="00397BFE" w:rsidRDefault="00107228" w:rsidP="00AB792D">
            <w:pPr>
              <w:rPr>
                <w:b/>
                <w:szCs w:val="28"/>
              </w:rPr>
            </w:pPr>
            <w:r w:rsidRPr="00397BFE">
              <w:rPr>
                <w:rFonts w:cs="Tahoma"/>
                <w:b/>
                <w:szCs w:val="28"/>
              </w:rPr>
              <w:t>Итого по разделу 4</w:t>
            </w:r>
          </w:p>
        </w:tc>
        <w:tc>
          <w:tcPr>
            <w:tcW w:w="1134" w:type="dxa"/>
          </w:tcPr>
          <w:p w:rsidR="00107228" w:rsidRPr="00397BFE" w:rsidRDefault="00107228" w:rsidP="00AB792D">
            <w:pPr>
              <w:rPr>
                <w:b/>
                <w:szCs w:val="28"/>
              </w:rPr>
            </w:pPr>
            <w:r w:rsidRPr="00397BFE">
              <w:rPr>
                <w:b/>
                <w:szCs w:val="28"/>
              </w:rPr>
              <w:t>2014 – 2018</w:t>
            </w:r>
          </w:p>
        </w:tc>
        <w:tc>
          <w:tcPr>
            <w:tcW w:w="1418" w:type="dxa"/>
          </w:tcPr>
          <w:p w:rsidR="00107228" w:rsidRPr="00397BFE" w:rsidRDefault="00107228" w:rsidP="00AB792D">
            <w:pPr>
              <w:jc w:val="center"/>
              <w:rPr>
                <w:b/>
                <w:szCs w:val="28"/>
              </w:rPr>
            </w:pPr>
            <w:r w:rsidRPr="00397BFE">
              <w:rPr>
                <w:b/>
                <w:szCs w:val="28"/>
              </w:rPr>
              <w:t>0</w:t>
            </w:r>
          </w:p>
        </w:tc>
        <w:tc>
          <w:tcPr>
            <w:tcW w:w="1276" w:type="dxa"/>
          </w:tcPr>
          <w:p w:rsidR="00107228" w:rsidRPr="00397BFE" w:rsidRDefault="00107228" w:rsidP="00AB792D">
            <w:pPr>
              <w:jc w:val="center"/>
              <w:rPr>
                <w:b/>
                <w:szCs w:val="28"/>
              </w:rPr>
            </w:pPr>
            <w:r w:rsidRPr="00397BFE">
              <w:rPr>
                <w:b/>
                <w:szCs w:val="28"/>
              </w:rPr>
              <w:t>0</w:t>
            </w:r>
          </w:p>
        </w:tc>
        <w:tc>
          <w:tcPr>
            <w:tcW w:w="992" w:type="dxa"/>
          </w:tcPr>
          <w:p w:rsidR="00107228" w:rsidRPr="00397BFE" w:rsidRDefault="00107228" w:rsidP="00AB792D">
            <w:pPr>
              <w:jc w:val="center"/>
              <w:rPr>
                <w:b/>
                <w:szCs w:val="28"/>
              </w:rPr>
            </w:pPr>
            <w:r w:rsidRPr="00397BFE">
              <w:rPr>
                <w:b/>
                <w:szCs w:val="28"/>
              </w:rPr>
              <w:t>0</w:t>
            </w:r>
          </w:p>
        </w:tc>
        <w:tc>
          <w:tcPr>
            <w:tcW w:w="993" w:type="dxa"/>
          </w:tcPr>
          <w:p w:rsidR="00107228" w:rsidRPr="00397BFE" w:rsidRDefault="00107228" w:rsidP="00AB792D">
            <w:pPr>
              <w:jc w:val="center"/>
              <w:rPr>
                <w:b/>
                <w:szCs w:val="28"/>
              </w:rPr>
            </w:pPr>
            <w:r w:rsidRPr="00397BFE">
              <w:rPr>
                <w:b/>
                <w:szCs w:val="28"/>
              </w:rPr>
              <w:t>0</w:t>
            </w:r>
          </w:p>
        </w:tc>
        <w:tc>
          <w:tcPr>
            <w:tcW w:w="992" w:type="dxa"/>
          </w:tcPr>
          <w:p w:rsidR="00107228" w:rsidRPr="00397BFE" w:rsidRDefault="00107228" w:rsidP="00AB792D">
            <w:pPr>
              <w:jc w:val="center"/>
              <w:rPr>
                <w:b/>
                <w:szCs w:val="28"/>
              </w:rPr>
            </w:pPr>
            <w:r w:rsidRPr="00397BFE">
              <w:rPr>
                <w:b/>
                <w:szCs w:val="28"/>
              </w:rPr>
              <w:t>0</w:t>
            </w:r>
          </w:p>
        </w:tc>
        <w:tc>
          <w:tcPr>
            <w:tcW w:w="992" w:type="dxa"/>
          </w:tcPr>
          <w:p w:rsidR="00107228" w:rsidRPr="00397BFE" w:rsidRDefault="00107228" w:rsidP="00AB792D">
            <w:pPr>
              <w:jc w:val="center"/>
              <w:rPr>
                <w:b/>
                <w:szCs w:val="28"/>
              </w:rPr>
            </w:pPr>
            <w:r w:rsidRPr="00397BFE">
              <w:rPr>
                <w:b/>
                <w:szCs w:val="28"/>
              </w:rPr>
              <w:t>0</w:t>
            </w:r>
          </w:p>
        </w:tc>
        <w:tc>
          <w:tcPr>
            <w:tcW w:w="3402" w:type="dxa"/>
          </w:tcPr>
          <w:p w:rsidR="00107228" w:rsidRPr="00397BFE" w:rsidRDefault="00107228" w:rsidP="00AB792D">
            <w:pPr>
              <w:rPr>
                <w:b/>
                <w:szCs w:val="28"/>
              </w:rPr>
            </w:pPr>
          </w:p>
          <w:p w:rsidR="00107228" w:rsidRPr="00397BFE" w:rsidRDefault="00107228" w:rsidP="00AB792D">
            <w:pPr>
              <w:rPr>
                <w:b/>
                <w:szCs w:val="28"/>
              </w:rPr>
            </w:pPr>
          </w:p>
        </w:tc>
      </w:tr>
      <w:tr w:rsidR="00107228" w:rsidRPr="00397BFE" w:rsidTr="00466F5D">
        <w:tc>
          <w:tcPr>
            <w:tcW w:w="15276" w:type="dxa"/>
            <w:gridSpan w:val="10"/>
          </w:tcPr>
          <w:p w:rsidR="00107228" w:rsidRPr="00397BFE" w:rsidRDefault="00107228" w:rsidP="00AB792D">
            <w:pPr>
              <w:rPr>
                <w:b/>
                <w:szCs w:val="28"/>
              </w:rPr>
            </w:pPr>
            <w:r w:rsidRPr="00397BFE">
              <w:rPr>
                <w:b/>
                <w:szCs w:val="28"/>
              </w:rPr>
              <w:t xml:space="preserve">Раздел 5. </w:t>
            </w:r>
            <w:r w:rsidRPr="00397BFE">
              <w:rPr>
                <w:rFonts w:cs="Tahoma"/>
                <w:b/>
                <w:szCs w:val="28"/>
              </w:rPr>
              <w:t>Организационно-методическое обеспечение системы обеспечения безопасности дорожного движения.</w:t>
            </w:r>
          </w:p>
        </w:tc>
      </w:tr>
      <w:tr w:rsidR="00107228" w:rsidRPr="00397BFE" w:rsidTr="00466F5D">
        <w:tc>
          <w:tcPr>
            <w:tcW w:w="777" w:type="dxa"/>
          </w:tcPr>
          <w:p w:rsidR="00107228" w:rsidRPr="00397BFE" w:rsidRDefault="00107228" w:rsidP="00AB792D">
            <w:pPr>
              <w:rPr>
                <w:szCs w:val="28"/>
              </w:rPr>
            </w:pPr>
            <w:r w:rsidRPr="00397BFE">
              <w:rPr>
                <w:szCs w:val="28"/>
              </w:rPr>
              <w:t>5.1.</w:t>
            </w:r>
          </w:p>
        </w:tc>
        <w:tc>
          <w:tcPr>
            <w:tcW w:w="3300" w:type="dxa"/>
          </w:tcPr>
          <w:p w:rsidR="00107228" w:rsidRPr="00397BFE" w:rsidRDefault="00107228" w:rsidP="00AB792D">
            <w:pPr>
              <w:rPr>
                <w:rFonts w:cs="Arial"/>
                <w:szCs w:val="28"/>
              </w:rPr>
            </w:pPr>
            <w:r w:rsidRPr="00397BFE">
              <w:rPr>
                <w:rFonts w:cs="Arial"/>
                <w:szCs w:val="28"/>
              </w:rPr>
              <w:t xml:space="preserve">Проведение исследований правового механизма выполнения владельцами транспортных средств (должностными лицами) профилактических мероприятий, направленных на повышение безопасности </w:t>
            </w:r>
            <w:r w:rsidRPr="00397BFE">
              <w:rPr>
                <w:rFonts w:cs="Arial"/>
                <w:szCs w:val="28"/>
              </w:rPr>
              <w:lastRenderedPageBreak/>
              <w:t xml:space="preserve">дорожного движения (соблюдение режимов труда и отдыха водителей, </w:t>
            </w:r>
            <w:proofErr w:type="spellStart"/>
            <w:r w:rsidRPr="00397BFE">
              <w:rPr>
                <w:rFonts w:cs="Arial"/>
                <w:szCs w:val="28"/>
              </w:rPr>
              <w:t>предрейсовые</w:t>
            </w:r>
            <w:proofErr w:type="spellEnd"/>
            <w:r w:rsidRPr="00397BFE">
              <w:rPr>
                <w:rFonts w:cs="Arial"/>
                <w:szCs w:val="28"/>
              </w:rPr>
              <w:t xml:space="preserve">  и </w:t>
            </w:r>
            <w:proofErr w:type="spellStart"/>
            <w:r w:rsidRPr="00397BFE">
              <w:rPr>
                <w:rFonts w:cs="Arial"/>
                <w:szCs w:val="28"/>
              </w:rPr>
              <w:t>послерейсовые</w:t>
            </w:r>
            <w:proofErr w:type="spellEnd"/>
            <w:r w:rsidRPr="00397BFE">
              <w:rPr>
                <w:rFonts w:cs="Arial"/>
                <w:szCs w:val="28"/>
              </w:rPr>
              <w:t xml:space="preserve"> медицинские осмотры медицинские осмотры), в части требования Федерального закона «О безопасности дорожного движения»</w:t>
            </w:r>
          </w:p>
          <w:p w:rsidR="00EC6C01" w:rsidRPr="00397BFE" w:rsidRDefault="00EC6C01" w:rsidP="00AB792D">
            <w:pPr>
              <w:rPr>
                <w:szCs w:val="28"/>
              </w:rPr>
            </w:pPr>
          </w:p>
        </w:tc>
        <w:tc>
          <w:tcPr>
            <w:tcW w:w="1134" w:type="dxa"/>
          </w:tcPr>
          <w:p w:rsidR="00107228" w:rsidRPr="00397BFE" w:rsidRDefault="00107228" w:rsidP="00AB792D">
            <w:pPr>
              <w:rPr>
                <w:szCs w:val="28"/>
              </w:rPr>
            </w:pPr>
            <w:r w:rsidRPr="00397BFE">
              <w:rPr>
                <w:szCs w:val="28"/>
              </w:rPr>
              <w:lastRenderedPageBreak/>
              <w:t>2014 – 2018</w:t>
            </w:r>
          </w:p>
        </w:tc>
        <w:tc>
          <w:tcPr>
            <w:tcW w:w="6663" w:type="dxa"/>
            <w:gridSpan w:val="6"/>
          </w:tcPr>
          <w:p w:rsidR="00107228" w:rsidRPr="00397BFE" w:rsidRDefault="00107228" w:rsidP="00AB792D">
            <w:pPr>
              <w:jc w:val="center"/>
              <w:rPr>
                <w:szCs w:val="28"/>
              </w:rPr>
            </w:pPr>
            <w:r w:rsidRPr="00397BFE">
              <w:rPr>
                <w:szCs w:val="28"/>
              </w:rPr>
              <w:t xml:space="preserve">В рамках финансирования </w:t>
            </w:r>
          </w:p>
          <w:p w:rsidR="00107228" w:rsidRPr="00397BFE" w:rsidRDefault="00107228" w:rsidP="00AB792D">
            <w:pPr>
              <w:jc w:val="center"/>
              <w:rPr>
                <w:szCs w:val="28"/>
              </w:rPr>
            </w:pPr>
            <w:r w:rsidRPr="00397BFE">
              <w:rPr>
                <w:szCs w:val="28"/>
              </w:rPr>
              <w:t>основной деятельности</w:t>
            </w:r>
          </w:p>
        </w:tc>
        <w:tc>
          <w:tcPr>
            <w:tcW w:w="3402" w:type="dxa"/>
          </w:tcPr>
          <w:p w:rsidR="00107228" w:rsidRPr="00397BFE" w:rsidRDefault="00107228" w:rsidP="00AB792D">
            <w:pPr>
              <w:rPr>
                <w:szCs w:val="28"/>
              </w:rPr>
            </w:pPr>
            <w:r w:rsidRPr="00397BFE">
              <w:rPr>
                <w:szCs w:val="28"/>
              </w:rPr>
              <w:t>Транспортные организация, осуществляющие пассажирские, транспортные перевозки</w:t>
            </w:r>
          </w:p>
        </w:tc>
      </w:tr>
      <w:tr w:rsidR="00107228" w:rsidRPr="00397BFE" w:rsidTr="00466F5D">
        <w:tc>
          <w:tcPr>
            <w:tcW w:w="777" w:type="dxa"/>
          </w:tcPr>
          <w:p w:rsidR="00107228" w:rsidRPr="00397BFE" w:rsidRDefault="00107228" w:rsidP="00AB792D">
            <w:pPr>
              <w:rPr>
                <w:szCs w:val="28"/>
              </w:rPr>
            </w:pPr>
            <w:r w:rsidRPr="00397BFE">
              <w:rPr>
                <w:szCs w:val="28"/>
              </w:rPr>
              <w:lastRenderedPageBreak/>
              <w:t>5.2.</w:t>
            </w:r>
          </w:p>
        </w:tc>
        <w:tc>
          <w:tcPr>
            <w:tcW w:w="3300" w:type="dxa"/>
          </w:tcPr>
          <w:p w:rsidR="00107228" w:rsidRPr="00D15F46" w:rsidRDefault="00107228" w:rsidP="00AB792D">
            <w:pPr>
              <w:rPr>
                <w:szCs w:val="28"/>
              </w:rPr>
            </w:pPr>
            <w:r w:rsidRPr="00397BFE">
              <w:rPr>
                <w:rFonts w:cs="Tahoma"/>
                <w:szCs w:val="28"/>
              </w:rPr>
              <w:t>Проведение специализированных обучающих семинаров по вопросам организации движения и дорожной инспекции</w:t>
            </w:r>
            <w:r w:rsidRPr="00397BFE">
              <w:rPr>
                <w:szCs w:val="28"/>
              </w:rPr>
              <w:t xml:space="preserve"> </w:t>
            </w:r>
          </w:p>
          <w:p w:rsidR="00BF700D" w:rsidRPr="00D15F46" w:rsidRDefault="00BF700D" w:rsidP="00AB792D">
            <w:pPr>
              <w:rPr>
                <w:szCs w:val="28"/>
              </w:rPr>
            </w:pPr>
          </w:p>
        </w:tc>
        <w:tc>
          <w:tcPr>
            <w:tcW w:w="1134" w:type="dxa"/>
          </w:tcPr>
          <w:p w:rsidR="00107228" w:rsidRPr="00397BFE" w:rsidRDefault="00107228" w:rsidP="00AB792D">
            <w:pPr>
              <w:rPr>
                <w:szCs w:val="28"/>
              </w:rPr>
            </w:pPr>
            <w:r w:rsidRPr="00397BFE">
              <w:rPr>
                <w:szCs w:val="28"/>
              </w:rPr>
              <w:t>2014 – 2018</w:t>
            </w:r>
          </w:p>
        </w:tc>
        <w:tc>
          <w:tcPr>
            <w:tcW w:w="6663" w:type="dxa"/>
            <w:gridSpan w:val="6"/>
          </w:tcPr>
          <w:p w:rsidR="00107228" w:rsidRPr="00397BFE" w:rsidRDefault="00107228" w:rsidP="00AB792D">
            <w:pPr>
              <w:jc w:val="center"/>
              <w:rPr>
                <w:szCs w:val="28"/>
              </w:rPr>
            </w:pPr>
            <w:r w:rsidRPr="00397BFE">
              <w:rPr>
                <w:szCs w:val="28"/>
              </w:rPr>
              <w:t xml:space="preserve">В рамках финансирования </w:t>
            </w:r>
          </w:p>
          <w:p w:rsidR="00107228" w:rsidRPr="00397BFE" w:rsidRDefault="00107228" w:rsidP="00AB792D">
            <w:pPr>
              <w:jc w:val="center"/>
              <w:rPr>
                <w:szCs w:val="28"/>
              </w:rPr>
            </w:pPr>
            <w:r w:rsidRPr="00397BFE">
              <w:rPr>
                <w:szCs w:val="28"/>
              </w:rPr>
              <w:t>основной деятельности</w:t>
            </w:r>
          </w:p>
        </w:tc>
        <w:tc>
          <w:tcPr>
            <w:tcW w:w="3402" w:type="dxa"/>
          </w:tcPr>
          <w:p w:rsidR="00107228" w:rsidRPr="00397BFE" w:rsidRDefault="00107228" w:rsidP="00AB792D">
            <w:pPr>
              <w:rPr>
                <w:szCs w:val="28"/>
              </w:rPr>
            </w:pPr>
            <w:proofErr w:type="gramStart"/>
            <w:r w:rsidRPr="00397BFE">
              <w:rPr>
                <w:rFonts w:cs="Tahoma"/>
                <w:szCs w:val="28"/>
              </w:rPr>
              <w:t>ОГИБДД МО МВД России «Кинельский» (</w:t>
            </w:r>
            <w:r w:rsidRPr="00397BFE">
              <w:rPr>
                <w:szCs w:val="28"/>
              </w:rPr>
              <w:t>по согласованию</w:t>
            </w:r>
            <w:proofErr w:type="gramEnd"/>
          </w:p>
        </w:tc>
      </w:tr>
      <w:tr w:rsidR="00107228" w:rsidRPr="00397BFE" w:rsidTr="00466F5D">
        <w:tc>
          <w:tcPr>
            <w:tcW w:w="777" w:type="dxa"/>
          </w:tcPr>
          <w:p w:rsidR="00107228" w:rsidRPr="00397BFE" w:rsidRDefault="00107228" w:rsidP="00AB792D">
            <w:pPr>
              <w:rPr>
                <w:szCs w:val="28"/>
              </w:rPr>
            </w:pPr>
            <w:r w:rsidRPr="00397BFE">
              <w:rPr>
                <w:szCs w:val="28"/>
              </w:rPr>
              <w:t>5.3.</w:t>
            </w:r>
          </w:p>
        </w:tc>
        <w:tc>
          <w:tcPr>
            <w:tcW w:w="3300" w:type="dxa"/>
          </w:tcPr>
          <w:p w:rsidR="00107228" w:rsidRPr="00397BFE" w:rsidRDefault="00107228" w:rsidP="00AB792D">
            <w:pPr>
              <w:rPr>
                <w:szCs w:val="28"/>
              </w:rPr>
            </w:pPr>
            <w:r w:rsidRPr="00397BFE">
              <w:rPr>
                <w:rFonts w:cs="Tahoma"/>
                <w:szCs w:val="28"/>
              </w:rPr>
              <w:t>Анализ последствий ДТП автомобильных дорогах городского округа</w:t>
            </w:r>
          </w:p>
        </w:tc>
        <w:tc>
          <w:tcPr>
            <w:tcW w:w="1134" w:type="dxa"/>
          </w:tcPr>
          <w:p w:rsidR="00107228" w:rsidRPr="00397BFE" w:rsidRDefault="00107228" w:rsidP="00AB792D">
            <w:pPr>
              <w:rPr>
                <w:szCs w:val="28"/>
              </w:rPr>
            </w:pPr>
            <w:r w:rsidRPr="00397BFE">
              <w:rPr>
                <w:szCs w:val="28"/>
              </w:rPr>
              <w:t>2014 – 2018</w:t>
            </w:r>
          </w:p>
        </w:tc>
        <w:tc>
          <w:tcPr>
            <w:tcW w:w="6663" w:type="dxa"/>
            <w:gridSpan w:val="6"/>
          </w:tcPr>
          <w:p w:rsidR="00107228" w:rsidRPr="00397BFE" w:rsidRDefault="00107228" w:rsidP="00AB792D">
            <w:pPr>
              <w:jc w:val="center"/>
              <w:rPr>
                <w:szCs w:val="28"/>
              </w:rPr>
            </w:pPr>
            <w:r w:rsidRPr="00397BFE">
              <w:rPr>
                <w:szCs w:val="28"/>
              </w:rPr>
              <w:t xml:space="preserve">В рамках финансирования </w:t>
            </w:r>
          </w:p>
          <w:p w:rsidR="00107228" w:rsidRPr="00397BFE" w:rsidRDefault="00107228" w:rsidP="00AB792D">
            <w:pPr>
              <w:jc w:val="center"/>
              <w:rPr>
                <w:szCs w:val="28"/>
              </w:rPr>
            </w:pPr>
            <w:r w:rsidRPr="00397BFE">
              <w:rPr>
                <w:szCs w:val="28"/>
              </w:rPr>
              <w:t>основной деятельности</w:t>
            </w:r>
          </w:p>
        </w:tc>
        <w:tc>
          <w:tcPr>
            <w:tcW w:w="3402" w:type="dxa"/>
          </w:tcPr>
          <w:p w:rsidR="00107228" w:rsidRPr="00397BFE" w:rsidRDefault="00107228" w:rsidP="00AB792D">
            <w:pPr>
              <w:rPr>
                <w:szCs w:val="28"/>
              </w:rPr>
            </w:pPr>
            <w:proofErr w:type="gramStart"/>
            <w:r w:rsidRPr="00397BFE">
              <w:rPr>
                <w:rFonts w:cs="Tahoma"/>
                <w:szCs w:val="28"/>
              </w:rPr>
              <w:t>ОГИБДД МО МВД России «Кинельский» (</w:t>
            </w:r>
            <w:r w:rsidRPr="00397BFE">
              <w:rPr>
                <w:szCs w:val="28"/>
              </w:rPr>
              <w:t>по согласованию</w:t>
            </w:r>
            <w:proofErr w:type="gramEnd"/>
          </w:p>
        </w:tc>
      </w:tr>
      <w:tr w:rsidR="00107228" w:rsidRPr="00397BFE" w:rsidTr="00466F5D">
        <w:tc>
          <w:tcPr>
            <w:tcW w:w="777" w:type="dxa"/>
          </w:tcPr>
          <w:p w:rsidR="00107228" w:rsidRPr="00397BFE" w:rsidRDefault="00107228" w:rsidP="00AB792D">
            <w:pPr>
              <w:rPr>
                <w:szCs w:val="28"/>
              </w:rPr>
            </w:pPr>
            <w:r w:rsidRPr="00397BFE">
              <w:rPr>
                <w:szCs w:val="28"/>
              </w:rPr>
              <w:t>5.4.</w:t>
            </w:r>
          </w:p>
        </w:tc>
        <w:tc>
          <w:tcPr>
            <w:tcW w:w="3300" w:type="dxa"/>
          </w:tcPr>
          <w:p w:rsidR="00107228" w:rsidRPr="00397BFE" w:rsidRDefault="00107228" w:rsidP="00AB792D">
            <w:pPr>
              <w:rPr>
                <w:rFonts w:cs="Tahoma"/>
                <w:szCs w:val="28"/>
              </w:rPr>
            </w:pPr>
            <w:r w:rsidRPr="00397BFE">
              <w:rPr>
                <w:rFonts w:cs="Tahoma"/>
                <w:szCs w:val="28"/>
              </w:rPr>
              <w:t xml:space="preserve">Приобретение </w:t>
            </w:r>
            <w:r w:rsidRPr="00397BFE">
              <w:rPr>
                <w:rFonts w:cs="Tahoma"/>
                <w:szCs w:val="28"/>
              </w:rPr>
              <w:lastRenderedPageBreak/>
              <w:t>оборудования для оснащения наркологического кабинета:</w:t>
            </w:r>
          </w:p>
          <w:p w:rsidR="00107228" w:rsidRPr="00397BFE" w:rsidRDefault="00107228" w:rsidP="00AB792D">
            <w:pPr>
              <w:rPr>
                <w:rFonts w:cs="Tahoma"/>
                <w:szCs w:val="28"/>
              </w:rPr>
            </w:pPr>
            <w:r w:rsidRPr="00397BFE">
              <w:rPr>
                <w:rFonts w:cs="Tahoma"/>
                <w:szCs w:val="28"/>
              </w:rPr>
              <w:t>- анализаторы алкоголя;</w:t>
            </w:r>
          </w:p>
          <w:p w:rsidR="00107228" w:rsidRPr="00397BFE" w:rsidRDefault="00107228" w:rsidP="00AB792D">
            <w:pPr>
              <w:rPr>
                <w:szCs w:val="28"/>
              </w:rPr>
            </w:pPr>
            <w:r w:rsidRPr="00397BFE">
              <w:rPr>
                <w:rFonts w:cs="Tahoma"/>
                <w:szCs w:val="28"/>
              </w:rPr>
              <w:t xml:space="preserve"> -набор индикаторных трубок</w:t>
            </w:r>
          </w:p>
        </w:tc>
        <w:tc>
          <w:tcPr>
            <w:tcW w:w="1134" w:type="dxa"/>
          </w:tcPr>
          <w:p w:rsidR="00107228" w:rsidRPr="00397BFE" w:rsidRDefault="00107228" w:rsidP="00AB792D">
            <w:pPr>
              <w:rPr>
                <w:szCs w:val="28"/>
              </w:rPr>
            </w:pPr>
            <w:r w:rsidRPr="00397BFE">
              <w:rPr>
                <w:szCs w:val="28"/>
              </w:rPr>
              <w:lastRenderedPageBreak/>
              <w:t xml:space="preserve">2014 – </w:t>
            </w:r>
            <w:r w:rsidRPr="00397BFE">
              <w:rPr>
                <w:szCs w:val="28"/>
              </w:rPr>
              <w:lastRenderedPageBreak/>
              <w:t>2018</w:t>
            </w:r>
          </w:p>
        </w:tc>
        <w:tc>
          <w:tcPr>
            <w:tcW w:w="6663" w:type="dxa"/>
            <w:gridSpan w:val="6"/>
          </w:tcPr>
          <w:p w:rsidR="00107228" w:rsidRPr="00397BFE" w:rsidRDefault="00107228" w:rsidP="00AB792D">
            <w:pPr>
              <w:jc w:val="center"/>
              <w:rPr>
                <w:szCs w:val="28"/>
              </w:rPr>
            </w:pPr>
            <w:r w:rsidRPr="00397BFE">
              <w:rPr>
                <w:szCs w:val="28"/>
              </w:rPr>
              <w:lastRenderedPageBreak/>
              <w:t xml:space="preserve">В рамках финансирования </w:t>
            </w:r>
          </w:p>
          <w:p w:rsidR="00107228" w:rsidRPr="00397BFE" w:rsidRDefault="00107228" w:rsidP="00AB792D">
            <w:pPr>
              <w:jc w:val="center"/>
              <w:rPr>
                <w:szCs w:val="28"/>
              </w:rPr>
            </w:pPr>
            <w:r w:rsidRPr="00397BFE">
              <w:rPr>
                <w:szCs w:val="28"/>
              </w:rPr>
              <w:lastRenderedPageBreak/>
              <w:t>основной деятельности</w:t>
            </w:r>
          </w:p>
        </w:tc>
        <w:tc>
          <w:tcPr>
            <w:tcW w:w="3402" w:type="dxa"/>
          </w:tcPr>
          <w:p w:rsidR="00107228" w:rsidRPr="00397BFE" w:rsidRDefault="00107228" w:rsidP="00AB792D">
            <w:pPr>
              <w:rPr>
                <w:szCs w:val="28"/>
              </w:rPr>
            </w:pPr>
            <w:r w:rsidRPr="00397BFE">
              <w:rPr>
                <w:rFonts w:cs="Tahoma"/>
                <w:szCs w:val="28"/>
              </w:rPr>
              <w:lastRenderedPageBreak/>
              <w:t xml:space="preserve">ГБУЗ СО «Кинельская </w:t>
            </w:r>
            <w:r w:rsidRPr="00397BFE">
              <w:rPr>
                <w:rFonts w:cs="Tahoma"/>
                <w:szCs w:val="28"/>
              </w:rPr>
              <w:lastRenderedPageBreak/>
              <w:t xml:space="preserve">ЦБГ и </w:t>
            </w:r>
            <w:proofErr w:type="gramStart"/>
            <w:r w:rsidRPr="00397BFE">
              <w:rPr>
                <w:rFonts w:cs="Tahoma"/>
                <w:szCs w:val="28"/>
              </w:rPr>
              <w:t>Р</w:t>
            </w:r>
            <w:proofErr w:type="gramEnd"/>
            <w:r w:rsidRPr="00397BFE">
              <w:rPr>
                <w:rFonts w:cs="Tahoma"/>
                <w:szCs w:val="28"/>
              </w:rPr>
              <w:t>»</w:t>
            </w:r>
            <w:r w:rsidRPr="00397BFE">
              <w:rPr>
                <w:szCs w:val="28"/>
              </w:rPr>
              <w:t xml:space="preserve"> (по согласованию)</w:t>
            </w:r>
          </w:p>
        </w:tc>
      </w:tr>
      <w:tr w:rsidR="00107228" w:rsidRPr="00397BFE" w:rsidTr="00466F5D">
        <w:tc>
          <w:tcPr>
            <w:tcW w:w="777" w:type="dxa"/>
          </w:tcPr>
          <w:p w:rsidR="00107228" w:rsidRPr="00397BFE" w:rsidRDefault="00107228" w:rsidP="00AB792D">
            <w:pPr>
              <w:rPr>
                <w:szCs w:val="28"/>
              </w:rPr>
            </w:pPr>
            <w:r w:rsidRPr="00397BFE">
              <w:rPr>
                <w:szCs w:val="28"/>
              </w:rPr>
              <w:lastRenderedPageBreak/>
              <w:t>5.5.</w:t>
            </w:r>
          </w:p>
        </w:tc>
        <w:tc>
          <w:tcPr>
            <w:tcW w:w="3300" w:type="dxa"/>
          </w:tcPr>
          <w:p w:rsidR="00107228" w:rsidRPr="00397BFE" w:rsidRDefault="00107228" w:rsidP="00AB792D">
            <w:pPr>
              <w:rPr>
                <w:szCs w:val="28"/>
              </w:rPr>
            </w:pPr>
            <w:r w:rsidRPr="00397BFE">
              <w:rPr>
                <w:rFonts w:cs="Tahoma"/>
                <w:szCs w:val="28"/>
              </w:rPr>
              <w:t>Приобретение напольной сюжетно-ролевой игры по обучению детей правилам безопасного поведения на дороге</w:t>
            </w:r>
          </w:p>
        </w:tc>
        <w:tc>
          <w:tcPr>
            <w:tcW w:w="1134" w:type="dxa"/>
          </w:tcPr>
          <w:p w:rsidR="00107228" w:rsidRPr="00397BFE" w:rsidRDefault="00107228" w:rsidP="00AB792D">
            <w:pPr>
              <w:rPr>
                <w:szCs w:val="28"/>
              </w:rPr>
            </w:pPr>
            <w:r w:rsidRPr="00397BFE">
              <w:rPr>
                <w:szCs w:val="28"/>
              </w:rPr>
              <w:t>2014 – 2018</w:t>
            </w:r>
          </w:p>
        </w:tc>
        <w:tc>
          <w:tcPr>
            <w:tcW w:w="6663" w:type="dxa"/>
            <w:gridSpan w:val="6"/>
          </w:tcPr>
          <w:p w:rsidR="00107228" w:rsidRPr="00397BFE" w:rsidRDefault="00107228" w:rsidP="00AB792D">
            <w:pPr>
              <w:jc w:val="center"/>
              <w:rPr>
                <w:szCs w:val="28"/>
              </w:rPr>
            </w:pPr>
            <w:r w:rsidRPr="00397BFE">
              <w:rPr>
                <w:szCs w:val="28"/>
              </w:rPr>
              <w:t xml:space="preserve">В рамках финансирования </w:t>
            </w:r>
          </w:p>
          <w:p w:rsidR="00107228" w:rsidRPr="00397BFE" w:rsidRDefault="00107228" w:rsidP="00AB792D">
            <w:pPr>
              <w:jc w:val="center"/>
              <w:rPr>
                <w:szCs w:val="28"/>
              </w:rPr>
            </w:pPr>
            <w:r w:rsidRPr="00397BFE">
              <w:rPr>
                <w:szCs w:val="28"/>
              </w:rPr>
              <w:t>основной деятельности</w:t>
            </w:r>
          </w:p>
        </w:tc>
        <w:tc>
          <w:tcPr>
            <w:tcW w:w="3402" w:type="dxa"/>
          </w:tcPr>
          <w:p w:rsidR="00107228" w:rsidRPr="00397BFE" w:rsidRDefault="00107228" w:rsidP="00AB792D">
            <w:pPr>
              <w:rPr>
                <w:szCs w:val="28"/>
              </w:rPr>
            </w:pPr>
            <w:proofErr w:type="spellStart"/>
            <w:r w:rsidRPr="00397BFE">
              <w:rPr>
                <w:szCs w:val="28"/>
              </w:rPr>
              <w:t>Кинельское</w:t>
            </w:r>
            <w:proofErr w:type="spellEnd"/>
            <w:r w:rsidRPr="00397BFE">
              <w:rPr>
                <w:szCs w:val="28"/>
              </w:rPr>
              <w:t xml:space="preserve"> управление образования и науки Самарской области (по согласованию)</w:t>
            </w:r>
          </w:p>
        </w:tc>
      </w:tr>
      <w:tr w:rsidR="00107228" w:rsidRPr="00397BFE" w:rsidTr="00466F5D">
        <w:tc>
          <w:tcPr>
            <w:tcW w:w="777" w:type="dxa"/>
          </w:tcPr>
          <w:p w:rsidR="00107228" w:rsidRPr="00397BFE" w:rsidRDefault="00107228" w:rsidP="00AB792D">
            <w:pPr>
              <w:rPr>
                <w:szCs w:val="28"/>
              </w:rPr>
            </w:pPr>
            <w:r w:rsidRPr="00397BFE">
              <w:rPr>
                <w:szCs w:val="28"/>
              </w:rPr>
              <w:t>5.6.</w:t>
            </w:r>
          </w:p>
        </w:tc>
        <w:tc>
          <w:tcPr>
            <w:tcW w:w="3300" w:type="dxa"/>
          </w:tcPr>
          <w:p w:rsidR="00107228" w:rsidRPr="00397BFE" w:rsidRDefault="00107228" w:rsidP="00AB792D">
            <w:pPr>
              <w:rPr>
                <w:szCs w:val="28"/>
              </w:rPr>
            </w:pPr>
            <w:r w:rsidRPr="00397BFE">
              <w:rPr>
                <w:rFonts w:cs="Tahoma"/>
                <w:szCs w:val="28"/>
              </w:rPr>
              <w:t>Приобретение плакатов по профилактике детского дорожно-транспортного травматизма</w:t>
            </w:r>
          </w:p>
        </w:tc>
        <w:tc>
          <w:tcPr>
            <w:tcW w:w="1134" w:type="dxa"/>
          </w:tcPr>
          <w:p w:rsidR="00107228" w:rsidRPr="00397BFE" w:rsidRDefault="00107228" w:rsidP="00AB792D">
            <w:pPr>
              <w:rPr>
                <w:szCs w:val="28"/>
              </w:rPr>
            </w:pPr>
            <w:r w:rsidRPr="00397BFE">
              <w:rPr>
                <w:szCs w:val="28"/>
              </w:rPr>
              <w:t>2014 – 2018</w:t>
            </w:r>
          </w:p>
        </w:tc>
        <w:tc>
          <w:tcPr>
            <w:tcW w:w="6663" w:type="dxa"/>
            <w:gridSpan w:val="6"/>
          </w:tcPr>
          <w:p w:rsidR="00107228" w:rsidRPr="00397BFE" w:rsidRDefault="00107228" w:rsidP="00AB792D">
            <w:pPr>
              <w:jc w:val="center"/>
              <w:rPr>
                <w:szCs w:val="28"/>
              </w:rPr>
            </w:pPr>
            <w:r w:rsidRPr="00397BFE">
              <w:rPr>
                <w:szCs w:val="28"/>
              </w:rPr>
              <w:t xml:space="preserve">В рамках финансирования </w:t>
            </w:r>
          </w:p>
          <w:p w:rsidR="00107228" w:rsidRPr="00397BFE" w:rsidRDefault="00107228" w:rsidP="00AB792D">
            <w:pPr>
              <w:jc w:val="center"/>
              <w:rPr>
                <w:szCs w:val="28"/>
              </w:rPr>
            </w:pPr>
            <w:r w:rsidRPr="00397BFE">
              <w:rPr>
                <w:szCs w:val="28"/>
              </w:rPr>
              <w:t>основной деятельности</w:t>
            </w:r>
          </w:p>
        </w:tc>
        <w:tc>
          <w:tcPr>
            <w:tcW w:w="3402" w:type="dxa"/>
          </w:tcPr>
          <w:p w:rsidR="00107228" w:rsidRPr="00397BFE" w:rsidRDefault="00107228" w:rsidP="00AB792D">
            <w:pPr>
              <w:rPr>
                <w:szCs w:val="28"/>
              </w:rPr>
            </w:pPr>
            <w:proofErr w:type="spellStart"/>
            <w:r w:rsidRPr="00397BFE">
              <w:rPr>
                <w:szCs w:val="28"/>
              </w:rPr>
              <w:t>Кинельское</w:t>
            </w:r>
            <w:proofErr w:type="spellEnd"/>
            <w:r w:rsidRPr="00397BFE">
              <w:rPr>
                <w:szCs w:val="28"/>
              </w:rPr>
              <w:t xml:space="preserve"> управление образования и науки Самарской области (по согласованию)</w:t>
            </w:r>
          </w:p>
        </w:tc>
      </w:tr>
      <w:tr w:rsidR="00107228" w:rsidRPr="00397BFE" w:rsidTr="00466F5D">
        <w:tc>
          <w:tcPr>
            <w:tcW w:w="777" w:type="dxa"/>
          </w:tcPr>
          <w:p w:rsidR="00107228" w:rsidRPr="00397BFE" w:rsidRDefault="00107228" w:rsidP="00AB792D">
            <w:pPr>
              <w:rPr>
                <w:szCs w:val="28"/>
              </w:rPr>
            </w:pPr>
            <w:r w:rsidRPr="00397BFE">
              <w:rPr>
                <w:szCs w:val="28"/>
              </w:rPr>
              <w:t>5.7.</w:t>
            </w:r>
          </w:p>
        </w:tc>
        <w:tc>
          <w:tcPr>
            <w:tcW w:w="3300" w:type="dxa"/>
          </w:tcPr>
          <w:p w:rsidR="00107228" w:rsidRPr="00397BFE" w:rsidRDefault="00107228" w:rsidP="00AB792D">
            <w:pPr>
              <w:rPr>
                <w:szCs w:val="28"/>
              </w:rPr>
            </w:pPr>
            <w:r w:rsidRPr="00397BFE">
              <w:rPr>
                <w:szCs w:val="28"/>
              </w:rPr>
              <w:t xml:space="preserve">Оснащение образовательных учреждений основного и дополнительного образования дорожными знаками, наглядными </w:t>
            </w:r>
            <w:r w:rsidRPr="00397BFE">
              <w:rPr>
                <w:szCs w:val="28"/>
              </w:rPr>
              <w:lastRenderedPageBreak/>
              <w:t>материалами по Правилам дорожного движения</w:t>
            </w:r>
          </w:p>
        </w:tc>
        <w:tc>
          <w:tcPr>
            <w:tcW w:w="1134" w:type="dxa"/>
          </w:tcPr>
          <w:p w:rsidR="00107228" w:rsidRPr="00397BFE" w:rsidRDefault="00107228" w:rsidP="00AB792D">
            <w:pPr>
              <w:rPr>
                <w:szCs w:val="28"/>
              </w:rPr>
            </w:pPr>
            <w:r w:rsidRPr="00397BFE">
              <w:rPr>
                <w:szCs w:val="28"/>
              </w:rPr>
              <w:lastRenderedPageBreak/>
              <w:t>2014-2018</w:t>
            </w:r>
          </w:p>
        </w:tc>
        <w:tc>
          <w:tcPr>
            <w:tcW w:w="6663" w:type="dxa"/>
            <w:gridSpan w:val="6"/>
          </w:tcPr>
          <w:p w:rsidR="00107228" w:rsidRPr="00397BFE" w:rsidRDefault="00107228" w:rsidP="00AB792D">
            <w:pPr>
              <w:jc w:val="center"/>
              <w:rPr>
                <w:szCs w:val="28"/>
              </w:rPr>
            </w:pPr>
            <w:r w:rsidRPr="00397BFE">
              <w:rPr>
                <w:szCs w:val="28"/>
              </w:rPr>
              <w:t xml:space="preserve">В рамках финансирования </w:t>
            </w:r>
          </w:p>
          <w:p w:rsidR="00107228" w:rsidRPr="00397BFE" w:rsidRDefault="00107228" w:rsidP="00AB792D">
            <w:pPr>
              <w:jc w:val="center"/>
              <w:rPr>
                <w:szCs w:val="28"/>
              </w:rPr>
            </w:pPr>
            <w:r w:rsidRPr="00397BFE">
              <w:rPr>
                <w:szCs w:val="28"/>
              </w:rPr>
              <w:t>основной деятельности</w:t>
            </w:r>
          </w:p>
        </w:tc>
        <w:tc>
          <w:tcPr>
            <w:tcW w:w="3402" w:type="dxa"/>
          </w:tcPr>
          <w:p w:rsidR="00107228" w:rsidRPr="00397BFE" w:rsidRDefault="00107228" w:rsidP="00AB792D">
            <w:pPr>
              <w:rPr>
                <w:szCs w:val="28"/>
              </w:rPr>
            </w:pPr>
            <w:r w:rsidRPr="00397BFE">
              <w:rPr>
                <w:szCs w:val="28"/>
              </w:rPr>
              <w:t xml:space="preserve">КУМОН </w:t>
            </w:r>
            <w:proofErr w:type="gramStart"/>
            <w:r w:rsidRPr="00397BFE">
              <w:rPr>
                <w:szCs w:val="28"/>
              </w:rPr>
              <w:t>С</w:t>
            </w:r>
            <w:proofErr w:type="gramEnd"/>
            <w:r w:rsidRPr="00397BFE">
              <w:rPr>
                <w:szCs w:val="28"/>
              </w:rPr>
              <w:t>/о (по согласованию)</w:t>
            </w:r>
          </w:p>
        </w:tc>
      </w:tr>
      <w:tr w:rsidR="00107228" w:rsidRPr="00397BFE" w:rsidTr="00466F5D">
        <w:tc>
          <w:tcPr>
            <w:tcW w:w="777" w:type="dxa"/>
          </w:tcPr>
          <w:p w:rsidR="00107228" w:rsidRPr="00397BFE" w:rsidRDefault="00107228" w:rsidP="00AB792D">
            <w:pPr>
              <w:rPr>
                <w:szCs w:val="28"/>
              </w:rPr>
            </w:pPr>
            <w:r w:rsidRPr="00397BFE">
              <w:rPr>
                <w:szCs w:val="28"/>
              </w:rPr>
              <w:lastRenderedPageBreak/>
              <w:t>5.8.</w:t>
            </w:r>
          </w:p>
        </w:tc>
        <w:tc>
          <w:tcPr>
            <w:tcW w:w="3300" w:type="dxa"/>
          </w:tcPr>
          <w:p w:rsidR="00107228" w:rsidRPr="00397BFE" w:rsidRDefault="00107228" w:rsidP="00AB792D">
            <w:pPr>
              <w:rPr>
                <w:szCs w:val="28"/>
              </w:rPr>
            </w:pPr>
            <w:r w:rsidRPr="00397BFE">
              <w:rPr>
                <w:szCs w:val="28"/>
              </w:rPr>
              <w:t xml:space="preserve">Создание детского </w:t>
            </w:r>
            <w:proofErr w:type="spellStart"/>
            <w:r w:rsidRPr="00397BFE">
              <w:rPr>
                <w:szCs w:val="28"/>
              </w:rPr>
              <w:t>автогородка</w:t>
            </w:r>
            <w:proofErr w:type="spellEnd"/>
            <w:r w:rsidRPr="00397BFE">
              <w:rPr>
                <w:szCs w:val="28"/>
              </w:rPr>
              <w:t xml:space="preserve"> для обучения детей безопасного поведения на дорогах.</w:t>
            </w:r>
          </w:p>
        </w:tc>
        <w:tc>
          <w:tcPr>
            <w:tcW w:w="1134" w:type="dxa"/>
          </w:tcPr>
          <w:p w:rsidR="00107228" w:rsidRPr="00397BFE" w:rsidRDefault="00107228" w:rsidP="00AB792D">
            <w:pPr>
              <w:rPr>
                <w:szCs w:val="28"/>
              </w:rPr>
            </w:pPr>
            <w:r w:rsidRPr="00397BFE">
              <w:rPr>
                <w:szCs w:val="28"/>
              </w:rPr>
              <w:t>2014-2018</w:t>
            </w:r>
          </w:p>
        </w:tc>
        <w:tc>
          <w:tcPr>
            <w:tcW w:w="6663" w:type="dxa"/>
            <w:gridSpan w:val="6"/>
          </w:tcPr>
          <w:p w:rsidR="00107228" w:rsidRPr="00397BFE" w:rsidRDefault="00107228" w:rsidP="00AB792D">
            <w:pPr>
              <w:jc w:val="center"/>
              <w:rPr>
                <w:szCs w:val="28"/>
              </w:rPr>
            </w:pPr>
            <w:r w:rsidRPr="00397BFE">
              <w:rPr>
                <w:szCs w:val="28"/>
              </w:rPr>
              <w:t xml:space="preserve">В рамках финансирования </w:t>
            </w:r>
          </w:p>
          <w:p w:rsidR="00107228" w:rsidRPr="00397BFE" w:rsidRDefault="00107228" w:rsidP="00AB792D">
            <w:pPr>
              <w:jc w:val="center"/>
              <w:rPr>
                <w:szCs w:val="28"/>
              </w:rPr>
            </w:pPr>
            <w:r w:rsidRPr="00397BFE">
              <w:rPr>
                <w:szCs w:val="28"/>
              </w:rPr>
              <w:t>основной деятельности</w:t>
            </w:r>
          </w:p>
        </w:tc>
        <w:tc>
          <w:tcPr>
            <w:tcW w:w="3402" w:type="dxa"/>
          </w:tcPr>
          <w:p w:rsidR="00107228" w:rsidRPr="00397BFE" w:rsidRDefault="00107228" w:rsidP="00AB792D">
            <w:pPr>
              <w:rPr>
                <w:szCs w:val="28"/>
              </w:rPr>
            </w:pPr>
            <w:r w:rsidRPr="00397BFE">
              <w:rPr>
                <w:szCs w:val="28"/>
              </w:rPr>
              <w:t xml:space="preserve">КУМОН </w:t>
            </w:r>
            <w:proofErr w:type="gramStart"/>
            <w:r w:rsidRPr="00397BFE">
              <w:rPr>
                <w:szCs w:val="28"/>
              </w:rPr>
              <w:t>С</w:t>
            </w:r>
            <w:proofErr w:type="gramEnd"/>
            <w:r w:rsidRPr="00397BFE">
              <w:rPr>
                <w:szCs w:val="28"/>
              </w:rPr>
              <w:t>/о (по согласованию)</w:t>
            </w:r>
          </w:p>
        </w:tc>
      </w:tr>
      <w:tr w:rsidR="00107228" w:rsidRPr="00397BFE" w:rsidTr="00466F5D">
        <w:tc>
          <w:tcPr>
            <w:tcW w:w="777" w:type="dxa"/>
          </w:tcPr>
          <w:p w:rsidR="00107228" w:rsidRPr="00397BFE" w:rsidRDefault="00107228" w:rsidP="00AB792D">
            <w:pPr>
              <w:rPr>
                <w:b/>
                <w:szCs w:val="28"/>
              </w:rPr>
            </w:pPr>
          </w:p>
        </w:tc>
        <w:tc>
          <w:tcPr>
            <w:tcW w:w="3300" w:type="dxa"/>
          </w:tcPr>
          <w:p w:rsidR="00107228" w:rsidRPr="00397BFE" w:rsidRDefault="00107228" w:rsidP="00AB792D">
            <w:pPr>
              <w:rPr>
                <w:b/>
                <w:szCs w:val="28"/>
              </w:rPr>
            </w:pPr>
            <w:r w:rsidRPr="00397BFE">
              <w:rPr>
                <w:b/>
                <w:szCs w:val="28"/>
              </w:rPr>
              <w:t>Итого по разделу 5</w:t>
            </w:r>
          </w:p>
        </w:tc>
        <w:tc>
          <w:tcPr>
            <w:tcW w:w="1134" w:type="dxa"/>
          </w:tcPr>
          <w:p w:rsidR="00107228" w:rsidRPr="00397BFE" w:rsidRDefault="00107228" w:rsidP="00AB792D">
            <w:pPr>
              <w:rPr>
                <w:b/>
                <w:szCs w:val="28"/>
              </w:rPr>
            </w:pPr>
            <w:r w:rsidRPr="00397BFE">
              <w:rPr>
                <w:b/>
                <w:szCs w:val="28"/>
              </w:rPr>
              <w:t>2014 – 2018</w:t>
            </w:r>
          </w:p>
        </w:tc>
        <w:tc>
          <w:tcPr>
            <w:tcW w:w="1418" w:type="dxa"/>
          </w:tcPr>
          <w:p w:rsidR="00107228" w:rsidRPr="00397BFE" w:rsidRDefault="00107228" w:rsidP="00AB792D">
            <w:pPr>
              <w:jc w:val="center"/>
              <w:rPr>
                <w:b/>
                <w:szCs w:val="28"/>
              </w:rPr>
            </w:pPr>
            <w:r w:rsidRPr="00397BFE">
              <w:rPr>
                <w:b/>
                <w:szCs w:val="28"/>
              </w:rPr>
              <w:t>0</w:t>
            </w:r>
          </w:p>
        </w:tc>
        <w:tc>
          <w:tcPr>
            <w:tcW w:w="1276" w:type="dxa"/>
          </w:tcPr>
          <w:p w:rsidR="00107228" w:rsidRPr="00397BFE" w:rsidRDefault="00107228" w:rsidP="00AB792D">
            <w:pPr>
              <w:jc w:val="center"/>
              <w:rPr>
                <w:b/>
                <w:szCs w:val="28"/>
              </w:rPr>
            </w:pPr>
            <w:r w:rsidRPr="00397BFE">
              <w:rPr>
                <w:b/>
                <w:szCs w:val="28"/>
              </w:rPr>
              <w:t>0</w:t>
            </w:r>
          </w:p>
        </w:tc>
        <w:tc>
          <w:tcPr>
            <w:tcW w:w="992" w:type="dxa"/>
          </w:tcPr>
          <w:p w:rsidR="00107228" w:rsidRPr="00397BFE" w:rsidRDefault="00107228" w:rsidP="00AB792D">
            <w:pPr>
              <w:jc w:val="center"/>
              <w:rPr>
                <w:b/>
                <w:szCs w:val="28"/>
              </w:rPr>
            </w:pPr>
            <w:r w:rsidRPr="00397BFE">
              <w:rPr>
                <w:b/>
                <w:szCs w:val="28"/>
              </w:rPr>
              <w:t>0</w:t>
            </w:r>
          </w:p>
        </w:tc>
        <w:tc>
          <w:tcPr>
            <w:tcW w:w="993" w:type="dxa"/>
          </w:tcPr>
          <w:p w:rsidR="00107228" w:rsidRPr="00397BFE" w:rsidRDefault="00107228" w:rsidP="00AB792D">
            <w:pPr>
              <w:jc w:val="center"/>
              <w:rPr>
                <w:b/>
                <w:szCs w:val="28"/>
              </w:rPr>
            </w:pPr>
            <w:r w:rsidRPr="00397BFE">
              <w:rPr>
                <w:b/>
                <w:szCs w:val="28"/>
              </w:rPr>
              <w:t>0</w:t>
            </w:r>
          </w:p>
        </w:tc>
        <w:tc>
          <w:tcPr>
            <w:tcW w:w="992" w:type="dxa"/>
          </w:tcPr>
          <w:p w:rsidR="00107228" w:rsidRPr="00397BFE" w:rsidRDefault="00107228" w:rsidP="00AB792D">
            <w:pPr>
              <w:jc w:val="center"/>
              <w:rPr>
                <w:b/>
                <w:szCs w:val="28"/>
              </w:rPr>
            </w:pPr>
            <w:r w:rsidRPr="00397BFE">
              <w:rPr>
                <w:b/>
                <w:szCs w:val="28"/>
              </w:rPr>
              <w:t>0</w:t>
            </w:r>
          </w:p>
        </w:tc>
        <w:tc>
          <w:tcPr>
            <w:tcW w:w="992" w:type="dxa"/>
          </w:tcPr>
          <w:p w:rsidR="00107228" w:rsidRPr="00397BFE" w:rsidRDefault="00107228" w:rsidP="00AB792D">
            <w:pPr>
              <w:jc w:val="center"/>
              <w:rPr>
                <w:b/>
                <w:szCs w:val="28"/>
              </w:rPr>
            </w:pPr>
            <w:r w:rsidRPr="00397BFE">
              <w:rPr>
                <w:b/>
                <w:szCs w:val="28"/>
              </w:rPr>
              <w:t>0</w:t>
            </w:r>
          </w:p>
        </w:tc>
        <w:tc>
          <w:tcPr>
            <w:tcW w:w="3402" w:type="dxa"/>
          </w:tcPr>
          <w:p w:rsidR="00107228" w:rsidRPr="00397BFE" w:rsidRDefault="00107228" w:rsidP="00AB792D">
            <w:pPr>
              <w:rPr>
                <w:b/>
                <w:szCs w:val="28"/>
              </w:rPr>
            </w:pPr>
          </w:p>
        </w:tc>
      </w:tr>
      <w:tr w:rsidR="00107228" w:rsidRPr="00397BFE" w:rsidTr="00466F5D">
        <w:tc>
          <w:tcPr>
            <w:tcW w:w="777" w:type="dxa"/>
          </w:tcPr>
          <w:p w:rsidR="00107228" w:rsidRPr="00397BFE" w:rsidRDefault="00107228" w:rsidP="00AB792D">
            <w:pPr>
              <w:rPr>
                <w:b/>
                <w:szCs w:val="28"/>
              </w:rPr>
            </w:pPr>
          </w:p>
        </w:tc>
        <w:tc>
          <w:tcPr>
            <w:tcW w:w="3300" w:type="dxa"/>
          </w:tcPr>
          <w:p w:rsidR="00107228" w:rsidRPr="00397BFE" w:rsidRDefault="00107228" w:rsidP="00AB792D">
            <w:pPr>
              <w:rPr>
                <w:b/>
                <w:szCs w:val="28"/>
              </w:rPr>
            </w:pPr>
            <w:r w:rsidRPr="00397BFE">
              <w:rPr>
                <w:b/>
                <w:szCs w:val="28"/>
              </w:rPr>
              <w:t>Всего по программе</w:t>
            </w:r>
          </w:p>
        </w:tc>
        <w:tc>
          <w:tcPr>
            <w:tcW w:w="1134" w:type="dxa"/>
          </w:tcPr>
          <w:p w:rsidR="00107228" w:rsidRPr="00397BFE" w:rsidRDefault="00107228" w:rsidP="00AB792D">
            <w:pPr>
              <w:rPr>
                <w:b/>
                <w:szCs w:val="28"/>
              </w:rPr>
            </w:pPr>
            <w:r w:rsidRPr="00397BFE">
              <w:rPr>
                <w:b/>
                <w:szCs w:val="28"/>
              </w:rPr>
              <w:t>2014 – 2018</w:t>
            </w:r>
          </w:p>
        </w:tc>
        <w:tc>
          <w:tcPr>
            <w:tcW w:w="1418" w:type="dxa"/>
          </w:tcPr>
          <w:p w:rsidR="00107228" w:rsidRPr="00397BFE" w:rsidRDefault="00107228" w:rsidP="00AB792D">
            <w:pPr>
              <w:jc w:val="center"/>
              <w:rPr>
                <w:b/>
                <w:szCs w:val="28"/>
                <w:lang w:val="en-US"/>
              </w:rPr>
            </w:pPr>
            <w:r w:rsidRPr="00397BFE">
              <w:rPr>
                <w:b/>
                <w:szCs w:val="28"/>
              </w:rPr>
              <w:t>11233,000</w:t>
            </w:r>
          </w:p>
        </w:tc>
        <w:tc>
          <w:tcPr>
            <w:tcW w:w="1276" w:type="dxa"/>
          </w:tcPr>
          <w:p w:rsidR="00107228" w:rsidRPr="00397BFE" w:rsidRDefault="00107228" w:rsidP="00107228">
            <w:pPr>
              <w:ind w:left="-108" w:right="-108"/>
              <w:jc w:val="center"/>
              <w:rPr>
                <w:b/>
                <w:szCs w:val="28"/>
              </w:rPr>
            </w:pPr>
            <w:r w:rsidRPr="00397BFE">
              <w:rPr>
                <w:b/>
                <w:szCs w:val="28"/>
              </w:rPr>
              <w:t>11233,000</w:t>
            </w:r>
          </w:p>
        </w:tc>
        <w:tc>
          <w:tcPr>
            <w:tcW w:w="992" w:type="dxa"/>
          </w:tcPr>
          <w:p w:rsidR="00107228" w:rsidRPr="00397BFE" w:rsidRDefault="00107228" w:rsidP="00AB792D">
            <w:pPr>
              <w:ind w:left="-108" w:right="-108"/>
              <w:jc w:val="center"/>
              <w:rPr>
                <w:b/>
                <w:szCs w:val="28"/>
              </w:rPr>
            </w:pPr>
            <w:r w:rsidRPr="00397BFE">
              <w:rPr>
                <w:b/>
                <w:szCs w:val="28"/>
              </w:rPr>
              <w:t>0</w:t>
            </w:r>
          </w:p>
        </w:tc>
        <w:tc>
          <w:tcPr>
            <w:tcW w:w="993" w:type="dxa"/>
          </w:tcPr>
          <w:p w:rsidR="00107228" w:rsidRPr="00397BFE" w:rsidRDefault="00107228" w:rsidP="00AB792D">
            <w:pPr>
              <w:ind w:left="-108" w:right="-108"/>
              <w:jc w:val="center"/>
              <w:rPr>
                <w:b/>
                <w:szCs w:val="28"/>
              </w:rPr>
            </w:pPr>
            <w:r w:rsidRPr="00397BFE">
              <w:rPr>
                <w:b/>
                <w:szCs w:val="28"/>
              </w:rPr>
              <w:t>0</w:t>
            </w:r>
          </w:p>
        </w:tc>
        <w:tc>
          <w:tcPr>
            <w:tcW w:w="992" w:type="dxa"/>
          </w:tcPr>
          <w:p w:rsidR="00107228" w:rsidRPr="00397BFE" w:rsidRDefault="00107228" w:rsidP="00AB792D">
            <w:pPr>
              <w:ind w:left="-108" w:right="-108"/>
              <w:jc w:val="center"/>
              <w:rPr>
                <w:b/>
                <w:szCs w:val="28"/>
              </w:rPr>
            </w:pPr>
            <w:r w:rsidRPr="00397BFE">
              <w:rPr>
                <w:b/>
                <w:szCs w:val="28"/>
              </w:rPr>
              <w:t>0</w:t>
            </w:r>
          </w:p>
        </w:tc>
        <w:tc>
          <w:tcPr>
            <w:tcW w:w="992" w:type="dxa"/>
          </w:tcPr>
          <w:p w:rsidR="00107228" w:rsidRPr="00397BFE" w:rsidRDefault="00107228" w:rsidP="00AB792D">
            <w:pPr>
              <w:ind w:left="-108" w:right="-108"/>
              <w:jc w:val="center"/>
              <w:rPr>
                <w:b/>
                <w:szCs w:val="28"/>
              </w:rPr>
            </w:pPr>
            <w:r w:rsidRPr="00397BFE">
              <w:rPr>
                <w:b/>
                <w:szCs w:val="28"/>
              </w:rPr>
              <w:t>0</w:t>
            </w:r>
          </w:p>
        </w:tc>
        <w:tc>
          <w:tcPr>
            <w:tcW w:w="3402" w:type="dxa"/>
          </w:tcPr>
          <w:p w:rsidR="00107228" w:rsidRPr="00397BFE" w:rsidRDefault="00107228" w:rsidP="00AB792D">
            <w:pPr>
              <w:rPr>
                <w:b/>
                <w:szCs w:val="28"/>
              </w:rPr>
            </w:pPr>
          </w:p>
        </w:tc>
      </w:tr>
    </w:tbl>
    <w:p w:rsidR="00AB792D" w:rsidRDefault="00AB792D" w:rsidP="00AB792D">
      <w:pPr>
        <w:ind w:firstLine="720"/>
        <w:jc w:val="both"/>
      </w:pPr>
    </w:p>
    <w:p w:rsidR="00AB792D" w:rsidRDefault="00AB792D" w:rsidP="00AB792D">
      <w:pPr>
        <w:jc w:val="both"/>
        <w:rPr>
          <w:lang w:val="en-US"/>
        </w:rPr>
      </w:pPr>
    </w:p>
    <w:p w:rsidR="00B64328" w:rsidRDefault="00B64328" w:rsidP="00AB792D">
      <w:pPr>
        <w:jc w:val="both"/>
        <w:rPr>
          <w:lang w:val="en-US"/>
        </w:rPr>
      </w:pPr>
    </w:p>
    <w:p w:rsidR="00B64328" w:rsidRDefault="00B64328" w:rsidP="00AB792D">
      <w:pPr>
        <w:jc w:val="both"/>
        <w:rPr>
          <w:lang w:val="en-US"/>
        </w:rPr>
      </w:pPr>
    </w:p>
    <w:p w:rsidR="00B64328" w:rsidRDefault="00B64328" w:rsidP="00AB792D">
      <w:pPr>
        <w:jc w:val="both"/>
        <w:rPr>
          <w:lang w:val="en-US"/>
        </w:rPr>
      </w:pPr>
    </w:p>
    <w:p w:rsidR="00B64328" w:rsidRDefault="00B64328" w:rsidP="00AB792D">
      <w:pPr>
        <w:jc w:val="both"/>
        <w:rPr>
          <w:lang w:val="en-US"/>
        </w:rPr>
      </w:pPr>
    </w:p>
    <w:p w:rsidR="00B64328" w:rsidRDefault="00B64328" w:rsidP="00AB792D">
      <w:pPr>
        <w:jc w:val="both"/>
        <w:rPr>
          <w:lang w:val="en-US"/>
        </w:rPr>
      </w:pPr>
    </w:p>
    <w:sectPr w:rsidR="00B64328" w:rsidSect="00AB792D">
      <w:pgSz w:w="16838" w:h="11906" w:orient="landscape"/>
      <w:pgMar w:top="850" w:right="1134" w:bottom="1701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1D72BC"/>
    <w:multiLevelType w:val="multilevel"/>
    <w:tmpl w:val="FF66B45A"/>
    <w:lvl w:ilvl="0">
      <w:start w:val="1"/>
      <w:numFmt w:val="decimal"/>
      <w:lvlText w:val="%1."/>
      <w:lvlJc w:val="left"/>
      <w:pPr>
        <w:tabs>
          <w:tab w:val="num" w:pos="2055"/>
        </w:tabs>
        <w:ind w:left="2055" w:hanging="13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10AE6"/>
    <w:rsid w:val="0000045C"/>
    <w:rsid w:val="0000197E"/>
    <w:rsid w:val="00011BCC"/>
    <w:rsid w:val="000122AD"/>
    <w:rsid w:val="0001287A"/>
    <w:rsid w:val="00017E58"/>
    <w:rsid w:val="00017E9A"/>
    <w:rsid w:val="0002030A"/>
    <w:rsid w:val="000208CF"/>
    <w:rsid w:val="00021D31"/>
    <w:rsid w:val="00024673"/>
    <w:rsid w:val="00026350"/>
    <w:rsid w:val="00026590"/>
    <w:rsid w:val="00034E5F"/>
    <w:rsid w:val="000360B5"/>
    <w:rsid w:val="0004180A"/>
    <w:rsid w:val="00044DBD"/>
    <w:rsid w:val="00052492"/>
    <w:rsid w:val="00074EB9"/>
    <w:rsid w:val="00075A5A"/>
    <w:rsid w:val="00081DEE"/>
    <w:rsid w:val="000822C6"/>
    <w:rsid w:val="000839E8"/>
    <w:rsid w:val="00095BED"/>
    <w:rsid w:val="000B0FE7"/>
    <w:rsid w:val="000B5CCC"/>
    <w:rsid w:val="000B7EEF"/>
    <w:rsid w:val="000C18F4"/>
    <w:rsid w:val="000C2FE2"/>
    <w:rsid w:val="000D040A"/>
    <w:rsid w:val="000D2316"/>
    <w:rsid w:val="000D34BB"/>
    <w:rsid w:val="000E49C2"/>
    <w:rsid w:val="000E6527"/>
    <w:rsid w:val="000F0B41"/>
    <w:rsid w:val="000F147C"/>
    <w:rsid w:val="0010142D"/>
    <w:rsid w:val="00101D16"/>
    <w:rsid w:val="00103E91"/>
    <w:rsid w:val="00107228"/>
    <w:rsid w:val="00107EEC"/>
    <w:rsid w:val="00110573"/>
    <w:rsid w:val="00110DA8"/>
    <w:rsid w:val="0011206A"/>
    <w:rsid w:val="001121D2"/>
    <w:rsid w:val="001207FF"/>
    <w:rsid w:val="00124785"/>
    <w:rsid w:val="00124D58"/>
    <w:rsid w:val="00131391"/>
    <w:rsid w:val="00132AA9"/>
    <w:rsid w:val="00132DC4"/>
    <w:rsid w:val="001354E7"/>
    <w:rsid w:val="00135675"/>
    <w:rsid w:val="001365E1"/>
    <w:rsid w:val="00140635"/>
    <w:rsid w:val="00143A48"/>
    <w:rsid w:val="001466F2"/>
    <w:rsid w:val="00150458"/>
    <w:rsid w:val="0015394D"/>
    <w:rsid w:val="0015783D"/>
    <w:rsid w:val="00162806"/>
    <w:rsid w:val="001629CE"/>
    <w:rsid w:val="00167498"/>
    <w:rsid w:val="001678AC"/>
    <w:rsid w:val="001725A8"/>
    <w:rsid w:val="001803B1"/>
    <w:rsid w:val="001867C4"/>
    <w:rsid w:val="00187FBC"/>
    <w:rsid w:val="0019034D"/>
    <w:rsid w:val="0019169E"/>
    <w:rsid w:val="00191AA3"/>
    <w:rsid w:val="00197A2B"/>
    <w:rsid w:val="001A143C"/>
    <w:rsid w:val="001B60C4"/>
    <w:rsid w:val="001B664A"/>
    <w:rsid w:val="001C23ED"/>
    <w:rsid w:val="001C3703"/>
    <w:rsid w:val="001D0E31"/>
    <w:rsid w:val="001D2D68"/>
    <w:rsid w:val="001D39C7"/>
    <w:rsid w:val="001D596F"/>
    <w:rsid w:val="001E35F0"/>
    <w:rsid w:val="001F09F4"/>
    <w:rsid w:val="001F0B62"/>
    <w:rsid w:val="001F0EF3"/>
    <w:rsid w:val="001F2207"/>
    <w:rsid w:val="001F5D96"/>
    <w:rsid w:val="00201717"/>
    <w:rsid w:val="00201FF3"/>
    <w:rsid w:val="002049B2"/>
    <w:rsid w:val="00206E16"/>
    <w:rsid w:val="00211314"/>
    <w:rsid w:val="00213664"/>
    <w:rsid w:val="00220EED"/>
    <w:rsid w:val="00220FF9"/>
    <w:rsid w:val="00236194"/>
    <w:rsid w:val="00236869"/>
    <w:rsid w:val="00243BA6"/>
    <w:rsid w:val="002459D6"/>
    <w:rsid w:val="00250FC9"/>
    <w:rsid w:val="002517B8"/>
    <w:rsid w:val="0025380A"/>
    <w:rsid w:val="00256E0B"/>
    <w:rsid w:val="002575BE"/>
    <w:rsid w:val="0025781B"/>
    <w:rsid w:val="00271D2D"/>
    <w:rsid w:val="0027556E"/>
    <w:rsid w:val="00277EF7"/>
    <w:rsid w:val="002803DA"/>
    <w:rsid w:val="00283444"/>
    <w:rsid w:val="00285C2F"/>
    <w:rsid w:val="00290BBC"/>
    <w:rsid w:val="00293CBF"/>
    <w:rsid w:val="00296910"/>
    <w:rsid w:val="00296FA7"/>
    <w:rsid w:val="002A422A"/>
    <w:rsid w:val="002A5BB3"/>
    <w:rsid w:val="002B0B30"/>
    <w:rsid w:val="002B2ABC"/>
    <w:rsid w:val="002B41BD"/>
    <w:rsid w:val="002B6DC0"/>
    <w:rsid w:val="002B71D3"/>
    <w:rsid w:val="002C2401"/>
    <w:rsid w:val="002C56DE"/>
    <w:rsid w:val="002C7F5D"/>
    <w:rsid w:val="002D644A"/>
    <w:rsid w:val="002E4A7B"/>
    <w:rsid w:val="002F0455"/>
    <w:rsid w:val="002F44C9"/>
    <w:rsid w:val="003034AD"/>
    <w:rsid w:val="00304B0D"/>
    <w:rsid w:val="00311C00"/>
    <w:rsid w:val="00315493"/>
    <w:rsid w:val="00316E45"/>
    <w:rsid w:val="00333C3A"/>
    <w:rsid w:val="003343A1"/>
    <w:rsid w:val="00336201"/>
    <w:rsid w:val="003436F8"/>
    <w:rsid w:val="0034389F"/>
    <w:rsid w:val="00343C2B"/>
    <w:rsid w:val="003462B2"/>
    <w:rsid w:val="0035608F"/>
    <w:rsid w:val="00360008"/>
    <w:rsid w:val="00362CF4"/>
    <w:rsid w:val="0036431C"/>
    <w:rsid w:val="00366506"/>
    <w:rsid w:val="003841DB"/>
    <w:rsid w:val="003937A2"/>
    <w:rsid w:val="00393CDD"/>
    <w:rsid w:val="00396736"/>
    <w:rsid w:val="00397BFE"/>
    <w:rsid w:val="003A4D05"/>
    <w:rsid w:val="003B1630"/>
    <w:rsid w:val="003B17D2"/>
    <w:rsid w:val="003B3627"/>
    <w:rsid w:val="003B5756"/>
    <w:rsid w:val="003B66B0"/>
    <w:rsid w:val="003C53FC"/>
    <w:rsid w:val="003D0941"/>
    <w:rsid w:val="003D41FE"/>
    <w:rsid w:val="003E03A4"/>
    <w:rsid w:val="003E3157"/>
    <w:rsid w:val="003F5395"/>
    <w:rsid w:val="00412167"/>
    <w:rsid w:val="00422B55"/>
    <w:rsid w:val="00430AAF"/>
    <w:rsid w:val="004356A5"/>
    <w:rsid w:val="0044004F"/>
    <w:rsid w:val="00444816"/>
    <w:rsid w:val="00452014"/>
    <w:rsid w:val="00455F2C"/>
    <w:rsid w:val="004564F9"/>
    <w:rsid w:val="00466F5D"/>
    <w:rsid w:val="004739BE"/>
    <w:rsid w:val="00473F04"/>
    <w:rsid w:val="00483B8C"/>
    <w:rsid w:val="00484B0D"/>
    <w:rsid w:val="00491537"/>
    <w:rsid w:val="00492C2F"/>
    <w:rsid w:val="00494949"/>
    <w:rsid w:val="004A2387"/>
    <w:rsid w:val="004A58A9"/>
    <w:rsid w:val="004A6340"/>
    <w:rsid w:val="004B1043"/>
    <w:rsid w:val="004B3A75"/>
    <w:rsid w:val="004C098D"/>
    <w:rsid w:val="004C2A27"/>
    <w:rsid w:val="004C4844"/>
    <w:rsid w:val="004C4BF1"/>
    <w:rsid w:val="004C761A"/>
    <w:rsid w:val="004D363F"/>
    <w:rsid w:val="004D7338"/>
    <w:rsid w:val="004F2AA5"/>
    <w:rsid w:val="005029C2"/>
    <w:rsid w:val="0050579D"/>
    <w:rsid w:val="00505B1B"/>
    <w:rsid w:val="00533373"/>
    <w:rsid w:val="00533BD0"/>
    <w:rsid w:val="00533D67"/>
    <w:rsid w:val="00534093"/>
    <w:rsid w:val="00540C56"/>
    <w:rsid w:val="005411F7"/>
    <w:rsid w:val="005462A1"/>
    <w:rsid w:val="00554824"/>
    <w:rsid w:val="0056236C"/>
    <w:rsid w:val="00562FAD"/>
    <w:rsid w:val="00564B56"/>
    <w:rsid w:val="0056609A"/>
    <w:rsid w:val="00566347"/>
    <w:rsid w:val="0056791E"/>
    <w:rsid w:val="00571564"/>
    <w:rsid w:val="00577BBC"/>
    <w:rsid w:val="00584C1C"/>
    <w:rsid w:val="00585968"/>
    <w:rsid w:val="00595F5A"/>
    <w:rsid w:val="005A0ABB"/>
    <w:rsid w:val="005A3D65"/>
    <w:rsid w:val="005B2902"/>
    <w:rsid w:val="005C0C6B"/>
    <w:rsid w:val="005C248A"/>
    <w:rsid w:val="005C5A52"/>
    <w:rsid w:val="005D2146"/>
    <w:rsid w:val="005D4B23"/>
    <w:rsid w:val="005D5C19"/>
    <w:rsid w:val="005D7988"/>
    <w:rsid w:val="005D7E42"/>
    <w:rsid w:val="005E03A8"/>
    <w:rsid w:val="005E2EC4"/>
    <w:rsid w:val="005E49BC"/>
    <w:rsid w:val="005E52A9"/>
    <w:rsid w:val="005E61C7"/>
    <w:rsid w:val="005E6829"/>
    <w:rsid w:val="005F13A9"/>
    <w:rsid w:val="005F6556"/>
    <w:rsid w:val="00603258"/>
    <w:rsid w:val="006033BC"/>
    <w:rsid w:val="006067AD"/>
    <w:rsid w:val="00606B72"/>
    <w:rsid w:val="006073C3"/>
    <w:rsid w:val="006075D6"/>
    <w:rsid w:val="0061089E"/>
    <w:rsid w:val="00613067"/>
    <w:rsid w:val="006149EE"/>
    <w:rsid w:val="00620DCE"/>
    <w:rsid w:val="00630482"/>
    <w:rsid w:val="0063190A"/>
    <w:rsid w:val="00633333"/>
    <w:rsid w:val="006356B8"/>
    <w:rsid w:val="006405BE"/>
    <w:rsid w:val="00647EB1"/>
    <w:rsid w:val="00656756"/>
    <w:rsid w:val="00657D03"/>
    <w:rsid w:val="0066562B"/>
    <w:rsid w:val="006728EB"/>
    <w:rsid w:val="00674714"/>
    <w:rsid w:val="0067567E"/>
    <w:rsid w:val="00680423"/>
    <w:rsid w:val="00684AE1"/>
    <w:rsid w:val="00687EA9"/>
    <w:rsid w:val="006907F3"/>
    <w:rsid w:val="00690D66"/>
    <w:rsid w:val="006919CC"/>
    <w:rsid w:val="006963EC"/>
    <w:rsid w:val="00696E13"/>
    <w:rsid w:val="006A035F"/>
    <w:rsid w:val="006A3996"/>
    <w:rsid w:val="006A7508"/>
    <w:rsid w:val="006B28A6"/>
    <w:rsid w:val="006B2BB6"/>
    <w:rsid w:val="006B3C15"/>
    <w:rsid w:val="006C3F37"/>
    <w:rsid w:val="006C61AB"/>
    <w:rsid w:val="006C7307"/>
    <w:rsid w:val="006D30D2"/>
    <w:rsid w:val="006D594A"/>
    <w:rsid w:val="006E1AEE"/>
    <w:rsid w:val="006E3BD9"/>
    <w:rsid w:val="006E7459"/>
    <w:rsid w:val="006F1B60"/>
    <w:rsid w:val="00703B71"/>
    <w:rsid w:val="00710DC2"/>
    <w:rsid w:val="0071587F"/>
    <w:rsid w:val="00715D60"/>
    <w:rsid w:val="00716061"/>
    <w:rsid w:val="00716711"/>
    <w:rsid w:val="00727543"/>
    <w:rsid w:val="00727D2A"/>
    <w:rsid w:val="0073056D"/>
    <w:rsid w:val="0073210C"/>
    <w:rsid w:val="00735D55"/>
    <w:rsid w:val="0074226A"/>
    <w:rsid w:val="00745784"/>
    <w:rsid w:val="0076260D"/>
    <w:rsid w:val="00770479"/>
    <w:rsid w:val="00773F85"/>
    <w:rsid w:val="0077406F"/>
    <w:rsid w:val="0078137F"/>
    <w:rsid w:val="00782267"/>
    <w:rsid w:val="00794089"/>
    <w:rsid w:val="0079482C"/>
    <w:rsid w:val="007A0E07"/>
    <w:rsid w:val="007A58EA"/>
    <w:rsid w:val="007B108D"/>
    <w:rsid w:val="007B500A"/>
    <w:rsid w:val="007B663F"/>
    <w:rsid w:val="007C60EC"/>
    <w:rsid w:val="007C63D5"/>
    <w:rsid w:val="007C6DC5"/>
    <w:rsid w:val="007D0297"/>
    <w:rsid w:val="007E756F"/>
    <w:rsid w:val="007E7625"/>
    <w:rsid w:val="007F4578"/>
    <w:rsid w:val="00800413"/>
    <w:rsid w:val="008005EB"/>
    <w:rsid w:val="008006B3"/>
    <w:rsid w:val="0080161F"/>
    <w:rsid w:val="00806924"/>
    <w:rsid w:val="00810484"/>
    <w:rsid w:val="008168F0"/>
    <w:rsid w:val="00817CDD"/>
    <w:rsid w:val="00820B99"/>
    <w:rsid w:val="00823166"/>
    <w:rsid w:val="008255D3"/>
    <w:rsid w:val="00830DCE"/>
    <w:rsid w:val="008333CB"/>
    <w:rsid w:val="00836E47"/>
    <w:rsid w:val="00840C2C"/>
    <w:rsid w:val="00843EFC"/>
    <w:rsid w:val="008536A3"/>
    <w:rsid w:val="00853ACA"/>
    <w:rsid w:val="00861CE2"/>
    <w:rsid w:val="00862922"/>
    <w:rsid w:val="00863C88"/>
    <w:rsid w:val="008666A8"/>
    <w:rsid w:val="00870CA5"/>
    <w:rsid w:val="00871FF8"/>
    <w:rsid w:val="00873943"/>
    <w:rsid w:val="00874711"/>
    <w:rsid w:val="00880CA4"/>
    <w:rsid w:val="00881462"/>
    <w:rsid w:val="008820DC"/>
    <w:rsid w:val="0089108C"/>
    <w:rsid w:val="00895B6A"/>
    <w:rsid w:val="008974EA"/>
    <w:rsid w:val="008A0C48"/>
    <w:rsid w:val="008A5D7D"/>
    <w:rsid w:val="008D0836"/>
    <w:rsid w:val="008D5F5C"/>
    <w:rsid w:val="008D674E"/>
    <w:rsid w:val="008E1D56"/>
    <w:rsid w:val="008E767B"/>
    <w:rsid w:val="008F55F2"/>
    <w:rsid w:val="00901009"/>
    <w:rsid w:val="0090297D"/>
    <w:rsid w:val="00903839"/>
    <w:rsid w:val="00907D25"/>
    <w:rsid w:val="00907DF0"/>
    <w:rsid w:val="0091330D"/>
    <w:rsid w:val="00914B66"/>
    <w:rsid w:val="009174BD"/>
    <w:rsid w:val="00917A99"/>
    <w:rsid w:val="00920736"/>
    <w:rsid w:val="009247F7"/>
    <w:rsid w:val="009266E1"/>
    <w:rsid w:val="00933F11"/>
    <w:rsid w:val="00935637"/>
    <w:rsid w:val="00940122"/>
    <w:rsid w:val="00942DA8"/>
    <w:rsid w:val="00944E21"/>
    <w:rsid w:val="00952DAB"/>
    <w:rsid w:val="00957B73"/>
    <w:rsid w:val="00961343"/>
    <w:rsid w:val="0096653A"/>
    <w:rsid w:val="00973F64"/>
    <w:rsid w:val="0098199B"/>
    <w:rsid w:val="0098571E"/>
    <w:rsid w:val="00985FAF"/>
    <w:rsid w:val="00993635"/>
    <w:rsid w:val="009A6745"/>
    <w:rsid w:val="009B2AA5"/>
    <w:rsid w:val="009D1841"/>
    <w:rsid w:val="009E79D9"/>
    <w:rsid w:val="009F00D0"/>
    <w:rsid w:val="009F1BC8"/>
    <w:rsid w:val="009F6FF4"/>
    <w:rsid w:val="00A02B67"/>
    <w:rsid w:val="00A06F4F"/>
    <w:rsid w:val="00A175BE"/>
    <w:rsid w:val="00A22219"/>
    <w:rsid w:val="00A23909"/>
    <w:rsid w:val="00A27F2B"/>
    <w:rsid w:val="00A31A60"/>
    <w:rsid w:val="00A323C7"/>
    <w:rsid w:val="00A405B0"/>
    <w:rsid w:val="00A41BA9"/>
    <w:rsid w:val="00A4488D"/>
    <w:rsid w:val="00A45830"/>
    <w:rsid w:val="00A4708F"/>
    <w:rsid w:val="00A53762"/>
    <w:rsid w:val="00A53BB5"/>
    <w:rsid w:val="00A56384"/>
    <w:rsid w:val="00A66D2D"/>
    <w:rsid w:val="00A84BAB"/>
    <w:rsid w:val="00A93FBD"/>
    <w:rsid w:val="00AA0D2B"/>
    <w:rsid w:val="00AA3145"/>
    <w:rsid w:val="00AA5CD8"/>
    <w:rsid w:val="00AA6ACE"/>
    <w:rsid w:val="00AB0E50"/>
    <w:rsid w:val="00AB1ED1"/>
    <w:rsid w:val="00AB221C"/>
    <w:rsid w:val="00AB262E"/>
    <w:rsid w:val="00AB3AA7"/>
    <w:rsid w:val="00AB47D7"/>
    <w:rsid w:val="00AB6634"/>
    <w:rsid w:val="00AB792D"/>
    <w:rsid w:val="00AC1345"/>
    <w:rsid w:val="00AC5515"/>
    <w:rsid w:val="00AC5C16"/>
    <w:rsid w:val="00AC7650"/>
    <w:rsid w:val="00AD5893"/>
    <w:rsid w:val="00AD7781"/>
    <w:rsid w:val="00AE4F8D"/>
    <w:rsid w:val="00AE67D3"/>
    <w:rsid w:val="00AF02BE"/>
    <w:rsid w:val="00AF17A4"/>
    <w:rsid w:val="00B00916"/>
    <w:rsid w:val="00B05339"/>
    <w:rsid w:val="00B060C3"/>
    <w:rsid w:val="00B075CD"/>
    <w:rsid w:val="00B11B0B"/>
    <w:rsid w:val="00B12B44"/>
    <w:rsid w:val="00B12CB4"/>
    <w:rsid w:val="00B13001"/>
    <w:rsid w:val="00B16E25"/>
    <w:rsid w:val="00B2469E"/>
    <w:rsid w:val="00B2669F"/>
    <w:rsid w:val="00B32EBD"/>
    <w:rsid w:val="00B34436"/>
    <w:rsid w:val="00B41529"/>
    <w:rsid w:val="00B46826"/>
    <w:rsid w:val="00B4688B"/>
    <w:rsid w:val="00B52DA6"/>
    <w:rsid w:val="00B533AC"/>
    <w:rsid w:val="00B537CB"/>
    <w:rsid w:val="00B55197"/>
    <w:rsid w:val="00B563E8"/>
    <w:rsid w:val="00B606DD"/>
    <w:rsid w:val="00B64328"/>
    <w:rsid w:val="00B645B7"/>
    <w:rsid w:val="00B730E3"/>
    <w:rsid w:val="00B76C9C"/>
    <w:rsid w:val="00B779DB"/>
    <w:rsid w:val="00B8367B"/>
    <w:rsid w:val="00B83D8B"/>
    <w:rsid w:val="00B84D2C"/>
    <w:rsid w:val="00B84FA0"/>
    <w:rsid w:val="00BA0FD1"/>
    <w:rsid w:val="00BA1DA8"/>
    <w:rsid w:val="00BA430F"/>
    <w:rsid w:val="00BB35DC"/>
    <w:rsid w:val="00BB7A68"/>
    <w:rsid w:val="00BB7FC4"/>
    <w:rsid w:val="00BC1110"/>
    <w:rsid w:val="00BC207F"/>
    <w:rsid w:val="00BC6728"/>
    <w:rsid w:val="00BC79D0"/>
    <w:rsid w:val="00BD425D"/>
    <w:rsid w:val="00BE006C"/>
    <w:rsid w:val="00BF3ECA"/>
    <w:rsid w:val="00BF40E7"/>
    <w:rsid w:val="00BF4137"/>
    <w:rsid w:val="00BF4B6A"/>
    <w:rsid w:val="00BF54CD"/>
    <w:rsid w:val="00BF56B7"/>
    <w:rsid w:val="00BF700D"/>
    <w:rsid w:val="00C04FC1"/>
    <w:rsid w:val="00C120E9"/>
    <w:rsid w:val="00C12F65"/>
    <w:rsid w:val="00C14ABE"/>
    <w:rsid w:val="00C16E47"/>
    <w:rsid w:val="00C22AFF"/>
    <w:rsid w:val="00C240F7"/>
    <w:rsid w:val="00C30798"/>
    <w:rsid w:val="00C317F2"/>
    <w:rsid w:val="00C37B94"/>
    <w:rsid w:val="00C43052"/>
    <w:rsid w:val="00C45480"/>
    <w:rsid w:val="00C460F3"/>
    <w:rsid w:val="00C51313"/>
    <w:rsid w:val="00C61D22"/>
    <w:rsid w:val="00C65157"/>
    <w:rsid w:val="00C65533"/>
    <w:rsid w:val="00C66320"/>
    <w:rsid w:val="00C760EE"/>
    <w:rsid w:val="00C801D5"/>
    <w:rsid w:val="00C82569"/>
    <w:rsid w:val="00C82F52"/>
    <w:rsid w:val="00C854F3"/>
    <w:rsid w:val="00C91130"/>
    <w:rsid w:val="00CA2865"/>
    <w:rsid w:val="00CA60C5"/>
    <w:rsid w:val="00CB1A13"/>
    <w:rsid w:val="00CC4832"/>
    <w:rsid w:val="00CC547F"/>
    <w:rsid w:val="00CC7E23"/>
    <w:rsid w:val="00CD077D"/>
    <w:rsid w:val="00CD07B6"/>
    <w:rsid w:val="00CD442C"/>
    <w:rsid w:val="00CD4A39"/>
    <w:rsid w:val="00CE082A"/>
    <w:rsid w:val="00CE2832"/>
    <w:rsid w:val="00CE3E80"/>
    <w:rsid w:val="00CF3ABE"/>
    <w:rsid w:val="00CF6D32"/>
    <w:rsid w:val="00CF7EAE"/>
    <w:rsid w:val="00D0514B"/>
    <w:rsid w:val="00D06C86"/>
    <w:rsid w:val="00D1105F"/>
    <w:rsid w:val="00D11470"/>
    <w:rsid w:val="00D12A09"/>
    <w:rsid w:val="00D15F46"/>
    <w:rsid w:val="00D21562"/>
    <w:rsid w:val="00D23E7B"/>
    <w:rsid w:val="00D27DBC"/>
    <w:rsid w:val="00D322A5"/>
    <w:rsid w:val="00D338BF"/>
    <w:rsid w:val="00D412AD"/>
    <w:rsid w:val="00D43222"/>
    <w:rsid w:val="00D538B7"/>
    <w:rsid w:val="00D54E94"/>
    <w:rsid w:val="00D620D4"/>
    <w:rsid w:val="00D63682"/>
    <w:rsid w:val="00D67B3B"/>
    <w:rsid w:val="00D705A6"/>
    <w:rsid w:val="00D7258A"/>
    <w:rsid w:val="00D774F4"/>
    <w:rsid w:val="00D83676"/>
    <w:rsid w:val="00D855BF"/>
    <w:rsid w:val="00D9364A"/>
    <w:rsid w:val="00D96A06"/>
    <w:rsid w:val="00DA1370"/>
    <w:rsid w:val="00DA1DF7"/>
    <w:rsid w:val="00DA352C"/>
    <w:rsid w:val="00DA3935"/>
    <w:rsid w:val="00DA4B7A"/>
    <w:rsid w:val="00DA6320"/>
    <w:rsid w:val="00DB11BA"/>
    <w:rsid w:val="00DC0363"/>
    <w:rsid w:val="00DC04C3"/>
    <w:rsid w:val="00DC29C0"/>
    <w:rsid w:val="00DD587D"/>
    <w:rsid w:val="00DE3ABB"/>
    <w:rsid w:val="00DF01B4"/>
    <w:rsid w:val="00DF1AD6"/>
    <w:rsid w:val="00DF3DAC"/>
    <w:rsid w:val="00DF4373"/>
    <w:rsid w:val="00E00782"/>
    <w:rsid w:val="00E10AE6"/>
    <w:rsid w:val="00E154D3"/>
    <w:rsid w:val="00E17295"/>
    <w:rsid w:val="00E20908"/>
    <w:rsid w:val="00E214F0"/>
    <w:rsid w:val="00E23568"/>
    <w:rsid w:val="00E2395B"/>
    <w:rsid w:val="00E23D8B"/>
    <w:rsid w:val="00E26734"/>
    <w:rsid w:val="00E269FF"/>
    <w:rsid w:val="00E27CFA"/>
    <w:rsid w:val="00E310B3"/>
    <w:rsid w:val="00E33C96"/>
    <w:rsid w:val="00E36970"/>
    <w:rsid w:val="00E40022"/>
    <w:rsid w:val="00E4519C"/>
    <w:rsid w:val="00E503D4"/>
    <w:rsid w:val="00E53509"/>
    <w:rsid w:val="00E566D6"/>
    <w:rsid w:val="00E704AD"/>
    <w:rsid w:val="00E71DAC"/>
    <w:rsid w:val="00E73729"/>
    <w:rsid w:val="00E743C9"/>
    <w:rsid w:val="00E757F2"/>
    <w:rsid w:val="00E77DA6"/>
    <w:rsid w:val="00E828BF"/>
    <w:rsid w:val="00E8334D"/>
    <w:rsid w:val="00E84AED"/>
    <w:rsid w:val="00E85950"/>
    <w:rsid w:val="00E86BF4"/>
    <w:rsid w:val="00E8796C"/>
    <w:rsid w:val="00E9133A"/>
    <w:rsid w:val="00E93281"/>
    <w:rsid w:val="00E944F2"/>
    <w:rsid w:val="00E94D24"/>
    <w:rsid w:val="00E958B6"/>
    <w:rsid w:val="00E9614E"/>
    <w:rsid w:val="00E96698"/>
    <w:rsid w:val="00EA0ADC"/>
    <w:rsid w:val="00EA2322"/>
    <w:rsid w:val="00EA3A1A"/>
    <w:rsid w:val="00EA5FCD"/>
    <w:rsid w:val="00EA7751"/>
    <w:rsid w:val="00EB04DD"/>
    <w:rsid w:val="00EB09FD"/>
    <w:rsid w:val="00EC4AC3"/>
    <w:rsid w:val="00EC60DC"/>
    <w:rsid w:val="00EC6C01"/>
    <w:rsid w:val="00EF0D73"/>
    <w:rsid w:val="00EF3B61"/>
    <w:rsid w:val="00EF5EF0"/>
    <w:rsid w:val="00EF65E5"/>
    <w:rsid w:val="00F00FFD"/>
    <w:rsid w:val="00F01E3C"/>
    <w:rsid w:val="00F047BA"/>
    <w:rsid w:val="00F130B6"/>
    <w:rsid w:val="00F2257C"/>
    <w:rsid w:val="00F2742A"/>
    <w:rsid w:val="00F4116F"/>
    <w:rsid w:val="00F5399D"/>
    <w:rsid w:val="00F614D0"/>
    <w:rsid w:val="00F679FE"/>
    <w:rsid w:val="00F735FE"/>
    <w:rsid w:val="00F767D8"/>
    <w:rsid w:val="00F77655"/>
    <w:rsid w:val="00F80BD1"/>
    <w:rsid w:val="00F822FE"/>
    <w:rsid w:val="00F8603F"/>
    <w:rsid w:val="00F97BDD"/>
    <w:rsid w:val="00FB128B"/>
    <w:rsid w:val="00FB4D25"/>
    <w:rsid w:val="00FB5979"/>
    <w:rsid w:val="00FC1E94"/>
    <w:rsid w:val="00FD3D4B"/>
    <w:rsid w:val="00FD40A8"/>
    <w:rsid w:val="00FD73EE"/>
    <w:rsid w:val="00FE0046"/>
    <w:rsid w:val="00FE10EE"/>
    <w:rsid w:val="00FE75EA"/>
    <w:rsid w:val="00FE7B9F"/>
    <w:rsid w:val="00FF137B"/>
    <w:rsid w:val="00FF2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0AE6"/>
    <w:pPr>
      <w:spacing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10AE6"/>
    <w:pPr>
      <w:keepNext/>
      <w:spacing w:line="312" w:lineRule="auto"/>
      <w:ind w:firstLine="567"/>
      <w:jc w:val="both"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10AE6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0208CF"/>
    <w:pPr>
      <w:ind w:left="720"/>
      <w:contextualSpacing/>
    </w:pPr>
  </w:style>
  <w:style w:type="character" w:customStyle="1" w:styleId="a4">
    <w:name w:val="Цветовое выделение"/>
    <w:rsid w:val="000208CF"/>
    <w:rPr>
      <w:b/>
      <w:bCs/>
      <w:color w:val="000080"/>
    </w:rPr>
  </w:style>
  <w:style w:type="paragraph" w:customStyle="1" w:styleId="a5">
    <w:name w:val="Нормальный (таблица)"/>
    <w:basedOn w:val="a"/>
    <w:next w:val="a"/>
    <w:rsid w:val="00944E21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2575B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575B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643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19</Pages>
  <Words>2318</Words>
  <Characters>13214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petruhina</cp:lastModifiedBy>
  <cp:revision>42</cp:revision>
  <cp:lastPrinted>2014-01-31T06:11:00Z</cp:lastPrinted>
  <dcterms:created xsi:type="dcterms:W3CDTF">2014-01-17T06:48:00Z</dcterms:created>
  <dcterms:modified xsi:type="dcterms:W3CDTF">2014-02-19T11:17:00Z</dcterms:modified>
</cp:coreProperties>
</file>