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3" w:type="dxa"/>
        <w:tblInd w:w="108" w:type="dxa"/>
        <w:tblLayout w:type="fixed"/>
        <w:tblLook w:val="04A0" w:firstRow="1" w:lastRow="0" w:firstColumn="1" w:lastColumn="0" w:noHBand="0" w:noVBand="1"/>
      </w:tblPr>
      <w:tblGrid>
        <w:gridCol w:w="4678"/>
        <w:gridCol w:w="4545"/>
      </w:tblGrid>
      <w:tr w:rsidR="003E6DBC" w:rsidTr="000C4614">
        <w:trPr>
          <w:trHeight w:val="2840"/>
        </w:trPr>
        <w:tc>
          <w:tcPr>
            <w:tcW w:w="4678" w:type="dxa"/>
          </w:tcPr>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r>
              <w:rPr>
                <w:rFonts w:ascii="Times New Roman" w:eastAsia="Times New Roman" w:hAnsi="Times New Roman" w:cs="Times New Roman"/>
                <w:sz w:val="18"/>
                <w:szCs w:val="20"/>
                <w:lang w:eastAsia="en-US"/>
              </w:rPr>
              <w:t>Российская Федерация</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r>
              <w:rPr>
                <w:rFonts w:ascii="Times New Roman" w:eastAsia="Times New Roman" w:hAnsi="Times New Roman" w:cs="Times New Roman"/>
                <w:sz w:val="18"/>
                <w:szCs w:val="20"/>
                <w:lang w:eastAsia="en-US"/>
              </w:rPr>
              <w:t>Самарская область</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28"/>
                <w:szCs w:val="20"/>
                <w:lang w:eastAsia="en-US"/>
              </w:rPr>
            </w:pPr>
          </w:p>
          <w:p w:rsidR="003E6DBC" w:rsidRDefault="003E6DBC" w:rsidP="003E6DBC">
            <w:pPr>
              <w:tabs>
                <w:tab w:val="left" w:pos="1192"/>
              </w:tabs>
              <w:spacing w:after="0" w:line="256" w:lineRule="auto"/>
              <w:ind w:left="34"/>
              <w:jc w:val="center"/>
              <w:rPr>
                <w:rFonts w:ascii="Times New Roman" w:eastAsia="Times New Roman" w:hAnsi="Times New Roman" w:cs="Times New Roman"/>
                <w:sz w:val="24"/>
                <w:szCs w:val="20"/>
                <w:lang w:eastAsia="en-US"/>
              </w:rPr>
            </w:pPr>
            <w:r>
              <w:rPr>
                <w:rFonts w:ascii="Times New Roman" w:eastAsia="Times New Roman" w:hAnsi="Times New Roman" w:cs="Times New Roman"/>
                <w:szCs w:val="20"/>
                <w:lang w:eastAsia="en-US"/>
              </w:rPr>
              <w:t>АДМИНИСТРАЦИЯ</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28"/>
                <w:szCs w:val="20"/>
                <w:lang w:eastAsia="en-US"/>
              </w:rPr>
            </w:pPr>
            <w:r>
              <w:rPr>
                <w:rFonts w:ascii="Times New Roman" w:eastAsia="Times New Roman" w:hAnsi="Times New Roman" w:cs="Times New Roman"/>
                <w:szCs w:val="20"/>
                <w:lang w:eastAsia="en-US"/>
              </w:rPr>
              <w:t>городского округа Кинель</w:t>
            </w: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p>
          <w:p w:rsidR="003E6DBC" w:rsidRDefault="003E6DBC" w:rsidP="003E6DBC">
            <w:pPr>
              <w:tabs>
                <w:tab w:val="left" w:pos="1192"/>
              </w:tabs>
              <w:spacing w:after="0" w:line="256" w:lineRule="auto"/>
              <w:ind w:left="34"/>
              <w:jc w:val="center"/>
              <w:rPr>
                <w:rFonts w:ascii="Times New Roman" w:eastAsia="Times New Roman" w:hAnsi="Times New Roman" w:cs="Times New Roman"/>
                <w:sz w:val="18"/>
                <w:szCs w:val="20"/>
                <w:lang w:eastAsia="en-US"/>
              </w:rPr>
            </w:pPr>
          </w:p>
          <w:p w:rsidR="003E6DBC" w:rsidRDefault="003E6DBC" w:rsidP="003E6DBC">
            <w:pPr>
              <w:keepNext/>
              <w:tabs>
                <w:tab w:val="left" w:pos="1192"/>
              </w:tabs>
              <w:spacing w:after="0" w:line="256" w:lineRule="auto"/>
              <w:ind w:left="34"/>
              <w:jc w:val="center"/>
              <w:outlineLvl w:val="0"/>
              <w:rPr>
                <w:rFonts w:ascii="Times New Roman" w:eastAsia="Times New Roman" w:hAnsi="Times New Roman" w:cs="Times New Roman"/>
                <w:b/>
                <w:sz w:val="28"/>
                <w:szCs w:val="20"/>
                <w:lang w:eastAsia="en-US"/>
              </w:rPr>
            </w:pPr>
            <w:r>
              <w:rPr>
                <w:rFonts w:ascii="Times New Roman" w:eastAsia="Times New Roman" w:hAnsi="Times New Roman" w:cs="Times New Roman"/>
                <w:b/>
                <w:sz w:val="28"/>
                <w:szCs w:val="20"/>
                <w:lang w:eastAsia="en-US"/>
              </w:rPr>
              <w:t>ПОСТАНОВЛЕНИЕ</w:t>
            </w:r>
          </w:p>
          <w:p w:rsidR="003E6DBC" w:rsidRDefault="003E6DBC" w:rsidP="003E6DBC">
            <w:pPr>
              <w:tabs>
                <w:tab w:val="left" w:pos="1192"/>
              </w:tabs>
              <w:spacing w:after="0" w:line="256" w:lineRule="auto"/>
              <w:ind w:left="34"/>
              <w:rPr>
                <w:rFonts w:ascii="Times New Roman" w:eastAsia="Times New Roman" w:hAnsi="Times New Roman" w:cs="Times New Roman"/>
                <w:sz w:val="28"/>
                <w:szCs w:val="20"/>
                <w:lang w:eastAsia="en-US"/>
              </w:rPr>
            </w:pPr>
          </w:p>
          <w:p w:rsidR="003E6DBC" w:rsidRDefault="003E6DBC" w:rsidP="00226EB4">
            <w:pPr>
              <w:tabs>
                <w:tab w:val="left" w:pos="1192"/>
              </w:tabs>
              <w:spacing w:after="0" w:line="256" w:lineRule="auto"/>
              <w:ind w:left="34"/>
              <w:rPr>
                <w:rFonts w:ascii="Times New Roman" w:eastAsia="Times New Roman" w:hAnsi="Times New Roman" w:cs="Times New Roman"/>
                <w:sz w:val="28"/>
                <w:szCs w:val="20"/>
                <w:lang w:eastAsia="en-US"/>
              </w:rPr>
            </w:pPr>
            <w:r>
              <w:rPr>
                <w:rFonts w:ascii="Times New Roman" w:eastAsia="Times New Roman" w:hAnsi="Times New Roman" w:cs="Times New Roman"/>
                <w:sz w:val="28"/>
                <w:szCs w:val="20"/>
                <w:lang w:eastAsia="en-US"/>
              </w:rPr>
              <w:t xml:space="preserve">от </w:t>
            </w:r>
            <w:r w:rsidR="00226EB4">
              <w:rPr>
                <w:rFonts w:ascii="Times New Roman" w:eastAsia="Times New Roman" w:hAnsi="Times New Roman" w:cs="Times New Roman"/>
                <w:sz w:val="28"/>
                <w:szCs w:val="20"/>
                <w:lang w:eastAsia="en-US"/>
              </w:rPr>
              <w:t>______________</w:t>
            </w:r>
            <w:r w:rsidR="00E21880">
              <w:rPr>
                <w:rFonts w:ascii="Times New Roman" w:eastAsia="Times New Roman" w:hAnsi="Times New Roman" w:cs="Times New Roman"/>
                <w:sz w:val="28"/>
                <w:szCs w:val="20"/>
                <w:lang w:eastAsia="en-US"/>
              </w:rPr>
              <w:t xml:space="preserve"> </w:t>
            </w:r>
            <w:proofErr w:type="gramStart"/>
            <w:r w:rsidR="00E21880">
              <w:rPr>
                <w:rFonts w:ascii="Times New Roman" w:eastAsia="Times New Roman" w:hAnsi="Times New Roman" w:cs="Times New Roman"/>
                <w:sz w:val="28"/>
                <w:szCs w:val="20"/>
                <w:lang w:eastAsia="en-US"/>
              </w:rPr>
              <w:t>г</w:t>
            </w:r>
            <w:proofErr w:type="gramEnd"/>
            <w:r w:rsidR="00E21880">
              <w:rPr>
                <w:rFonts w:ascii="Times New Roman" w:eastAsia="Times New Roman" w:hAnsi="Times New Roman" w:cs="Times New Roman"/>
                <w:sz w:val="28"/>
                <w:szCs w:val="20"/>
                <w:lang w:eastAsia="en-US"/>
              </w:rPr>
              <w:t>.</w:t>
            </w:r>
            <w:r>
              <w:rPr>
                <w:rFonts w:ascii="Times New Roman" w:eastAsia="Times New Roman" w:hAnsi="Times New Roman" w:cs="Times New Roman"/>
                <w:sz w:val="28"/>
                <w:szCs w:val="20"/>
                <w:lang w:eastAsia="en-US"/>
              </w:rPr>
              <w:t xml:space="preserve"> № </w:t>
            </w:r>
            <w:r w:rsidR="00226EB4">
              <w:rPr>
                <w:rFonts w:ascii="Times New Roman" w:eastAsia="Times New Roman" w:hAnsi="Times New Roman" w:cs="Times New Roman"/>
                <w:sz w:val="28"/>
                <w:szCs w:val="20"/>
                <w:lang w:eastAsia="en-US"/>
              </w:rPr>
              <w:t>__________</w:t>
            </w:r>
          </w:p>
        </w:tc>
        <w:tc>
          <w:tcPr>
            <w:tcW w:w="4545" w:type="dxa"/>
          </w:tcPr>
          <w:p w:rsidR="003E6DBC" w:rsidRDefault="00090D35" w:rsidP="00B33E93">
            <w:pPr>
              <w:tabs>
                <w:tab w:val="left" w:pos="1192"/>
              </w:tabs>
              <w:spacing w:after="0" w:line="256" w:lineRule="auto"/>
              <w:jc w:val="right"/>
              <w:rPr>
                <w:rFonts w:ascii="Times New Roman" w:eastAsia="Times New Roman" w:hAnsi="Times New Roman" w:cs="Times New Roman"/>
                <w:sz w:val="28"/>
                <w:szCs w:val="20"/>
                <w:lang w:eastAsia="en-US"/>
              </w:rPr>
            </w:pPr>
            <w:r>
              <w:rPr>
                <w:rFonts w:ascii="Times New Roman" w:eastAsia="Times New Roman" w:hAnsi="Times New Roman" w:cs="Times New Roman"/>
                <w:sz w:val="28"/>
                <w:szCs w:val="20"/>
                <w:lang w:eastAsia="en-US"/>
              </w:rPr>
              <w:t>проект</w:t>
            </w:r>
          </w:p>
        </w:tc>
      </w:tr>
      <w:tr w:rsidR="003E6DBC" w:rsidTr="000C4614">
        <w:trPr>
          <w:gridAfter w:val="1"/>
          <w:wAfter w:w="4545" w:type="dxa"/>
          <w:trHeight w:val="1041"/>
        </w:trPr>
        <w:tc>
          <w:tcPr>
            <w:tcW w:w="4678" w:type="dxa"/>
          </w:tcPr>
          <w:p w:rsidR="003E6DBC" w:rsidRDefault="003E6DBC" w:rsidP="003E6DBC">
            <w:pPr>
              <w:spacing w:after="0" w:line="256" w:lineRule="auto"/>
              <w:jc w:val="both"/>
              <w:rPr>
                <w:rFonts w:ascii="Times New Roman" w:eastAsia="Times New Roman" w:hAnsi="Times New Roman" w:cs="Times New Roman"/>
                <w:sz w:val="28"/>
                <w:szCs w:val="20"/>
                <w:lang w:eastAsia="en-US"/>
              </w:rPr>
            </w:pPr>
          </w:p>
          <w:p w:rsidR="003E6DBC" w:rsidRPr="00226EB4" w:rsidRDefault="003E6DBC" w:rsidP="003E6DBC">
            <w:pPr>
              <w:spacing w:after="0" w:line="25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0"/>
                <w:lang w:eastAsia="en-US"/>
              </w:rPr>
              <w:t xml:space="preserve">Об утверждении </w:t>
            </w:r>
            <w:r w:rsidRPr="003E6DBC">
              <w:rPr>
                <w:rFonts w:ascii="Times New Roman" w:eastAsia="Times New Roman" w:hAnsi="Times New Roman" w:cs="Times New Roman"/>
                <w:sz w:val="28"/>
                <w:szCs w:val="28"/>
                <w:lang w:eastAsia="en-US"/>
              </w:rPr>
              <w:t xml:space="preserve">административного регламента предоставления муниципальной услуги </w:t>
            </w:r>
            <w:r w:rsidR="0092453F" w:rsidRPr="00226EB4">
              <w:rPr>
                <w:rFonts w:ascii="Times New Roman" w:hAnsi="Times New Roman" w:cs="Times New Roman"/>
                <w:sz w:val="28"/>
                <w:szCs w:val="28"/>
              </w:rPr>
              <w:t>«</w:t>
            </w:r>
            <w:r w:rsidR="00174DC7">
              <w:rPr>
                <w:rFonts w:ascii="Times New Roman" w:hAnsi="Times New Roman" w:cs="Times New Roman"/>
                <w:sz w:val="28"/>
                <w:szCs w:val="28"/>
              </w:rPr>
              <w:t>Предоставление жилых помещений муниципального специализированного  жилищного фонда по договорам найма специализированных  жилых помещений</w:t>
            </w:r>
            <w:r w:rsidR="0092453F" w:rsidRPr="00226EB4">
              <w:rPr>
                <w:rFonts w:ascii="Times New Roman" w:hAnsi="Times New Roman" w:cs="Times New Roman"/>
                <w:sz w:val="28"/>
                <w:szCs w:val="28"/>
              </w:rPr>
              <w:t>»</w:t>
            </w:r>
          </w:p>
          <w:p w:rsidR="003E6DBC" w:rsidRDefault="003E6DBC" w:rsidP="003E6DBC">
            <w:pPr>
              <w:spacing w:after="0" w:line="256" w:lineRule="auto"/>
              <w:jc w:val="both"/>
              <w:rPr>
                <w:rFonts w:ascii="Times New Roman" w:eastAsia="Times New Roman" w:hAnsi="Times New Roman" w:cs="Times New Roman"/>
                <w:sz w:val="28"/>
                <w:szCs w:val="20"/>
                <w:lang w:eastAsia="en-US"/>
              </w:rPr>
            </w:pPr>
          </w:p>
        </w:tc>
      </w:tr>
    </w:tbl>
    <w:p w:rsidR="00443C8A" w:rsidRDefault="00443C8A" w:rsidP="008A2980">
      <w:pPr>
        <w:spacing w:after="0" w:line="360" w:lineRule="auto"/>
        <w:ind w:firstLine="567"/>
        <w:jc w:val="both"/>
        <w:rPr>
          <w:rFonts w:ascii="Times New Roman" w:hAnsi="Times New Roman" w:cs="Times New Roman"/>
          <w:sz w:val="28"/>
          <w:szCs w:val="28"/>
        </w:rPr>
      </w:pPr>
    </w:p>
    <w:p w:rsidR="008A2980" w:rsidRPr="003879B7" w:rsidRDefault="008A2980" w:rsidP="008A2980">
      <w:pPr>
        <w:spacing w:after="0" w:line="360" w:lineRule="auto"/>
        <w:ind w:firstLine="567"/>
        <w:jc w:val="both"/>
        <w:rPr>
          <w:rFonts w:ascii="Times New Roman" w:hAnsi="Times New Roman" w:cs="Times New Roman"/>
          <w:sz w:val="28"/>
          <w:szCs w:val="28"/>
        </w:rPr>
      </w:pPr>
      <w:proofErr w:type="gramStart"/>
      <w:r w:rsidRPr="003879B7">
        <w:rPr>
          <w:rFonts w:ascii="Times New Roman" w:hAnsi="Times New Roman" w:cs="Times New Roman"/>
          <w:sz w:val="28"/>
          <w:szCs w:val="28"/>
        </w:rPr>
        <w:t xml:space="preserve">В соответствии с </w:t>
      </w:r>
      <w:bookmarkStart w:id="0" w:name="_Hlk523134749"/>
      <w:r w:rsidRPr="003879B7">
        <w:rPr>
          <w:rFonts w:ascii="Times New Roman" w:hAnsi="Times New Roman" w:cs="Times New Roman"/>
          <w:sz w:val="28"/>
          <w:szCs w:val="28"/>
        </w:rPr>
        <w:t>Федеральным законом от 27</w:t>
      </w:r>
      <w:r>
        <w:rPr>
          <w:rFonts w:ascii="Times New Roman" w:hAnsi="Times New Roman" w:cs="Times New Roman"/>
          <w:sz w:val="28"/>
          <w:szCs w:val="28"/>
        </w:rPr>
        <w:t xml:space="preserve"> февраля </w:t>
      </w:r>
      <w:r w:rsidRPr="003879B7">
        <w:rPr>
          <w:rFonts w:ascii="Times New Roman" w:hAnsi="Times New Roman" w:cs="Times New Roman"/>
          <w:sz w:val="28"/>
          <w:szCs w:val="28"/>
        </w:rPr>
        <w:t>2010</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г. </w:t>
      </w:r>
      <w:r>
        <w:rPr>
          <w:rFonts w:ascii="Times New Roman" w:hAnsi="Times New Roman" w:cs="Times New Roman"/>
          <w:sz w:val="28"/>
          <w:szCs w:val="28"/>
        </w:rPr>
        <w:t xml:space="preserve">               </w:t>
      </w:r>
      <w:r w:rsidRPr="003879B7">
        <w:rPr>
          <w:rFonts w:ascii="Times New Roman" w:hAnsi="Times New Roman" w:cs="Times New Roman"/>
          <w:sz w:val="28"/>
          <w:szCs w:val="28"/>
        </w:rPr>
        <w:t>№</w:t>
      </w:r>
      <w:r>
        <w:rPr>
          <w:rFonts w:ascii="Times New Roman" w:hAnsi="Times New Roman" w:cs="Times New Roman"/>
          <w:sz w:val="28"/>
          <w:szCs w:val="28"/>
        </w:rPr>
        <w:t xml:space="preserve"> </w:t>
      </w:r>
      <w:r w:rsidRPr="003879B7">
        <w:rPr>
          <w:rFonts w:ascii="Times New Roman" w:hAnsi="Times New Roman" w:cs="Times New Roman"/>
          <w:sz w:val="28"/>
          <w:szCs w:val="28"/>
        </w:rPr>
        <w:t>210-ФЗ «Об организации предоставления государственных и муниципальных услуг»</w:t>
      </w:r>
      <w:r>
        <w:rPr>
          <w:rFonts w:ascii="Times New Roman" w:hAnsi="Times New Roman" w:cs="Times New Roman"/>
          <w:sz w:val="28"/>
          <w:szCs w:val="28"/>
        </w:rPr>
        <w:t xml:space="preserve">, </w:t>
      </w:r>
      <w:r w:rsidRPr="003879B7">
        <w:rPr>
          <w:rFonts w:ascii="Times New Roman" w:hAnsi="Times New Roman" w:cs="Times New Roman"/>
          <w:sz w:val="28"/>
          <w:szCs w:val="28"/>
        </w:rPr>
        <w:t xml:space="preserve"> Федеральн</w:t>
      </w:r>
      <w:r>
        <w:rPr>
          <w:rFonts w:ascii="Times New Roman" w:hAnsi="Times New Roman" w:cs="Times New Roman"/>
          <w:sz w:val="28"/>
          <w:szCs w:val="28"/>
        </w:rPr>
        <w:t>ым</w:t>
      </w:r>
      <w:r w:rsidRPr="003879B7">
        <w:rPr>
          <w:rFonts w:ascii="Times New Roman" w:hAnsi="Times New Roman" w:cs="Times New Roman"/>
          <w:sz w:val="28"/>
          <w:szCs w:val="28"/>
        </w:rPr>
        <w:t xml:space="preserve"> закон</w:t>
      </w:r>
      <w:r>
        <w:rPr>
          <w:rFonts w:ascii="Times New Roman" w:hAnsi="Times New Roman" w:cs="Times New Roman"/>
          <w:sz w:val="28"/>
          <w:szCs w:val="28"/>
        </w:rPr>
        <w:t>ом</w:t>
      </w:r>
      <w:r w:rsidRPr="003879B7">
        <w:rPr>
          <w:rFonts w:ascii="Times New Roman" w:hAnsi="Times New Roman" w:cs="Times New Roman"/>
          <w:sz w:val="28"/>
          <w:szCs w:val="28"/>
        </w:rPr>
        <w:t xml:space="preserve"> от 19 июля 2018</w:t>
      </w:r>
      <w:r>
        <w:rPr>
          <w:rFonts w:ascii="Times New Roman" w:hAnsi="Times New Roman" w:cs="Times New Roman"/>
          <w:sz w:val="28"/>
          <w:szCs w:val="28"/>
        </w:rPr>
        <w:t xml:space="preserve"> </w:t>
      </w:r>
      <w:r w:rsidRPr="003879B7">
        <w:rPr>
          <w:rFonts w:ascii="Times New Roman" w:hAnsi="Times New Roman" w:cs="Times New Roman"/>
          <w:sz w:val="28"/>
          <w:szCs w:val="28"/>
        </w:rPr>
        <w:t>г.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r>
        <w:rPr>
          <w:rFonts w:ascii="Times New Roman" w:hAnsi="Times New Roman" w:cs="Times New Roman"/>
          <w:sz w:val="28"/>
          <w:szCs w:val="28"/>
        </w:rPr>
        <w:t>,</w:t>
      </w:r>
      <w:r w:rsidRPr="003879B7">
        <w:rPr>
          <w:rFonts w:ascii="Times New Roman" w:hAnsi="Times New Roman" w:cs="Times New Roman"/>
          <w:sz w:val="28"/>
          <w:szCs w:val="28"/>
        </w:rPr>
        <w:t xml:space="preserve"> </w:t>
      </w:r>
      <w:bookmarkEnd w:id="0"/>
      <w:r>
        <w:rPr>
          <w:rFonts w:ascii="Times New Roman" w:eastAsia="Times New Roman" w:hAnsi="Times New Roman" w:cs="Times New Roman"/>
          <w:sz w:val="28"/>
          <w:szCs w:val="28"/>
        </w:rPr>
        <w:t>постановлением Правительства Самарской области от 27</w:t>
      </w:r>
      <w:r w:rsidR="009F4EC8">
        <w:rPr>
          <w:rFonts w:ascii="Times New Roman" w:eastAsia="Times New Roman" w:hAnsi="Times New Roman" w:cs="Times New Roman"/>
          <w:sz w:val="28"/>
          <w:szCs w:val="28"/>
        </w:rPr>
        <w:t xml:space="preserve"> марта </w:t>
      </w:r>
      <w:r>
        <w:rPr>
          <w:rFonts w:ascii="Times New Roman" w:eastAsia="Times New Roman" w:hAnsi="Times New Roman" w:cs="Times New Roman"/>
          <w:sz w:val="28"/>
          <w:szCs w:val="28"/>
        </w:rPr>
        <w:t>2015 г</w:t>
      </w:r>
      <w:proofErr w:type="gramEnd"/>
      <w:r>
        <w:rPr>
          <w:rFonts w:ascii="Times New Roman" w:eastAsia="Times New Roman" w:hAnsi="Times New Roman" w:cs="Times New Roman"/>
          <w:sz w:val="28"/>
          <w:szCs w:val="28"/>
        </w:rPr>
        <w:t xml:space="preserve">.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w:t>
      </w:r>
      <w:r w:rsidRPr="003879B7">
        <w:rPr>
          <w:rFonts w:ascii="Times New Roman" w:hAnsi="Times New Roman" w:cs="Times New Roman"/>
          <w:sz w:val="28"/>
          <w:szCs w:val="28"/>
        </w:rPr>
        <w:t xml:space="preserve">руководствуясь Уставом городского округа Кинель </w:t>
      </w:r>
      <w:r>
        <w:rPr>
          <w:rFonts w:ascii="Times New Roman" w:hAnsi="Times New Roman" w:cs="Times New Roman"/>
          <w:sz w:val="28"/>
          <w:szCs w:val="28"/>
        </w:rPr>
        <w:t>С</w:t>
      </w:r>
      <w:r w:rsidRPr="003879B7">
        <w:rPr>
          <w:rFonts w:ascii="Times New Roman" w:hAnsi="Times New Roman" w:cs="Times New Roman"/>
          <w:sz w:val="28"/>
          <w:szCs w:val="28"/>
        </w:rPr>
        <w:t>амарской области,</w:t>
      </w:r>
    </w:p>
    <w:p w:rsidR="00443C8A" w:rsidRDefault="00443C8A" w:rsidP="00B33E93">
      <w:pPr>
        <w:spacing w:before="240" w:line="360" w:lineRule="auto"/>
        <w:jc w:val="center"/>
        <w:rPr>
          <w:rFonts w:ascii="Times New Roman" w:eastAsia="Times New Roman" w:hAnsi="Times New Roman" w:cs="Times New Roman"/>
          <w:sz w:val="28"/>
          <w:szCs w:val="28"/>
        </w:rPr>
      </w:pPr>
    </w:p>
    <w:p w:rsidR="003E6DBC" w:rsidRDefault="003E6DBC" w:rsidP="00B33E93">
      <w:pPr>
        <w:spacing w:before="240" w:line="360" w:lineRule="auto"/>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П</w:t>
      </w:r>
      <w:proofErr w:type="gramEnd"/>
      <w:r>
        <w:rPr>
          <w:rFonts w:ascii="Times New Roman" w:eastAsia="Times New Roman" w:hAnsi="Times New Roman" w:cs="Times New Roman"/>
          <w:sz w:val="28"/>
          <w:szCs w:val="28"/>
        </w:rPr>
        <w:t xml:space="preserve"> О С Т А Н О В Л Я Ю:</w:t>
      </w:r>
    </w:p>
    <w:p w:rsidR="00B33E93" w:rsidRPr="00B33E93" w:rsidRDefault="00B33E93" w:rsidP="00B33E93">
      <w:pPr>
        <w:tabs>
          <w:tab w:val="left" w:pos="851"/>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1. </w:t>
      </w:r>
      <w:r w:rsidR="003E6DBC">
        <w:rPr>
          <w:rFonts w:ascii="Times New Roman" w:eastAsia="Times New Roman" w:hAnsi="Times New Roman" w:cs="Times New Roman"/>
          <w:sz w:val="28"/>
          <w:szCs w:val="28"/>
        </w:rPr>
        <w:t xml:space="preserve">Утвердить административный регламент предоставления муниципальной услуги </w:t>
      </w:r>
      <w:r w:rsidR="0092453F" w:rsidRPr="0092453F">
        <w:rPr>
          <w:rFonts w:ascii="Times New Roman" w:hAnsi="Times New Roman" w:cs="Times New Roman"/>
          <w:sz w:val="28"/>
          <w:szCs w:val="28"/>
        </w:rPr>
        <w:t>«</w:t>
      </w:r>
      <w:r w:rsidR="00297BCA">
        <w:rPr>
          <w:rFonts w:ascii="Times New Roman" w:hAnsi="Times New Roman" w:cs="Times New Roman"/>
          <w:sz w:val="28"/>
          <w:szCs w:val="28"/>
        </w:rPr>
        <w:t>Предоставление жилых помещений муниципального специализированного</w:t>
      </w:r>
      <w:r w:rsidR="000C4614">
        <w:rPr>
          <w:rFonts w:ascii="Times New Roman" w:hAnsi="Times New Roman" w:cs="Times New Roman"/>
          <w:sz w:val="28"/>
          <w:szCs w:val="28"/>
        </w:rPr>
        <w:t xml:space="preserve"> </w:t>
      </w:r>
      <w:r w:rsidR="00297BCA">
        <w:rPr>
          <w:rFonts w:ascii="Times New Roman" w:hAnsi="Times New Roman" w:cs="Times New Roman"/>
          <w:sz w:val="28"/>
          <w:szCs w:val="28"/>
        </w:rPr>
        <w:t>жилищного фонда по договорам найма специализированных  жилых помещений</w:t>
      </w:r>
      <w:r w:rsidR="0092453F" w:rsidRPr="0092453F">
        <w:rPr>
          <w:rFonts w:ascii="Times New Roman" w:hAnsi="Times New Roman" w:cs="Times New Roman"/>
          <w:sz w:val="28"/>
          <w:szCs w:val="28"/>
        </w:rPr>
        <w:t>»</w:t>
      </w:r>
      <w:r w:rsidR="003E6DBC" w:rsidRPr="0092453F">
        <w:rPr>
          <w:rFonts w:ascii="Times New Roman" w:eastAsia="Times New Roman" w:hAnsi="Times New Roman" w:cs="Times New Roman"/>
          <w:sz w:val="28"/>
          <w:szCs w:val="28"/>
        </w:rPr>
        <w:t xml:space="preserve"> </w:t>
      </w:r>
      <w:r w:rsidR="003E6DBC" w:rsidRPr="00B33E93">
        <w:rPr>
          <w:rFonts w:ascii="Times New Roman" w:eastAsia="Times New Roman" w:hAnsi="Times New Roman" w:cs="Times New Roman"/>
          <w:sz w:val="28"/>
          <w:szCs w:val="28"/>
        </w:rPr>
        <w:t>согласно Приложению.</w:t>
      </w:r>
      <w:r w:rsidRPr="00B33E93">
        <w:rPr>
          <w:rFonts w:ascii="Times New Roman" w:hAnsi="Times New Roman" w:cs="Times New Roman"/>
          <w:sz w:val="28"/>
          <w:szCs w:val="28"/>
        </w:rPr>
        <w:t xml:space="preserve"> </w:t>
      </w:r>
    </w:p>
    <w:p w:rsidR="00297BCA" w:rsidRPr="00956948" w:rsidRDefault="00B33E93" w:rsidP="00297BCA">
      <w:pPr>
        <w:spacing w:after="0" w:line="360" w:lineRule="auto"/>
        <w:ind w:firstLine="709"/>
        <w:jc w:val="both"/>
        <w:rPr>
          <w:rFonts w:ascii="Times New Roman" w:hAnsi="Times New Roman" w:cs="Times New Roman"/>
          <w:sz w:val="28"/>
          <w:szCs w:val="28"/>
        </w:rPr>
      </w:pPr>
      <w:r w:rsidRPr="00B33E93">
        <w:rPr>
          <w:rFonts w:ascii="Times New Roman" w:hAnsi="Times New Roman" w:cs="Times New Roman"/>
          <w:sz w:val="28"/>
          <w:szCs w:val="28"/>
        </w:rPr>
        <w:t xml:space="preserve">2. </w:t>
      </w:r>
      <w:r w:rsidR="00297BCA" w:rsidRPr="00956948">
        <w:rPr>
          <w:rFonts w:ascii="Times New Roman" w:hAnsi="Times New Roman" w:cs="Times New Roman"/>
          <w:sz w:val="28"/>
          <w:szCs w:val="28"/>
        </w:rPr>
        <w:t xml:space="preserve">Признать утратившим силу постановление администрации  городского округа Кинель Самарской области  от </w:t>
      </w:r>
      <w:r w:rsidR="00297BCA">
        <w:rPr>
          <w:rFonts w:ascii="Times New Roman" w:hAnsi="Times New Roman" w:cs="Times New Roman"/>
          <w:sz w:val="28"/>
          <w:szCs w:val="28"/>
        </w:rPr>
        <w:t>31</w:t>
      </w:r>
      <w:r w:rsidR="009F4EC8">
        <w:rPr>
          <w:rFonts w:ascii="Times New Roman" w:hAnsi="Times New Roman" w:cs="Times New Roman"/>
          <w:sz w:val="28"/>
          <w:szCs w:val="28"/>
        </w:rPr>
        <w:t xml:space="preserve"> марта </w:t>
      </w:r>
      <w:r w:rsidR="00297BCA">
        <w:rPr>
          <w:rFonts w:ascii="Times New Roman" w:hAnsi="Times New Roman" w:cs="Times New Roman"/>
          <w:sz w:val="28"/>
          <w:szCs w:val="28"/>
        </w:rPr>
        <w:t>2016</w:t>
      </w:r>
      <w:r w:rsidR="00297BCA" w:rsidRPr="00956948">
        <w:rPr>
          <w:rFonts w:ascii="Times New Roman" w:hAnsi="Times New Roman" w:cs="Times New Roman"/>
          <w:sz w:val="28"/>
          <w:szCs w:val="28"/>
        </w:rPr>
        <w:t xml:space="preserve"> г</w:t>
      </w:r>
      <w:r w:rsidR="00297BCA">
        <w:rPr>
          <w:rFonts w:ascii="Times New Roman" w:hAnsi="Times New Roman" w:cs="Times New Roman"/>
          <w:sz w:val="28"/>
          <w:szCs w:val="28"/>
        </w:rPr>
        <w:t>.</w:t>
      </w:r>
      <w:r w:rsidR="00297BCA" w:rsidRPr="00956948">
        <w:rPr>
          <w:rFonts w:ascii="Times New Roman" w:hAnsi="Times New Roman" w:cs="Times New Roman"/>
          <w:sz w:val="28"/>
          <w:szCs w:val="28"/>
        </w:rPr>
        <w:t xml:space="preserve"> № </w:t>
      </w:r>
      <w:r w:rsidR="00297BCA">
        <w:rPr>
          <w:rFonts w:ascii="Times New Roman" w:hAnsi="Times New Roman" w:cs="Times New Roman"/>
          <w:sz w:val="28"/>
          <w:szCs w:val="28"/>
        </w:rPr>
        <w:t>1222</w:t>
      </w:r>
      <w:r w:rsidR="00297BCA" w:rsidRPr="00956948">
        <w:rPr>
          <w:rFonts w:ascii="Times New Roman" w:hAnsi="Times New Roman" w:cs="Times New Roman"/>
          <w:sz w:val="28"/>
          <w:szCs w:val="28"/>
        </w:rPr>
        <w:t xml:space="preserve"> «Об утверждении </w:t>
      </w:r>
      <w:r w:rsidR="00297BCA">
        <w:rPr>
          <w:rFonts w:ascii="Times New Roman" w:eastAsia="Times New Roman" w:hAnsi="Times New Roman" w:cs="Times New Roman"/>
          <w:sz w:val="28"/>
          <w:szCs w:val="28"/>
        </w:rPr>
        <w:t xml:space="preserve">административного регламента предоставления муниципальной услуги </w:t>
      </w:r>
      <w:r w:rsidR="00297BCA" w:rsidRPr="0092453F">
        <w:rPr>
          <w:rFonts w:ascii="Times New Roman" w:hAnsi="Times New Roman" w:cs="Times New Roman"/>
          <w:sz w:val="28"/>
          <w:szCs w:val="28"/>
        </w:rPr>
        <w:t>«</w:t>
      </w:r>
      <w:r w:rsidR="00297BCA" w:rsidRPr="00226EB4">
        <w:rPr>
          <w:rFonts w:ascii="Times New Roman" w:hAnsi="Times New Roman" w:cs="Times New Roman"/>
          <w:sz w:val="28"/>
          <w:szCs w:val="28"/>
        </w:rPr>
        <w:t>Предоставление жилых помещений муниципального</w:t>
      </w:r>
      <w:r w:rsidR="00297BCA">
        <w:rPr>
          <w:rFonts w:ascii="Times New Roman" w:hAnsi="Times New Roman" w:cs="Times New Roman"/>
          <w:sz w:val="28"/>
          <w:szCs w:val="28"/>
        </w:rPr>
        <w:t xml:space="preserve"> специализированного </w:t>
      </w:r>
      <w:r w:rsidR="00297BCA" w:rsidRPr="00226EB4">
        <w:rPr>
          <w:rFonts w:ascii="Times New Roman" w:hAnsi="Times New Roman" w:cs="Times New Roman"/>
          <w:sz w:val="28"/>
          <w:szCs w:val="28"/>
        </w:rPr>
        <w:t>жилищного фонда по договорам найма</w:t>
      </w:r>
      <w:r w:rsidR="00297BCA">
        <w:rPr>
          <w:rFonts w:ascii="Times New Roman" w:hAnsi="Times New Roman" w:cs="Times New Roman"/>
          <w:sz w:val="28"/>
          <w:szCs w:val="28"/>
        </w:rPr>
        <w:t xml:space="preserve"> специализированных </w:t>
      </w:r>
      <w:r w:rsidR="00297BCA" w:rsidRPr="00226EB4">
        <w:rPr>
          <w:rFonts w:ascii="Times New Roman" w:hAnsi="Times New Roman" w:cs="Times New Roman"/>
          <w:sz w:val="28"/>
          <w:szCs w:val="28"/>
        </w:rPr>
        <w:t xml:space="preserve"> жил</w:t>
      </w:r>
      <w:r w:rsidR="00297BCA">
        <w:rPr>
          <w:rFonts w:ascii="Times New Roman" w:hAnsi="Times New Roman" w:cs="Times New Roman"/>
          <w:sz w:val="28"/>
          <w:szCs w:val="28"/>
        </w:rPr>
        <w:t>ых помещений</w:t>
      </w:r>
      <w:r w:rsidR="00297BCA">
        <w:rPr>
          <w:rFonts w:ascii="Times New Roman" w:eastAsia="Times New Roman" w:hAnsi="Times New Roman" w:cs="Times New Roman"/>
          <w:sz w:val="28"/>
          <w:szCs w:val="28"/>
        </w:rPr>
        <w:t xml:space="preserve">» </w:t>
      </w:r>
      <w:r w:rsidR="00297BCA" w:rsidRPr="00956948">
        <w:rPr>
          <w:rFonts w:ascii="Times New Roman" w:hAnsi="Times New Roman" w:cs="Times New Roman"/>
          <w:sz w:val="28"/>
          <w:szCs w:val="28"/>
        </w:rPr>
        <w:t>(с изменени</w:t>
      </w:r>
      <w:r w:rsidR="00297BCA">
        <w:rPr>
          <w:rFonts w:ascii="Times New Roman" w:hAnsi="Times New Roman" w:cs="Times New Roman"/>
          <w:sz w:val="28"/>
          <w:szCs w:val="28"/>
        </w:rPr>
        <w:t>ем</w:t>
      </w:r>
      <w:r w:rsidR="00297BCA" w:rsidRPr="00956948">
        <w:rPr>
          <w:rFonts w:ascii="Times New Roman" w:hAnsi="Times New Roman" w:cs="Times New Roman"/>
          <w:sz w:val="28"/>
          <w:szCs w:val="28"/>
        </w:rPr>
        <w:t xml:space="preserve"> от </w:t>
      </w:r>
      <w:r w:rsidR="00297BCA">
        <w:rPr>
          <w:rFonts w:ascii="Times New Roman" w:hAnsi="Times New Roman" w:cs="Times New Roman"/>
          <w:sz w:val="28"/>
          <w:szCs w:val="28"/>
        </w:rPr>
        <w:t>05</w:t>
      </w:r>
      <w:r w:rsidR="009F4EC8">
        <w:rPr>
          <w:rFonts w:ascii="Times New Roman" w:hAnsi="Times New Roman" w:cs="Times New Roman"/>
          <w:sz w:val="28"/>
          <w:szCs w:val="28"/>
        </w:rPr>
        <w:t xml:space="preserve"> мая </w:t>
      </w:r>
      <w:r w:rsidR="00297BCA">
        <w:rPr>
          <w:rFonts w:ascii="Times New Roman" w:hAnsi="Times New Roman" w:cs="Times New Roman"/>
          <w:sz w:val="28"/>
          <w:szCs w:val="28"/>
        </w:rPr>
        <w:t xml:space="preserve">2016 </w:t>
      </w:r>
      <w:r w:rsidR="00297BCA" w:rsidRPr="00956948">
        <w:rPr>
          <w:rFonts w:ascii="Times New Roman" w:hAnsi="Times New Roman" w:cs="Times New Roman"/>
          <w:sz w:val="28"/>
          <w:szCs w:val="28"/>
        </w:rPr>
        <w:t xml:space="preserve"> г.).</w:t>
      </w:r>
    </w:p>
    <w:p w:rsidR="00B33E93" w:rsidRPr="00B33E93" w:rsidRDefault="00F8006D" w:rsidP="00297B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33E93" w:rsidRPr="00B33E93">
        <w:rPr>
          <w:rFonts w:ascii="Times New Roman" w:hAnsi="Times New Roman" w:cs="Times New Roman"/>
          <w:sz w:val="28"/>
          <w:szCs w:val="28"/>
        </w:rPr>
        <w:t>Официально опубликовать настоящее постановление в газетах  «</w:t>
      </w:r>
      <w:proofErr w:type="spellStart"/>
      <w:r w:rsidR="00B33E93" w:rsidRPr="00B33E93">
        <w:rPr>
          <w:rFonts w:ascii="Times New Roman" w:hAnsi="Times New Roman" w:cs="Times New Roman"/>
          <w:sz w:val="28"/>
          <w:szCs w:val="28"/>
        </w:rPr>
        <w:t>Кинельская</w:t>
      </w:r>
      <w:proofErr w:type="spellEnd"/>
      <w:r w:rsidR="00B33E93" w:rsidRPr="00B33E93">
        <w:rPr>
          <w:rFonts w:ascii="Times New Roman" w:hAnsi="Times New Roman" w:cs="Times New Roman"/>
          <w:sz w:val="28"/>
          <w:szCs w:val="28"/>
        </w:rPr>
        <w:t xml:space="preserve"> жизнь» или «Неделя </w:t>
      </w:r>
      <w:proofErr w:type="spellStart"/>
      <w:r w:rsidR="00B33E93" w:rsidRPr="00B33E93">
        <w:rPr>
          <w:rFonts w:ascii="Times New Roman" w:hAnsi="Times New Roman" w:cs="Times New Roman"/>
          <w:sz w:val="28"/>
          <w:szCs w:val="28"/>
        </w:rPr>
        <w:t>Кинеля</w:t>
      </w:r>
      <w:proofErr w:type="spellEnd"/>
      <w:r w:rsidR="00B33E93" w:rsidRPr="00B33E93">
        <w:rPr>
          <w:rFonts w:ascii="Times New Roman" w:hAnsi="Times New Roman" w:cs="Times New Roman"/>
          <w:sz w:val="28"/>
          <w:szCs w:val="28"/>
        </w:rPr>
        <w:t>» и разместить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00B33E93" w:rsidRPr="00B33E93">
        <w:rPr>
          <w:rFonts w:ascii="Times New Roman" w:hAnsi="Times New Roman" w:cs="Times New Roman"/>
          <w:sz w:val="28"/>
          <w:szCs w:val="28"/>
        </w:rPr>
        <w:t>кинельгород</w:t>
      </w:r>
      <w:proofErr w:type="gramStart"/>
      <w:r w:rsidR="00B33E93" w:rsidRPr="00B33E93">
        <w:rPr>
          <w:rFonts w:ascii="Times New Roman" w:hAnsi="Times New Roman" w:cs="Times New Roman"/>
          <w:sz w:val="28"/>
          <w:szCs w:val="28"/>
        </w:rPr>
        <w:t>.р</w:t>
      </w:r>
      <w:proofErr w:type="gramEnd"/>
      <w:r w:rsidR="00B33E93" w:rsidRPr="00B33E93">
        <w:rPr>
          <w:rFonts w:ascii="Times New Roman" w:hAnsi="Times New Roman" w:cs="Times New Roman"/>
          <w:sz w:val="28"/>
          <w:szCs w:val="28"/>
        </w:rPr>
        <w:t>ф</w:t>
      </w:r>
      <w:proofErr w:type="spellEnd"/>
      <w:r w:rsidR="00B33E93" w:rsidRPr="00B33E93">
        <w:rPr>
          <w:rFonts w:ascii="Times New Roman" w:hAnsi="Times New Roman" w:cs="Times New Roman"/>
          <w:sz w:val="28"/>
          <w:szCs w:val="28"/>
        </w:rPr>
        <w:t xml:space="preserve">) в подразделе «Официальное опубликование» раздела «Информация». </w:t>
      </w:r>
    </w:p>
    <w:p w:rsidR="00B33E93" w:rsidRPr="00B33E93" w:rsidRDefault="00F8006D" w:rsidP="00B33E93">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33E93" w:rsidRPr="00B33E93">
        <w:rPr>
          <w:rFonts w:ascii="Times New Roman" w:hAnsi="Times New Roman" w:cs="Times New Roman"/>
          <w:sz w:val="28"/>
          <w:szCs w:val="28"/>
        </w:rPr>
        <w:t xml:space="preserve">. Настоящее постановление вступает в силу </w:t>
      </w:r>
      <w:r w:rsidR="008A2980">
        <w:rPr>
          <w:rFonts w:ascii="Times New Roman" w:hAnsi="Times New Roman" w:cs="Times New Roman"/>
          <w:sz w:val="28"/>
          <w:szCs w:val="28"/>
        </w:rPr>
        <w:t>с 18 октября 2018 г.</w:t>
      </w:r>
    </w:p>
    <w:p w:rsidR="003E6DBC" w:rsidRDefault="00F8006D" w:rsidP="003E6DBC">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5</w:t>
      </w:r>
      <w:r w:rsidR="003E6DBC">
        <w:rPr>
          <w:rFonts w:ascii="Times New Roman" w:eastAsia="Times New Roman" w:hAnsi="Times New Roman" w:cs="Times New Roman"/>
          <w:sz w:val="28"/>
          <w:szCs w:val="20"/>
        </w:rPr>
        <w:t xml:space="preserve">. </w:t>
      </w:r>
      <w:proofErr w:type="gramStart"/>
      <w:r w:rsidR="003E6DBC">
        <w:rPr>
          <w:rFonts w:ascii="Times New Roman" w:eastAsia="Times New Roman" w:hAnsi="Times New Roman" w:cs="Times New Roman"/>
          <w:sz w:val="28"/>
          <w:szCs w:val="20"/>
        </w:rPr>
        <w:t>Контроль за</w:t>
      </w:r>
      <w:proofErr w:type="gramEnd"/>
      <w:r w:rsidR="003E6DBC">
        <w:rPr>
          <w:rFonts w:ascii="Times New Roman" w:eastAsia="Times New Roman" w:hAnsi="Times New Roman" w:cs="Times New Roman"/>
          <w:sz w:val="28"/>
          <w:szCs w:val="20"/>
        </w:rPr>
        <w:t xml:space="preserve">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w:t>
      </w:r>
      <w:bookmarkStart w:id="1" w:name="_Hlk481590902"/>
      <w:r w:rsidR="003E6DBC">
        <w:rPr>
          <w:rFonts w:ascii="Times New Roman" w:eastAsia="Times New Roman" w:hAnsi="Times New Roman" w:cs="Times New Roman"/>
          <w:sz w:val="28"/>
          <w:szCs w:val="20"/>
        </w:rPr>
        <w:t xml:space="preserve"> (Максимов М.В.)</w:t>
      </w:r>
      <w:bookmarkEnd w:id="1"/>
      <w:r w:rsidR="003E6DBC">
        <w:rPr>
          <w:rFonts w:ascii="Times New Roman" w:eastAsia="Times New Roman" w:hAnsi="Times New Roman" w:cs="Times New Roman"/>
          <w:sz w:val="28"/>
          <w:szCs w:val="20"/>
        </w:rPr>
        <w:t>.</w:t>
      </w:r>
    </w:p>
    <w:p w:rsidR="003E6DBC" w:rsidRDefault="003E6DBC" w:rsidP="003E6DBC">
      <w:pPr>
        <w:spacing w:after="0" w:line="360" w:lineRule="auto"/>
        <w:ind w:firstLine="709"/>
        <w:jc w:val="both"/>
        <w:rPr>
          <w:rFonts w:ascii="Times New Roman" w:eastAsia="Times New Roman" w:hAnsi="Times New Roman" w:cs="Times New Roman"/>
          <w:sz w:val="28"/>
          <w:szCs w:val="28"/>
        </w:rPr>
      </w:pPr>
    </w:p>
    <w:p w:rsidR="003E6DBC" w:rsidRDefault="003E6DBC" w:rsidP="003E6DBC">
      <w:pPr>
        <w:spacing w:after="0"/>
        <w:jc w:val="both"/>
        <w:rPr>
          <w:rFonts w:ascii="Times New Roman" w:eastAsia="Times New Roman" w:hAnsi="Times New Roman" w:cs="Times New Roman"/>
          <w:sz w:val="28"/>
          <w:szCs w:val="20"/>
        </w:rPr>
      </w:pPr>
    </w:p>
    <w:p w:rsidR="000C4614" w:rsidRDefault="000C4614" w:rsidP="003E6DBC">
      <w:pPr>
        <w:spacing w:after="0"/>
        <w:jc w:val="both"/>
        <w:rPr>
          <w:rFonts w:ascii="Times New Roman" w:eastAsia="Times New Roman" w:hAnsi="Times New Roman" w:cs="Times New Roman"/>
          <w:sz w:val="28"/>
          <w:szCs w:val="20"/>
        </w:rPr>
      </w:pPr>
    </w:p>
    <w:p w:rsidR="003E6DBC" w:rsidRDefault="003E6DBC" w:rsidP="003E6DBC">
      <w:pPr>
        <w:spacing w:after="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Глава городского округа </w:t>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r>
      <w:r>
        <w:rPr>
          <w:rFonts w:ascii="Times New Roman" w:eastAsia="Times New Roman" w:hAnsi="Times New Roman" w:cs="Times New Roman"/>
          <w:sz w:val="28"/>
          <w:szCs w:val="20"/>
        </w:rPr>
        <w:tab/>
        <w:t xml:space="preserve">                                      В.А. Чихирев</w:t>
      </w: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3E6DBC" w:rsidRDefault="003E6DBC" w:rsidP="003E6DBC">
      <w:pPr>
        <w:jc w:val="both"/>
        <w:rPr>
          <w:rFonts w:ascii="Times New Roman" w:eastAsia="Times New Roman" w:hAnsi="Times New Roman" w:cs="Times New Roman"/>
          <w:sz w:val="28"/>
          <w:szCs w:val="20"/>
        </w:rPr>
      </w:pPr>
    </w:p>
    <w:p w:rsidR="0026624E" w:rsidRDefault="0026624E" w:rsidP="0026624E">
      <w:pPr>
        <w:rPr>
          <w:rFonts w:ascii="Times New Roman" w:eastAsia="Times New Roman" w:hAnsi="Times New Roman" w:cs="Times New Roman"/>
          <w:sz w:val="28"/>
          <w:szCs w:val="20"/>
        </w:rPr>
      </w:pPr>
      <w:r>
        <w:rPr>
          <w:rFonts w:ascii="Times New Roman" w:eastAsia="Times New Roman" w:hAnsi="Times New Roman" w:cs="Times New Roman"/>
          <w:sz w:val="28"/>
          <w:szCs w:val="20"/>
        </w:rPr>
        <w:t>Подгорбунская 61778</w:t>
      </w:r>
    </w:p>
    <w:p w:rsidR="0026624E" w:rsidRDefault="00BC3C88" w:rsidP="0026624E">
      <w:pPr>
        <w:jc w:val="center"/>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26624E">
        <w:rPr>
          <w:rFonts w:ascii="Times New Roman" w:hAnsi="Times New Roman" w:cs="Times New Roman"/>
          <w:bCs/>
          <w:sz w:val="28"/>
          <w:szCs w:val="28"/>
        </w:rPr>
        <w:t xml:space="preserve">Администрация городского округа Кинель </w:t>
      </w:r>
    </w:p>
    <w:p w:rsidR="0026624E" w:rsidRDefault="0026624E" w:rsidP="0026624E">
      <w:pPr>
        <w:jc w:val="center"/>
        <w:rPr>
          <w:rFonts w:ascii="Times New Roman" w:hAnsi="Times New Roman" w:cs="Times New Roman"/>
          <w:b/>
          <w:bCs/>
          <w:sz w:val="28"/>
          <w:szCs w:val="28"/>
        </w:rPr>
      </w:pPr>
      <w:r>
        <w:rPr>
          <w:rFonts w:ascii="Times New Roman" w:hAnsi="Times New Roman" w:cs="Times New Roman"/>
          <w:b/>
          <w:bCs/>
          <w:sz w:val="28"/>
          <w:szCs w:val="28"/>
        </w:rPr>
        <w:t xml:space="preserve">ЛИСТ СОГЛАСОВАНИЯ </w:t>
      </w:r>
    </w:p>
    <w:p w:rsidR="0026624E" w:rsidRDefault="0026624E" w:rsidP="0026624E">
      <w:pPr>
        <w:jc w:val="center"/>
        <w:rPr>
          <w:b/>
          <w:bCs/>
          <w:szCs w:val="28"/>
        </w:rPr>
      </w:pPr>
    </w:p>
    <w:p w:rsidR="0026624E" w:rsidRDefault="0026624E" w:rsidP="0026624E">
      <w:pPr>
        <w:spacing w:after="0" w:line="254"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rPr>
        <w:t xml:space="preserve">к проекту постановления </w:t>
      </w:r>
      <w:r>
        <w:rPr>
          <w:rFonts w:ascii="Times New Roman" w:hAnsi="Times New Roman" w:cs="Times New Roman"/>
          <w:color w:val="000000"/>
          <w:sz w:val="28"/>
          <w:szCs w:val="28"/>
        </w:rPr>
        <w:t xml:space="preserve">администрации городского округа Кинель Самарской области </w:t>
      </w:r>
      <w:r w:rsidR="008A2980">
        <w:rPr>
          <w:rFonts w:ascii="Times New Roman" w:hAnsi="Times New Roman" w:cs="Times New Roman"/>
          <w:color w:val="000000"/>
          <w:sz w:val="28"/>
          <w:szCs w:val="28"/>
        </w:rPr>
        <w:t>«</w:t>
      </w:r>
      <w:r w:rsidR="008A2980">
        <w:rPr>
          <w:rFonts w:ascii="Times New Roman" w:eastAsia="Times New Roman" w:hAnsi="Times New Roman" w:cs="Times New Roman"/>
          <w:sz w:val="28"/>
          <w:szCs w:val="20"/>
          <w:lang w:eastAsia="en-US"/>
        </w:rPr>
        <w:t xml:space="preserve">Об утверждении </w:t>
      </w:r>
      <w:r w:rsidR="008A2980" w:rsidRPr="003E6DBC">
        <w:rPr>
          <w:rFonts w:ascii="Times New Roman" w:eastAsia="Times New Roman" w:hAnsi="Times New Roman" w:cs="Times New Roman"/>
          <w:sz w:val="28"/>
          <w:szCs w:val="28"/>
          <w:lang w:eastAsia="en-US"/>
        </w:rPr>
        <w:t xml:space="preserve">административного регламента предоставления муниципальной услуги </w:t>
      </w:r>
      <w:r>
        <w:rPr>
          <w:rFonts w:ascii="Times New Roman" w:hAnsi="Times New Roman" w:cs="Times New Roman"/>
          <w:color w:val="000000"/>
          <w:sz w:val="28"/>
          <w:szCs w:val="28"/>
        </w:rPr>
        <w:t>«</w:t>
      </w:r>
      <w:r w:rsidR="00297BCA">
        <w:rPr>
          <w:rFonts w:ascii="Times New Roman" w:hAnsi="Times New Roman" w:cs="Times New Roman"/>
          <w:sz w:val="28"/>
          <w:szCs w:val="28"/>
        </w:rPr>
        <w:t>Предоставление жилых помещений муниципального специализированного  жилищного фонда по договорам найма специализированных  жилых помещений</w:t>
      </w:r>
      <w:r>
        <w:rPr>
          <w:rFonts w:ascii="Times New Roman" w:hAnsi="Times New Roman" w:cs="Times New Roman"/>
          <w:sz w:val="28"/>
          <w:szCs w:val="28"/>
        </w:rPr>
        <w:t>»</w:t>
      </w:r>
    </w:p>
    <w:p w:rsidR="0026624E" w:rsidRDefault="0026624E" w:rsidP="0026624E">
      <w:pPr>
        <w:pStyle w:val="a5"/>
        <w:suppressAutoHyphens/>
        <w:jc w:val="both"/>
        <w:rPr>
          <w:rFonts w:ascii="Times New Roman" w:hAnsi="Times New Roman" w:cs="Times New Roman"/>
          <w:i/>
          <w:iCs/>
          <w:sz w:val="16"/>
          <w:szCs w:val="16"/>
        </w:rPr>
      </w:pPr>
    </w:p>
    <w:p w:rsidR="0026624E" w:rsidRDefault="0026624E" w:rsidP="0026624E">
      <w:pPr>
        <w:jc w:val="center"/>
        <w:rPr>
          <w:rFonts w:ascii="Times New Roman" w:hAnsi="Times New Roman" w:cs="Times New Roman"/>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2835"/>
        <w:gridCol w:w="2835"/>
      </w:tblGrid>
      <w:tr w:rsidR="0026624E" w:rsidTr="00BC349A">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Занимаемая должность</w:t>
            </w: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Роспись,</w:t>
            </w:r>
          </w:p>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 xml:space="preserve"> дата согласования</w:t>
            </w: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bCs/>
                <w:sz w:val="28"/>
                <w:szCs w:val="28"/>
              </w:rPr>
            </w:pPr>
            <w:r>
              <w:rPr>
                <w:rFonts w:ascii="Times New Roman" w:hAnsi="Times New Roman" w:cs="Times New Roman"/>
                <w:bCs/>
                <w:sz w:val="28"/>
                <w:szCs w:val="28"/>
              </w:rPr>
              <w:t>Фамилия, инициалы</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Руководитель комитета по управлению муниципальным имуществом городского округа Кинель Самарской области</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Максимов М.В.</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 xml:space="preserve">Начальник юридического отдела аппарата администрации городского округа </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proofErr w:type="spellStart"/>
            <w:r>
              <w:rPr>
                <w:rFonts w:ascii="Times New Roman" w:hAnsi="Times New Roman" w:cs="Times New Roman"/>
                <w:sz w:val="28"/>
                <w:szCs w:val="28"/>
              </w:rPr>
              <w:t>Рысаева</w:t>
            </w:r>
            <w:proofErr w:type="spellEnd"/>
            <w:r>
              <w:rPr>
                <w:rFonts w:ascii="Times New Roman" w:hAnsi="Times New Roman" w:cs="Times New Roman"/>
                <w:sz w:val="28"/>
                <w:szCs w:val="28"/>
              </w:rPr>
              <w:t xml:space="preserve"> С.Р.</w:t>
            </w:r>
          </w:p>
        </w:tc>
      </w:tr>
      <w:tr w:rsidR="0026624E" w:rsidTr="00BC349A">
        <w:trPr>
          <w:trHeight w:val="579"/>
        </w:trPr>
        <w:tc>
          <w:tcPr>
            <w:tcW w:w="3652"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Начальник отдела имущественных отношений комитета по управлению муниципальным имуществом городского округа Кинель Самарской области</w:t>
            </w:r>
          </w:p>
        </w:tc>
        <w:tc>
          <w:tcPr>
            <w:tcW w:w="2835" w:type="dxa"/>
            <w:tcBorders>
              <w:top w:val="single" w:sz="4" w:space="0" w:color="auto"/>
              <w:left w:val="single" w:sz="4" w:space="0" w:color="auto"/>
              <w:bottom w:val="single" w:sz="4" w:space="0" w:color="auto"/>
              <w:right w:val="single" w:sz="4" w:space="0" w:color="auto"/>
            </w:tcBorders>
          </w:tcPr>
          <w:p w:rsidR="0026624E" w:rsidRDefault="0026624E" w:rsidP="00BC349A">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26624E" w:rsidRDefault="0026624E" w:rsidP="00BC349A">
            <w:pPr>
              <w:jc w:val="center"/>
              <w:rPr>
                <w:rFonts w:ascii="Times New Roman" w:hAnsi="Times New Roman" w:cs="Times New Roman"/>
                <w:sz w:val="28"/>
                <w:szCs w:val="28"/>
              </w:rPr>
            </w:pPr>
            <w:r>
              <w:rPr>
                <w:rFonts w:ascii="Times New Roman" w:hAnsi="Times New Roman" w:cs="Times New Roman"/>
                <w:sz w:val="28"/>
                <w:szCs w:val="28"/>
              </w:rPr>
              <w:t>Осипова А.А.</w:t>
            </w:r>
          </w:p>
        </w:tc>
      </w:tr>
    </w:tbl>
    <w:p w:rsidR="00653C44" w:rsidRDefault="00653C44" w:rsidP="0026624E"/>
    <w:p w:rsidR="00690732" w:rsidRDefault="00690732" w:rsidP="0026624E"/>
    <w:p w:rsidR="00690732" w:rsidRDefault="00690732" w:rsidP="0026624E"/>
    <w:p w:rsidR="00690732" w:rsidRDefault="00690732" w:rsidP="0026624E"/>
    <w:tbl>
      <w:tblPr>
        <w:tblW w:w="0" w:type="auto"/>
        <w:tblInd w:w="4764" w:type="dxa"/>
        <w:tblLook w:val="01E0" w:firstRow="1" w:lastRow="1" w:firstColumn="1" w:lastColumn="1" w:noHBand="0" w:noVBand="0"/>
      </w:tblPr>
      <w:tblGrid>
        <w:gridCol w:w="4522"/>
      </w:tblGrid>
      <w:tr w:rsidR="00690732" w:rsidRPr="00690732" w:rsidTr="00FB5930">
        <w:trPr>
          <w:trHeight w:val="178"/>
        </w:trPr>
        <w:tc>
          <w:tcPr>
            <w:tcW w:w="4522" w:type="dxa"/>
          </w:tcPr>
          <w:p w:rsidR="00690732" w:rsidRPr="00690732" w:rsidRDefault="00690732" w:rsidP="00690732">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lastRenderedPageBreak/>
              <w:t>ПРИЛОЖЕНИЕ</w:t>
            </w:r>
          </w:p>
          <w:p w:rsidR="00690732" w:rsidRPr="00690732" w:rsidRDefault="00690732" w:rsidP="0069073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sz w:val="28"/>
                <w:szCs w:val="28"/>
                <w:lang w:eastAsia="en-US"/>
              </w:rPr>
              <w:t xml:space="preserve"> к </w:t>
            </w:r>
            <w:r w:rsidRPr="00690732">
              <w:rPr>
                <w:rFonts w:ascii="Times New Roman" w:eastAsia="Times New Roman" w:hAnsi="Times New Roman" w:cs="Times New Roman"/>
                <w:color w:val="000000"/>
                <w:sz w:val="28"/>
                <w:szCs w:val="28"/>
                <w:lang w:eastAsia="en-US"/>
              </w:rPr>
              <w:t>постановлению администрации городского округа Кинель Самарской области</w:t>
            </w:r>
          </w:p>
          <w:p w:rsidR="00690732" w:rsidRPr="00690732" w:rsidRDefault="00690732" w:rsidP="00690732">
            <w:pPr>
              <w:autoSpaceDE w:val="0"/>
              <w:autoSpaceDN w:val="0"/>
              <w:adjustRightInd w:val="0"/>
              <w:spacing w:after="0" w:line="360" w:lineRule="auto"/>
              <w:jc w:val="center"/>
              <w:rPr>
                <w:rFonts w:ascii="Times New Roman" w:eastAsia="Times New Roman" w:hAnsi="Times New Roman" w:cs="Times New Roman"/>
                <w:sz w:val="24"/>
                <w:szCs w:val="24"/>
                <w:lang w:eastAsia="en-US"/>
              </w:rPr>
            </w:pPr>
            <w:r w:rsidRPr="00690732">
              <w:rPr>
                <w:rFonts w:ascii="Times New Roman" w:eastAsia="Times New Roman" w:hAnsi="Times New Roman" w:cs="Times New Roman"/>
                <w:sz w:val="28"/>
                <w:szCs w:val="28"/>
                <w:lang w:eastAsia="en-US"/>
              </w:rPr>
              <w:t xml:space="preserve">от _________ </w:t>
            </w:r>
            <w:proofErr w:type="gramStart"/>
            <w:r w:rsidRPr="00690732">
              <w:rPr>
                <w:rFonts w:ascii="Times New Roman" w:eastAsia="Times New Roman" w:hAnsi="Times New Roman" w:cs="Times New Roman"/>
                <w:sz w:val="28"/>
                <w:szCs w:val="28"/>
                <w:lang w:eastAsia="en-US"/>
              </w:rPr>
              <w:t>г</w:t>
            </w:r>
            <w:proofErr w:type="gramEnd"/>
            <w:r w:rsidRPr="00690732">
              <w:rPr>
                <w:rFonts w:ascii="Times New Roman" w:eastAsia="Times New Roman" w:hAnsi="Times New Roman" w:cs="Times New Roman"/>
                <w:sz w:val="28"/>
                <w:szCs w:val="28"/>
                <w:lang w:eastAsia="en-US"/>
              </w:rPr>
              <w:t>. № _______</w:t>
            </w:r>
          </w:p>
        </w:tc>
      </w:tr>
    </w:tbl>
    <w:p w:rsidR="00690732" w:rsidRPr="00690732" w:rsidRDefault="00690732" w:rsidP="00690732">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en-US"/>
        </w:rPr>
      </w:pPr>
      <w:r w:rsidRPr="00690732">
        <w:rPr>
          <w:rFonts w:ascii="Times New Roman" w:eastAsia="Times New Roman" w:hAnsi="Times New Roman" w:cs="Times New Roman"/>
          <w:b/>
          <w:sz w:val="28"/>
          <w:szCs w:val="28"/>
          <w:lang w:eastAsia="en-US"/>
        </w:rPr>
        <w:t>Административный регламент</w:t>
      </w:r>
    </w:p>
    <w:p w:rsidR="00690732" w:rsidRPr="00690732" w:rsidRDefault="00690732" w:rsidP="00690732">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en-US"/>
        </w:rPr>
      </w:pPr>
      <w:r w:rsidRPr="00690732">
        <w:rPr>
          <w:rFonts w:ascii="Times New Roman" w:eastAsia="Times New Roman" w:hAnsi="Times New Roman" w:cs="Times New Roman"/>
          <w:b/>
          <w:sz w:val="28"/>
          <w:szCs w:val="28"/>
          <w:lang w:eastAsia="en-US"/>
        </w:rPr>
        <w:t>предоставления муниципальной услуги «Предоставление жилых помещений муниципального специализированного  жилищного фонда по договорам найма специализированных  жилых помещений»</w:t>
      </w:r>
    </w:p>
    <w:p w:rsidR="00690732" w:rsidRPr="00690732" w:rsidRDefault="00690732" w:rsidP="00690732">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en-US"/>
        </w:rPr>
      </w:pPr>
    </w:p>
    <w:p w:rsidR="00690732" w:rsidRPr="00690732" w:rsidRDefault="00690732" w:rsidP="00690732">
      <w:pPr>
        <w:numPr>
          <w:ilvl w:val="0"/>
          <w:numId w:val="37"/>
        </w:numPr>
        <w:spacing w:after="0" w:line="240" w:lineRule="auto"/>
        <w:ind w:firstLine="709"/>
        <w:contextualSpacing/>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Общие положения </w:t>
      </w:r>
    </w:p>
    <w:p w:rsidR="00690732" w:rsidRPr="00690732" w:rsidRDefault="00690732" w:rsidP="00690732">
      <w:pPr>
        <w:spacing w:after="0" w:line="240" w:lineRule="auto"/>
        <w:ind w:firstLine="709"/>
        <w:contextualSpacing/>
        <w:rPr>
          <w:rFonts w:ascii="Times New Roman" w:eastAsia="Times New Roman" w:hAnsi="Times New Roman" w:cs="Times New Roman"/>
          <w:sz w:val="28"/>
          <w:szCs w:val="28"/>
          <w:lang w:eastAsia="en-US"/>
        </w:rPr>
      </w:pPr>
    </w:p>
    <w:p w:rsidR="00690732" w:rsidRPr="00690732" w:rsidRDefault="00690732" w:rsidP="00690732">
      <w:pPr>
        <w:spacing w:after="0" w:line="36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1.1. Общие сведения о муниципальной услуге</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1.1.1.</w:t>
      </w:r>
      <w:r w:rsidRPr="00690732">
        <w:rPr>
          <w:rFonts w:ascii="Times New Roman" w:eastAsia="Times New Roman" w:hAnsi="Times New Roman" w:cs="Times New Roman"/>
          <w:color w:val="000000"/>
          <w:sz w:val="28"/>
          <w:szCs w:val="28"/>
          <w:lang w:eastAsia="en-US"/>
        </w:rPr>
        <w:t>Настоящий а</w:t>
      </w:r>
      <w:r w:rsidRPr="00690732">
        <w:rPr>
          <w:rFonts w:ascii="Times New Roman" w:eastAsia="Times New Roman" w:hAnsi="Times New Roman" w:cs="Times New Roman"/>
          <w:sz w:val="28"/>
          <w:szCs w:val="28"/>
          <w:lang w:eastAsia="en-US"/>
        </w:rPr>
        <w:t>дминистративный регламент предоставления муниципальной услуги «Предоставление жилых помещений муниципального специализированного  жилищного фонда по договорам найма специализированных  жилых помещений» (далее – муниципальная услуга) разработан в целях упорядочения административных процедур при предоставлении муниципальной услуги «Предоставление жилых помещений муниципального специализированного  жилищного фонда по договорам найма специализированных  жилых помещений»,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w:t>
      </w:r>
      <w:proofErr w:type="gramEnd"/>
      <w:r w:rsidRPr="00690732">
        <w:rPr>
          <w:rFonts w:ascii="Times New Roman" w:eastAsia="Times New Roman" w:hAnsi="Times New Roman" w:cs="Times New Roman"/>
          <w:sz w:val="28"/>
          <w:szCs w:val="28"/>
          <w:lang w:eastAsia="en-US"/>
        </w:rPr>
        <w:t xml:space="preserve"> услуги, создания комфортных условий для получателей муниципальной услуги.</w:t>
      </w:r>
    </w:p>
    <w:p w:rsidR="00690732" w:rsidRPr="00690732" w:rsidRDefault="00690732" w:rsidP="00690732">
      <w:pPr>
        <w:spacing w:after="0" w:line="360" w:lineRule="auto"/>
        <w:ind w:firstLine="54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1.1.2.</w:t>
      </w:r>
      <w:r w:rsidRPr="00690732">
        <w:rPr>
          <w:rFonts w:ascii="Times New Roman" w:eastAsia="Times New Roman" w:hAnsi="Times New Roman" w:cs="Times New Roman"/>
          <w:sz w:val="24"/>
          <w:szCs w:val="24"/>
          <w:lang w:eastAsia="en-US"/>
        </w:rPr>
        <w:t xml:space="preserve"> </w:t>
      </w:r>
      <w:r w:rsidRPr="00690732">
        <w:rPr>
          <w:rFonts w:ascii="Times New Roman" w:eastAsia="Times New Roman" w:hAnsi="Times New Roman" w:cs="Times New Roman"/>
          <w:sz w:val="28"/>
          <w:szCs w:val="28"/>
          <w:lang w:eastAsia="en-US"/>
        </w:rPr>
        <w:t>Получателями муниципальной услуги являются:</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граждане, имеющие основания в соответствии с Жилищным кодексом Российской Федерации, не обеспеченные жилыми помещениями в муниципальном образовании;</w:t>
      </w:r>
      <w:proofErr w:type="gramEnd"/>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граждане, </w:t>
      </w:r>
      <w:proofErr w:type="spellStart"/>
      <w:r w:rsidRPr="00690732">
        <w:rPr>
          <w:rFonts w:ascii="Times New Roman" w:eastAsia="Times New Roman" w:hAnsi="Times New Roman" w:cs="Times New Roman"/>
          <w:sz w:val="28"/>
          <w:szCs w:val="28"/>
          <w:lang w:eastAsia="en-US"/>
        </w:rPr>
        <w:t>включенные</w:t>
      </w:r>
      <w:proofErr w:type="spellEnd"/>
      <w:r w:rsidRPr="00690732">
        <w:rPr>
          <w:rFonts w:ascii="Times New Roman" w:eastAsia="Times New Roman" w:hAnsi="Times New Roman" w:cs="Times New Roman"/>
          <w:sz w:val="28"/>
          <w:szCs w:val="28"/>
          <w:lang w:eastAsia="en-US"/>
        </w:rPr>
        <w:t xml:space="preserve"> в список детей-сирот и детей, оставшихся без попечения родителей, подлежащих обеспечению жилыми помещениями муниципального специализированного жилищного фонда по муниципальному образованию, по основаниям, предусмотренным законодательством о детях-сиротах и детях, оставшихся без попечения </w:t>
      </w:r>
      <w:r w:rsidRPr="00690732">
        <w:rPr>
          <w:rFonts w:ascii="Times New Roman" w:eastAsia="Times New Roman" w:hAnsi="Times New Roman" w:cs="Times New Roman"/>
          <w:sz w:val="28"/>
          <w:szCs w:val="28"/>
          <w:lang w:eastAsia="en-US"/>
        </w:rPr>
        <w:lastRenderedPageBreak/>
        <w:t>родителей, и необеспеченные жилыми помещениями в муниципальном образовании.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От имени получателей муниципальной услуги вправе выступать:</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представители, имеющие нотариально удостоверенную доверенность (либо доверенность, </w:t>
      </w:r>
      <w:proofErr w:type="spellStart"/>
      <w:r w:rsidRPr="00690732">
        <w:rPr>
          <w:rFonts w:ascii="Times New Roman" w:eastAsia="Times New Roman" w:hAnsi="Times New Roman" w:cs="Times New Roman"/>
          <w:sz w:val="28"/>
          <w:szCs w:val="28"/>
          <w:lang w:eastAsia="en-US"/>
        </w:rPr>
        <w:t>приравненную</w:t>
      </w:r>
      <w:proofErr w:type="spellEnd"/>
      <w:r w:rsidRPr="00690732">
        <w:rPr>
          <w:rFonts w:ascii="Times New Roman" w:eastAsia="Times New Roman" w:hAnsi="Times New Roman" w:cs="Times New Roman"/>
          <w:sz w:val="28"/>
          <w:szCs w:val="28"/>
          <w:lang w:eastAsia="en-US"/>
        </w:rPr>
        <w:t xml:space="preserve"> </w:t>
      </w:r>
      <w:proofErr w:type="gramStart"/>
      <w:r w:rsidRPr="00690732">
        <w:rPr>
          <w:rFonts w:ascii="Times New Roman" w:eastAsia="Times New Roman" w:hAnsi="Times New Roman" w:cs="Times New Roman"/>
          <w:sz w:val="28"/>
          <w:szCs w:val="28"/>
          <w:lang w:eastAsia="en-US"/>
        </w:rPr>
        <w:t>к</w:t>
      </w:r>
      <w:proofErr w:type="gramEnd"/>
      <w:r w:rsidRPr="00690732">
        <w:rPr>
          <w:rFonts w:ascii="Times New Roman" w:eastAsia="Times New Roman" w:hAnsi="Times New Roman" w:cs="Times New Roman"/>
          <w:sz w:val="28"/>
          <w:szCs w:val="28"/>
          <w:lang w:eastAsia="en-US"/>
        </w:rPr>
        <w:t xml:space="preserve"> нотариально удостоверенной) на совершение действий, связанных с получением муниципальной услуги;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законные представители недееспособных граждан – родители, усыновители, опекуны, попечители, на основании соответствующего правового акта, в случае если заявителем является недееспособное или ограниченно дееспособное лицо.</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1.1.3. К жилым помещениям специализированного жилищного фонда относятся:</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 служебные жилые помещения;</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 жилые помещения в общежитиях;</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 жилые помещения </w:t>
      </w:r>
      <w:proofErr w:type="spellStart"/>
      <w:r w:rsidRPr="00690732">
        <w:rPr>
          <w:rFonts w:ascii="Times New Roman" w:eastAsia="Times New Roman" w:hAnsi="Times New Roman" w:cs="Times New Roman"/>
          <w:sz w:val="28"/>
          <w:szCs w:val="28"/>
          <w:lang w:eastAsia="en-US"/>
        </w:rPr>
        <w:t>маневренного</w:t>
      </w:r>
      <w:proofErr w:type="spellEnd"/>
      <w:r w:rsidRPr="00690732">
        <w:rPr>
          <w:rFonts w:ascii="Times New Roman" w:eastAsia="Times New Roman" w:hAnsi="Times New Roman" w:cs="Times New Roman"/>
          <w:sz w:val="28"/>
          <w:szCs w:val="28"/>
          <w:lang w:eastAsia="en-US"/>
        </w:rPr>
        <w:t xml:space="preserve"> фонда;</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4)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690732" w:rsidRPr="00690732" w:rsidRDefault="00690732" w:rsidP="00690732">
      <w:pPr>
        <w:spacing w:after="0" w:line="360" w:lineRule="auto"/>
        <w:ind w:firstLine="540"/>
        <w:jc w:val="both"/>
        <w:rPr>
          <w:rFonts w:ascii="Times New Roman" w:eastAsia="Times New Roman" w:hAnsi="Times New Roman" w:cs="Times New Roman"/>
          <w:sz w:val="28"/>
          <w:szCs w:val="28"/>
          <w:lang w:eastAsia="en-US"/>
        </w:rPr>
      </w:pPr>
    </w:p>
    <w:p w:rsidR="00690732" w:rsidRPr="00690732" w:rsidRDefault="00690732" w:rsidP="00690732">
      <w:pPr>
        <w:numPr>
          <w:ilvl w:val="1"/>
          <w:numId w:val="37"/>
        </w:numPr>
        <w:autoSpaceDE w:val="0"/>
        <w:autoSpaceDN w:val="0"/>
        <w:adjustRightInd w:val="0"/>
        <w:spacing w:after="0" w:line="240" w:lineRule="auto"/>
        <w:ind w:firstLine="709"/>
        <w:contextualSpacing/>
        <w:jc w:val="center"/>
        <w:outlineLvl w:val="0"/>
        <w:rPr>
          <w:rFonts w:ascii="Times New Roman" w:eastAsia="Times New Roman" w:hAnsi="Times New Roman" w:cs="Times New Roman"/>
          <w:bCs/>
          <w:sz w:val="28"/>
          <w:szCs w:val="28"/>
        </w:rPr>
      </w:pPr>
      <w:r w:rsidRPr="00690732">
        <w:rPr>
          <w:rFonts w:ascii="Times New Roman" w:eastAsia="Times New Roman" w:hAnsi="Times New Roman" w:cs="Times New Roman"/>
          <w:bCs/>
          <w:sz w:val="28"/>
          <w:szCs w:val="28"/>
        </w:rPr>
        <w:t>Порядок информирования о правилах предоставления муниципальной услуги</w:t>
      </w:r>
    </w:p>
    <w:p w:rsidR="00690732" w:rsidRPr="00690732" w:rsidRDefault="00690732" w:rsidP="00690732">
      <w:pPr>
        <w:autoSpaceDE w:val="0"/>
        <w:autoSpaceDN w:val="0"/>
        <w:adjustRightInd w:val="0"/>
        <w:spacing w:after="0" w:line="240" w:lineRule="auto"/>
        <w:ind w:firstLine="709"/>
        <w:jc w:val="center"/>
        <w:outlineLvl w:val="0"/>
        <w:rPr>
          <w:rFonts w:ascii="Times New Roman" w:eastAsia="Times New Roman" w:hAnsi="Times New Roman" w:cs="Times New Roman"/>
          <w:bCs/>
          <w:sz w:val="28"/>
          <w:szCs w:val="28"/>
        </w:rPr>
      </w:pP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1.2.1.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индивидуальное консультирование лично;</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консультирование в электронном виде;</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индивидуальное консультирование по почте;</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индивидуальное консультирование по телефону.</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1.2.2. </w:t>
      </w:r>
      <w:proofErr w:type="gramStart"/>
      <w:r w:rsidRPr="00690732">
        <w:rPr>
          <w:rFonts w:ascii="Times New Roman" w:eastAsia="Times New Roman" w:hAnsi="Times New Roman" w:cs="Times New Roman"/>
          <w:sz w:val="28"/>
          <w:szCs w:val="28"/>
          <w:lang w:eastAsia="en-US"/>
        </w:rPr>
        <w:t xml:space="preserve">Информация о местонахождении, графике работы, контактные координаты органа местного самоуправления муниципального образования  </w:t>
      </w:r>
      <w:r w:rsidRPr="00690732">
        <w:rPr>
          <w:rFonts w:ascii="Times New Roman" w:eastAsia="Times New Roman" w:hAnsi="Times New Roman" w:cs="Times New Roman"/>
          <w:sz w:val="28"/>
          <w:szCs w:val="28"/>
          <w:lang w:eastAsia="en-US"/>
        </w:rPr>
        <w:lastRenderedPageBreak/>
        <w:t xml:space="preserve">городской округ Кинель Самарской области (уполномоченный орган), комитета по управлению муниципальным имуществом  городского округа Кинель Самарской области (далее – структурного подразделения уполномоченного органа), многофункционального центра предоставления государственных (муниципальных услуг) (далее – МФЦ): справочные телефоны, почтовый адрес, адрес электронной почты, адрес </w:t>
      </w:r>
      <w:r w:rsidRPr="00690732">
        <w:rPr>
          <w:rFonts w:ascii="Times New Roman" w:eastAsia="Times New Roman" w:hAnsi="Times New Roman" w:cs="Times New Roman"/>
          <w:sz w:val="28"/>
          <w:szCs w:val="28"/>
        </w:rPr>
        <w:t>сайта в информационно-телекоммуникационной сети Интернет (далее – Интернет-</w:t>
      </w:r>
      <w:r w:rsidRPr="00690732">
        <w:rPr>
          <w:rFonts w:ascii="Times New Roman" w:eastAsia="Times New Roman" w:hAnsi="Times New Roman" w:cs="Times New Roman"/>
          <w:sz w:val="28"/>
          <w:szCs w:val="28"/>
          <w:lang w:eastAsia="en-US"/>
        </w:rPr>
        <w:t>сайт), адрес Единого портала</w:t>
      </w:r>
      <w:proofErr w:type="gramEnd"/>
      <w:r w:rsidRPr="00690732">
        <w:rPr>
          <w:rFonts w:ascii="Times New Roman" w:eastAsia="Times New Roman" w:hAnsi="Times New Roman" w:cs="Times New Roman"/>
          <w:sz w:val="28"/>
          <w:szCs w:val="28"/>
          <w:lang w:eastAsia="en-US"/>
        </w:rPr>
        <w:t xml:space="preserve"> государственных и муниципальных услуг (функций) (далее – Единый портал), адрес Портала государственных и муниципальных услуг (функций) Самарской области (далее – Региональный портал) представлены в Приложении 1 к настоящему Регламенту.</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Графики проведения консультаций о порядке предоставления муниципальной услуги и выдачи результатов муниципальной услуги представлены в Приложении 2 к настоящему Регламенту.</w:t>
      </w:r>
    </w:p>
    <w:p w:rsidR="00690732" w:rsidRPr="00690732" w:rsidRDefault="00690732" w:rsidP="00690732">
      <w:pPr>
        <w:autoSpaceDE w:val="0"/>
        <w:autoSpaceDN w:val="0"/>
        <w:adjustRightInd w:val="0"/>
        <w:spacing w:after="0" w:line="360" w:lineRule="auto"/>
        <w:ind w:firstLine="709"/>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1.2.3. Индивидуальное консультирование лично</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Устное</w:t>
      </w:r>
      <w:r w:rsidRPr="00690732">
        <w:rPr>
          <w:rFonts w:ascii="Times New Roman" w:eastAsia="Times New Roman" w:hAnsi="Times New Roman" w:cs="Times New Roman"/>
          <w:sz w:val="28"/>
          <w:szCs w:val="28"/>
          <w:lang w:eastAsia="en-US"/>
        </w:rPr>
        <w:t xml:space="preserve"> индивидуальное консультирование </w:t>
      </w:r>
      <w:r w:rsidRPr="00690732">
        <w:rPr>
          <w:rFonts w:ascii="Times New Roman" w:eastAsia="Times New Roman" w:hAnsi="Times New Roman" w:cs="Times New Roman"/>
          <w:color w:val="000000"/>
          <w:sz w:val="28"/>
          <w:szCs w:val="28"/>
          <w:lang w:eastAsia="en-US"/>
        </w:rPr>
        <w:t>заинтересованного лица</w:t>
      </w:r>
      <w:r w:rsidRPr="00690732">
        <w:rPr>
          <w:rFonts w:ascii="Times New Roman" w:eastAsia="Times New Roman" w:hAnsi="Times New Roman" w:cs="Times New Roman"/>
          <w:sz w:val="28"/>
          <w:szCs w:val="28"/>
          <w:lang w:eastAsia="en-US"/>
        </w:rPr>
        <w:t xml:space="preserve"> сотрудником уполномоченного органа либо сотрудником МФЦ происходит при непосредственном присутствии </w:t>
      </w:r>
      <w:r w:rsidRPr="00690732">
        <w:rPr>
          <w:rFonts w:ascii="Times New Roman" w:eastAsia="Times New Roman" w:hAnsi="Times New Roman" w:cs="Times New Roman"/>
          <w:color w:val="000000"/>
          <w:sz w:val="28"/>
          <w:szCs w:val="28"/>
          <w:lang w:eastAsia="en-US"/>
        </w:rPr>
        <w:t>заинтересованного лица</w:t>
      </w:r>
      <w:r w:rsidRPr="00690732">
        <w:rPr>
          <w:rFonts w:ascii="Times New Roman" w:eastAsia="Times New Roman" w:hAnsi="Times New Roman" w:cs="Times New Roman"/>
          <w:sz w:val="28"/>
          <w:szCs w:val="28"/>
          <w:lang w:eastAsia="en-US"/>
        </w:rPr>
        <w:t xml:space="preserve"> в помещении уполномоченного органа либо в помещении МФЦ и во время, установленное в Приложении 2 к настоящему Регламенту.</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Время ожидания заинтересованного лица при индивидуальном устном консультировании не может превышать 15 минут.</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Индивидуальное устное консультирование каждого заинтересованного лица сотрудником уполномоченного органа либо сотрудником МФЦ, осуществляющим индивидуальное консультирование лично не может превышать 15 минут.</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 случае</w:t>
      </w:r>
      <w:proofErr w:type="gramStart"/>
      <w:r w:rsidRPr="00690732">
        <w:rPr>
          <w:rFonts w:ascii="Times New Roman" w:eastAsia="Times New Roman" w:hAnsi="Times New Roman" w:cs="Times New Roman"/>
          <w:sz w:val="28"/>
          <w:szCs w:val="28"/>
          <w:lang w:eastAsia="en-US"/>
        </w:rPr>
        <w:t>,</w:t>
      </w:r>
      <w:proofErr w:type="gramEnd"/>
      <w:r w:rsidRPr="00690732">
        <w:rPr>
          <w:rFonts w:ascii="Times New Roman" w:eastAsia="Times New Roman" w:hAnsi="Times New Roman" w:cs="Times New Roman"/>
          <w:sz w:val="28"/>
          <w:szCs w:val="28"/>
          <w:lang w:eastAsia="en-US"/>
        </w:rPr>
        <w:t xml:space="preserve">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w:t>
      </w:r>
      <w:r w:rsidRPr="00690732">
        <w:rPr>
          <w:rFonts w:ascii="Times New Roman" w:eastAsia="Times New Roman" w:hAnsi="Times New Roman" w:cs="Times New Roman"/>
          <w:sz w:val="28"/>
          <w:szCs w:val="28"/>
          <w:lang w:eastAsia="en-US"/>
        </w:rPr>
        <w:lastRenderedPageBreak/>
        <w:t>необходимой информацией в письменном виде либо назначить другое удобное для заинтересованного лица время для устного консультирования.</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1.2.4. Консультирование в электронном виде</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Консультирование в электронном виде осуществляется посредством:</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размещения консультационно-справочной информации на </w:t>
      </w:r>
      <w:r w:rsidRPr="00690732">
        <w:rPr>
          <w:rFonts w:ascii="Times New Roman" w:eastAsia="Times New Roman" w:hAnsi="Times New Roman" w:cs="Times New Roman"/>
          <w:sz w:val="28"/>
          <w:szCs w:val="28"/>
          <w:lang w:eastAsia="en-US"/>
        </w:rPr>
        <w:br/>
        <w:t>Интернет-сайте уполномоченного органа, структурного подразделения уполномоченного органа, МФЦ;</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размещения консультационно-справочной информации на</w:t>
      </w:r>
      <w:r w:rsidRPr="00690732">
        <w:rPr>
          <w:rFonts w:ascii="Times New Roman" w:eastAsia="Times New Roman" w:hAnsi="Times New Roman" w:cs="Times New Roman"/>
          <w:color w:val="000000"/>
          <w:sz w:val="28"/>
          <w:szCs w:val="28"/>
          <w:lang w:eastAsia="en-US"/>
        </w:rPr>
        <w:t xml:space="preserve"> Едином портале и</w:t>
      </w:r>
      <w:r w:rsidRPr="00690732">
        <w:rPr>
          <w:rFonts w:ascii="Times New Roman" w:eastAsia="Times New Roman" w:hAnsi="Times New Roman" w:cs="Times New Roman"/>
          <w:sz w:val="28"/>
          <w:szCs w:val="28"/>
          <w:lang w:eastAsia="en-US"/>
        </w:rPr>
        <w:t xml:space="preserve"> Региональном портале;</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индивидуального консультирования по электронной почте.</w:t>
      </w:r>
    </w:p>
    <w:p w:rsidR="00690732" w:rsidRPr="00690732" w:rsidRDefault="00690732" w:rsidP="00690732">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 xml:space="preserve">Консультирование </w:t>
      </w:r>
      <w:proofErr w:type="spellStart"/>
      <w:r w:rsidRPr="00690732">
        <w:rPr>
          <w:rFonts w:ascii="Times New Roman" w:eastAsia="Times New Roman" w:hAnsi="Times New Roman" w:cs="Times New Roman"/>
          <w:color w:val="000000"/>
          <w:sz w:val="28"/>
          <w:szCs w:val="28"/>
          <w:lang w:eastAsia="en-US"/>
        </w:rPr>
        <w:t>путем</w:t>
      </w:r>
      <w:proofErr w:type="spellEnd"/>
      <w:r w:rsidRPr="00690732">
        <w:rPr>
          <w:rFonts w:ascii="Times New Roman" w:eastAsia="Times New Roman" w:hAnsi="Times New Roman" w:cs="Times New Roman"/>
          <w:color w:val="000000"/>
          <w:sz w:val="28"/>
          <w:szCs w:val="28"/>
          <w:lang w:eastAsia="en-US"/>
        </w:rPr>
        <w:t xml:space="preserve"> размещения консультационно-справочной информации на Интернет-сайте у</w:t>
      </w:r>
      <w:r w:rsidRPr="00690732">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690732">
        <w:rPr>
          <w:rFonts w:ascii="Times New Roman" w:eastAsia="Times New Roman" w:hAnsi="Times New Roman" w:cs="Times New Roman"/>
          <w:color w:val="000000"/>
          <w:sz w:val="28"/>
          <w:szCs w:val="28"/>
          <w:lang w:eastAsia="en-US"/>
        </w:rPr>
        <w:t xml:space="preserve"> осуществляется посредством получения заинтересованным лицом информации при посещении Интернет-сайта у</w:t>
      </w:r>
      <w:r w:rsidRPr="00690732">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690732">
        <w:rPr>
          <w:rFonts w:ascii="Times New Roman" w:eastAsia="Times New Roman" w:hAnsi="Times New Roman" w:cs="Times New Roman"/>
          <w:color w:val="000000"/>
          <w:sz w:val="28"/>
          <w:szCs w:val="28"/>
          <w:lang w:eastAsia="en-US"/>
        </w:rPr>
        <w:t>.</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 xml:space="preserve">Консультирование </w:t>
      </w:r>
      <w:proofErr w:type="spellStart"/>
      <w:r w:rsidRPr="00690732">
        <w:rPr>
          <w:rFonts w:ascii="Times New Roman" w:eastAsia="Times New Roman" w:hAnsi="Times New Roman" w:cs="Times New Roman"/>
          <w:color w:val="000000"/>
          <w:sz w:val="28"/>
          <w:szCs w:val="28"/>
          <w:lang w:eastAsia="en-US"/>
        </w:rPr>
        <w:t>путем</w:t>
      </w:r>
      <w:proofErr w:type="spellEnd"/>
      <w:r w:rsidRPr="00690732">
        <w:rPr>
          <w:rFonts w:ascii="Times New Roman" w:eastAsia="Times New Roman" w:hAnsi="Times New Roman" w:cs="Times New Roman"/>
          <w:color w:val="000000"/>
          <w:sz w:val="28"/>
          <w:szCs w:val="28"/>
          <w:lang w:eastAsia="en-US"/>
        </w:rPr>
        <w:t xml:space="preserve"> размещения консультационно-справочной информации на Едином портале и Региональном </w:t>
      </w:r>
      <w:r w:rsidRPr="00690732">
        <w:rPr>
          <w:rFonts w:ascii="Times New Roman" w:eastAsia="Times New Roman" w:hAnsi="Times New Roman" w:cs="Times New Roman"/>
          <w:sz w:val="28"/>
          <w:szCs w:val="28"/>
          <w:lang w:eastAsia="en-US"/>
        </w:rPr>
        <w:t xml:space="preserve">портале </w:t>
      </w:r>
      <w:r w:rsidRPr="00690732">
        <w:rPr>
          <w:rFonts w:ascii="Times New Roman" w:eastAsia="Times New Roman" w:hAnsi="Times New Roman" w:cs="Times New Roman"/>
          <w:color w:val="000000"/>
          <w:sz w:val="28"/>
          <w:szCs w:val="28"/>
          <w:lang w:eastAsia="en-US"/>
        </w:rPr>
        <w:t xml:space="preserve">осуществляется посредством получения заинтересованным лицом информации при посещении Единого портала и Регионального </w:t>
      </w:r>
      <w:r w:rsidRPr="00690732">
        <w:rPr>
          <w:rFonts w:ascii="Times New Roman" w:eastAsia="Times New Roman" w:hAnsi="Times New Roman" w:cs="Times New Roman"/>
          <w:sz w:val="28"/>
          <w:szCs w:val="28"/>
          <w:lang w:eastAsia="en-US"/>
        </w:rPr>
        <w:t>портала</w:t>
      </w:r>
      <w:r w:rsidRPr="00690732">
        <w:rPr>
          <w:rFonts w:ascii="Times New Roman" w:eastAsia="Times New Roman" w:hAnsi="Times New Roman" w:cs="Times New Roman"/>
          <w:color w:val="000000"/>
          <w:sz w:val="28"/>
          <w:szCs w:val="28"/>
          <w:lang w:eastAsia="en-US"/>
        </w:rPr>
        <w:t>.</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При консультировании по электронной почте заинтересованное лицо направляет заявление на электронный </w:t>
      </w:r>
      <w:hyperlink r:id="rId6" w:history="1">
        <w:r w:rsidRPr="00690732">
          <w:rPr>
            <w:rFonts w:ascii="Times New Roman" w:eastAsia="Times New Roman" w:hAnsi="Times New Roman" w:cs="Times New Roman"/>
            <w:sz w:val="28"/>
            <w:szCs w:val="28"/>
            <w:lang w:eastAsia="en-US"/>
          </w:rPr>
          <w:t>адрес</w:t>
        </w:r>
      </w:hyperlink>
      <w:r w:rsidRPr="00690732">
        <w:rPr>
          <w:rFonts w:ascii="Times New Roman" w:eastAsia="Times New Roman" w:hAnsi="Times New Roman" w:cs="Times New Roman"/>
          <w:sz w:val="28"/>
          <w:szCs w:val="28"/>
          <w:lang w:eastAsia="en-US"/>
        </w:rPr>
        <w:t xml:space="preserve"> уполномоченного органа, структурного подразделения уполномоченного органа, МФЦ, указанный в Приложении 1 к настоящему Регламенту. Датой поступления заявления является дата его регистрации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 дней с момента поступления заявления.</w:t>
      </w:r>
    </w:p>
    <w:p w:rsidR="00690732" w:rsidRPr="00690732" w:rsidRDefault="00690732" w:rsidP="00690732">
      <w:pPr>
        <w:widowControl w:val="0"/>
        <w:autoSpaceDE w:val="0"/>
        <w:autoSpaceDN w:val="0"/>
        <w:adjustRightInd w:val="0"/>
        <w:spacing w:after="0" w:line="360" w:lineRule="auto"/>
        <w:ind w:firstLine="709"/>
        <w:jc w:val="both"/>
        <w:outlineLvl w:val="0"/>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lastRenderedPageBreak/>
        <w:t>В исключительных случаях, а также в случае направления запроса для получения документов, необходимых для рассмотрения заявления, руководитель уполномоченного органа, структурного подразделения уполномоченного органа, МФЦ вправе продлить срок рассмотрения заявления не более чем на 30 дней, уведомив об этом заинтересованное лицо, направившее заявление.</w:t>
      </w:r>
    </w:p>
    <w:p w:rsidR="00690732" w:rsidRPr="00690732" w:rsidRDefault="00690732" w:rsidP="00690732">
      <w:pPr>
        <w:tabs>
          <w:tab w:val="center" w:pos="720"/>
          <w:tab w:val="left" w:pos="7965"/>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1.2.5. Индивидуальное консультирование по почте</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 xml:space="preserve">Консультирование посредством почтового отправления осуществляется </w:t>
      </w:r>
      <w:proofErr w:type="spellStart"/>
      <w:r w:rsidRPr="00690732">
        <w:rPr>
          <w:rFonts w:ascii="Times New Roman" w:eastAsia="Times New Roman" w:hAnsi="Times New Roman" w:cs="Times New Roman"/>
          <w:color w:val="000000"/>
          <w:sz w:val="28"/>
          <w:szCs w:val="28"/>
          <w:lang w:eastAsia="en-US"/>
        </w:rPr>
        <w:t>путем</w:t>
      </w:r>
      <w:proofErr w:type="spellEnd"/>
      <w:r w:rsidRPr="00690732">
        <w:rPr>
          <w:rFonts w:ascii="Times New Roman" w:eastAsia="Times New Roman" w:hAnsi="Times New Roman" w:cs="Times New Roman"/>
          <w:color w:val="000000"/>
          <w:sz w:val="28"/>
          <w:szCs w:val="28"/>
          <w:lang w:eastAsia="en-US"/>
        </w:rPr>
        <w:t xml:space="preserve">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дней со дня поступления письменного </w:t>
      </w:r>
      <w:r w:rsidRPr="00690732">
        <w:rPr>
          <w:rFonts w:ascii="Times New Roman" w:eastAsia="Times New Roman" w:hAnsi="Times New Roman" w:cs="Times New Roman"/>
          <w:sz w:val="28"/>
          <w:szCs w:val="28"/>
          <w:lang w:eastAsia="en-US"/>
        </w:rPr>
        <w:t xml:space="preserve">заявления (срок может быть </w:t>
      </w:r>
      <w:proofErr w:type="spellStart"/>
      <w:r w:rsidRPr="00690732">
        <w:rPr>
          <w:rFonts w:ascii="Times New Roman" w:eastAsia="Times New Roman" w:hAnsi="Times New Roman" w:cs="Times New Roman"/>
          <w:sz w:val="28"/>
          <w:szCs w:val="28"/>
          <w:lang w:eastAsia="en-US"/>
        </w:rPr>
        <w:t>продлен</w:t>
      </w:r>
      <w:proofErr w:type="spellEnd"/>
      <w:r w:rsidRPr="00690732">
        <w:rPr>
          <w:rFonts w:ascii="Times New Roman" w:eastAsia="Times New Roman" w:hAnsi="Times New Roman" w:cs="Times New Roman"/>
          <w:sz w:val="28"/>
          <w:szCs w:val="28"/>
          <w:lang w:eastAsia="en-US"/>
        </w:rPr>
        <w:t xml:space="preserve"> по основаниям, указанным в абзаце девятом пункта 1.2.4 настоящего Регламента).</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Датой получения заявления является дата регистрации входящего заявления.</w:t>
      </w:r>
    </w:p>
    <w:p w:rsidR="00690732" w:rsidRPr="00690732" w:rsidRDefault="00690732" w:rsidP="00690732">
      <w:pPr>
        <w:autoSpaceDE w:val="0"/>
        <w:autoSpaceDN w:val="0"/>
        <w:adjustRightInd w:val="0"/>
        <w:spacing w:after="0" w:line="360" w:lineRule="auto"/>
        <w:ind w:firstLine="709"/>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1.2.6. Индивидуальное консультирование по телефону</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Приложении 1 к настоящему Регламенту. </w:t>
      </w:r>
      <w:r w:rsidRPr="00690732">
        <w:rPr>
          <w:rFonts w:ascii="Times New Roman" w:eastAsia="Times New Roman" w:hAnsi="Times New Roman" w:cs="Times New Roman"/>
          <w:sz w:val="28"/>
          <w:szCs w:val="28"/>
          <w:lang w:eastAsia="en-US"/>
        </w:rPr>
        <w:t>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Время разговора не должно превышать 15 минут.</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органах исполнительной власти либо структурных подразделениях уполномоченного органа, МФЦ, которые располагают необходимыми сведениями.</w:t>
      </w:r>
    </w:p>
    <w:p w:rsidR="00690732" w:rsidRPr="00690732" w:rsidRDefault="00690732" w:rsidP="00690732">
      <w:pPr>
        <w:tabs>
          <w:tab w:val="left" w:pos="162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sz w:val="28"/>
          <w:szCs w:val="28"/>
          <w:lang w:eastAsia="en-US"/>
        </w:rPr>
        <w:lastRenderedPageBreak/>
        <w:t xml:space="preserve">1.2.7. </w:t>
      </w:r>
      <w:r w:rsidRPr="00690732">
        <w:rPr>
          <w:rFonts w:ascii="Times New Roman" w:eastAsia="Times New Roman" w:hAnsi="Times New Roman" w:cs="Times New Roman"/>
          <w:color w:val="000000"/>
          <w:sz w:val="28"/>
          <w:szCs w:val="28"/>
          <w:lang w:eastAsia="en-US"/>
        </w:rPr>
        <w:t>На информационных стендах в местах предоставления муниципальной услуги, а также на Интернет-сайте у</w:t>
      </w:r>
      <w:r w:rsidRPr="00690732">
        <w:rPr>
          <w:rFonts w:ascii="Times New Roman" w:eastAsia="Times New Roman" w:hAnsi="Times New Roman" w:cs="Times New Roman"/>
          <w:sz w:val="28"/>
          <w:szCs w:val="28"/>
          <w:lang w:eastAsia="en-US"/>
        </w:rPr>
        <w:t>полномоченного органа,  МФЦ</w:t>
      </w:r>
      <w:r w:rsidRPr="00690732">
        <w:rPr>
          <w:rFonts w:ascii="Times New Roman" w:eastAsia="Times New Roman" w:hAnsi="Times New Roman" w:cs="Times New Roman"/>
          <w:color w:val="000000"/>
          <w:sz w:val="28"/>
          <w:szCs w:val="28"/>
          <w:lang w:eastAsia="en-US"/>
        </w:rPr>
        <w:t xml:space="preserve"> размещаются следующие информационные материалы:</w:t>
      </w:r>
    </w:p>
    <w:p w:rsidR="00690732" w:rsidRPr="00690732" w:rsidRDefault="00690732" w:rsidP="00690732">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информация о порядке предоставления муниципальной услуги;</w:t>
      </w:r>
    </w:p>
    <w:p w:rsidR="00690732" w:rsidRPr="00690732" w:rsidRDefault="00690732" w:rsidP="00690732">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текст Регламента с приложениями (полная версия на Интернет-сайте у</w:t>
      </w:r>
      <w:r w:rsidRPr="00690732">
        <w:rPr>
          <w:rFonts w:ascii="Times New Roman" w:eastAsia="Times New Roman" w:hAnsi="Times New Roman" w:cs="Times New Roman"/>
          <w:sz w:val="28"/>
          <w:szCs w:val="28"/>
          <w:lang w:eastAsia="en-US"/>
        </w:rPr>
        <w:t>полномоченного органа, МФЦ</w:t>
      </w:r>
      <w:r w:rsidRPr="00690732">
        <w:rPr>
          <w:rFonts w:ascii="Times New Roman" w:eastAsia="Times New Roman" w:hAnsi="Times New Roman" w:cs="Times New Roman"/>
          <w:color w:val="000000"/>
          <w:sz w:val="28"/>
          <w:szCs w:val="28"/>
          <w:lang w:eastAsia="en-US"/>
        </w:rPr>
        <w:t xml:space="preserve"> и извлечения на информационных стендах);</w:t>
      </w:r>
    </w:p>
    <w:p w:rsidR="00690732" w:rsidRPr="00690732" w:rsidRDefault="00690732" w:rsidP="00690732">
      <w:pPr>
        <w:tabs>
          <w:tab w:val="left" w:pos="126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информация о местонахождении и графике работы уполномоченного органа, структурного подразделения уполномоченного органа, МФЦ, справочные телефоны уполномоченного органа, структурного подразделения уполномоченного органа, МФЦ, ответственного за предоставление муниципальной услуги, адрес электронной почты, адрес </w:t>
      </w:r>
      <w:r w:rsidRPr="00690732">
        <w:rPr>
          <w:rFonts w:ascii="Times New Roman" w:eastAsia="Times New Roman" w:hAnsi="Times New Roman" w:cs="Times New Roman"/>
          <w:color w:val="000000"/>
          <w:sz w:val="28"/>
          <w:szCs w:val="28"/>
          <w:lang w:eastAsia="en-US"/>
        </w:rPr>
        <w:t>Интернет-сайта у</w:t>
      </w:r>
      <w:r w:rsidRPr="00690732">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690732">
        <w:rPr>
          <w:rFonts w:ascii="Times New Roman" w:eastAsia="Times New Roman" w:hAnsi="Times New Roman" w:cs="Times New Roman"/>
          <w:color w:val="000000"/>
          <w:sz w:val="28"/>
          <w:szCs w:val="28"/>
          <w:lang w:eastAsia="en-US"/>
        </w:rPr>
        <w:t>;</w:t>
      </w:r>
    </w:p>
    <w:p w:rsidR="00690732" w:rsidRPr="00690732" w:rsidRDefault="00690732" w:rsidP="00690732">
      <w:pPr>
        <w:tabs>
          <w:tab w:val="left" w:pos="1260"/>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 xml:space="preserve">график </w:t>
      </w:r>
      <w:proofErr w:type="spellStart"/>
      <w:r w:rsidRPr="00690732">
        <w:rPr>
          <w:rFonts w:ascii="Times New Roman" w:eastAsia="Times New Roman" w:hAnsi="Times New Roman" w:cs="Times New Roman"/>
          <w:color w:val="000000"/>
          <w:sz w:val="28"/>
          <w:szCs w:val="28"/>
          <w:lang w:eastAsia="en-US"/>
        </w:rPr>
        <w:t>приема</w:t>
      </w:r>
      <w:proofErr w:type="spellEnd"/>
      <w:r w:rsidRPr="00690732">
        <w:rPr>
          <w:rFonts w:ascii="Times New Roman" w:eastAsia="Times New Roman" w:hAnsi="Times New Roman" w:cs="Times New Roman"/>
          <w:color w:val="000000"/>
          <w:sz w:val="28"/>
          <w:szCs w:val="28"/>
          <w:lang w:eastAsia="en-US"/>
        </w:rPr>
        <w:t xml:space="preserve"> заявителей, номера кабинетов, в которых предоставляется муниципальная услуга, фамилии, имена, отчества и должности соответствующих должностных лиц;</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перечень документов, предоставляемых заявителями, и требования, предъявляемые к этим документам;</w:t>
      </w:r>
    </w:p>
    <w:p w:rsidR="00690732" w:rsidRPr="00690732" w:rsidRDefault="00690732" w:rsidP="00690732">
      <w:pPr>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извлечения из нормативных правовых актов, содержащих нормы, регулирующие деятельность по предоставлению муниципальной услуги, по наиболее часто задаваемым вопросам – на информационных стендах в местах предоставления муниципальной услуги, полная версия нормативных правовых актов – на Интернет-сайте у</w:t>
      </w:r>
      <w:r w:rsidRPr="00690732">
        <w:rPr>
          <w:rFonts w:ascii="Times New Roman" w:eastAsia="Times New Roman" w:hAnsi="Times New Roman" w:cs="Times New Roman"/>
          <w:sz w:val="28"/>
          <w:szCs w:val="28"/>
          <w:lang w:eastAsia="en-US"/>
        </w:rPr>
        <w:t>полномоченного органа, структурного подразделения уполномоченного органа, МФЦ</w:t>
      </w:r>
      <w:r w:rsidRPr="00690732">
        <w:rPr>
          <w:rFonts w:ascii="Times New Roman" w:eastAsia="Times New Roman" w:hAnsi="Times New Roman" w:cs="Times New Roman"/>
          <w:color w:val="000000"/>
          <w:sz w:val="28"/>
          <w:szCs w:val="28"/>
          <w:lang w:eastAsia="en-US"/>
        </w:rPr>
        <w:t>.</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w:t>
      </w:r>
      <w:proofErr w:type="spellStart"/>
      <w:r w:rsidRPr="00690732">
        <w:rPr>
          <w:rFonts w:ascii="Times New Roman" w:eastAsia="Times New Roman" w:hAnsi="Times New Roman" w:cs="Times New Roman"/>
          <w:sz w:val="28"/>
          <w:szCs w:val="28"/>
          <w:lang w:eastAsia="en-US"/>
        </w:rPr>
        <w:t>маркером</w:t>
      </w:r>
      <w:proofErr w:type="spellEnd"/>
      <w:r w:rsidRPr="00690732">
        <w:rPr>
          <w:rFonts w:ascii="Times New Roman" w:eastAsia="Times New Roman" w:hAnsi="Times New Roman" w:cs="Times New Roman"/>
          <w:sz w:val="28"/>
          <w:szCs w:val="28"/>
          <w:lang w:eastAsia="en-US"/>
        </w:rPr>
        <w:t xml:space="preserve"> (на информационных стендах).</w:t>
      </w:r>
    </w:p>
    <w:p w:rsidR="00690732" w:rsidRPr="00690732" w:rsidRDefault="00690732" w:rsidP="00690732">
      <w:pPr>
        <w:spacing w:before="240" w:after="240" w:line="36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 Стандарт предоставления муниципальной услуги</w:t>
      </w:r>
    </w:p>
    <w:p w:rsidR="00690732" w:rsidRPr="00690732" w:rsidRDefault="00690732" w:rsidP="00690732">
      <w:pPr>
        <w:widowControl w:val="0"/>
        <w:autoSpaceDE w:val="0"/>
        <w:autoSpaceDN w:val="0"/>
        <w:adjustRightInd w:val="0"/>
        <w:spacing w:before="240" w:after="0" w:line="360" w:lineRule="auto"/>
        <w:ind w:firstLine="709"/>
        <w:jc w:val="center"/>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lastRenderedPageBreak/>
        <w:t>2.1. Наименование муниципальной услуги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Муниципальная услуга – «Предоставление жилых помещений муниципального специализированного  жилищного фонда по договорам найма специализированных  жилых помещений</w:t>
      </w:r>
      <w:r w:rsidRPr="00690732">
        <w:rPr>
          <w:rFonts w:ascii="Times New Roman" w:eastAsia="Times New Roman" w:hAnsi="Times New Roman" w:cs="Times New Roman"/>
          <w:bCs/>
          <w:sz w:val="28"/>
          <w:szCs w:val="28"/>
          <w:lang w:eastAsia="en-US"/>
        </w:rPr>
        <w:t>»</w:t>
      </w:r>
      <w:r w:rsidRPr="00690732">
        <w:rPr>
          <w:rFonts w:ascii="Times New Roman" w:eastAsia="Times New Roman" w:hAnsi="Times New Roman" w:cs="Times New Roman"/>
          <w:sz w:val="28"/>
          <w:szCs w:val="28"/>
          <w:lang w:eastAsia="en-US"/>
        </w:rPr>
        <w:t>.</w:t>
      </w:r>
    </w:p>
    <w:p w:rsidR="00690732" w:rsidRPr="00690732" w:rsidRDefault="00690732" w:rsidP="00690732">
      <w:pPr>
        <w:numPr>
          <w:ilvl w:val="1"/>
          <w:numId w:val="39"/>
        </w:numPr>
        <w:autoSpaceDE w:val="0"/>
        <w:autoSpaceDN w:val="0"/>
        <w:adjustRightInd w:val="0"/>
        <w:spacing w:after="0" w:line="360" w:lineRule="auto"/>
        <w:ind w:firstLine="709"/>
        <w:jc w:val="center"/>
        <w:outlineLvl w:val="0"/>
        <w:rPr>
          <w:rFonts w:ascii="Times New Roman" w:eastAsia="Times New Roman" w:hAnsi="Times New Roman" w:cs="Times New Roman"/>
          <w:sz w:val="28"/>
          <w:szCs w:val="28"/>
        </w:rPr>
      </w:pPr>
      <w:r w:rsidRPr="00690732">
        <w:rPr>
          <w:rFonts w:ascii="Times New Roman" w:eastAsia="Times New Roman" w:hAnsi="Times New Roman" w:cs="Times New Roman"/>
          <w:bCs/>
          <w:sz w:val="28"/>
          <w:szCs w:val="28"/>
        </w:rPr>
        <w:t>Наименование уполномоченного органа, предоставляющего муниципальную услугу</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Муниципальную услугу предоставляет администрация городского округа Кинель Самарской области (далее уполномоченный орган). </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В обеспечение оказания муниципальной услуги участвует структурное подразделение уполномоченного органа – комитет по управлению муниципальным имуществом городского округа Кинель Самарской области (далее структурное подразделение уполномоченного органа). </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заявления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осуществляется структурным подразделением уполномоченного органа или МФЦ.</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2.3. Результат предоставления муниципальной услуги</w:t>
      </w:r>
    </w:p>
    <w:p w:rsidR="00690732" w:rsidRPr="00690732" w:rsidRDefault="00690732" w:rsidP="00690732">
      <w:pPr>
        <w:widowControl w:val="0"/>
        <w:autoSpaceDE w:val="0"/>
        <w:autoSpaceDN w:val="0"/>
        <w:adjustRightInd w:val="0"/>
        <w:spacing w:after="0" w:line="360" w:lineRule="auto"/>
        <w:ind w:firstLine="720"/>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принятие решения о предоставлении жилого помещения муниципального специализированного жилищного фонда по договору найма специализированного жилого помещения и заключение с заявителем договора найма специализированного жилого помещения;</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предоставление мотивированного отказа в предоставлении муниципальной услуги (далее – мотивированный отказ).</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2.4.</w:t>
      </w:r>
      <w:r w:rsidRPr="00690732">
        <w:rPr>
          <w:rFonts w:ascii="Times New Roman" w:eastAsia="Times New Roman" w:hAnsi="Times New Roman" w:cs="Times New Roman"/>
          <w:sz w:val="28"/>
          <w:szCs w:val="28"/>
          <w:lang w:eastAsia="en-US"/>
        </w:rPr>
        <w:tab/>
        <w:t>Срок предоставления муниципальной услуги составляет не более 30 дней со дня регистрации заявления о предоставлении муниципальной услуги и прилагаемых к нему документов.</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lastRenderedPageBreak/>
        <w:t>2.5.</w:t>
      </w:r>
      <w:r w:rsidRPr="00690732">
        <w:rPr>
          <w:rFonts w:ascii="Times New Roman" w:eastAsia="Times New Roman" w:hAnsi="Times New Roman" w:cs="Times New Roman"/>
          <w:sz w:val="28"/>
          <w:szCs w:val="28"/>
        </w:rPr>
        <w:tab/>
        <w:t>Правовые основания для предоставления муниципальной услуги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Предоставление муниципальной услуги осуществляется </w:t>
      </w:r>
      <w:r w:rsidRPr="00690732">
        <w:rPr>
          <w:rFonts w:ascii="Times New Roman" w:eastAsia="Times New Roman" w:hAnsi="Times New Roman" w:cs="Times New Roman"/>
          <w:sz w:val="28"/>
          <w:szCs w:val="28"/>
          <w:lang w:eastAsia="en-US"/>
        </w:rPr>
        <w:br/>
        <w:t>в соответствии со следующими нормативными правовыми актами: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Конституцией Российской Федерации (</w:t>
      </w:r>
      <w:r w:rsidRPr="00690732">
        <w:rPr>
          <w:rFonts w:ascii="Times New Roman" w:eastAsia="Times New Roman" w:hAnsi="Times New Roman" w:cs="Times New Roman"/>
          <w:sz w:val="28"/>
          <w:szCs w:val="28"/>
        </w:rPr>
        <w:t>«Российская газета», № 237, 25.12.1993)</w:t>
      </w:r>
      <w:r w:rsidRPr="00690732">
        <w:rPr>
          <w:rFonts w:ascii="Times New Roman" w:eastAsia="Times New Roman" w:hAnsi="Times New Roman" w:cs="Times New Roman"/>
          <w:sz w:val="28"/>
          <w:szCs w:val="28"/>
          <w:lang w:eastAsia="en-US"/>
        </w:rPr>
        <w:t>;</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Гражданским кодексом Российской Федерации (часть первая, «Собрание законодательства Российской Федерации», 05.12.1994, №32, ст. 3301, часть вторая «Собрание законодательства Российской Федерации», 29.01.1996, № 5, ст. 410);</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Жилищным кодексом Российской Федерации от 29.12.2004 № 188-ФЗ («Собрание законодательства Российской Федерации», 03.01.2005, № 1 (часть 1), ст. 14); </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Федеральным законом от 29.12.2004 № 189-ФЗ «О введении в действие Жилищного кодекса Российской Федерации» («Собрание законодательства Российской Федерации», 03.01.2005, № 1 (часть 1), ст. 15);</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690732" w:rsidRPr="00690732" w:rsidRDefault="00690732" w:rsidP="00690732">
      <w:pPr>
        <w:autoSpaceDE w:val="0"/>
        <w:autoSpaceDN w:val="0"/>
        <w:adjustRightInd w:val="0"/>
        <w:spacing w:after="0" w:line="360" w:lineRule="auto"/>
        <w:ind w:firstLine="709"/>
        <w:jc w:val="both"/>
        <w:rPr>
          <w:rFonts w:ascii="Arial" w:eastAsia="Calibri" w:hAnsi="Arial" w:cs="Arial"/>
          <w:color w:val="FF0000"/>
          <w:sz w:val="28"/>
          <w:szCs w:val="28"/>
          <w:lang w:eastAsia="en-US"/>
        </w:rPr>
      </w:pPr>
      <w:r w:rsidRPr="00690732">
        <w:rPr>
          <w:rFonts w:ascii="Times New Roman" w:eastAsia="Calibri" w:hAnsi="Times New Roman" w:cs="Times New Roman"/>
          <w:sz w:val="28"/>
          <w:szCs w:val="28"/>
          <w:lang w:eastAsia="en-US"/>
        </w:rPr>
        <w:t>Федеральным законом от 27.07.2006 № 152-ФЗ «О персональных данных» («Собрание законодательства Российской Федерации, от 31.07. 2006 г. № 31 (часть I) ст. 3451);</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Федеральным законом от 27.07.2010 № 210-ФЗ «Об организации предоставления государственных и муниципальных услуг» («</w:t>
      </w:r>
      <w:r w:rsidRPr="00690732">
        <w:rPr>
          <w:rFonts w:ascii="Times New Roman" w:eastAsia="Times New Roman" w:hAnsi="Times New Roman" w:cs="Times New Roman"/>
          <w:sz w:val="28"/>
          <w:szCs w:val="28"/>
          <w:lang w:eastAsia="en-US"/>
        </w:rPr>
        <w:t>Собрание законодательства Российской Федерации», 02.08.2010, № 31, ст. 4179)</w:t>
      </w:r>
      <w:r w:rsidRPr="00690732">
        <w:rPr>
          <w:rFonts w:ascii="Times New Roman" w:eastAsia="Times New Roman" w:hAnsi="Times New Roman" w:cs="Times New Roman"/>
          <w:color w:val="000000"/>
          <w:sz w:val="28"/>
          <w:szCs w:val="28"/>
          <w:lang w:eastAsia="en-US"/>
        </w:rPr>
        <w:t>;</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Федеральным законом от 27.07.2006 № 149-ФЗ «Об информации, информационных технологиях и о защите информации» («Российская газета», № 165, 29.07.2006, «Собрание законодательства Российской </w:t>
      </w:r>
      <w:r w:rsidRPr="00690732">
        <w:rPr>
          <w:rFonts w:ascii="Times New Roman" w:eastAsia="Times New Roman" w:hAnsi="Times New Roman" w:cs="Times New Roman"/>
          <w:sz w:val="28"/>
          <w:szCs w:val="28"/>
          <w:lang w:eastAsia="en-US"/>
        </w:rPr>
        <w:lastRenderedPageBreak/>
        <w:t>Федерации», 31.07.2006, № 31 (1 ч.), ст. 3448, «Парламентская газета»,             № 126-127, 03.08.2006);</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(«Собрание законодательства Российской Федерации», 06.02.2006, № 6, ст. 697); </w:t>
      </w:r>
    </w:p>
    <w:p w:rsidR="00690732" w:rsidRPr="00690732" w:rsidRDefault="00690732" w:rsidP="00690732">
      <w:pPr>
        <w:autoSpaceDE w:val="0"/>
        <w:autoSpaceDN w:val="0"/>
        <w:adjustRightInd w:val="0"/>
        <w:spacing w:after="0" w:line="360" w:lineRule="auto"/>
        <w:ind w:firstLine="709"/>
        <w:jc w:val="both"/>
        <w:outlineLvl w:val="0"/>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Уставом городского округа Кинель Самарской области, </w:t>
      </w:r>
      <w:proofErr w:type="spellStart"/>
      <w:r w:rsidRPr="00690732">
        <w:rPr>
          <w:rFonts w:ascii="Times New Roman" w:eastAsia="Times New Roman" w:hAnsi="Times New Roman" w:cs="Times New Roman"/>
          <w:sz w:val="28"/>
          <w:szCs w:val="28"/>
          <w:lang w:eastAsia="en-US"/>
        </w:rPr>
        <w:t>утвержденным</w:t>
      </w:r>
      <w:proofErr w:type="spellEnd"/>
      <w:r w:rsidRPr="00690732">
        <w:rPr>
          <w:rFonts w:ascii="Times New Roman" w:eastAsia="Times New Roman" w:hAnsi="Times New Roman" w:cs="Times New Roman"/>
          <w:sz w:val="28"/>
          <w:szCs w:val="28"/>
          <w:lang w:eastAsia="en-US"/>
        </w:rPr>
        <w:t xml:space="preserve"> </w:t>
      </w:r>
      <w:proofErr w:type="spellStart"/>
      <w:proofErr w:type="gramStart"/>
      <w:r w:rsidRPr="00690732">
        <w:rPr>
          <w:rFonts w:ascii="Times New Roman" w:eastAsia="Times New Roman" w:hAnsi="Times New Roman" w:cs="Times New Roman"/>
          <w:sz w:val="28"/>
          <w:szCs w:val="28"/>
          <w:lang w:eastAsia="en-US"/>
        </w:rPr>
        <w:t>утвержденный</w:t>
      </w:r>
      <w:proofErr w:type="spellEnd"/>
      <w:proofErr w:type="gramEnd"/>
      <w:r w:rsidRPr="00690732">
        <w:rPr>
          <w:rFonts w:ascii="Times New Roman" w:eastAsia="Times New Roman" w:hAnsi="Times New Roman" w:cs="Times New Roman"/>
          <w:sz w:val="28"/>
          <w:szCs w:val="28"/>
          <w:lang w:eastAsia="en-US"/>
        </w:rPr>
        <w:t xml:space="preserve"> решением Думы городского округа Кинель  Самарской области от 06.02.2014  № 410 (с изменениями и дополнениями);</w:t>
      </w:r>
    </w:p>
    <w:p w:rsidR="00690732" w:rsidRPr="00690732" w:rsidRDefault="00690732" w:rsidP="00690732">
      <w:pPr>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иными нормативными актами Российской Федерации, Самарской области и настоящим Регламентом.</w:t>
      </w:r>
    </w:p>
    <w:p w:rsidR="00690732" w:rsidRPr="00690732" w:rsidRDefault="00690732" w:rsidP="00690732">
      <w:pPr>
        <w:widowControl w:val="0"/>
        <w:autoSpaceDE w:val="0"/>
        <w:autoSpaceDN w:val="0"/>
        <w:adjustRightInd w:val="0"/>
        <w:spacing w:before="240" w:after="240" w:line="240" w:lineRule="auto"/>
        <w:ind w:firstLine="709"/>
        <w:jc w:val="center"/>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2.6. Перечень документов и информации, необходимых для предоставления муниципальной услуги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2.6.1. Исчерпывающий перечень документов, необходимых для предоставления муниципальной услуги, которые заявитель должен предоставить самостоятельно: </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2.6.1.1. Обязательный основной перечень документов для всех видов специализированных жилых помещений:</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 письменное заявление о предоставлении жилого помещения муниципального специализированного жилищного фонда по договору найма (далее – заявление), содержащее информацию, предусмотренную пунктом 2.6.2 настоящего регламента;</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 копии документов, удостоверяющих личность заявителя и членов его семьи (копии паспортов).</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 случае если от имени заявителя действует его уполномоченный представитель, предоставляется доверенность на осуществление действий от имени заявителя, оформленная в установленном порядке, или нотариально заверенная копия такой доверенности, и копия документа, удостоверяющая личность представителя;</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lastRenderedPageBreak/>
        <w:t>3) документы о наличии родственных отношений либо иных обстоятельств, свидетельствующих о принадлежности гражданина к семье заявителя (справка о составе семьи и наличии жилой площади (выписка из домовой книги), решение суда об усыновлении (удочерении));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2.6.1.2. Дополнительный основной перечень документов для  предоставления служебных жилых помещений:</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 заверенная копия трудовой книжки (контракт, трудовой договор);</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2) справка с места работы (службы, </w:t>
      </w:r>
      <w:proofErr w:type="spellStart"/>
      <w:r w:rsidRPr="00690732">
        <w:rPr>
          <w:rFonts w:ascii="Times New Roman" w:eastAsia="Times New Roman" w:hAnsi="Times New Roman" w:cs="Times New Roman"/>
          <w:sz w:val="28"/>
          <w:szCs w:val="28"/>
          <w:lang w:eastAsia="en-US"/>
        </w:rPr>
        <w:t>учебы</w:t>
      </w:r>
      <w:proofErr w:type="spellEnd"/>
      <w:r w:rsidRPr="00690732">
        <w:rPr>
          <w:rFonts w:ascii="Times New Roman" w:eastAsia="Times New Roman" w:hAnsi="Times New Roman" w:cs="Times New Roman"/>
          <w:sz w:val="28"/>
          <w:szCs w:val="28"/>
          <w:lang w:eastAsia="en-US"/>
        </w:rPr>
        <w:t>);</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2.6.1.3. Дополнительный основной перечень документов для  предоставления жилых помещений в общежитии:</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1) справка с места работы (службы, </w:t>
      </w:r>
      <w:proofErr w:type="spellStart"/>
      <w:r w:rsidRPr="00690732">
        <w:rPr>
          <w:rFonts w:ascii="Times New Roman" w:eastAsia="Times New Roman" w:hAnsi="Times New Roman" w:cs="Times New Roman"/>
          <w:sz w:val="28"/>
          <w:szCs w:val="28"/>
          <w:lang w:eastAsia="en-US"/>
        </w:rPr>
        <w:t>учебы</w:t>
      </w:r>
      <w:proofErr w:type="spellEnd"/>
      <w:r w:rsidRPr="00690732">
        <w:rPr>
          <w:rFonts w:ascii="Times New Roman" w:eastAsia="Times New Roman" w:hAnsi="Times New Roman" w:cs="Times New Roman"/>
          <w:sz w:val="28"/>
          <w:szCs w:val="28"/>
          <w:lang w:eastAsia="en-US"/>
        </w:rPr>
        <w:t>);</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2.6.1.4. Дополнительный основной перечень документов для  предоставления жилых помещений </w:t>
      </w:r>
      <w:proofErr w:type="spellStart"/>
      <w:r w:rsidRPr="00690732">
        <w:rPr>
          <w:rFonts w:ascii="Times New Roman" w:eastAsia="Times New Roman" w:hAnsi="Times New Roman" w:cs="Times New Roman"/>
          <w:sz w:val="28"/>
          <w:szCs w:val="28"/>
          <w:lang w:eastAsia="en-US"/>
        </w:rPr>
        <w:t>маневренного</w:t>
      </w:r>
      <w:proofErr w:type="spellEnd"/>
      <w:r w:rsidRPr="00690732">
        <w:rPr>
          <w:rFonts w:ascii="Times New Roman" w:eastAsia="Times New Roman" w:hAnsi="Times New Roman" w:cs="Times New Roman"/>
          <w:sz w:val="28"/>
          <w:szCs w:val="28"/>
          <w:lang w:eastAsia="en-US"/>
        </w:rPr>
        <w:t xml:space="preserve"> фонда:</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 уведомление о дате начала и дате окончания работ по капитальному ремонту или реконструкции дома (для граждан, занимающих жилые помещения по договору социального найма, в доме, в котором проводится капитальный ремонт или реконструкция);</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 xml:space="preserve">2) решение суда об обращении взыскания на жилое помещение, которое было приобретено за </w:t>
      </w:r>
      <w:proofErr w:type="spellStart"/>
      <w:r w:rsidRPr="00690732">
        <w:rPr>
          <w:rFonts w:ascii="Times New Roman" w:eastAsia="Times New Roman" w:hAnsi="Times New Roman" w:cs="Times New Roman"/>
          <w:sz w:val="28"/>
          <w:szCs w:val="28"/>
          <w:lang w:eastAsia="en-US"/>
        </w:rPr>
        <w:t>счет</w:t>
      </w:r>
      <w:proofErr w:type="spellEnd"/>
      <w:r w:rsidRPr="00690732">
        <w:rPr>
          <w:rFonts w:ascii="Times New Roman" w:eastAsia="Times New Roman" w:hAnsi="Times New Roman" w:cs="Times New Roman"/>
          <w:sz w:val="28"/>
          <w:szCs w:val="28"/>
          <w:lang w:eastAsia="en-US"/>
        </w:rPr>
        <w:t xml:space="preserve"> кредита банка или иной кредитной организации либо средств целевого займа, предоставленного юридическим лицом на приобретение жилого помещения (для граждан, утративших жилые помещения в результате обращения взыскания на эти жилые помещения, которые были приобретены за </w:t>
      </w:r>
      <w:proofErr w:type="spellStart"/>
      <w:r w:rsidRPr="00690732">
        <w:rPr>
          <w:rFonts w:ascii="Times New Roman" w:eastAsia="Times New Roman" w:hAnsi="Times New Roman" w:cs="Times New Roman"/>
          <w:sz w:val="28"/>
          <w:szCs w:val="28"/>
          <w:lang w:eastAsia="en-US"/>
        </w:rPr>
        <w:t>счет</w:t>
      </w:r>
      <w:proofErr w:type="spellEnd"/>
      <w:r w:rsidRPr="00690732">
        <w:rPr>
          <w:rFonts w:ascii="Times New Roman" w:eastAsia="Times New Roman" w:hAnsi="Times New Roman" w:cs="Times New Roman"/>
          <w:sz w:val="28"/>
          <w:szCs w:val="28"/>
          <w:lang w:eastAsia="en-US"/>
        </w:rPr>
        <w:t xml:space="preserve"> кредита банка или иной кредитной организации либо средств целевого займа, предоставленного</w:t>
      </w:r>
      <w:proofErr w:type="gramEnd"/>
      <w:r w:rsidRPr="00690732">
        <w:rPr>
          <w:rFonts w:ascii="Times New Roman" w:eastAsia="Times New Roman" w:hAnsi="Times New Roman" w:cs="Times New Roman"/>
          <w:sz w:val="28"/>
          <w:szCs w:val="28"/>
          <w:lang w:eastAsia="en-US"/>
        </w:rPr>
        <w:t xml:space="preserve">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2.6.1.5. Дополнительный основной перечень документов для  предоставления жилых помещений для детей-сирот и детей, оставшихся без </w:t>
      </w:r>
      <w:r w:rsidRPr="00690732">
        <w:rPr>
          <w:rFonts w:ascii="Times New Roman" w:eastAsia="Times New Roman" w:hAnsi="Times New Roman" w:cs="Times New Roman"/>
          <w:sz w:val="28"/>
          <w:szCs w:val="28"/>
          <w:lang w:eastAsia="en-US"/>
        </w:rPr>
        <w:lastRenderedPageBreak/>
        <w:t>попечения родителей, лиц из числа детей-сирот и детей, оставшихся без попечения родителей:</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1) документ об окончании срока пребывания в образовательных учреждениях, учреждениях системы здравоохранения и иных учреждениях, создаваемых в установленном порядке для детей-сирот и детей, оставшихся без попечения родителей, а также по завершении обучения в образовательных организациях профессионального образования, либо окончании прохождения военной службы по призыву, либо окончании отбывания наказания в исправительных учреждениях (для лиц из числа детей-сирот и детей, оставшихся без</w:t>
      </w:r>
      <w:proofErr w:type="gramEnd"/>
      <w:r w:rsidRPr="00690732">
        <w:rPr>
          <w:rFonts w:ascii="Times New Roman" w:eastAsia="Times New Roman" w:hAnsi="Times New Roman" w:cs="Times New Roman"/>
          <w:sz w:val="28"/>
          <w:szCs w:val="28"/>
          <w:lang w:eastAsia="en-US"/>
        </w:rPr>
        <w:t xml:space="preserve"> попечения родителей, состоящих в списке детей-сирот и детей, оставшихся без попечения родителей, подлежащих обеспечению жилыми помещениями муниципального специализированного жилищного фонда), вступившее в законную силу решение суда об </w:t>
      </w:r>
      <w:proofErr w:type="spellStart"/>
      <w:r w:rsidRPr="00690732">
        <w:rPr>
          <w:rFonts w:ascii="Times New Roman" w:eastAsia="Times New Roman" w:hAnsi="Times New Roman" w:cs="Times New Roman"/>
          <w:sz w:val="28"/>
          <w:szCs w:val="28"/>
          <w:lang w:eastAsia="en-US"/>
        </w:rPr>
        <w:t>обязании</w:t>
      </w:r>
      <w:proofErr w:type="spellEnd"/>
      <w:r w:rsidRPr="00690732">
        <w:rPr>
          <w:rFonts w:ascii="Times New Roman" w:eastAsia="Times New Roman" w:hAnsi="Times New Roman" w:cs="Times New Roman"/>
          <w:sz w:val="28"/>
          <w:szCs w:val="28"/>
          <w:lang w:eastAsia="en-US"/>
        </w:rPr>
        <w:t xml:space="preserve"> предоставить  жилое помещение.</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2.6.2. </w:t>
      </w:r>
      <w:bookmarkStart w:id="2" w:name="sub_100003"/>
      <w:r w:rsidRPr="00690732">
        <w:rPr>
          <w:rFonts w:ascii="Times New Roman" w:eastAsia="Times New Roman" w:hAnsi="Times New Roman" w:cs="Times New Roman"/>
          <w:sz w:val="28"/>
          <w:szCs w:val="28"/>
          <w:lang w:eastAsia="en-US"/>
        </w:rPr>
        <w:t>Документы, необходимые для предоставления муниципальной услуги, представляются в копиях с предъявлением оригиналов в случае, если копии не являются нотариально заверенными.</w:t>
      </w:r>
    </w:p>
    <w:bookmarkEnd w:id="2"/>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Представленные документы не должны содержать подчисток, приписок, </w:t>
      </w:r>
      <w:proofErr w:type="spellStart"/>
      <w:r w:rsidRPr="00690732">
        <w:rPr>
          <w:rFonts w:ascii="Times New Roman" w:eastAsia="Times New Roman" w:hAnsi="Times New Roman" w:cs="Times New Roman"/>
          <w:sz w:val="28"/>
          <w:szCs w:val="28"/>
          <w:lang w:eastAsia="en-US"/>
        </w:rPr>
        <w:t>зачеркнутых</w:t>
      </w:r>
      <w:proofErr w:type="spellEnd"/>
      <w:r w:rsidRPr="00690732">
        <w:rPr>
          <w:rFonts w:ascii="Times New Roman" w:eastAsia="Times New Roman" w:hAnsi="Times New Roman" w:cs="Times New Roman"/>
          <w:sz w:val="28"/>
          <w:szCs w:val="28"/>
          <w:lang w:eastAsia="en-US"/>
        </w:rPr>
        <w:t xml:space="preserve"> слов и иных исправлений.</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Заявление должно содержать следующую информацию:</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фамилию, имя, отчество (при наличии) заявителя, его паспортные данные, адрес места жительства;</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дату, подпись заявителя либо его представителя, действующего на основании доверенности, контактные телефоны, электронный адрес (при наличии), реквизиты доверенности, в случае, если от имени заявителя действует его представитель по доверенности.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В заявлении должен быть указан способ получения результатов муниципальной услуги (почтовым отправлением, при личном обращении в уполномоченный орган, посредством Единого или Регионального порталов). </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lastRenderedPageBreak/>
        <w:t xml:space="preserve">Текст документа должен быть читаемым, написан разборчиво от руки шариковой ручкой или при помощи средств электронно-вычислительной техники, не должен содержать подчисток либо приписок, </w:t>
      </w:r>
      <w:proofErr w:type="spellStart"/>
      <w:r w:rsidRPr="00690732">
        <w:rPr>
          <w:rFonts w:ascii="Times New Roman" w:eastAsia="Times New Roman" w:hAnsi="Times New Roman" w:cs="Times New Roman"/>
          <w:sz w:val="28"/>
          <w:szCs w:val="28"/>
          <w:lang w:eastAsia="en-US"/>
        </w:rPr>
        <w:t>зачеркнутых</w:t>
      </w:r>
      <w:proofErr w:type="spellEnd"/>
      <w:r w:rsidRPr="00690732">
        <w:rPr>
          <w:rFonts w:ascii="Times New Roman" w:eastAsia="Times New Roman" w:hAnsi="Times New Roman" w:cs="Times New Roman"/>
          <w:sz w:val="28"/>
          <w:szCs w:val="28"/>
          <w:lang w:eastAsia="en-US"/>
        </w:rPr>
        <w:t xml:space="preserve"> слов и иных </w:t>
      </w:r>
      <w:proofErr w:type="spellStart"/>
      <w:r w:rsidRPr="00690732">
        <w:rPr>
          <w:rFonts w:ascii="Times New Roman" w:eastAsia="Times New Roman" w:hAnsi="Times New Roman" w:cs="Times New Roman"/>
          <w:sz w:val="28"/>
          <w:szCs w:val="28"/>
          <w:lang w:eastAsia="en-US"/>
        </w:rPr>
        <w:t>неоговоренных</w:t>
      </w:r>
      <w:proofErr w:type="spellEnd"/>
      <w:r w:rsidRPr="00690732">
        <w:rPr>
          <w:rFonts w:ascii="Times New Roman" w:eastAsia="Times New Roman" w:hAnsi="Times New Roman" w:cs="Times New Roman"/>
          <w:sz w:val="28"/>
          <w:szCs w:val="28"/>
          <w:lang w:eastAsia="en-US"/>
        </w:rPr>
        <w:t xml:space="preserve"> в нем исправлений.</w:t>
      </w:r>
    </w:p>
    <w:p w:rsidR="00690732" w:rsidRPr="00690732" w:rsidRDefault="00690732" w:rsidP="00690732">
      <w:pPr>
        <w:spacing w:after="0" w:line="360" w:lineRule="auto"/>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            2.7.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 выписка из Единого государственного реестра недвижимости </w:t>
      </w:r>
      <w:r w:rsidRPr="00690732">
        <w:rPr>
          <w:rFonts w:ascii="Times New Roman" w:eastAsia="Times New Roman" w:hAnsi="Times New Roman" w:cs="Times New Roman"/>
          <w:sz w:val="28"/>
          <w:szCs w:val="28"/>
          <w:shd w:val="clear" w:color="auto" w:fill="FFFFFF"/>
          <w:lang w:eastAsia="en-US"/>
        </w:rPr>
        <w:t>о правах отдельного лица на имевшиеся (имеющиеся) у него объекты недвижимости.</w:t>
      </w:r>
    </w:p>
    <w:p w:rsidR="00690732" w:rsidRPr="00690732" w:rsidRDefault="00690732" w:rsidP="00690732">
      <w:pPr>
        <w:tabs>
          <w:tab w:val="left" w:pos="426"/>
        </w:tabs>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rsidR="00690732" w:rsidRPr="00690732" w:rsidRDefault="00690732" w:rsidP="00690732">
      <w:pPr>
        <w:spacing w:after="0" w:line="360" w:lineRule="auto"/>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             2.8. Исчерпывающий перечень оснований для отказа в </w:t>
      </w:r>
      <w:proofErr w:type="spellStart"/>
      <w:r w:rsidRPr="00690732">
        <w:rPr>
          <w:rFonts w:ascii="Times New Roman" w:eastAsia="Times New Roman" w:hAnsi="Times New Roman" w:cs="Times New Roman"/>
          <w:sz w:val="28"/>
          <w:szCs w:val="28"/>
          <w:lang w:eastAsia="en-US"/>
        </w:rPr>
        <w:t>приеме</w:t>
      </w:r>
      <w:proofErr w:type="spellEnd"/>
      <w:r w:rsidRPr="00690732">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Основания для отказа в </w:t>
      </w:r>
      <w:proofErr w:type="spellStart"/>
      <w:r w:rsidRPr="00690732">
        <w:rPr>
          <w:rFonts w:ascii="Times New Roman" w:eastAsia="Times New Roman" w:hAnsi="Times New Roman" w:cs="Times New Roman"/>
          <w:sz w:val="28"/>
          <w:szCs w:val="28"/>
          <w:lang w:eastAsia="en-US"/>
        </w:rPr>
        <w:t>приеме</w:t>
      </w:r>
      <w:proofErr w:type="spellEnd"/>
      <w:r w:rsidRPr="00690732">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 отсутствуют.</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  2.9.  Исчерпывающий перечень оснований для приостановления предоставления муниципальной услуги и отказа в предоставлении муниципальной услуги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Основания для приостановления предоставления муниципальной услуги отсутствуют.</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Основаниями для отказа в предоставлении муниципальной услуги являются:</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представление заявителем документов, несоответствующих требованиям, установленным пунктом 2.6.2.  настоящего Административного регламента;</w:t>
      </w:r>
    </w:p>
    <w:p w:rsidR="00690732" w:rsidRPr="00690732" w:rsidRDefault="00690732" w:rsidP="00690732">
      <w:pPr>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 отсутствие полного комплекта документов, необходимых для предоставления муниципальной услуги, которые заявитель должен </w:t>
      </w:r>
      <w:r w:rsidRPr="00690732">
        <w:rPr>
          <w:rFonts w:ascii="Times New Roman" w:eastAsia="Times New Roman" w:hAnsi="Times New Roman" w:cs="Times New Roman"/>
          <w:sz w:val="28"/>
          <w:szCs w:val="28"/>
          <w:lang w:eastAsia="en-US"/>
        </w:rPr>
        <w:lastRenderedPageBreak/>
        <w:t xml:space="preserve">представить самостоятельно, указанных в </w:t>
      </w:r>
      <w:hyperlink w:anchor="sub_10210" w:history="1">
        <w:r w:rsidRPr="00690732">
          <w:rPr>
            <w:rFonts w:ascii="Times New Roman" w:eastAsia="Times New Roman" w:hAnsi="Times New Roman" w:cs="Times New Roman"/>
            <w:bCs/>
            <w:color w:val="106BBE"/>
            <w:sz w:val="28"/>
            <w:szCs w:val="28"/>
            <w:lang w:eastAsia="en-US"/>
          </w:rPr>
          <w:t xml:space="preserve">пункте </w:t>
        </w:r>
      </w:hyperlink>
      <w:r w:rsidRPr="00690732">
        <w:rPr>
          <w:rFonts w:ascii="Times New Roman" w:eastAsia="Times New Roman" w:hAnsi="Times New Roman" w:cs="Times New Roman"/>
          <w:sz w:val="28"/>
          <w:szCs w:val="28"/>
          <w:lang w:eastAsia="en-US"/>
        </w:rPr>
        <w:t>2.6.1 Административного регламента;</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несоответствие заявителя категориям заявителей, указанных в пункте 1.1.2 настоящего Регламента;</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отсутствие оснований для предоставления жилого помещения муниципального специализированного жилищного фонда в соответствии с законодательством;</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отсутствие свободного жилого помещения муниципального специализированного жилищного фонда;</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 изменение жилищных условий (в том числе </w:t>
      </w:r>
      <w:proofErr w:type="spellStart"/>
      <w:r w:rsidRPr="00690732">
        <w:rPr>
          <w:rFonts w:ascii="Times New Roman" w:eastAsia="Times New Roman" w:hAnsi="Times New Roman" w:cs="Times New Roman"/>
          <w:sz w:val="28"/>
          <w:szCs w:val="28"/>
          <w:lang w:eastAsia="en-US"/>
        </w:rPr>
        <w:t>путем</w:t>
      </w:r>
      <w:proofErr w:type="spellEnd"/>
      <w:r w:rsidRPr="00690732">
        <w:rPr>
          <w:rFonts w:ascii="Times New Roman" w:eastAsia="Times New Roman" w:hAnsi="Times New Roman" w:cs="Times New Roman"/>
          <w:sz w:val="28"/>
          <w:szCs w:val="28"/>
          <w:lang w:eastAsia="en-US"/>
        </w:rPr>
        <w:t xml:space="preserve"> приобретения жилого помещения в собственность), в результате которого отпали основания для предоставления жилого помещения муниципального специализированного жилищного фонда по договору найма специализированного жилого помещения.</w:t>
      </w:r>
    </w:p>
    <w:p w:rsidR="00690732" w:rsidRPr="00690732" w:rsidRDefault="00690732" w:rsidP="00690732">
      <w:pPr>
        <w:tabs>
          <w:tab w:val="left" w:pos="567"/>
        </w:tabs>
        <w:spacing w:after="0" w:line="240" w:lineRule="auto"/>
        <w:ind w:firstLine="709"/>
        <w:contextualSpacing/>
        <w:jc w:val="center"/>
        <w:rPr>
          <w:rFonts w:ascii="Times New Roman" w:eastAsia="Times New Roman" w:hAnsi="Times New Roman" w:cs="Times New Roman"/>
          <w:bCs/>
          <w:sz w:val="28"/>
          <w:szCs w:val="28"/>
          <w:lang w:eastAsia="en-US"/>
        </w:rPr>
      </w:pPr>
      <w:r w:rsidRPr="00690732">
        <w:rPr>
          <w:rFonts w:ascii="Times New Roman" w:eastAsia="Times New Roman" w:hAnsi="Times New Roman" w:cs="Times New Roman"/>
          <w:sz w:val="28"/>
          <w:szCs w:val="28"/>
          <w:lang w:eastAsia="en-US"/>
        </w:rPr>
        <w:t xml:space="preserve">2.10. </w:t>
      </w:r>
      <w:r w:rsidRPr="00690732">
        <w:rPr>
          <w:rFonts w:ascii="Times New Roman" w:eastAsia="Times New Roman" w:hAnsi="Times New Roman" w:cs="Times New Roman"/>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90732" w:rsidRPr="00690732" w:rsidRDefault="00690732" w:rsidP="00690732">
      <w:pPr>
        <w:tabs>
          <w:tab w:val="left" w:pos="567"/>
        </w:tabs>
        <w:spacing w:after="0" w:line="360" w:lineRule="auto"/>
        <w:ind w:firstLine="709"/>
        <w:contextualSpacing/>
        <w:jc w:val="both"/>
        <w:rPr>
          <w:rFonts w:ascii="Times New Roman" w:eastAsia="Times New Roman" w:hAnsi="Times New Roman" w:cs="Times New Roman"/>
          <w:bCs/>
          <w:sz w:val="28"/>
          <w:szCs w:val="28"/>
          <w:lang w:eastAsia="en-US"/>
        </w:rPr>
      </w:pPr>
    </w:p>
    <w:p w:rsidR="00690732" w:rsidRPr="00690732" w:rsidRDefault="00690732" w:rsidP="00690732">
      <w:pPr>
        <w:tabs>
          <w:tab w:val="left" w:pos="567"/>
        </w:tabs>
        <w:spacing w:after="0" w:line="360" w:lineRule="auto"/>
        <w:ind w:firstLine="709"/>
        <w:contextualSpacing/>
        <w:jc w:val="both"/>
        <w:rPr>
          <w:rFonts w:ascii="Times New Roman" w:eastAsia="Times New Roman" w:hAnsi="Times New Roman" w:cs="Times New Roman"/>
          <w:bCs/>
          <w:sz w:val="28"/>
          <w:szCs w:val="28"/>
          <w:lang w:eastAsia="en-US"/>
        </w:rPr>
      </w:pPr>
      <w:r w:rsidRPr="00690732">
        <w:rPr>
          <w:rFonts w:ascii="Times New Roman" w:eastAsia="Times New Roman" w:hAnsi="Times New Roman" w:cs="Times New Roman"/>
          <w:bCs/>
          <w:sz w:val="28"/>
          <w:szCs w:val="28"/>
          <w:lang w:eastAsia="en-US"/>
        </w:rPr>
        <w:t>Услуги, которые являются необходимыми и обязательными для предоставления муниципальной услуги, отсутствуют.</w:t>
      </w:r>
    </w:p>
    <w:p w:rsidR="00690732" w:rsidRPr="00690732" w:rsidRDefault="00690732" w:rsidP="00690732">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en-US"/>
        </w:rPr>
      </w:pPr>
    </w:p>
    <w:p w:rsidR="00690732" w:rsidRPr="00690732" w:rsidRDefault="00690732" w:rsidP="00690732">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2.11. Размер платы, взимаемой с заявителя при предоставлении муниципальной услуги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Муниципальная услуга предоставляется бесплатно.</w:t>
      </w:r>
    </w:p>
    <w:p w:rsidR="00690732" w:rsidRPr="00690732" w:rsidRDefault="00690732" w:rsidP="00690732">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2.12. Максимальный срок ожидания в очереди при подаче заявления и при получении результата предоставления муниципальной услуги</w:t>
      </w:r>
    </w:p>
    <w:p w:rsidR="00690732" w:rsidRPr="00690732" w:rsidRDefault="00690732" w:rsidP="00690732">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360" w:lineRule="auto"/>
        <w:ind w:firstLine="709"/>
        <w:jc w:val="both"/>
        <w:outlineLvl w:val="1"/>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Максимальный срок ожидания в очереди при подаче заявления и при получении результата предоставления муниципальной услуги не должен превышать 15 минут. </w:t>
      </w:r>
    </w:p>
    <w:p w:rsidR="00690732" w:rsidRPr="00690732" w:rsidRDefault="00690732" w:rsidP="00690732">
      <w:pPr>
        <w:tabs>
          <w:tab w:val="left" w:pos="72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2.13. Срок регистрации заявления о предоставлении</w:t>
      </w:r>
    </w:p>
    <w:p w:rsidR="00690732" w:rsidRPr="00690732" w:rsidRDefault="00690732" w:rsidP="00690732">
      <w:pPr>
        <w:tabs>
          <w:tab w:val="left" w:pos="720"/>
        </w:tabs>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муниципальной услуги</w:t>
      </w:r>
    </w:p>
    <w:p w:rsidR="00690732" w:rsidRPr="00690732" w:rsidRDefault="00690732" w:rsidP="00690732">
      <w:pPr>
        <w:tabs>
          <w:tab w:val="left" w:pos="16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lastRenderedPageBreak/>
        <w:t>Максимальный срок регистрации заявления и приложенных к нему документов – 1 день со дня поступления заявления в уполномоченный орган или МФЦ.</w:t>
      </w:r>
    </w:p>
    <w:p w:rsidR="00690732" w:rsidRPr="00690732" w:rsidRDefault="00690732" w:rsidP="00690732">
      <w:pPr>
        <w:tabs>
          <w:tab w:val="left" w:pos="162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p>
    <w:p w:rsidR="00690732" w:rsidRPr="00690732" w:rsidRDefault="00690732" w:rsidP="00690732">
      <w:pPr>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lang w:eastAsia="en-US"/>
        </w:rPr>
        <w:t xml:space="preserve">2.14. Требования </w:t>
      </w:r>
      <w:r w:rsidRPr="00690732">
        <w:rPr>
          <w:rFonts w:ascii="Times New Roman" w:eastAsia="Times New Roman" w:hAnsi="Times New Roman" w:cs="Times New Roman"/>
          <w:sz w:val="28"/>
          <w:szCs w:val="28"/>
        </w:rPr>
        <w:t>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90732" w:rsidRPr="00690732" w:rsidRDefault="00690732" w:rsidP="00690732">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Здание, в котором расположен уполномоченный орган или МФЦ, должно быть оборудовано отдельным входом для свободного доступа заинтересованных лиц.</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Центральный вход в здание уполномоченного органа или МФЦ должен быть оборудован информационной табличкой (вывеской), содержащей информацию о наименовании и режиме работы уполномоченного органа или МФЦ.</w:t>
      </w:r>
    </w:p>
    <w:p w:rsidR="00690732" w:rsidRPr="00690732" w:rsidRDefault="00690732" w:rsidP="00690732">
      <w:pPr>
        <w:spacing w:after="0" w:line="336"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Вход в здание уполномоченного органа или МФЦ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 помещениях для работы с заинтересованными лицами размещаются информационные стенды.</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Сотрудники, предоставляющие муниципальную услугу, обеспечиваются личными нагрудными идентификационными карточками (</w:t>
      </w:r>
      <w:proofErr w:type="spellStart"/>
      <w:r w:rsidRPr="00690732">
        <w:rPr>
          <w:rFonts w:ascii="Times New Roman" w:eastAsia="Times New Roman" w:hAnsi="Times New Roman" w:cs="Times New Roman"/>
          <w:sz w:val="28"/>
          <w:szCs w:val="28"/>
          <w:lang w:eastAsia="en-US"/>
        </w:rPr>
        <w:t>бейджами</w:t>
      </w:r>
      <w:proofErr w:type="spellEnd"/>
      <w:r w:rsidRPr="00690732">
        <w:rPr>
          <w:rFonts w:ascii="Times New Roman" w:eastAsia="Times New Roman" w:hAnsi="Times New Roman" w:cs="Times New Roman"/>
          <w:sz w:val="28"/>
          <w:szCs w:val="28"/>
          <w:lang w:eastAsia="en-US"/>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lastRenderedPageBreak/>
        <w:t>Места ожидания должны соответствовать комфортным условиям для заинтересованных лиц и оптимальным условиям работы специалистов.</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690732">
        <w:rPr>
          <w:rFonts w:ascii="Times New Roman" w:eastAsia="Times New Roman" w:hAnsi="Times New Roman" w:cs="Times New Roman"/>
          <w:sz w:val="28"/>
          <w:szCs w:val="28"/>
          <w:lang w:eastAsia="en-US"/>
        </w:rPr>
        <w:t>банкетками</w:t>
      </w:r>
      <w:proofErr w:type="spellEnd"/>
      <w:r w:rsidRPr="00690732">
        <w:rPr>
          <w:rFonts w:ascii="Times New Roman" w:eastAsia="Times New Roman" w:hAnsi="Times New Roman" w:cs="Times New Roman"/>
          <w:sz w:val="28"/>
          <w:szCs w:val="28"/>
          <w:lang w:eastAsia="en-US"/>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Рабочие места сотрудников, предоставляющих муниципальную услугу, оборудуются компьютерами и оргтехникой, позволяющими своевременно и в полном </w:t>
      </w:r>
      <w:proofErr w:type="spellStart"/>
      <w:r w:rsidRPr="00690732">
        <w:rPr>
          <w:rFonts w:ascii="Times New Roman" w:eastAsia="Times New Roman" w:hAnsi="Times New Roman" w:cs="Times New Roman"/>
          <w:sz w:val="28"/>
          <w:szCs w:val="28"/>
          <w:lang w:eastAsia="en-US"/>
        </w:rPr>
        <w:t>объеме</w:t>
      </w:r>
      <w:proofErr w:type="spellEnd"/>
      <w:r w:rsidRPr="00690732">
        <w:rPr>
          <w:rFonts w:ascii="Times New Roman" w:eastAsia="Times New Roman" w:hAnsi="Times New Roman" w:cs="Times New Roman"/>
          <w:sz w:val="28"/>
          <w:szCs w:val="28"/>
          <w:lang w:eastAsia="en-US"/>
        </w:rPr>
        <w:t xml:space="preserve"> получать справочную информацию по вопросам предоставления муниципальной услуги и организовать предоставление муниципальной услуги в полном </w:t>
      </w:r>
      <w:proofErr w:type="spellStart"/>
      <w:r w:rsidRPr="00690732">
        <w:rPr>
          <w:rFonts w:ascii="Times New Roman" w:eastAsia="Times New Roman" w:hAnsi="Times New Roman" w:cs="Times New Roman"/>
          <w:sz w:val="28"/>
          <w:szCs w:val="28"/>
          <w:lang w:eastAsia="en-US"/>
        </w:rPr>
        <w:t>объеме</w:t>
      </w:r>
      <w:proofErr w:type="spellEnd"/>
      <w:r w:rsidRPr="00690732">
        <w:rPr>
          <w:rFonts w:ascii="Times New Roman" w:eastAsia="Times New Roman" w:hAnsi="Times New Roman" w:cs="Times New Roman"/>
          <w:sz w:val="28"/>
          <w:szCs w:val="28"/>
          <w:lang w:eastAsia="en-US"/>
        </w:rPr>
        <w:t>.</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На территории, прилегающей к зданию уполномоченного органа или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уполномоченный орган или МФЦ за </w:t>
      </w:r>
      <w:proofErr w:type="spellStart"/>
      <w:r w:rsidRPr="00690732">
        <w:rPr>
          <w:rFonts w:ascii="Times New Roman" w:eastAsia="Times New Roman" w:hAnsi="Times New Roman" w:cs="Times New Roman"/>
          <w:sz w:val="28"/>
          <w:szCs w:val="28"/>
        </w:rPr>
        <w:t>определенный</w:t>
      </w:r>
      <w:proofErr w:type="spellEnd"/>
      <w:r w:rsidRPr="00690732">
        <w:rPr>
          <w:rFonts w:ascii="Times New Roman" w:eastAsia="Times New Roman" w:hAnsi="Times New Roman" w:cs="Times New Roman"/>
          <w:sz w:val="28"/>
          <w:szCs w:val="28"/>
        </w:rPr>
        <w:t xml:space="preserve"> период. На стоянке должно быть не менее 5 </w:t>
      </w:r>
      <w:proofErr w:type="spellStart"/>
      <w:r w:rsidRPr="00690732">
        <w:rPr>
          <w:rFonts w:ascii="Times New Roman" w:eastAsia="Times New Roman" w:hAnsi="Times New Roman" w:cs="Times New Roman"/>
          <w:sz w:val="28"/>
          <w:szCs w:val="28"/>
        </w:rPr>
        <w:t>машиномест</w:t>
      </w:r>
      <w:proofErr w:type="spellEnd"/>
      <w:r w:rsidRPr="00690732">
        <w:rPr>
          <w:rFonts w:ascii="Times New Roman" w:eastAsia="Times New Roman" w:hAnsi="Times New Roman" w:cs="Times New Roman"/>
          <w:sz w:val="28"/>
          <w:szCs w:val="28"/>
        </w:rPr>
        <w:t>. Доступ заявителей к парковочным местам является бесплатным.</w:t>
      </w:r>
    </w:p>
    <w:p w:rsidR="00690732" w:rsidRPr="00690732" w:rsidRDefault="00690732" w:rsidP="00690732">
      <w:pPr>
        <w:spacing w:after="0" w:line="336" w:lineRule="auto"/>
        <w:ind w:firstLine="709"/>
        <w:jc w:val="both"/>
        <w:rPr>
          <w:rFonts w:ascii="Times New Roman" w:eastAsia="Times New Roman" w:hAnsi="Times New Roman" w:cs="Times New Roman"/>
          <w:sz w:val="28"/>
          <w:szCs w:val="28"/>
          <w:lang w:eastAsia="ar-SA"/>
        </w:rPr>
      </w:pPr>
      <w:r w:rsidRPr="00690732">
        <w:rPr>
          <w:rFonts w:ascii="Times New Roman" w:eastAsia="Times New Roman" w:hAnsi="Times New Roman" w:cs="Times New Roman"/>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w:t>
      </w:r>
      <w:proofErr w:type="spellStart"/>
      <w:r w:rsidRPr="00690732">
        <w:rPr>
          <w:rFonts w:ascii="Times New Roman" w:eastAsia="Times New Roman" w:hAnsi="Times New Roman" w:cs="Times New Roman"/>
          <w:sz w:val="28"/>
          <w:szCs w:val="28"/>
          <w:lang w:eastAsia="ar-SA"/>
        </w:rPr>
        <w:t>учетом</w:t>
      </w:r>
      <w:proofErr w:type="spellEnd"/>
      <w:r w:rsidRPr="00690732">
        <w:rPr>
          <w:rFonts w:ascii="Times New Roman" w:eastAsia="Times New Roman" w:hAnsi="Times New Roman" w:cs="Times New Roman"/>
          <w:sz w:val="28"/>
          <w:szCs w:val="28"/>
          <w:lang w:eastAsia="ar-SA"/>
        </w:rPr>
        <w:t xml:space="preserve"> беспрепятственного подъезда и поворота колясок. </w:t>
      </w:r>
    </w:p>
    <w:p w:rsidR="00690732" w:rsidRPr="00690732" w:rsidRDefault="00690732" w:rsidP="00690732">
      <w:pPr>
        <w:spacing w:after="0" w:line="336" w:lineRule="auto"/>
        <w:ind w:firstLine="709"/>
        <w:jc w:val="both"/>
        <w:rPr>
          <w:rFonts w:ascii="Times New Roman" w:eastAsia="Times New Roman" w:hAnsi="Times New Roman" w:cs="Times New Roman"/>
          <w:sz w:val="28"/>
          <w:szCs w:val="28"/>
          <w:lang w:eastAsia="ar-SA"/>
        </w:rPr>
      </w:pPr>
      <w:r w:rsidRPr="00690732">
        <w:rPr>
          <w:rFonts w:ascii="Times New Roman" w:eastAsia="Times New Roman" w:hAnsi="Times New Roman" w:cs="Times New Roman"/>
          <w:sz w:val="28"/>
          <w:szCs w:val="28"/>
          <w:lang w:eastAsia="ar-SA"/>
        </w:rPr>
        <w:t xml:space="preserve">Входы в помещения оборудуются пандусами, расширенными проходами, позволяющими обеспечить беспрепятственный доступ </w:t>
      </w:r>
      <w:r w:rsidRPr="00690732">
        <w:rPr>
          <w:rFonts w:ascii="Times New Roman" w:eastAsia="Times New Roman" w:hAnsi="Times New Roman" w:cs="Times New Roman"/>
          <w:sz w:val="28"/>
          <w:szCs w:val="28"/>
          <w:lang w:eastAsia="ar-SA"/>
        </w:rPr>
        <w:lastRenderedPageBreak/>
        <w:t xml:space="preserve">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w:t>
      </w:r>
      <w:proofErr w:type="spellStart"/>
      <w:r w:rsidRPr="00690732">
        <w:rPr>
          <w:rFonts w:ascii="Times New Roman" w:eastAsia="Times New Roman" w:hAnsi="Times New Roman" w:cs="Times New Roman"/>
          <w:sz w:val="28"/>
          <w:szCs w:val="28"/>
          <w:lang w:eastAsia="ar-SA"/>
        </w:rPr>
        <w:t>укрупненного</w:t>
      </w:r>
      <w:proofErr w:type="spellEnd"/>
      <w:r w:rsidRPr="00690732">
        <w:rPr>
          <w:rFonts w:ascii="Times New Roman" w:eastAsia="Times New Roman" w:hAnsi="Times New Roman" w:cs="Times New Roman"/>
          <w:sz w:val="28"/>
          <w:szCs w:val="28"/>
          <w:lang w:eastAsia="ar-SA"/>
        </w:rPr>
        <w:t xml:space="preserve"> шрифта и плоско-точечного шрифта Брайля.</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В случаях, если существующие объекты социальной инфраструктуры невозможно полностью приспособить с </w:t>
      </w:r>
      <w:proofErr w:type="spellStart"/>
      <w:r w:rsidRPr="00690732">
        <w:rPr>
          <w:rFonts w:ascii="Times New Roman" w:eastAsia="Times New Roman" w:hAnsi="Times New Roman" w:cs="Times New Roman"/>
          <w:sz w:val="28"/>
          <w:szCs w:val="28"/>
          <w:lang w:eastAsia="en-US"/>
        </w:rPr>
        <w:t>учетом</w:t>
      </w:r>
      <w:proofErr w:type="spellEnd"/>
      <w:r w:rsidRPr="00690732">
        <w:rPr>
          <w:rFonts w:ascii="Times New Roman" w:eastAsia="Times New Roman" w:hAnsi="Times New Roman" w:cs="Times New Roman"/>
          <w:sz w:val="28"/>
          <w:szCs w:val="28"/>
          <w:lang w:eastAsia="en-US"/>
        </w:rPr>
        <w:t xml:space="preserve"> потребностей инвалидов, собственник этих объектов до их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городского округа, меры для обеспечения доступа инвалидов к месту предоставления услуги либо, когда </w:t>
      </w:r>
      <w:proofErr w:type="gramStart"/>
      <w:r w:rsidRPr="00690732">
        <w:rPr>
          <w:rFonts w:ascii="Times New Roman" w:eastAsia="Times New Roman" w:hAnsi="Times New Roman" w:cs="Times New Roman"/>
          <w:sz w:val="28"/>
          <w:szCs w:val="28"/>
          <w:lang w:eastAsia="en-US"/>
        </w:rPr>
        <w:t>это</w:t>
      </w:r>
      <w:proofErr w:type="gramEnd"/>
      <w:r w:rsidRPr="00690732">
        <w:rPr>
          <w:rFonts w:ascii="Times New Roman" w:eastAsia="Times New Roman" w:hAnsi="Times New Roman" w:cs="Times New Roman"/>
          <w:sz w:val="28"/>
          <w:szCs w:val="28"/>
          <w:lang w:eastAsia="en-US"/>
        </w:rPr>
        <w:t xml:space="preserve"> возможно, обеспечить предоставление необходимых услуг по месту жительства инвалида или в дистанционном режиме.</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lang w:eastAsia="ar-SA"/>
        </w:rPr>
        <w:t xml:space="preserve">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w:t>
      </w:r>
      <w:proofErr w:type="spellStart"/>
      <w:r w:rsidRPr="00690732">
        <w:rPr>
          <w:rFonts w:ascii="Times New Roman" w:eastAsia="Times New Roman" w:hAnsi="Times New Roman" w:cs="Times New Roman"/>
          <w:sz w:val="28"/>
          <w:szCs w:val="28"/>
          <w:lang w:eastAsia="ar-SA"/>
        </w:rPr>
        <w:t>укрупненным</w:t>
      </w:r>
      <w:proofErr w:type="spellEnd"/>
      <w:r w:rsidRPr="00690732">
        <w:rPr>
          <w:rFonts w:ascii="Times New Roman" w:eastAsia="Times New Roman" w:hAnsi="Times New Roman" w:cs="Times New Roman"/>
          <w:sz w:val="28"/>
          <w:szCs w:val="28"/>
          <w:lang w:eastAsia="ar-SA"/>
        </w:rPr>
        <w:t xml:space="preserve">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690732" w:rsidRPr="00690732" w:rsidRDefault="00690732" w:rsidP="00690732">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2.15. Показатели доступности и качества муниципальной услуги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sz w:val="28"/>
          <w:szCs w:val="28"/>
          <w:lang w:eastAsia="en-US"/>
        </w:rPr>
        <w:t>Показателями доступности и качества муниципальной услуги являются:</w:t>
      </w:r>
    </w:p>
    <w:p w:rsidR="00690732" w:rsidRPr="00690732" w:rsidRDefault="00690732" w:rsidP="00690732">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доля заявителей, которым услуга оказана в установленные сроки, от общего количества предоставленных муниципальных услуг;</w:t>
      </w:r>
    </w:p>
    <w:p w:rsidR="00690732" w:rsidRPr="00690732" w:rsidRDefault="00690732" w:rsidP="00690732">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доля обоснованных жалоб со стороны заявителей к качеству предоставления муниципальной услуги от общего количества предоставленных муниципальных услуг;</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снижение максимального времени ожидания в очереди при подаче документов и получении результата предоставления муниципальной услуги.</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 xml:space="preserve">отсутствие случаев удовлетворения в досудебном, судебном порядке жалоб заявителей, оспаривающих действия сотрудников уполномоченного </w:t>
      </w:r>
      <w:r w:rsidRPr="00690732">
        <w:rPr>
          <w:rFonts w:ascii="Times New Roman" w:eastAsia="Times New Roman" w:hAnsi="Times New Roman" w:cs="Times New Roman"/>
          <w:color w:val="000000"/>
          <w:sz w:val="28"/>
          <w:szCs w:val="28"/>
          <w:lang w:eastAsia="en-US"/>
        </w:rPr>
        <w:lastRenderedPageBreak/>
        <w:t>органа, предоставляющих услугу, и решений о предоставлении (отказа в предоставлении) услуги.</w:t>
      </w:r>
    </w:p>
    <w:p w:rsidR="00690732" w:rsidRPr="00690732" w:rsidRDefault="00690732" w:rsidP="00690732">
      <w:pPr>
        <w:tabs>
          <w:tab w:val="left" w:pos="0"/>
        </w:tabs>
        <w:autoSpaceDE w:val="0"/>
        <w:autoSpaceDN w:val="0"/>
        <w:adjustRightInd w:val="0"/>
        <w:spacing w:before="240" w:after="240" w:line="24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2.16.1.Заявителям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 а также по принципу «одного окна» с </w:t>
      </w:r>
      <w:proofErr w:type="spellStart"/>
      <w:r w:rsidRPr="00690732">
        <w:rPr>
          <w:rFonts w:ascii="Times New Roman" w:eastAsia="Times New Roman" w:hAnsi="Times New Roman" w:cs="Times New Roman"/>
          <w:sz w:val="28"/>
          <w:szCs w:val="28"/>
          <w:lang w:eastAsia="en-US"/>
        </w:rPr>
        <w:t>учетом</w:t>
      </w:r>
      <w:proofErr w:type="spellEnd"/>
      <w:r w:rsidRPr="00690732">
        <w:rPr>
          <w:rFonts w:ascii="Times New Roman" w:eastAsia="Times New Roman" w:hAnsi="Times New Roman" w:cs="Times New Roman"/>
          <w:sz w:val="28"/>
          <w:szCs w:val="28"/>
          <w:lang w:eastAsia="en-US"/>
        </w:rPr>
        <w:t xml:space="preserve"> экстерриториального принципа получения муниципальной услуги на базе МФЦ. </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2.16.2.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Представление заявления в электронной форме или в виде электронного документа осуществляется с </w:t>
      </w:r>
      <w:proofErr w:type="spellStart"/>
      <w:r w:rsidRPr="00690732">
        <w:rPr>
          <w:rFonts w:ascii="Times New Roman" w:eastAsia="Times New Roman" w:hAnsi="Times New Roman" w:cs="Times New Roman"/>
          <w:sz w:val="28"/>
          <w:szCs w:val="28"/>
          <w:lang w:eastAsia="en-US"/>
        </w:rPr>
        <w:t>учетом</w:t>
      </w:r>
      <w:proofErr w:type="spellEnd"/>
      <w:r w:rsidRPr="00690732">
        <w:rPr>
          <w:rFonts w:ascii="Times New Roman" w:eastAsia="Times New Roman" w:hAnsi="Times New Roman" w:cs="Times New Roman"/>
          <w:sz w:val="28"/>
          <w:szCs w:val="28"/>
          <w:lang w:eastAsia="en-US"/>
        </w:rPr>
        <w:t xml:space="preserve">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2.16.3 Предоставление муниципальной услуги на базе МФЦ по принципу «одного окна» с </w:t>
      </w:r>
      <w:proofErr w:type="spellStart"/>
      <w:r w:rsidRPr="00690732">
        <w:rPr>
          <w:rFonts w:ascii="Times New Roman" w:eastAsia="Times New Roman" w:hAnsi="Times New Roman" w:cs="Times New Roman"/>
          <w:sz w:val="28"/>
          <w:szCs w:val="28"/>
          <w:lang w:eastAsia="en-US"/>
        </w:rPr>
        <w:t>учетом</w:t>
      </w:r>
      <w:proofErr w:type="spellEnd"/>
      <w:r w:rsidRPr="00690732">
        <w:rPr>
          <w:rFonts w:ascii="Times New Roman" w:eastAsia="Times New Roman" w:hAnsi="Times New Roman" w:cs="Times New Roman"/>
          <w:sz w:val="28"/>
          <w:szCs w:val="28"/>
          <w:lang w:eastAsia="en-US"/>
        </w:rPr>
        <w:t xml:space="preserve"> экстерриториального принципа </w:t>
      </w:r>
      <w:r w:rsidRPr="00690732">
        <w:rPr>
          <w:rFonts w:ascii="Times New Roman" w:eastAsia="Times New Roman" w:hAnsi="Times New Roman" w:cs="Times New Roman"/>
          <w:sz w:val="28"/>
          <w:szCs w:val="28"/>
          <w:lang w:eastAsia="en-US"/>
        </w:rPr>
        <w:lastRenderedPageBreak/>
        <w:t xml:space="preserve">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w:t>
      </w:r>
      <w:proofErr w:type="spellStart"/>
      <w:r w:rsidRPr="00690732">
        <w:rPr>
          <w:rFonts w:ascii="Times New Roman" w:eastAsia="Times New Roman" w:hAnsi="Times New Roman" w:cs="Times New Roman"/>
          <w:sz w:val="28"/>
          <w:szCs w:val="28"/>
          <w:lang w:eastAsia="en-US"/>
        </w:rPr>
        <w:t>заключенным</w:t>
      </w:r>
      <w:proofErr w:type="spellEnd"/>
      <w:r w:rsidRPr="00690732">
        <w:rPr>
          <w:rFonts w:ascii="Times New Roman" w:eastAsia="Times New Roman" w:hAnsi="Times New Roman" w:cs="Times New Roman"/>
          <w:sz w:val="28"/>
          <w:szCs w:val="28"/>
          <w:lang w:eastAsia="en-US"/>
        </w:rPr>
        <w:t xml:space="preserve"> в установленном порядке.</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w:t>
      </w:r>
      <w:proofErr w:type="gramEnd"/>
      <w:r w:rsidRPr="00690732">
        <w:rPr>
          <w:rFonts w:ascii="Times New Roman" w:eastAsia="Times New Roman" w:hAnsi="Times New Roman" w:cs="Times New Roman"/>
          <w:sz w:val="28"/>
          <w:szCs w:val="28"/>
          <w:lang w:eastAsia="en-US"/>
        </w:rPr>
        <w:t xml:space="preserve"> по экстерриториальному принципу или в электронной форме (далее – единое региональное хранилище).</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690732" w:rsidRPr="00690732" w:rsidRDefault="00690732" w:rsidP="00690732">
      <w:pPr>
        <w:spacing w:after="0" w:line="360" w:lineRule="auto"/>
        <w:ind w:firstLine="709"/>
        <w:jc w:val="both"/>
        <w:rPr>
          <w:rFonts w:ascii="Times New Roman" w:eastAsia="Calibri" w:hAnsi="Times New Roman" w:cs="Times New Roman"/>
          <w:color w:val="000000"/>
          <w:sz w:val="28"/>
          <w:szCs w:val="28"/>
          <w:lang w:eastAsia="en-US"/>
        </w:rPr>
      </w:pPr>
      <w:r w:rsidRPr="00690732">
        <w:rPr>
          <w:rFonts w:ascii="Times New Roman" w:eastAsia="Calibri" w:hAnsi="Times New Roman" w:cs="Times New Roman"/>
          <w:color w:val="000000"/>
          <w:sz w:val="28"/>
          <w:szCs w:val="28"/>
          <w:lang w:eastAsia="en-US"/>
        </w:rPr>
        <w:t xml:space="preserve">Документы, </w:t>
      </w:r>
      <w:r w:rsidRPr="00690732">
        <w:rPr>
          <w:rFonts w:ascii="Times New Roman" w:eastAsia="Lucida Sans Unicode" w:hAnsi="Times New Roman" w:cs="Times New Roman"/>
          <w:bCs/>
          <w:color w:val="000000"/>
          <w:spacing w:val="1"/>
          <w:sz w:val="28"/>
          <w:szCs w:val="28"/>
          <w:lang w:eastAsia="en-US" w:bidi="en-US"/>
        </w:rPr>
        <w:t xml:space="preserve">необходимые для предоставления муниципальной услуги, указанные в пункте </w:t>
      </w:r>
      <w:r w:rsidRPr="00690732">
        <w:rPr>
          <w:rFonts w:ascii="Times New Roman" w:eastAsia="Lucida Sans Unicode" w:hAnsi="Times New Roman" w:cs="Times New Roman"/>
          <w:bCs/>
          <w:spacing w:val="1"/>
          <w:sz w:val="28"/>
          <w:szCs w:val="28"/>
          <w:lang w:eastAsia="en-US" w:bidi="en-US"/>
        </w:rPr>
        <w:t xml:space="preserve">2.6.1. </w:t>
      </w:r>
      <w:r w:rsidRPr="00690732">
        <w:rPr>
          <w:rFonts w:ascii="Times New Roman" w:eastAsia="Times New Roman" w:hAnsi="Times New Roman" w:cs="Times New Roman"/>
          <w:sz w:val="28"/>
          <w:szCs w:val="28"/>
          <w:lang w:eastAsia="en-US"/>
        </w:rPr>
        <w:t>Регламента</w:t>
      </w:r>
      <w:r w:rsidRPr="00690732">
        <w:rPr>
          <w:rFonts w:ascii="Times New Roman" w:eastAsia="Calibri" w:hAnsi="Times New Roman" w:cs="Times New Roman"/>
          <w:color w:val="000000"/>
          <w:sz w:val="28"/>
          <w:szCs w:val="28"/>
          <w:lang w:eastAsia="en-US"/>
        </w:rPr>
        <w:t>, приложенные к заявке и представленные в электронной форме с использованием Портала, являются основанием для начала предоставления муниципальной услуги.</w:t>
      </w:r>
    </w:p>
    <w:p w:rsidR="00690732" w:rsidRPr="00690732" w:rsidRDefault="00690732" w:rsidP="00690732">
      <w:pPr>
        <w:spacing w:after="0" w:line="360" w:lineRule="auto"/>
        <w:ind w:firstLine="709"/>
        <w:jc w:val="both"/>
        <w:rPr>
          <w:rFonts w:ascii="Times New Roman" w:eastAsia="Calibri" w:hAnsi="Times New Roman" w:cs="Times New Roman"/>
          <w:color w:val="000000"/>
          <w:sz w:val="28"/>
          <w:szCs w:val="28"/>
          <w:lang w:eastAsia="en-US"/>
        </w:rPr>
      </w:pPr>
      <w:r w:rsidRPr="00690732">
        <w:rPr>
          <w:rFonts w:ascii="Times New Roman" w:eastAsia="Calibri" w:hAnsi="Times New Roman" w:cs="Times New Roman"/>
          <w:color w:val="000000"/>
          <w:sz w:val="28"/>
          <w:szCs w:val="28"/>
          <w:lang w:eastAsia="en-US"/>
        </w:rPr>
        <w:t xml:space="preserve"> В данном случае д</w:t>
      </w:r>
      <w:r w:rsidRPr="00690732">
        <w:rPr>
          <w:rFonts w:ascii="Times New Roman" w:eastAsia="Times New Roman" w:hAnsi="Times New Roman" w:cs="Times New Roman"/>
          <w:sz w:val="28"/>
          <w:szCs w:val="28"/>
          <w:lang w:eastAsia="en-US"/>
        </w:rPr>
        <w:t xml:space="preserve">ля получения результатов муниципальной услуги заявитель должен предъявить оригиналы документов, </w:t>
      </w:r>
      <w:r w:rsidRPr="00690732">
        <w:rPr>
          <w:rFonts w:ascii="Times New Roman" w:eastAsia="Lucida Sans Unicode" w:hAnsi="Times New Roman" w:cs="Times New Roman"/>
          <w:bCs/>
          <w:color w:val="000000"/>
          <w:spacing w:val="1"/>
          <w:sz w:val="28"/>
          <w:szCs w:val="28"/>
          <w:lang w:eastAsia="en-US" w:bidi="en-US"/>
        </w:rPr>
        <w:t xml:space="preserve">необходимых для </w:t>
      </w:r>
      <w:r w:rsidRPr="00690732">
        <w:rPr>
          <w:rFonts w:ascii="Times New Roman" w:eastAsia="Lucida Sans Unicode" w:hAnsi="Times New Roman" w:cs="Times New Roman"/>
          <w:bCs/>
          <w:color w:val="000000"/>
          <w:spacing w:val="1"/>
          <w:sz w:val="28"/>
          <w:szCs w:val="28"/>
          <w:lang w:eastAsia="en-US" w:bidi="en-US"/>
        </w:rPr>
        <w:lastRenderedPageBreak/>
        <w:t xml:space="preserve">предоставления муниципальной услуги, указанных в пункте 2.6.1. </w:t>
      </w:r>
      <w:r w:rsidRPr="00690732">
        <w:rPr>
          <w:rFonts w:ascii="Times New Roman" w:eastAsia="Times New Roman" w:hAnsi="Times New Roman" w:cs="Times New Roman"/>
          <w:sz w:val="28"/>
          <w:szCs w:val="28"/>
          <w:lang w:eastAsia="en-US"/>
        </w:rPr>
        <w:t>Регламента</w:t>
      </w:r>
      <w:r w:rsidRPr="00690732">
        <w:rPr>
          <w:rFonts w:ascii="Times New Roman" w:eastAsia="Lucida Sans Unicode" w:hAnsi="Times New Roman" w:cs="Times New Roman"/>
          <w:bCs/>
          <w:spacing w:val="1"/>
          <w:sz w:val="28"/>
          <w:szCs w:val="28"/>
          <w:lang w:eastAsia="en-US" w:bidi="en-US"/>
        </w:rPr>
        <w:t xml:space="preserve">. </w:t>
      </w:r>
    </w:p>
    <w:p w:rsidR="00690732" w:rsidRPr="00690732" w:rsidRDefault="00690732" w:rsidP="00690732">
      <w:pPr>
        <w:spacing w:after="0" w:line="360" w:lineRule="auto"/>
        <w:ind w:firstLine="709"/>
        <w:jc w:val="both"/>
        <w:rPr>
          <w:rFonts w:ascii="Times New Roman" w:eastAsia="Lucida Sans Unicode" w:hAnsi="Times New Roman" w:cs="Times New Roman"/>
          <w:bCs/>
          <w:spacing w:val="1"/>
          <w:sz w:val="28"/>
          <w:szCs w:val="28"/>
          <w:lang w:eastAsia="en-US" w:bidi="en-US"/>
        </w:rPr>
      </w:pPr>
      <w:r w:rsidRPr="00690732">
        <w:rPr>
          <w:rFonts w:ascii="Times New Roman" w:eastAsia="Calibri" w:hAnsi="Times New Roman" w:cs="Times New Roman"/>
          <w:color w:val="000000"/>
          <w:sz w:val="28"/>
          <w:szCs w:val="28"/>
          <w:lang w:eastAsia="en-US"/>
        </w:rPr>
        <w:t xml:space="preserve">В случае направления в электронной форме заявки без приложения документов, </w:t>
      </w:r>
      <w:r w:rsidRPr="00690732">
        <w:rPr>
          <w:rFonts w:ascii="Times New Roman" w:eastAsia="Lucida Sans Unicode" w:hAnsi="Times New Roman" w:cs="Times New Roman"/>
          <w:bCs/>
          <w:color w:val="000000"/>
          <w:spacing w:val="1"/>
          <w:sz w:val="28"/>
          <w:szCs w:val="28"/>
          <w:lang w:eastAsia="en-US" w:bidi="en-US"/>
        </w:rPr>
        <w:t xml:space="preserve">указанных в пункте 2.6.1. </w:t>
      </w:r>
      <w:r w:rsidRPr="00690732">
        <w:rPr>
          <w:rFonts w:ascii="Times New Roman" w:eastAsia="Times New Roman" w:hAnsi="Times New Roman" w:cs="Times New Roman"/>
          <w:sz w:val="28"/>
          <w:szCs w:val="28"/>
          <w:lang w:eastAsia="en-US"/>
        </w:rPr>
        <w:t>Регламента</w:t>
      </w:r>
      <w:r w:rsidRPr="00690732">
        <w:rPr>
          <w:rFonts w:ascii="Times New Roman" w:eastAsia="Lucida Sans Unicode" w:hAnsi="Times New Roman" w:cs="Times New Roman"/>
          <w:bCs/>
          <w:spacing w:val="1"/>
          <w:sz w:val="28"/>
          <w:szCs w:val="28"/>
          <w:lang w:eastAsia="en-US" w:bidi="en-US"/>
        </w:rPr>
        <w:t xml:space="preserve">, должны быть представлены заявителем в </w:t>
      </w:r>
      <w:r w:rsidRPr="00690732">
        <w:rPr>
          <w:rFonts w:ascii="Times New Roman" w:eastAsia="Times New Roman" w:hAnsi="Times New Roman" w:cs="Times New Roman"/>
          <w:sz w:val="28"/>
          <w:szCs w:val="28"/>
          <w:lang w:eastAsia="en-US"/>
        </w:rPr>
        <w:t>орган местного самоуправления</w:t>
      </w:r>
      <w:r w:rsidRPr="00690732">
        <w:rPr>
          <w:rFonts w:ascii="Times New Roman" w:eastAsia="Lucida Sans Unicode" w:hAnsi="Times New Roman" w:cs="Times New Roman"/>
          <w:bCs/>
          <w:spacing w:val="1"/>
          <w:sz w:val="28"/>
          <w:szCs w:val="28"/>
          <w:lang w:eastAsia="en-US" w:bidi="en-US"/>
        </w:rPr>
        <w:t xml:space="preserve"> на личном </w:t>
      </w:r>
      <w:proofErr w:type="spellStart"/>
      <w:r w:rsidRPr="00690732">
        <w:rPr>
          <w:rFonts w:ascii="Times New Roman" w:eastAsia="Lucida Sans Unicode" w:hAnsi="Times New Roman" w:cs="Times New Roman"/>
          <w:bCs/>
          <w:spacing w:val="1"/>
          <w:sz w:val="28"/>
          <w:szCs w:val="28"/>
          <w:lang w:eastAsia="en-US" w:bidi="en-US"/>
        </w:rPr>
        <w:t>приеме</w:t>
      </w:r>
      <w:proofErr w:type="spellEnd"/>
      <w:r w:rsidRPr="00690732">
        <w:rPr>
          <w:rFonts w:ascii="Times New Roman" w:eastAsia="Lucida Sans Unicode" w:hAnsi="Times New Roman" w:cs="Times New Roman"/>
          <w:bCs/>
          <w:spacing w:val="1"/>
          <w:sz w:val="28"/>
          <w:szCs w:val="28"/>
          <w:lang w:eastAsia="en-US" w:bidi="en-US"/>
        </w:rPr>
        <w:t xml:space="preserve"> в течение 5 дней с момента направления заявки. До предоставления заявителем указанных документов рассмотрение заявки о предоставлении муниципальной услуги приостанавливается.</w:t>
      </w:r>
    </w:p>
    <w:p w:rsidR="00690732" w:rsidRPr="00690732" w:rsidRDefault="00690732" w:rsidP="00690732">
      <w:pPr>
        <w:spacing w:after="0" w:line="360" w:lineRule="auto"/>
        <w:ind w:firstLine="709"/>
        <w:jc w:val="both"/>
        <w:rPr>
          <w:rFonts w:ascii="Times New Roman" w:eastAsia="Calibri" w:hAnsi="Times New Roman" w:cs="Times New Roman"/>
          <w:color w:val="000000"/>
          <w:sz w:val="28"/>
          <w:szCs w:val="28"/>
          <w:lang w:eastAsia="en-US"/>
        </w:rPr>
      </w:pPr>
      <w:r w:rsidRPr="00690732">
        <w:rPr>
          <w:rFonts w:ascii="Times New Roman" w:eastAsia="Calibri" w:hAnsi="Times New Roman" w:cs="Times New Roman"/>
          <w:color w:val="000000"/>
          <w:sz w:val="28"/>
          <w:szCs w:val="28"/>
          <w:lang w:eastAsia="en-US"/>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690732">
        <w:rPr>
          <w:rFonts w:ascii="Times New Roman" w:eastAsia="Times New Roman" w:hAnsi="Times New Roman" w:cs="Times New Roman"/>
          <w:color w:val="000000"/>
          <w:sz w:val="28"/>
          <w:szCs w:val="28"/>
          <w:lang w:eastAsia="en-US"/>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690732" w:rsidRPr="00690732" w:rsidRDefault="00690732" w:rsidP="00690732">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p>
    <w:p w:rsidR="00690732" w:rsidRPr="00690732" w:rsidRDefault="00690732" w:rsidP="00690732">
      <w:pPr>
        <w:spacing w:before="240" w:after="240" w:line="24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 Состав, последовательность и сроки выполнения административных процедур, требования к порядку их выполнения</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 Предоставление муниципальной услуги включает в себя следующие административные процедуры:</w:t>
      </w:r>
    </w:p>
    <w:p w:rsidR="00690732" w:rsidRPr="00690732" w:rsidRDefault="00690732" w:rsidP="00690732">
      <w:pPr>
        <w:spacing w:after="0" w:line="360" w:lineRule="auto"/>
        <w:ind w:firstLine="709"/>
        <w:jc w:val="both"/>
        <w:outlineLvl w:val="2"/>
        <w:rPr>
          <w:rFonts w:ascii="Times New Roman" w:eastAsia="Times New Roman" w:hAnsi="Times New Roman" w:cs="Times New Roman"/>
          <w:sz w:val="28"/>
          <w:szCs w:val="28"/>
          <w:lang w:eastAsia="en-US"/>
        </w:rPr>
      </w:pPr>
      <w:r w:rsidRPr="00690732">
        <w:rPr>
          <w:rFonts w:ascii="Times New Roman" w:eastAsia="Times New Roman" w:hAnsi="Times New Roman" w:cs="Times New Roman"/>
          <w:b/>
          <w:sz w:val="28"/>
          <w:szCs w:val="28"/>
          <w:lang w:eastAsia="en-US"/>
        </w:rPr>
        <w:t xml:space="preserve">-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и регистрация заявления и прилагаемых к нему документов;</w:t>
      </w:r>
    </w:p>
    <w:p w:rsidR="00690732" w:rsidRPr="00690732" w:rsidRDefault="00690732" w:rsidP="00690732">
      <w:pPr>
        <w:spacing w:after="0" w:line="360" w:lineRule="auto"/>
        <w:ind w:firstLine="709"/>
        <w:jc w:val="both"/>
        <w:outlineLvl w:val="2"/>
        <w:rPr>
          <w:rFonts w:ascii="Times New Roman" w:eastAsia="Times New Roman" w:hAnsi="Times New Roman" w:cs="Times New Roman"/>
          <w:kern w:val="1"/>
          <w:sz w:val="28"/>
          <w:szCs w:val="28"/>
          <w:lang w:eastAsia="en-US"/>
        </w:rPr>
      </w:pPr>
      <w:r w:rsidRPr="00690732">
        <w:rPr>
          <w:rFonts w:ascii="Times New Roman" w:eastAsia="Times New Roman" w:hAnsi="Times New Roman" w:cs="Times New Roman"/>
          <w:b/>
          <w:sz w:val="28"/>
          <w:szCs w:val="28"/>
          <w:lang w:eastAsia="en-US"/>
        </w:rPr>
        <w:t xml:space="preserve">- </w:t>
      </w:r>
      <w:r w:rsidRPr="00690732">
        <w:rPr>
          <w:rFonts w:ascii="Times New Roman" w:eastAsia="Times New Roman" w:hAnsi="Times New Roman" w:cs="Times New Roman"/>
          <w:sz w:val="28"/>
          <w:szCs w:val="28"/>
          <w:lang w:eastAsia="en-US"/>
        </w:rPr>
        <w:t>рассмотрение заявления и проверка прилагаемых к нему документов</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направление межведомственных запросов в органы, участвующие в предоставлении муниципальной услуги;</w:t>
      </w:r>
    </w:p>
    <w:p w:rsidR="00690732" w:rsidRPr="00690732" w:rsidRDefault="00690732" w:rsidP="00690732">
      <w:pPr>
        <w:spacing w:after="0" w:line="360" w:lineRule="auto"/>
        <w:ind w:firstLine="709"/>
        <w:jc w:val="both"/>
        <w:outlineLvl w:val="1"/>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принятие решения об отказе в предоставлении муниципальной услуги.</w:t>
      </w:r>
    </w:p>
    <w:p w:rsidR="00690732" w:rsidRPr="00690732" w:rsidRDefault="00690732" w:rsidP="00690732">
      <w:pPr>
        <w:widowControl w:val="0"/>
        <w:spacing w:after="0" w:line="360" w:lineRule="auto"/>
        <w:ind w:right="-57" w:firstLine="60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4"/>
          <w:szCs w:val="24"/>
          <w:lang w:eastAsia="en-US"/>
        </w:rPr>
        <w:t xml:space="preserve">- </w:t>
      </w:r>
      <w:r w:rsidRPr="00690732">
        <w:rPr>
          <w:rFonts w:ascii="Times New Roman" w:eastAsia="Times New Roman" w:hAnsi="Times New Roman" w:cs="Times New Roman"/>
          <w:sz w:val="28"/>
          <w:szCs w:val="28"/>
          <w:lang w:eastAsia="en-US"/>
        </w:rPr>
        <w:t>подготовка результата  муниципальной услуги и его выдача</w:t>
      </w:r>
    </w:p>
    <w:p w:rsidR="00690732" w:rsidRPr="00690732" w:rsidRDefault="00690732" w:rsidP="00690732">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Блок-схема предоставления муниципальной услуги приведена в Приложении № 3 к настоящему Административному регламенту.</w:t>
      </w:r>
    </w:p>
    <w:p w:rsidR="00690732" w:rsidRPr="00690732" w:rsidRDefault="00690732" w:rsidP="00690732">
      <w:pPr>
        <w:spacing w:after="0" w:line="360" w:lineRule="auto"/>
        <w:ind w:firstLine="709"/>
        <w:jc w:val="both"/>
        <w:outlineLvl w:val="2"/>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lastRenderedPageBreak/>
        <w:t xml:space="preserve">3.1.1.Приём и регистрация заявления и прилагаемых к нему документов. </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rPr>
        <w:t>3.1.1.1.</w:t>
      </w:r>
      <w:r w:rsidRPr="00690732">
        <w:rPr>
          <w:rFonts w:ascii="Times New Roman" w:eastAsia="Times New Roman" w:hAnsi="Times New Roman" w:cs="Times New Roman"/>
          <w:sz w:val="28"/>
          <w:szCs w:val="28"/>
          <w:lang w:eastAsia="en-US"/>
        </w:rPr>
        <w:t>Основанием для начала административной процедуры является поступление в уполномоченный орган соответствующего заявления и прилагаемых к нему документов, указанных в пункте 2.6.1. настоящего Регламента.</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3.1.1.2. Ответственным за выполнение административной процедуры является специалист уполномоченного органа, уполномоченный на </w:t>
      </w:r>
      <w:proofErr w:type="spellStart"/>
      <w:r w:rsidRPr="00690732">
        <w:rPr>
          <w:rFonts w:ascii="Times New Roman" w:eastAsia="Times New Roman" w:hAnsi="Times New Roman" w:cs="Times New Roman"/>
          <w:sz w:val="28"/>
          <w:szCs w:val="28"/>
        </w:rPr>
        <w:t>прием</w:t>
      </w:r>
      <w:proofErr w:type="spellEnd"/>
      <w:r w:rsidRPr="00690732">
        <w:rPr>
          <w:rFonts w:ascii="Times New Roman" w:eastAsia="Times New Roman" w:hAnsi="Times New Roman" w:cs="Times New Roman"/>
          <w:sz w:val="28"/>
          <w:szCs w:val="28"/>
        </w:rPr>
        <w:t xml:space="preserve"> заявлений (далее – специалист, уполномоченный на </w:t>
      </w:r>
      <w:proofErr w:type="spellStart"/>
      <w:r w:rsidRPr="00690732">
        <w:rPr>
          <w:rFonts w:ascii="Times New Roman" w:eastAsia="Times New Roman" w:hAnsi="Times New Roman" w:cs="Times New Roman"/>
          <w:sz w:val="28"/>
          <w:szCs w:val="28"/>
        </w:rPr>
        <w:t>прием</w:t>
      </w:r>
      <w:proofErr w:type="spellEnd"/>
      <w:r w:rsidRPr="00690732">
        <w:rPr>
          <w:rFonts w:ascii="Times New Roman" w:eastAsia="Times New Roman" w:hAnsi="Times New Roman" w:cs="Times New Roman"/>
          <w:sz w:val="28"/>
          <w:szCs w:val="28"/>
        </w:rPr>
        <w:t xml:space="preserve"> заявлений).</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Заявление о предоставлении муниципальной услуги может быть подано в МФЦ. При этом заявитель вправе выбрать в качестве </w:t>
      </w:r>
      <w:proofErr w:type="gramStart"/>
      <w:r w:rsidRPr="00690732">
        <w:rPr>
          <w:rFonts w:ascii="Times New Roman" w:eastAsia="Times New Roman" w:hAnsi="Times New Roman" w:cs="Times New Roman"/>
          <w:sz w:val="28"/>
          <w:szCs w:val="28"/>
          <w:lang w:eastAsia="en-US"/>
        </w:rPr>
        <w:t>места получения результата предоставления муниципальной услуги</w:t>
      </w:r>
      <w:proofErr w:type="gramEnd"/>
      <w:r w:rsidRPr="00690732">
        <w:rPr>
          <w:rFonts w:ascii="Times New Roman" w:eastAsia="Times New Roman" w:hAnsi="Times New Roman" w:cs="Times New Roman"/>
          <w:sz w:val="28"/>
          <w:szCs w:val="28"/>
          <w:lang w:eastAsia="en-US"/>
        </w:rPr>
        <w:t xml:space="preserve"> как МФЦ, так и уполномоченный орган.</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МФЦ в течение 1 рабочего дня со дня поступления заявления о предоставлении муниципальной услуги обеспечивается отправка заявления и иных предоставленных заявителем документов в уполномоченный орган.</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3.1.1.3. Специалист</w:t>
      </w:r>
      <w:r w:rsidRPr="00690732">
        <w:rPr>
          <w:rFonts w:ascii="Times New Roman" w:eastAsia="Times New Roman" w:hAnsi="Times New Roman" w:cs="Times New Roman"/>
          <w:sz w:val="28"/>
          <w:szCs w:val="28"/>
          <w:lang w:eastAsia="en-US"/>
        </w:rPr>
        <w:t xml:space="preserve">, уполномоченный на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заявлений,</w:t>
      </w:r>
      <w:r w:rsidRPr="00690732">
        <w:rPr>
          <w:rFonts w:ascii="Times New Roman" w:eastAsia="Times New Roman" w:hAnsi="Times New Roman" w:cs="Times New Roman"/>
          <w:sz w:val="28"/>
          <w:szCs w:val="28"/>
        </w:rPr>
        <w:t xml:space="preserve"> в установленном порядке регистрирует заявление заявителя.</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3.1.1.4. Критерием принятия решения является соответствие оформления заявления пункту 2.6.2. настоящего Регламента. </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3.1.1.5. Результатом выполнения административной процедуры является приём заявления и документов.</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3.1.1.6. Способом фиксации результата административной процедуры является регистрация заявления, передача заявления и прилагаемых к нему документов </w:t>
      </w:r>
      <w:r w:rsidRPr="00690732">
        <w:rPr>
          <w:rFonts w:ascii="Times New Roman" w:eastAsia="Times New Roman" w:hAnsi="Times New Roman" w:cs="Times New Roman"/>
          <w:sz w:val="28"/>
          <w:szCs w:val="28"/>
          <w:lang w:eastAsia="en-US"/>
        </w:rPr>
        <w:t>руководителю</w:t>
      </w:r>
      <w:r w:rsidRPr="00690732">
        <w:rPr>
          <w:rFonts w:ascii="Times New Roman" w:eastAsia="Times New Roman" w:hAnsi="Times New Roman" w:cs="Times New Roman"/>
          <w:color w:val="000000"/>
          <w:sz w:val="28"/>
          <w:szCs w:val="28"/>
          <w:lang w:eastAsia="en-US"/>
        </w:rPr>
        <w:t xml:space="preserve">, </w:t>
      </w:r>
      <w:r w:rsidRPr="00690732">
        <w:rPr>
          <w:rFonts w:ascii="Times New Roman" w:eastAsia="Times New Roman" w:hAnsi="Times New Roman" w:cs="Times New Roman"/>
          <w:sz w:val="28"/>
          <w:szCs w:val="28"/>
          <w:lang w:eastAsia="en-US"/>
        </w:rPr>
        <w:t>ответственному за подготовку проекта решения</w:t>
      </w:r>
      <w:r w:rsidRPr="00690732">
        <w:rPr>
          <w:rFonts w:ascii="Times New Roman" w:eastAsia="Times New Roman" w:hAnsi="Times New Roman" w:cs="Times New Roman"/>
          <w:sz w:val="28"/>
          <w:szCs w:val="28"/>
        </w:rPr>
        <w:t>.</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3.1.1.7. Максимальный срок выполнения процедуры – 1 рабочий день со дня поступления в уполномоченный орган соответствующего заявления и прилагаемых к нему документов</w:t>
      </w:r>
      <w:r w:rsidRPr="00690732">
        <w:rPr>
          <w:rFonts w:ascii="Times New Roman" w:eastAsia="Times New Roman" w:hAnsi="Times New Roman" w:cs="Times New Roman"/>
          <w:sz w:val="28"/>
          <w:szCs w:val="28"/>
          <w:lang w:eastAsia="en-US"/>
        </w:rPr>
        <w:t>, указанных в пункте 2.6.1. настоящего Регламента.</w:t>
      </w:r>
    </w:p>
    <w:p w:rsidR="00690732" w:rsidRPr="00690732" w:rsidRDefault="00690732" w:rsidP="00690732">
      <w:pPr>
        <w:spacing w:after="0" w:line="360" w:lineRule="auto"/>
        <w:ind w:firstLine="709"/>
        <w:jc w:val="both"/>
        <w:outlineLvl w:val="2"/>
        <w:rPr>
          <w:rFonts w:ascii="Times New Roman" w:eastAsia="Times New Roman" w:hAnsi="Times New Roman" w:cs="Times New Roman"/>
          <w:kern w:val="1"/>
          <w:sz w:val="28"/>
          <w:szCs w:val="28"/>
          <w:lang w:eastAsia="en-US"/>
        </w:rPr>
      </w:pPr>
      <w:r w:rsidRPr="00690732">
        <w:rPr>
          <w:rFonts w:ascii="Times New Roman" w:eastAsia="Times New Roman" w:hAnsi="Times New Roman" w:cs="Times New Roman"/>
          <w:sz w:val="28"/>
          <w:szCs w:val="28"/>
          <w:lang w:eastAsia="en-US"/>
        </w:rPr>
        <w:lastRenderedPageBreak/>
        <w:t>3.1.2.Рассмотрение заявления и проверка прилагаемых к нему документов</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3.1.2.1. Основанием для начала административной процедуры является получение заявления и прилагаемых к нему документов руководителем </w:t>
      </w:r>
      <w:r w:rsidRPr="00690732">
        <w:rPr>
          <w:rFonts w:ascii="Times New Roman" w:eastAsia="Times New Roman" w:hAnsi="Times New Roman" w:cs="Times New Roman"/>
          <w:color w:val="000000"/>
          <w:sz w:val="28"/>
          <w:szCs w:val="28"/>
        </w:rPr>
        <w:t xml:space="preserve">структурного подразделения, </w:t>
      </w:r>
      <w:r w:rsidRPr="00690732">
        <w:rPr>
          <w:rFonts w:ascii="Times New Roman" w:eastAsia="Times New Roman" w:hAnsi="Times New Roman" w:cs="Times New Roman"/>
          <w:sz w:val="28"/>
          <w:szCs w:val="28"/>
        </w:rPr>
        <w:t>ответственного за подготовку проекта решения (далее – руководитель</w:t>
      </w:r>
      <w:r w:rsidRPr="00690732">
        <w:rPr>
          <w:rFonts w:ascii="Times New Roman" w:eastAsia="Times New Roman" w:hAnsi="Times New Roman" w:cs="Times New Roman"/>
          <w:color w:val="000000"/>
          <w:sz w:val="28"/>
          <w:szCs w:val="28"/>
        </w:rPr>
        <w:t xml:space="preserve">, </w:t>
      </w:r>
      <w:r w:rsidRPr="00690732">
        <w:rPr>
          <w:rFonts w:ascii="Times New Roman" w:eastAsia="Times New Roman" w:hAnsi="Times New Roman" w:cs="Times New Roman"/>
          <w:sz w:val="28"/>
          <w:szCs w:val="28"/>
        </w:rPr>
        <w:t>ответственный за подготовку проекта решения).</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3.1.2.2. Ответственным за выполнение административной процедуры является руководитель</w:t>
      </w:r>
      <w:r w:rsidRPr="00690732">
        <w:rPr>
          <w:rFonts w:ascii="Times New Roman" w:eastAsia="Times New Roman" w:hAnsi="Times New Roman" w:cs="Times New Roman"/>
          <w:color w:val="000000"/>
          <w:sz w:val="28"/>
          <w:szCs w:val="28"/>
        </w:rPr>
        <w:t xml:space="preserve">, </w:t>
      </w:r>
      <w:r w:rsidRPr="00690732">
        <w:rPr>
          <w:rFonts w:ascii="Times New Roman" w:eastAsia="Times New Roman" w:hAnsi="Times New Roman" w:cs="Times New Roman"/>
          <w:sz w:val="28"/>
          <w:szCs w:val="28"/>
        </w:rPr>
        <w:t>ответственный за подготовку проекта решения.</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3.1.2.3.  Руководитель, ответственный за подготовку проекта решения, в течение 1 рабочего дня рассматривает заявление и прилагаемые к нему документы и налагает резолюцию с поручением специалисту, ответственному за подготовку проекта решения, о рассмотрении и проверке предоставленных документов.</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3.1.2.4. Специалист, ответственный за подготовку проекта решения, проверяет заявление и прилагаемые к нему документы. </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lang w:eastAsia="en-US"/>
        </w:rPr>
        <w:t>3.1.2.5.</w:t>
      </w:r>
      <w:r w:rsidRPr="00690732">
        <w:rPr>
          <w:rFonts w:ascii="Times New Roman" w:eastAsia="Times New Roman" w:hAnsi="Times New Roman" w:cs="Times New Roman"/>
          <w:color w:val="000000"/>
          <w:sz w:val="28"/>
          <w:szCs w:val="28"/>
          <w:lang w:eastAsia="en-US"/>
        </w:rPr>
        <w:t>Критерием принятия решения является наличие или отсутствие документов, предусмотренных п. 2.6.1.</w:t>
      </w:r>
      <w:r w:rsidRPr="00690732">
        <w:rPr>
          <w:rFonts w:ascii="Times New Roman" w:eastAsia="Times New Roman" w:hAnsi="Times New Roman" w:cs="Times New Roman"/>
          <w:sz w:val="28"/>
          <w:szCs w:val="28"/>
          <w:lang w:eastAsia="en-US"/>
        </w:rPr>
        <w:t xml:space="preserve"> настоящего Регламента.</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color w:val="000000"/>
          <w:sz w:val="28"/>
          <w:szCs w:val="28"/>
        </w:rPr>
        <w:t>3.1.2.6.</w:t>
      </w:r>
      <w:r w:rsidRPr="00690732">
        <w:rPr>
          <w:rFonts w:ascii="Times New Roman" w:eastAsia="Times New Roman" w:hAnsi="Times New Roman" w:cs="Times New Roman"/>
          <w:sz w:val="28"/>
          <w:szCs w:val="28"/>
        </w:rPr>
        <w:t xml:space="preserve"> Результатом выполнения административной процедуры является рассмотрение и проверка специалистом, ответственным за подготовку проекта решения, заявления и прилагаемых к нему документов.</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3.1.2.7. Способом фиксации результата административной процедуры является поступление к специалисту, ответственному за подготовку проекта решения, заявления и прилагаемых к нему документов.</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3.1.2.8.Максимальный срок выполнения процедуры – 2 рабочих дня со дня получения заявления и прилагаемых к нему документов специалистом, ответственным за подготовку проекта решения.</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3.1.3.Направление межведомственных запросов в органы, участвующие в предоставлении муниципальной услуги.</w:t>
      </w:r>
    </w:p>
    <w:p w:rsidR="00690732" w:rsidRPr="00690732" w:rsidRDefault="00690732" w:rsidP="00690732">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3.1.3.1.Основанием для начала административной процедуры является непредставление заявителем в администрацию предусмотренных пунктом </w:t>
      </w:r>
      <w:r w:rsidRPr="00690732">
        <w:rPr>
          <w:rFonts w:ascii="Times New Roman" w:eastAsia="Times New Roman" w:hAnsi="Times New Roman" w:cs="Times New Roman"/>
          <w:sz w:val="28"/>
          <w:szCs w:val="28"/>
          <w:lang w:eastAsia="en-US"/>
        </w:rPr>
        <w:lastRenderedPageBreak/>
        <w:t>2.7. настоящего Регламента документов и информации, которые могут быть получены в рамках межведомственного информационного взаимодействия.</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3.1.3.2. Межведомственный запрос о предоставлении </w:t>
      </w:r>
      <w:r w:rsidRPr="00690732">
        <w:rPr>
          <w:rFonts w:ascii="Times New Roman" w:eastAsia="Times New Roman" w:hAnsi="Times New Roman" w:cs="Times New Roman"/>
          <w:sz w:val="24"/>
          <w:szCs w:val="24"/>
          <w:lang w:eastAsia="en-US"/>
        </w:rPr>
        <w:t xml:space="preserve"> </w:t>
      </w:r>
      <w:r w:rsidRPr="00690732">
        <w:rPr>
          <w:rFonts w:ascii="Times New Roman" w:eastAsia="Times New Roman" w:hAnsi="Times New Roman" w:cs="Times New Roman"/>
          <w:sz w:val="28"/>
          <w:szCs w:val="28"/>
          <w:lang w:eastAsia="en-US"/>
        </w:rPr>
        <w:t>выписки из Единого государственного реестра прав на недвижимое имущество и сделок с ним о правах отдельного лица, документов и информации формируется и направляется специалистом, ответственным за подготовку проекта решения.</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3.1.3.3.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 наименование органа или организации, направляющих межведомственный запрос;</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 наименование органа или организации, в адрес которых направляется межведомственный запрос;</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690732">
        <w:rPr>
          <w:rFonts w:ascii="Times New Roman" w:eastAsia="Times New Roman" w:hAnsi="Times New Roman" w:cs="Times New Roman"/>
          <w:sz w:val="28"/>
          <w:szCs w:val="28"/>
          <w:lang w:eastAsia="en-US"/>
        </w:rPr>
        <w:t>необходимых</w:t>
      </w:r>
      <w:proofErr w:type="gramEnd"/>
      <w:r w:rsidRPr="00690732">
        <w:rPr>
          <w:rFonts w:ascii="Times New Roman" w:eastAsia="Times New Roman" w:hAnsi="Times New Roman" w:cs="Times New Roman"/>
          <w:sz w:val="28"/>
          <w:szCs w:val="28"/>
          <w:lang w:eastAsia="en-US"/>
        </w:rPr>
        <w:t xml:space="preserve"> для предоставления муниципальной услуги, и указание на реквизиты данного нормативного правового акта;</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5) сведения, необходимые для представления документа и (или) информации, установленные настоящим административным регламентом </w:t>
      </w:r>
      <w:r w:rsidRPr="00690732">
        <w:rPr>
          <w:rFonts w:ascii="Times New Roman" w:eastAsia="Times New Roman" w:hAnsi="Times New Roman" w:cs="Times New Roman"/>
          <w:sz w:val="28"/>
          <w:szCs w:val="28"/>
          <w:lang w:eastAsia="en-US"/>
        </w:rPr>
        <w:lastRenderedPageBreak/>
        <w:t xml:space="preserve">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690732">
        <w:rPr>
          <w:rFonts w:ascii="Times New Roman" w:eastAsia="Times New Roman" w:hAnsi="Times New Roman" w:cs="Times New Roman"/>
          <w:sz w:val="28"/>
          <w:szCs w:val="28"/>
          <w:lang w:eastAsia="en-US"/>
        </w:rPr>
        <w:t>таких</w:t>
      </w:r>
      <w:proofErr w:type="gramEnd"/>
      <w:r w:rsidRPr="00690732">
        <w:rPr>
          <w:rFonts w:ascii="Times New Roman" w:eastAsia="Times New Roman" w:hAnsi="Times New Roman" w:cs="Times New Roman"/>
          <w:sz w:val="28"/>
          <w:szCs w:val="28"/>
          <w:lang w:eastAsia="en-US"/>
        </w:rPr>
        <w:t xml:space="preserve"> документа и (или) информации;</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6) контактная информация для направления ответа на межведомственный запрос;</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7) дата направления межведомственного запроса;</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8) фамилия, имя, отчество и должность лица, подготовившего и направившего межведомственный запрос, а также номер служебного телефона;</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9) информация о факте получения согласия, предусмотренного </w:t>
      </w:r>
      <w:hyperlink r:id="rId7" w:history="1">
        <w:r w:rsidRPr="00690732">
          <w:rPr>
            <w:rFonts w:ascii="Times New Roman" w:eastAsia="Times New Roman" w:hAnsi="Times New Roman" w:cs="Times New Roman"/>
            <w:sz w:val="28"/>
            <w:szCs w:val="28"/>
            <w:lang w:eastAsia="en-US"/>
          </w:rPr>
          <w:t>частью 5 статьи 7</w:t>
        </w:r>
      </w:hyperlink>
      <w:r w:rsidRPr="00690732">
        <w:rPr>
          <w:rFonts w:ascii="Times New Roman" w:eastAsia="Times New Roman" w:hAnsi="Times New Roman" w:cs="Times New Roman"/>
          <w:sz w:val="28"/>
          <w:szCs w:val="28"/>
          <w:lang w:eastAsia="en-US"/>
        </w:rPr>
        <w:t xml:space="preserve"> Федерального закона № 210-ФЗ (при направлении межведомственного запроса в случае, предусмотренном </w:t>
      </w:r>
      <w:hyperlink r:id="rId8" w:history="1">
        <w:r w:rsidRPr="00690732">
          <w:rPr>
            <w:rFonts w:ascii="Times New Roman" w:eastAsia="Times New Roman" w:hAnsi="Times New Roman" w:cs="Times New Roman"/>
            <w:sz w:val="28"/>
            <w:szCs w:val="28"/>
            <w:lang w:eastAsia="en-US"/>
          </w:rPr>
          <w:t>частью 5 статьи 7</w:t>
        </w:r>
      </w:hyperlink>
      <w:r w:rsidRPr="00690732">
        <w:rPr>
          <w:rFonts w:ascii="Times New Roman" w:eastAsia="Times New Roman" w:hAnsi="Times New Roman" w:cs="Times New Roman"/>
          <w:sz w:val="28"/>
          <w:szCs w:val="28"/>
          <w:lang w:eastAsia="en-US"/>
        </w:rPr>
        <w:t xml:space="preserve"> настоящего Федерального закона № 210-ФЗ).</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Направление межведомственного запроса допускается только в целях, связанных с предоставлением муниципальной услуги.</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Максимальный срок формирования и направления запросов составляет </w:t>
      </w:r>
      <w:r w:rsidRPr="00690732">
        <w:rPr>
          <w:rFonts w:ascii="Times New Roman" w:eastAsia="Times New Roman" w:hAnsi="Times New Roman" w:cs="Times New Roman"/>
          <w:sz w:val="28"/>
          <w:szCs w:val="28"/>
          <w:lang w:eastAsia="en-US"/>
        </w:rPr>
        <w:br/>
        <w:t>1 рабочий день.</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3.1.3.4.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3.1.3.5.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3.1.3.6. Критерием принятия решения является поступление ответов на межведомственные запросы.</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3.1.3.7. Результатом исполнения административной процедуры </w:t>
      </w:r>
      <w:r w:rsidRPr="00690732">
        <w:rPr>
          <w:rFonts w:ascii="Times New Roman" w:eastAsia="Times New Roman" w:hAnsi="Times New Roman" w:cs="Times New Roman"/>
          <w:sz w:val="28"/>
          <w:szCs w:val="28"/>
          <w:lang w:eastAsia="en-US"/>
        </w:rPr>
        <w:lastRenderedPageBreak/>
        <w:t xml:space="preserve">является получение в рамках межведомственного взаимодействия документов (информации), предусмотренных пунктом 2.7. Регламента и </w:t>
      </w:r>
      <w:proofErr w:type="gramStart"/>
      <w:r w:rsidRPr="00690732">
        <w:rPr>
          <w:rFonts w:ascii="Times New Roman" w:eastAsia="Times New Roman" w:hAnsi="Times New Roman" w:cs="Times New Roman"/>
          <w:sz w:val="28"/>
          <w:szCs w:val="28"/>
          <w:lang w:eastAsia="en-US"/>
        </w:rPr>
        <w:t>необходимых</w:t>
      </w:r>
      <w:proofErr w:type="gramEnd"/>
      <w:r w:rsidRPr="00690732">
        <w:rPr>
          <w:rFonts w:ascii="Times New Roman" w:eastAsia="Times New Roman" w:hAnsi="Times New Roman" w:cs="Times New Roman"/>
          <w:sz w:val="28"/>
          <w:szCs w:val="28"/>
          <w:lang w:eastAsia="en-US"/>
        </w:rPr>
        <w:t xml:space="preserve"> для предоставления муниципальной услуги.</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3.1.3.8. Способом фиксации результата административной процедуры является регистрация ответов на межведомственные запросы.</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3.1.3.9. Максимальный срок осуществления административной процедуры не может превышать 17 дней.</w:t>
      </w:r>
    </w:p>
    <w:p w:rsidR="00690732" w:rsidRPr="00690732" w:rsidRDefault="00690732" w:rsidP="00690732">
      <w:pPr>
        <w:spacing w:after="0" w:line="360" w:lineRule="auto"/>
        <w:ind w:firstLine="709"/>
        <w:jc w:val="both"/>
        <w:outlineLvl w:val="1"/>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3.1.4. Принятие решения об отказе в предоставлении муниципальной услуги.</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3.1.4.1. Основанием для начала административной процедуры является установление специалистом, ответственным за подготовку проекта решения, оснований для отказа в предоставлении муниципальной услуги, указанных в пункте 2.9. настоящего Регламента.</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3.1.4.2. Ответственным за выполнение административной процедуры является:</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в части подготовки мотивированного отказа и передачи его на регистрацию и на отправку, а также в части организации его выдачи заявителю руководитель</w:t>
      </w:r>
      <w:r w:rsidRPr="00690732">
        <w:rPr>
          <w:rFonts w:ascii="Times New Roman" w:eastAsia="Times New Roman" w:hAnsi="Times New Roman" w:cs="Times New Roman"/>
          <w:color w:val="000000"/>
          <w:sz w:val="28"/>
          <w:szCs w:val="28"/>
        </w:rPr>
        <w:t xml:space="preserve">, </w:t>
      </w:r>
      <w:r w:rsidRPr="00690732">
        <w:rPr>
          <w:rFonts w:ascii="Times New Roman" w:eastAsia="Times New Roman" w:hAnsi="Times New Roman" w:cs="Times New Roman"/>
          <w:sz w:val="28"/>
          <w:szCs w:val="28"/>
        </w:rPr>
        <w:t>ответственный за подготовку проекта решения;</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 в части регистрации и отправки мотивированного отказа – руководитель </w:t>
      </w:r>
      <w:r w:rsidRPr="00690732">
        <w:rPr>
          <w:rFonts w:ascii="Times New Roman" w:eastAsia="Times New Roman" w:hAnsi="Times New Roman" w:cs="Times New Roman"/>
          <w:color w:val="000000"/>
          <w:sz w:val="28"/>
          <w:szCs w:val="28"/>
        </w:rPr>
        <w:t xml:space="preserve">структурного подразделения уполномоченного органа, </w:t>
      </w:r>
      <w:r w:rsidRPr="00690732">
        <w:rPr>
          <w:rFonts w:ascii="Times New Roman" w:eastAsia="Times New Roman" w:hAnsi="Times New Roman" w:cs="Times New Roman"/>
          <w:sz w:val="28"/>
          <w:szCs w:val="28"/>
        </w:rPr>
        <w:t>ответственного за ведение делопроизводства в уполномоченном органе.</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color w:val="000000"/>
          <w:sz w:val="28"/>
          <w:szCs w:val="28"/>
        </w:rPr>
      </w:pPr>
      <w:r w:rsidRPr="00690732">
        <w:rPr>
          <w:rFonts w:ascii="Times New Roman" w:eastAsia="Times New Roman" w:hAnsi="Times New Roman" w:cs="Times New Roman"/>
          <w:color w:val="000000"/>
          <w:sz w:val="28"/>
          <w:szCs w:val="28"/>
        </w:rPr>
        <w:t>3.1.4.3.</w:t>
      </w:r>
      <w:r w:rsidRPr="00690732">
        <w:rPr>
          <w:rFonts w:ascii="Times New Roman" w:eastAsia="Times New Roman" w:hAnsi="Times New Roman" w:cs="Times New Roman"/>
          <w:sz w:val="28"/>
          <w:szCs w:val="28"/>
        </w:rPr>
        <w:t xml:space="preserve">Специалист, ответственный за подготовку проекта решения, </w:t>
      </w:r>
      <w:r w:rsidRPr="00690732">
        <w:rPr>
          <w:rFonts w:ascii="Times New Roman" w:eastAsia="Times New Roman" w:hAnsi="Times New Roman" w:cs="Times New Roman"/>
          <w:color w:val="000000"/>
          <w:sz w:val="28"/>
          <w:szCs w:val="28"/>
        </w:rPr>
        <w:t xml:space="preserve">в течение 1 рабочего дня со дня поступления последнего ответа на межведомственный запрос подготавливает мотивированный отказ в виде </w:t>
      </w:r>
      <w:r w:rsidRPr="00690732">
        <w:rPr>
          <w:rFonts w:ascii="Times New Roman" w:eastAsia="Times New Roman" w:hAnsi="Times New Roman" w:cs="Times New Roman"/>
          <w:sz w:val="28"/>
          <w:szCs w:val="28"/>
        </w:rPr>
        <w:t>письма уполномоченного органа с указанием оснований, предусмотренных пунктом 2.9. настоящего Регламента.</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3.1.4.4. Руководитель</w:t>
      </w:r>
      <w:r w:rsidRPr="00690732">
        <w:rPr>
          <w:rFonts w:ascii="Times New Roman" w:eastAsia="Times New Roman" w:hAnsi="Times New Roman" w:cs="Times New Roman"/>
          <w:color w:val="000000"/>
          <w:sz w:val="28"/>
          <w:szCs w:val="28"/>
        </w:rPr>
        <w:t xml:space="preserve">, </w:t>
      </w:r>
      <w:r w:rsidRPr="00690732">
        <w:rPr>
          <w:rFonts w:ascii="Times New Roman" w:eastAsia="Times New Roman" w:hAnsi="Times New Roman" w:cs="Times New Roman"/>
          <w:sz w:val="28"/>
          <w:szCs w:val="28"/>
        </w:rPr>
        <w:t>ответственный за подготовку проекта решения, согласовывает письмо и направляет его для подписания руководителю уполномоченного органа.</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3.1.4.5. После подписания письма руководителем уполномоченного </w:t>
      </w:r>
      <w:r w:rsidRPr="00690732">
        <w:rPr>
          <w:rFonts w:ascii="Times New Roman" w:eastAsia="Times New Roman" w:hAnsi="Times New Roman" w:cs="Times New Roman"/>
          <w:sz w:val="28"/>
          <w:szCs w:val="28"/>
        </w:rPr>
        <w:lastRenderedPageBreak/>
        <w:t xml:space="preserve">органа оно передаётся специалисту </w:t>
      </w:r>
      <w:r w:rsidRPr="00690732">
        <w:rPr>
          <w:rFonts w:ascii="Times New Roman" w:eastAsia="Times New Roman" w:hAnsi="Times New Roman" w:cs="Times New Roman"/>
          <w:color w:val="000000"/>
          <w:sz w:val="28"/>
          <w:szCs w:val="28"/>
        </w:rPr>
        <w:t xml:space="preserve">структурного подразделения уполномоченного органа, </w:t>
      </w:r>
      <w:r w:rsidRPr="00690732">
        <w:rPr>
          <w:rFonts w:ascii="Times New Roman" w:eastAsia="Times New Roman" w:hAnsi="Times New Roman" w:cs="Times New Roman"/>
          <w:sz w:val="28"/>
          <w:szCs w:val="28"/>
        </w:rPr>
        <w:t xml:space="preserve">ответственного за ведение делопроизводства в уполномоченном органе. </w:t>
      </w:r>
    </w:p>
    <w:p w:rsidR="00690732" w:rsidRPr="00690732" w:rsidRDefault="00690732" w:rsidP="00690732">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Зарегистрированное письмо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3.1.4.6. </w:t>
      </w:r>
      <w:r w:rsidRPr="00690732">
        <w:rPr>
          <w:rFonts w:ascii="Times New Roman" w:eastAsia="Times New Roman" w:hAnsi="Times New Roman" w:cs="Times New Roman"/>
          <w:color w:val="000000"/>
          <w:sz w:val="28"/>
          <w:szCs w:val="28"/>
        </w:rPr>
        <w:t xml:space="preserve">Критерием принятия решения является </w:t>
      </w:r>
      <w:r w:rsidRPr="00690732">
        <w:rPr>
          <w:rFonts w:ascii="Times New Roman" w:eastAsia="Times New Roman" w:hAnsi="Times New Roman" w:cs="Times New Roman"/>
          <w:sz w:val="28"/>
          <w:szCs w:val="28"/>
        </w:rPr>
        <w:t xml:space="preserve">наличие оснований для отказа в предоставлении муниципальной услуги, указанных в </w:t>
      </w:r>
      <w:r w:rsidRPr="00690732">
        <w:rPr>
          <w:rFonts w:ascii="Times New Roman" w:eastAsia="Times New Roman" w:hAnsi="Times New Roman" w:cs="Times New Roman"/>
          <w:color w:val="000000"/>
          <w:sz w:val="28"/>
          <w:szCs w:val="28"/>
        </w:rPr>
        <w:t>пункте 2.9. настоящего Регламента</w:t>
      </w:r>
      <w:r w:rsidRPr="00690732">
        <w:rPr>
          <w:rFonts w:ascii="Times New Roman" w:eastAsia="Times New Roman" w:hAnsi="Times New Roman" w:cs="Times New Roman"/>
          <w:sz w:val="28"/>
          <w:szCs w:val="28"/>
        </w:rPr>
        <w:t>.</w:t>
      </w:r>
    </w:p>
    <w:p w:rsidR="00690732" w:rsidRPr="00690732" w:rsidRDefault="00690732" w:rsidP="00690732">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3.1.4.7.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обращении в администрацию.</w:t>
      </w:r>
    </w:p>
    <w:p w:rsidR="00690732" w:rsidRPr="00690732" w:rsidRDefault="00690732" w:rsidP="00690732">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3.1.4.8. С</w:t>
      </w:r>
      <w:r w:rsidRPr="00690732">
        <w:rPr>
          <w:rFonts w:ascii="Times New Roman" w:eastAsia="Times New Roman" w:hAnsi="Times New Roman" w:cs="Times New Roman"/>
          <w:sz w:val="28"/>
          <w:szCs w:val="28"/>
          <w:lang w:eastAsia="en-US"/>
        </w:rPr>
        <w:t>пособом фиксации является регистрация письма в журнале регистрации исходящих документов.</w:t>
      </w:r>
    </w:p>
    <w:p w:rsidR="00690732" w:rsidRPr="00690732" w:rsidRDefault="00690732" w:rsidP="00690732">
      <w:pPr>
        <w:shd w:val="clear" w:color="auto" w:fill="FFFFFF"/>
        <w:tabs>
          <w:tab w:val="left" w:pos="1620"/>
        </w:tabs>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sz w:val="28"/>
          <w:szCs w:val="28"/>
          <w:lang w:eastAsia="en-US"/>
        </w:rPr>
        <w:t>3.1.4.9.</w:t>
      </w:r>
      <w:r w:rsidRPr="00690732">
        <w:rPr>
          <w:rFonts w:ascii="Times New Roman" w:eastAsia="Times New Roman" w:hAnsi="Times New Roman" w:cs="Times New Roman"/>
          <w:color w:val="000000"/>
          <w:sz w:val="28"/>
          <w:szCs w:val="28"/>
          <w:lang w:eastAsia="en-US"/>
        </w:rPr>
        <w:t xml:space="preserve">Срок выполнения процедуры – не более 10 дней со дня </w:t>
      </w:r>
      <w:r w:rsidRPr="00690732">
        <w:rPr>
          <w:rFonts w:ascii="Times New Roman" w:eastAsia="Times New Roman" w:hAnsi="Times New Roman" w:cs="Times New Roman"/>
          <w:sz w:val="28"/>
          <w:szCs w:val="28"/>
          <w:lang w:eastAsia="en-US"/>
        </w:rPr>
        <w:t xml:space="preserve">установления специалистом структурного подразделения наличия оснований для отказа в предоставлении муниципальной услуги, указанных в </w:t>
      </w:r>
      <w:r w:rsidRPr="00690732">
        <w:rPr>
          <w:rFonts w:ascii="Times New Roman" w:eastAsia="Times New Roman" w:hAnsi="Times New Roman" w:cs="Times New Roman"/>
          <w:color w:val="000000"/>
          <w:sz w:val="28"/>
          <w:szCs w:val="28"/>
          <w:lang w:eastAsia="en-US"/>
        </w:rPr>
        <w:t>пункте 2.9. настоящего Регламента.</w:t>
      </w:r>
    </w:p>
    <w:p w:rsidR="00690732" w:rsidRPr="00690732" w:rsidRDefault="00690732" w:rsidP="00690732">
      <w:pPr>
        <w:shd w:val="clear" w:color="auto" w:fill="FFFFFF"/>
        <w:tabs>
          <w:tab w:val="left" w:pos="1620"/>
        </w:tabs>
        <w:spacing w:after="0" w:line="360" w:lineRule="auto"/>
        <w:ind w:firstLine="709"/>
        <w:jc w:val="both"/>
        <w:rPr>
          <w:rFonts w:ascii="Times New Roman" w:eastAsia="Times New Roman" w:hAnsi="Times New Roman" w:cs="Times New Roman"/>
          <w:sz w:val="28"/>
          <w:szCs w:val="28"/>
          <w:lang w:eastAsia="en-US"/>
        </w:rPr>
      </w:pPr>
    </w:p>
    <w:p w:rsidR="00690732" w:rsidRPr="00690732" w:rsidRDefault="00690732" w:rsidP="00690732">
      <w:pPr>
        <w:widowControl w:val="0"/>
        <w:spacing w:after="0" w:line="360" w:lineRule="auto"/>
        <w:ind w:right="-57" w:firstLine="90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3.1.5.</w:t>
      </w:r>
      <w:r w:rsidRPr="00690732">
        <w:rPr>
          <w:rFonts w:ascii="Times New Roman" w:eastAsia="Times New Roman" w:hAnsi="Times New Roman" w:cs="Times New Roman"/>
          <w:sz w:val="24"/>
          <w:szCs w:val="24"/>
          <w:lang w:eastAsia="en-US"/>
        </w:rPr>
        <w:t xml:space="preserve"> </w:t>
      </w:r>
      <w:r w:rsidRPr="00690732">
        <w:rPr>
          <w:rFonts w:ascii="Times New Roman" w:eastAsia="Times New Roman" w:hAnsi="Times New Roman" w:cs="Times New Roman"/>
          <w:sz w:val="28"/>
          <w:szCs w:val="28"/>
          <w:lang w:eastAsia="en-US"/>
        </w:rPr>
        <w:t xml:space="preserve">Подготовка результата  муниципальной услуги и его выдача </w:t>
      </w:r>
    </w:p>
    <w:p w:rsidR="00690732" w:rsidRPr="00690732" w:rsidRDefault="00690732" w:rsidP="00690732">
      <w:pPr>
        <w:spacing w:after="0" w:line="360" w:lineRule="auto"/>
        <w:ind w:firstLine="567"/>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3.1.5.1.</w:t>
      </w:r>
      <w:r w:rsidRPr="00690732">
        <w:rPr>
          <w:rFonts w:ascii="Times New Roman" w:eastAsia="Times New Roman" w:hAnsi="Times New Roman" w:cs="Times New Roman"/>
          <w:sz w:val="28"/>
          <w:szCs w:val="28"/>
          <w:lang w:eastAsia="en-US"/>
        </w:rPr>
        <w:t xml:space="preserve">Основанием для начала административной процедуры является установление специалистом, ответственным за подготовку проекта решения, отсутствия оснований для отказа в предоставлении муниципальной услуги, указанных в </w:t>
      </w:r>
      <w:r w:rsidRPr="00690732">
        <w:rPr>
          <w:rFonts w:ascii="Times New Roman" w:eastAsia="Times New Roman" w:hAnsi="Times New Roman" w:cs="Times New Roman"/>
          <w:color w:val="000000"/>
          <w:sz w:val="28"/>
          <w:szCs w:val="28"/>
          <w:lang w:eastAsia="en-US"/>
        </w:rPr>
        <w:t>пункте 2.9. настоящего Регламента</w:t>
      </w:r>
      <w:r w:rsidRPr="00690732">
        <w:rPr>
          <w:rFonts w:ascii="Times New Roman" w:eastAsia="Times New Roman" w:hAnsi="Times New Roman" w:cs="Times New Roman"/>
          <w:sz w:val="28"/>
          <w:szCs w:val="28"/>
          <w:lang w:eastAsia="en-US"/>
        </w:rPr>
        <w:t>.</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3.1.5.2. Ответственным за выполнение административной процедуры является руководитель</w:t>
      </w:r>
      <w:r w:rsidRPr="00690732">
        <w:rPr>
          <w:rFonts w:ascii="Times New Roman" w:eastAsia="Times New Roman" w:hAnsi="Times New Roman" w:cs="Times New Roman"/>
          <w:color w:val="000000"/>
          <w:sz w:val="28"/>
          <w:szCs w:val="28"/>
        </w:rPr>
        <w:t xml:space="preserve">, </w:t>
      </w:r>
      <w:r w:rsidRPr="00690732">
        <w:rPr>
          <w:rFonts w:ascii="Times New Roman" w:eastAsia="Times New Roman" w:hAnsi="Times New Roman" w:cs="Times New Roman"/>
          <w:sz w:val="28"/>
          <w:szCs w:val="28"/>
        </w:rPr>
        <w:t>ответственный за подготовку проекта решения.</w:t>
      </w:r>
    </w:p>
    <w:p w:rsidR="00690732" w:rsidRPr="00690732" w:rsidRDefault="00690732" w:rsidP="00690732">
      <w:pPr>
        <w:shd w:val="clear" w:color="auto" w:fill="FFFFFF"/>
        <w:tabs>
          <w:tab w:val="left" w:pos="1620"/>
        </w:tabs>
        <w:spacing w:after="0" w:line="360" w:lineRule="auto"/>
        <w:ind w:firstLine="709"/>
        <w:jc w:val="both"/>
        <w:rPr>
          <w:rFonts w:ascii="Times New Roman" w:eastAsia="Times New Roman" w:hAnsi="Times New Roman" w:cs="Times New Roman"/>
          <w:color w:val="000000"/>
          <w:sz w:val="24"/>
          <w:szCs w:val="24"/>
          <w:lang w:eastAsia="en-US"/>
        </w:rPr>
      </w:pPr>
      <w:r w:rsidRPr="00690732">
        <w:rPr>
          <w:rFonts w:ascii="Times New Roman" w:eastAsia="Times New Roman" w:hAnsi="Times New Roman" w:cs="Times New Roman"/>
          <w:color w:val="000000"/>
          <w:sz w:val="28"/>
          <w:szCs w:val="28"/>
          <w:lang w:eastAsia="en-US"/>
        </w:rPr>
        <w:t>3.1.5.3.</w:t>
      </w:r>
      <w:r w:rsidRPr="00690732">
        <w:rPr>
          <w:rFonts w:ascii="Times New Roman" w:eastAsia="Times New Roman" w:hAnsi="Times New Roman" w:cs="Times New Roman"/>
          <w:sz w:val="28"/>
          <w:szCs w:val="28"/>
          <w:lang w:eastAsia="en-US"/>
        </w:rPr>
        <w:t xml:space="preserve">Специалист, ответственный за подготовку проекта решения, </w:t>
      </w:r>
      <w:r w:rsidRPr="00690732">
        <w:rPr>
          <w:rFonts w:ascii="Times New Roman" w:eastAsia="Times New Roman" w:hAnsi="Times New Roman" w:cs="Times New Roman"/>
          <w:color w:val="000000"/>
          <w:sz w:val="28"/>
          <w:szCs w:val="28"/>
          <w:lang w:eastAsia="en-US"/>
        </w:rPr>
        <w:t xml:space="preserve">в течение 1 рабочего дня со дня поступления последнего ответа на </w:t>
      </w:r>
      <w:r w:rsidRPr="00690732">
        <w:rPr>
          <w:rFonts w:ascii="Times New Roman" w:eastAsia="Times New Roman" w:hAnsi="Times New Roman" w:cs="Times New Roman"/>
          <w:color w:val="000000"/>
          <w:sz w:val="28"/>
          <w:szCs w:val="28"/>
          <w:lang w:eastAsia="en-US"/>
        </w:rPr>
        <w:lastRenderedPageBreak/>
        <w:t xml:space="preserve">межведомственный запрос подготавливает проект </w:t>
      </w:r>
      <w:r w:rsidRPr="00690732">
        <w:rPr>
          <w:rFonts w:ascii="Times New Roman" w:eastAsia="Times New Roman" w:hAnsi="Times New Roman" w:cs="Times New Roman"/>
          <w:sz w:val="28"/>
          <w:szCs w:val="28"/>
          <w:lang w:eastAsia="en-US"/>
        </w:rPr>
        <w:t>решения в виде постановления администрации городского округа Кинель Самарской области «О предоставлении жилого помещения».</w:t>
      </w:r>
    </w:p>
    <w:p w:rsidR="00690732" w:rsidRPr="00690732" w:rsidRDefault="00690732" w:rsidP="00690732">
      <w:pPr>
        <w:widowControl w:val="0"/>
        <w:autoSpaceDE w:val="0"/>
        <w:autoSpaceDN w:val="0"/>
        <w:adjustRightInd w:val="0"/>
        <w:spacing w:after="0" w:line="360" w:lineRule="auto"/>
        <w:ind w:firstLine="709"/>
        <w:jc w:val="both"/>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3.1.5.4. Руководитель</w:t>
      </w:r>
      <w:r w:rsidRPr="00690732">
        <w:rPr>
          <w:rFonts w:ascii="Times New Roman" w:eastAsia="Times New Roman" w:hAnsi="Times New Roman" w:cs="Times New Roman"/>
          <w:color w:val="000000"/>
          <w:sz w:val="28"/>
          <w:szCs w:val="28"/>
        </w:rPr>
        <w:t xml:space="preserve">, </w:t>
      </w:r>
      <w:r w:rsidRPr="00690732">
        <w:rPr>
          <w:rFonts w:ascii="Times New Roman" w:eastAsia="Times New Roman" w:hAnsi="Times New Roman" w:cs="Times New Roman"/>
          <w:sz w:val="28"/>
          <w:szCs w:val="28"/>
        </w:rPr>
        <w:t>ответственный за подготовку проекта решения, подписывает его.</w:t>
      </w:r>
      <w:r w:rsidRPr="00690732">
        <w:rPr>
          <w:rFonts w:ascii="Arial" w:eastAsia="Times New Roman" w:hAnsi="Arial" w:cs="Arial"/>
          <w:sz w:val="24"/>
          <w:szCs w:val="24"/>
        </w:rPr>
        <w:t xml:space="preserve"> </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3.1.5.5. Основанием для начала выдачи документов является обращение заявителя для получения договора. В этом случае специалист:</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устанавливает личность заявителя (проверяет документ, удостоверяющий личность);</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  </w:t>
      </w:r>
      <w:proofErr w:type="spellStart"/>
      <w:r w:rsidRPr="00690732">
        <w:rPr>
          <w:rFonts w:ascii="Times New Roman" w:eastAsia="Times New Roman" w:hAnsi="Times New Roman" w:cs="Times New Roman"/>
          <w:sz w:val="28"/>
          <w:szCs w:val="28"/>
          <w:lang w:eastAsia="en-US"/>
        </w:rPr>
        <w:t>выдает</w:t>
      </w:r>
      <w:proofErr w:type="spellEnd"/>
      <w:r w:rsidRPr="00690732">
        <w:rPr>
          <w:rFonts w:ascii="Times New Roman" w:eastAsia="Times New Roman" w:hAnsi="Times New Roman" w:cs="Times New Roman"/>
          <w:sz w:val="28"/>
          <w:szCs w:val="28"/>
          <w:lang w:eastAsia="en-US"/>
        </w:rPr>
        <w:t xml:space="preserve"> один экземпляр решения под роспись в журнале выдачи документов. </w:t>
      </w:r>
    </w:p>
    <w:p w:rsidR="00690732" w:rsidRPr="00690732" w:rsidRDefault="00690732" w:rsidP="00690732">
      <w:pPr>
        <w:shd w:val="clear" w:color="auto" w:fill="FFFFFF"/>
        <w:tabs>
          <w:tab w:val="left" w:pos="1620"/>
        </w:tabs>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 xml:space="preserve">Срок выполнения процедуры – </w:t>
      </w:r>
      <w:r w:rsidRPr="00690732">
        <w:rPr>
          <w:rFonts w:ascii="Times New Roman" w:eastAsia="Times New Roman" w:hAnsi="Times New Roman" w:cs="Times New Roman"/>
          <w:sz w:val="28"/>
          <w:szCs w:val="28"/>
          <w:lang w:eastAsia="en-US"/>
        </w:rPr>
        <w:t>не более 1 рабочего дня.</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3.1.5.6. </w:t>
      </w:r>
      <w:r w:rsidRPr="00690732">
        <w:rPr>
          <w:rFonts w:ascii="Times New Roman" w:eastAsia="Times New Roman" w:hAnsi="Times New Roman" w:cs="Times New Roman"/>
          <w:color w:val="000000"/>
          <w:sz w:val="28"/>
          <w:szCs w:val="28"/>
          <w:lang w:eastAsia="en-US"/>
        </w:rPr>
        <w:t xml:space="preserve">Критерием принятия решения является отсутствие </w:t>
      </w:r>
      <w:r w:rsidRPr="00690732">
        <w:rPr>
          <w:rFonts w:ascii="Times New Roman" w:eastAsia="Times New Roman" w:hAnsi="Times New Roman" w:cs="Times New Roman"/>
          <w:sz w:val="28"/>
          <w:szCs w:val="28"/>
          <w:lang w:eastAsia="en-US"/>
        </w:rPr>
        <w:t xml:space="preserve">оснований для отказа в предоставлении муниципальной услуги, указанных в </w:t>
      </w:r>
      <w:r w:rsidRPr="00690732">
        <w:rPr>
          <w:rFonts w:ascii="Times New Roman" w:eastAsia="Times New Roman" w:hAnsi="Times New Roman" w:cs="Times New Roman"/>
          <w:color w:val="000000"/>
          <w:sz w:val="28"/>
          <w:szCs w:val="28"/>
          <w:lang w:eastAsia="en-US"/>
        </w:rPr>
        <w:t>пункте 2.9. настоящего Регламента</w:t>
      </w:r>
      <w:r w:rsidRPr="00690732">
        <w:rPr>
          <w:rFonts w:ascii="Times New Roman" w:eastAsia="Times New Roman" w:hAnsi="Times New Roman" w:cs="Times New Roman"/>
          <w:sz w:val="28"/>
          <w:szCs w:val="28"/>
          <w:lang w:eastAsia="en-US"/>
        </w:rPr>
        <w:t>.</w:t>
      </w:r>
    </w:p>
    <w:p w:rsidR="00690732" w:rsidRPr="00690732" w:rsidRDefault="00690732" w:rsidP="00690732">
      <w:pPr>
        <w:widowControl w:val="0"/>
        <w:spacing w:after="0" w:line="360" w:lineRule="auto"/>
        <w:ind w:right="-57"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3.1.5.7. Результатом выполнения административной процедуры является подготовка результата муниципальной услуги и его выдача заявителю.</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3.1.5.8. С</w:t>
      </w:r>
      <w:r w:rsidRPr="00690732">
        <w:rPr>
          <w:rFonts w:ascii="Times New Roman" w:eastAsia="Times New Roman" w:hAnsi="Times New Roman" w:cs="Times New Roman"/>
          <w:sz w:val="28"/>
          <w:szCs w:val="28"/>
          <w:lang w:eastAsia="en-US"/>
        </w:rPr>
        <w:t xml:space="preserve">пособом фиксации является отметка о получении результата муниципальной услуги  в журнале выдачи документов. </w:t>
      </w:r>
    </w:p>
    <w:p w:rsidR="00690732" w:rsidRPr="00690732" w:rsidRDefault="00690732" w:rsidP="00690732">
      <w:pPr>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 xml:space="preserve">3.1.5.9. </w:t>
      </w:r>
      <w:r w:rsidRPr="00690732">
        <w:rPr>
          <w:rFonts w:ascii="Times New Roman" w:eastAsia="Times New Roman" w:hAnsi="Times New Roman" w:cs="Times New Roman"/>
          <w:sz w:val="28"/>
          <w:szCs w:val="28"/>
          <w:lang w:eastAsia="en-US"/>
        </w:rPr>
        <w:t>Максимальный срок осуществления административной процедуры не может превышать 10 дней.</w:t>
      </w:r>
    </w:p>
    <w:p w:rsidR="00690732" w:rsidRPr="00690732" w:rsidRDefault="00690732" w:rsidP="0069073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p>
    <w:p w:rsidR="00690732" w:rsidRPr="00690732" w:rsidRDefault="00690732" w:rsidP="0069073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 Выполнение административных процедур </w:t>
      </w:r>
    </w:p>
    <w:p w:rsidR="00690732" w:rsidRPr="00690732" w:rsidRDefault="00690732" w:rsidP="0069073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при предоставлении муниципальной услуги на базе МФЦ</w:t>
      </w:r>
    </w:p>
    <w:p w:rsidR="00690732" w:rsidRPr="00690732" w:rsidRDefault="00690732" w:rsidP="0069073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3.2.1.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3.2.2. Сотрудник МФЦ, ответственный за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и регистрацию документов, осуществляет следующую последовательность действий:</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lastRenderedPageBreak/>
        <w:t>1) устанавливает предмет обращения;</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 устанавливает соответствие личности заявителя документу, удостоверяющему личность;</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4) осуществляет сверку копий представленных документов с их оригиналами;</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5) проверяет заявление и прилагаемые к нему документы на наличие подчисток, приписок, </w:t>
      </w:r>
      <w:proofErr w:type="spellStart"/>
      <w:r w:rsidRPr="00690732">
        <w:rPr>
          <w:rFonts w:ascii="Times New Roman" w:eastAsia="Times New Roman" w:hAnsi="Times New Roman" w:cs="Times New Roman"/>
          <w:sz w:val="28"/>
          <w:szCs w:val="28"/>
          <w:lang w:eastAsia="en-US"/>
        </w:rPr>
        <w:t>зачеркнутых</w:t>
      </w:r>
      <w:proofErr w:type="spellEnd"/>
      <w:r w:rsidRPr="00690732">
        <w:rPr>
          <w:rFonts w:ascii="Times New Roman" w:eastAsia="Times New Roman" w:hAnsi="Times New Roman" w:cs="Times New Roman"/>
          <w:sz w:val="28"/>
          <w:szCs w:val="28"/>
          <w:lang w:eastAsia="en-US"/>
        </w:rPr>
        <w:t xml:space="preserve"> слов и иных </w:t>
      </w:r>
      <w:proofErr w:type="spellStart"/>
      <w:r w:rsidRPr="00690732">
        <w:rPr>
          <w:rFonts w:ascii="Times New Roman" w:eastAsia="Times New Roman" w:hAnsi="Times New Roman" w:cs="Times New Roman"/>
          <w:sz w:val="28"/>
          <w:szCs w:val="28"/>
          <w:lang w:eastAsia="en-US"/>
        </w:rPr>
        <w:t>неоговоренных</w:t>
      </w:r>
      <w:proofErr w:type="spellEnd"/>
      <w:r w:rsidRPr="00690732">
        <w:rPr>
          <w:rFonts w:ascii="Times New Roman" w:eastAsia="Times New Roman" w:hAnsi="Times New Roman" w:cs="Times New Roman"/>
          <w:sz w:val="28"/>
          <w:szCs w:val="28"/>
          <w:lang w:eastAsia="en-US"/>
        </w:rPr>
        <w:t xml:space="preserve"> исправлений, </w:t>
      </w:r>
      <w:proofErr w:type="spellStart"/>
      <w:r w:rsidRPr="00690732">
        <w:rPr>
          <w:rFonts w:ascii="Times New Roman" w:eastAsia="Times New Roman" w:hAnsi="Times New Roman" w:cs="Times New Roman"/>
          <w:sz w:val="28"/>
          <w:szCs w:val="28"/>
          <w:lang w:eastAsia="en-US"/>
        </w:rPr>
        <w:t>серьезных</w:t>
      </w:r>
      <w:proofErr w:type="spellEnd"/>
      <w:r w:rsidRPr="00690732">
        <w:rPr>
          <w:rFonts w:ascii="Times New Roman" w:eastAsia="Times New Roman" w:hAnsi="Times New Roman" w:cs="Times New Roman"/>
          <w:sz w:val="28"/>
          <w:szCs w:val="28"/>
          <w:lang w:eastAsia="en-US"/>
        </w:rPr>
        <w:t xml:space="preserve"> повреждений, не позволяющих однозначно истолковать их содержание;</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6) осуществляет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заявления, прилагаемых к нему документов и составляет расписку, которая содержит информацию о дате </w:t>
      </w:r>
      <w:proofErr w:type="spellStart"/>
      <w:r w:rsidRPr="00690732">
        <w:rPr>
          <w:rFonts w:ascii="Times New Roman" w:eastAsia="Times New Roman" w:hAnsi="Times New Roman" w:cs="Times New Roman"/>
          <w:sz w:val="28"/>
          <w:szCs w:val="28"/>
          <w:lang w:eastAsia="en-US"/>
        </w:rPr>
        <w:t>приема</w:t>
      </w:r>
      <w:proofErr w:type="spellEnd"/>
      <w:r w:rsidRPr="00690732">
        <w:rPr>
          <w:rFonts w:ascii="Times New Roman" w:eastAsia="Times New Roman" w:hAnsi="Times New Roman" w:cs="Times New Roman"/>
          <w:sz w:val="28"/>
          <w:szCs w:val="28"/>
          <w:lang w:eastAsia="en-US"/>
        </w:rPr>
        <w:t xml:space="preserve">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7) вручает копию расписки заявителю.</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3.2.3. При отсутствии у заявителя, обратившегося лично, заполненного заявления или неправильном его заполнении сотрудник МФЦ, ответственный за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и регистрацию документов, консультирует заявителя по вопросам заполнения заявления.</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3.2.4. В случае установления факта несоответствия документов требованиям, указанным в пункте 2.6.2. Регламента, сотрудник МФЦ, ответственный за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3.2.5. </w:t>
      </w:r>
      <w:proofErr w:type="gramStart"/>
      <w:r w:rsidRPr="00690732">
        <w:rPr>
          <w:rFonts w:ascii="Times New Roman" w:eastAsia="Times New Roman" w:hAnsi="Times New Roman" w:cs="Times New Roman"/>
          <w:sz w:val="28"/>
          <w:szCs w:val="28"/>
          <w:lang w:eastAsia="en-US"/>
        </w:rPr>
        <w:t xml:space="preserve">В случае если заявитель отказывается устранять выявленные </w:t>
      </w:r>
      <w:r w:rsidRPr="00690732">
        <w:rPr>
          <w:rFonts w:ascii="Times New Roman" w:eastAsia="Times New Roman" w:hAnsi="Times New Roman" w:cs="Times New Roman"/>
          <w:sz w:val="28"/>
          <w:szCs w:val="28"/>
          <w:lang w:eastAsia="en-US"/>
        </w:rPr>
        <w:lastRenderedPageBreak/>
        <w:t xml:space="preserve">недостатки, сотрудник МФЦ, ответственный за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и регистрацию документов, осуществляет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заявления, прилагаемых к нему документов и составляет расписку, которая содержит информацию о дате </w:t>
      </w:r>
      <w:proofErr w:type="spellStart"/>
      <w:r w:rsidRPr="00690732">
        <w:rPr>
          <w:rFonts w:ascii="Times New Roman" w:eastAsia="Times New Roman" w:hAnsi="Times New Roman" w:cs="Times New Roman"/>
          <w:sz w:val="28"/>
          <w:szCs w:val="28"/>
          <w:lang w:eastAsia="en-US"/>
        </w:rPr>
        <w:t>приема</w:t>
      </w:r>
      <w:proofErr w:type="spellEnd"/>
      <w:r w:rsidRPr="00690732">
        <w:rPr>
          <w:rFonts w:ascii="Times New Roman" w:eastAsia="Times New Roman" w:hAnsi="Times New Roman" w:cs="Times New Roman"/>
          <w:sz w:val="28"/>
          <w:szCs w:val="28"/>
          <w:lang w:eastAsia="en-US"/>
        </w:rPr>
        <w:t xml:space="preserve">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w:t>
      </w:r>
      <w:proofErr w:type="gramEnd"/>
      <w:r w:rsidRPr="00690732">
        <w:rPr>
          <w:rFonts w:ascii="Times New Roman" w:eastAsia="Times New Roman" w:hAnsi="Times New Roman" w:cs="Times New Roman"/>
          <w:sz w:val="28"/>
          <w:szCs w:val="28"/>
          <w:lang w:eastAsia="en-US"/>
        </w:rPr>
        <w:t xml:space="preserve"> представленных документов требованиям, указанным в пункте 2.6.2. Регламента.</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w:t>
      </w:r>
      <w:proofErr w:type="spellStart"/>
      <w:r w:rsidRPr="00690732">
        <w:rPr>
          <w:rFonts w:ascii="Times New Roman" w:eastAsia="Times New Roman" w:hAnsi="Times New Roman" w:cs="Times New Roman"/>
          <w:sz w:val="28"/>
          <w:szCs w:val="28"/>
          <w:lang w:eastAsia="en-US"/>
        </w:rPr>
        <w:t>заключенным</w:t>
      </w:r>
      <w:proofErr w:type="spellEnd"/>
      <w:r w:rsidRPr="00690732">
        <w:rPr>
          <w:rFonts w:ascii="Times New Roman" w:eastAsia="Times New Roman" w:hAnsi="Times New Roman" w:cs="Times New Roman"/>
          <w:sz w:val="28"/>
          <w:szCs w:val="28"/>
          <w:lang w:eastAsia="en-US"/>
        </w:rPr>
        <w:t xml:space="preserve"> соглашением о взаимодействии и порядком делопроизводства в МФЦ.</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3.2.7. В случае предоставления муниципальной услуги по экстерриториальному принципу сотрудник МФЦ, ответственный за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и регистрацию документов, формирует электронный образ заявления и документов, подписывает усиленной квалифицированной электронной подписью и </w:t>
      </w:r>
      <w:proofErr w:type="spellStart"/>
      <w:r w:rsidRPr="00690732">
        <w:rPr>
          <w:rFonts w:ascii="Times New Roman" w:eastAsia="Times New Roman" w:hAnsi="Times New Roman" w:cs="Times New Roman"/>
          <w:sz w:val="28"/>
          <w:szCs w:val="28"/>
          <w:lang w:eastAsia="en-US"/>
        </w:rPr>
        <w:t>передает</w:t>
      </w:r>
      <w:proofErr w:type="spellEnd"/>
      <w:r w:rsidRPr="00690732">
        <w:rPr>
          <w:rFonts w:ascii="Times New Roman" w:eastAsia="Times New Roman" w:hAnsi="Times New Roman" w:cs="Times New Roman"/>
          <w:sz w:val="28"/>
          <w:szCs w:val="28"/>
          <w:lang w:eastAsia="en-US"/>
        </w:rPr>
        <w:t xml:space="preserve"> по </w:t>
      </w:r>
      <w:proofErr w:type="spellStart"/>
      <w:r w:rsidRPr="00690732">
        <w:rPr>
          <w:rFonts w:ascii="Times New Roman" w:eastAsia="Times New Roman" w:hAnsi="Times New Roman" w:cs="Times New Roman"/>
          <w:sz w:val="28"/>
          <w:szCs w:val="28"/>
          <w:lang w:eastAsia="en-US"/>
        </w:rPr>
        <w:t>защищенным</w:t>
      </w:r>
      <w:proofErr w:type="spellEnd"/>
      <w:r w:rsidRPr="00690732">
        <w:rPr>
          <w:rFonts w:ascii="Times New Roman" w:eastAsia="Times New Roman" w:hAnsi="Times New Roman" w:cs="Times New Roman"/>
          <w:sz w:val="28"/>
          <w:szCs w:val="28"/>
          <w:lang w:eastAsia="en-US"/>
        </w:rPr>
        <w:t xml:space="preserve"> каналам связи в администрацию в соответствии с реестрами-расписками.</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3.2.8.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3.1.1. Регламента.</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3.2.9. Максимальный срок выполнения процедуры – 1 рабочий день </w:t>
      </w:r>
      <w:proofErr w:type="gramStart"/>
      <w:r w:rsidRPr="00690732">
        <w:rPr>
          <w:rFonts w:ascii="Times New Roman" w:eastAsia="Times New Roman" w:hAnsi="Times New Roman" w:cs="Times New Roman"/>
          <w:sz w:val="28"/>
          <w:szCs w:val="28"/>
          <w:lang w:eastAsia="en-US"/>
        </w:rPr>
        <w:t>с даты поступления</w:t>
      </w:r>
      <w:proofErr w:type="gramEnd"/>
      <w:r w:rsidRPr="00690732">
        <w:rPr>
          <w:rFonts w:ascii="Times New Roman" w:eastAsia="Times New Roman" w:hAnsi="Times New Roman" w:cs="Times New Roman"/>
          <w:sz w:val="28"/>
          <w:szCs w:val="28"/>
          <w:lang w:eastAsia="en-US"/>
        </w:rPr>
        <w:t xml:space="preserve"> заявления и прилагаемых к нему документов в МФЦ.</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3.2.10. Результатом выполнения административной процедуры является </w:t>
      </w: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заявления и прилагаемых к нему документов в МФЦ и передача их в администрацию.</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3.2.11.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w:t>
      </w:r>
      <w:r w:rsidRPr="00690732">
        <w:rPr>
          <w:rFonts w:ascii="Times New Roman" w:eastAsia="Times New Roman" w:hAnsi="Times New Roman" w:cs="Times New Roman"/>
          <w:sz w:val="28"/>
          <w:szCs w:val="28"/>
          <w:lang w:eastAsia="en-US"/>
        </w:rPr>
        <w:lastRenderedPageBreak/>
        <w:t>системе.</w:t>
      </w:r>
    </w:p>
    <w:p w:rsidR="00690732" w:rsidRPr="00690732" w:rsidRDefault="00690732" w:rsidP="0069073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Дальнейшие административные процедуры осуществляются в порядке, указанном в подразделах 3.1.1. – 3.1.5. настоящего Регламента.</w:t>
      </w:r>
    </w:p>
    <w:p w:rsidR="00690732" w:rsidRPr="00690732" w:rsidRDefault="00690732" w:rsidP="00690732">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en-US"/>
        </w:rPr>
      </w:pPr>
    </w:p>
    <w:p w:rsidR="00690732" w:rsidRPr="00690732" w:rsidRDefault="00690732" w:rsidP="00690732">
      <w:pPr>
        <w:widowControl w:val="0"/>
        <w:autoSpaceDE w:val="0"/>
        <w:autoSpaceDN w:val="0"/>
        <w:adjustRightInd w:val="0"/>
        <w:spacing w:before="240" w:after="240" w:line="360" w:lineRule="auto"/>
        <w:ind w:firstLine="709"/>
        <w:jc w:val="center"/>
        <w:outlineLvl w:val="1"/>
        <w:rPr>
          <w:rFonts w:ascii="Times New Roman" w:eastAsia="Times New Roman" w:hAnsi="Times New Roman" w:cs="Times New Roman"/>
          <w:sz w:val="28"/>
          <w:szCs w:val="28"/>
        </w:rPr>
      </w:pPr>
      <w:r w:rsidRPr="00690732">
        <w:rPr>
          <w:rFonts w:ascii="Times New Roman" w:eastAsia="Times New Roman" w:hAnsi="Times New Roman" w:cs="Times New Roman"/>
          <w:sz w:val="28"/>
          <w:szCs w:val="28"/>
        </w:rPr>
        <w:t xml:space="preserve">4. Формы </w:t>
      </w:r>
      <w:proofErr w:type="gramStart"/>
      <w:r w:rsidRPr="00690732">
        <w:rPr>
          <w:rFonts w:ascii="Times New Roman" w:eastAsia="Times New Roman" w:hAnsi="Times New Roman" w:cs="Times New Roman"/>
          <w:sz w:val="28"/>
          <w:szCs w:val="28"/>
        </w:rPr>
        <w:t>контроля за</w:t>
      </w:r>
      <w:proofErr w:type="gramEnd"/>
      <w:r w:rsidRPr="00690732">
        <w:rPr>
          <w:rFonts w:ascii="Times New Roman" w:eastAsia="Times New Roman" w:hAnsi="Times New Roman" w:cs="Times New Roman"/>
          <w:sz w:val="28"/>
          <w:szCs w:val="28"/>
        </w:rPr>
        <w:t xml:space="preserve"> исполнением Регламента</w:t>
      </w:r>
    </w:p>
    <w:p w:rsidR="00690732" w:rsidRPr="00690732" w:rsidRDefault="00690732" w:rsidP="00690732">
      <w:pPr>
        <w:shd w:val="clear" w:color="auto" w:fill="FFFFFF"/>
        <w:spacing w:after="0" w:line="360" w:lineRule="auto"/>
        <w:ind w:right="18" w:firstLine="709"/>
        <w:jc w:val="both"/>
        <w:rPr>
          <w:rFonts w:ascii="Times New Roman" w:eastAsia="Times New Roman" w:hAnsi="Times New Roman" w:cs="Times New Roman"/>
          <w:color w:val="000000"/>
          <w:spacing w:val="-3"/>
          <w:sz w:val="28"/>
          <w:szCs w:val="28"/>
          <w:lang w:eastAsia="en-US"/>
        </w:rPr>
      </w:pPr>
      <w:r w:rsidRPr="00690732">
        <w:rPr>
          <w:rFonts w:ascii="Times New Roman" w:eastAsia="Times New Roman" w:hAnsi="Times New Roman" w:cs="Times New Roman"/>
          <w:color w:val="000000"/>
          <w:spacing w:val="1"/>
          <w:sz w:val="28"/>
          <w:szCs w:val="28"/>
          <w:lang w:eastAsia="en-US"/>
        </w:rPr>
        <w:t xml:space="preserve">4.1. Текущий </w:t>
      </w:r>
      <w:proofErr w:type="gramStart"/>
      <w:r w:rsidRPr="00690732">
        <w:rPr>
          <w:rFonts w:ascii="Times New Roman" w:eastAsia="Times New Roman" w:hAnsi="Times New Roman" w:cs="Times New Roman"/>
          <w:color w:val="000000"/>
          <w:spacing w:val="1"/>
          <w:sz w:val="28"/>
          <w:szCs w:val="28"/>
          <w:lang w:eastAsia="en-US"/>
        </w:rPr>
        <w:t>контроль за</w:t>
      </w:r>
      <w:proofErr w:type="gramEnd"/>
      <w:r w:rsidRPr="00690732">
        <w:rPr>
          <w:rFonts w:ascii="Times New Roman" w:eastAsia="Times New Roman" w:hAnsi="Times New Roman" w:cs="Times New Roman"/>
          <w:color w:val="000000"/>
          <w:spacing w:val="1"/>
          <w:sz w:val="28"/>
          <w:szCs w:val="28"/>
          <w:lang w:eastAsia="en-US"/>
        </w:rPr>
        <w:t xml:space="preserve"> соблюдением и исполнением </w:t>
      </w:r>
      <w:r w:rsidRPr="00690732">
        <w:rPr>
          <w:rFonts w:ascii="Times New Roman" w:eastAsia="Times New Roman" w:hAnsi="Times New Roman" w:cs="Times New Roman"/>
          <w:color w:val="000000"/>
          <w:spacing w:val="-3"/>
          <w:sz w:val="28"/>
          <w:szCs w:val="28"/>
          <w:lang w:eastAsia="en-US"/>
        </w:rPr>
        <w:t>ответственными</w:t>
      </w:r>
      <w:r w:rsidRPr="00690732">
        <w:rPr>
          <w:rFonts w:ascii="Times New Roman" w:eastAsia="Times New Roman" w:hAnsi="Times New Roman" w:cs="Times New Roman"/>
          <w:color w:val="000000"/>
          <w:spacing w:val="1"/>
          <w:sz w:val="28"/>
          <w:szCs w:val="28"/>
          <w:lang w:eastAsia="en-US"/>
        </w:rPr>
        <w:t xml:space="preserve"> должностными лицами уполномоченного органа</w:t>
      </w:r>
      <w:r w:rsidRPr="00690732">
        <w:rPr>
          <w:rFonts w:ascii="Times New Roman" w:eastAsia="Times New Roman" w:hAnsi="Times New Roman" w:cs="Times New Roman"/>
          <w:color w:val="000000"/>
          <w:spacing w:val="2"/>
          <w:sz w:val="28"/>
          <w:szCs w:val="28"/>
          <w:lang w:eastAsia="en-US"/>
        </w:rPr>
        <w:t xml:space="preserve"> положений настоящего Р</w:t>
      </w:r>
      <w:r w:rsidRPr="00690732">
        <w:rPr>
          <w:rFonts w:ascii="Times New Roman" w:eastAsia="Times New Roman" w:hAnsi="Times New Roman" w:cs="Times New Roman"/>
          <w:color w:val="000000"/>
          <w:spacing w:val="1"/>
          <w:sz w:val="28"/>
          <w:szCs w:val="28"/>
          <w:lang w:eastAsia="en-US"/>
        </w:rPr>
        <w:t xml:space="preserve">егламента и иных нормативных </w:t>
      </w:r>
      <w:r w:rsidRPr="00690732">
        <w:rPr>
          <w:rFonts w:ascii="Times New Roman" w:eastAsia="Times New Roman" w:hAnsi="Times New Roman" w:cs="Times New Roman"/>
          <w:color w:val="000000"/>
          <w:sz w:val="28"/>
          <w:szCs w:val="28"/>
          <w:lang w:eastAsia="en-US"/>
        </w:rPr>
        <w:t xml:space="preserve">правовых актов, устанавливающих требования </w:t>
      </w:r>
      <w:r w:rsidRPr="00690732">
        <w:rPr>
          <w:rFonts w:ascii="Times New Roman" w:eastAsia="Times New Roman" w:hAnsi="Times New Roman" w:cs="Times New Roman"/>
          <w:color w:val="000000"/>
          <w:spacing w:val="-1"/>
          <w:sz w:val="28"/>
          <w:szCs w:val="28"/>
          <w:lang w:eastAsia="en-US"/>
        </w:rPr>
        <w:t xml:space="preserve">к предоставлению муниципальной услуги, а также </w:t>
      </w:r>
      <w:r w:rsidRPr="00690732">
        <w:rPr>
          <w:rFonts w:ascii="Times New Roman" w:eastAsia="Times New Roman" w:hAnsi="Times New Roman" w:cs="Times New Roman"/>
          <w:color w:val="000000"/>
          <w:spacing w:val="1"/>
          <w:sz w:val="28"/>
          <w:szCs w:val="28"/>
          <w:lang w:eastAsia="en-US"/>
        </w:rPr>
        <w:t xml:space="preserve">принятием </w:t>
      </w:r>
      <w:r w:rsidRPr="00690732">
        <w:rPr>
          <w:rFonts w:ascii="Times New Roman" w:eastAsia="Times New Roman" w:hAnsi="Times New Roman" w:cs="Times New Roman"/>
          <w:color w:val="000000"/>
          <w:spacing w:val="-3"/>
          <w:sz w:val="28"/>
          <w:szCs w:val="28"/>
          <w:lang w:eastAsia="en-US"/>
        </w:rPr>
        <w:t>ответственными</w:t>
      </w:r>
      <w:r w:rsidRPr="00690732">
        <w:rPr>
          <w:rFonts w:ascii="Times New Roman" w:eastAsia="Times New Roman" w:hAnsi="Times New Roman" w:cs="Times New Roman"/>
          <w:color w:val="000000"/>
          <w:spacing w:val="1"/>
          <w:sz w:val="28"/>
          <w:szCs w:val="28"/>
          <w:lang w:eastAsia="en-US"/>
        </w:rPr>
        <w:t xml:space="preserve"> должностными лицами Уполномоченного органа решений осуществляет руководитель Уполномоченного органа или его заместитель</w:t>
      </w:r>
      <w:r w:rsidRPr="00690732">
        <w:rPr>
          <w:rFonts w:ascii="Times New Roman" w:eastAsia="Times New Roman" w:hAnsi="Times New Roman" w:cs="Times New Roman"/>
          <w:color w:val="000000"/>
          <w:spacing w:val="-3"/>
          <w:sz w:val="28"/>
          <w:szCs w:val="28"/>
          <w:lang w:eastAsia="en-US"/>
        </w:rPr>
        <w:t>.</w:t>
      </w:r>
    </w:p>
    <w:p w:rsidR="00690732" w:rsidRPr="00690732" w:rsidRDefault="00690732" w:rsidP="00690732">
      <w:pPr>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 xml:space="preserve">4.2. </w:t>
      </w:r>
      <w:proofErr w:type="gramStart"/>
      <w:r w:rsidRPr="00690732">
        <w:rPr>
          <w:rFonts w:ascii="Times New Roman" w:eastAsia="Times New Roman" w:hAnsi="Times New Roman" w:cs="Times New Roman"/>
          <w:color w:val="000000"/>
          <w:sz w:val="28"/>
          <w:szCs w:val="28"/>
          <w:lang w:eastAsia="en-US"/>
        </w:rPr>
        <w:t>Контроль за</w:t>
      </w:r>
      <w:proofErr w:type="gramEnd"/>
      <w:r w:rsidRPr="00690732">
        <w:rPr>
          <w:rFonts w:ascii="Times New Roman" w:eastAsia="Times New Roman" w:hAnsi="Times New Roman" w:cs="Times New Roman"/>
          <w:color w:val="000000"/>
          <w:sz w:val="28"/>
          <w:szCs w:val="28"/>
          <w:lang w:eastAsia="en-US"/>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w:t>
      </w:r>
      <w:r w:rsidRPr="00690732">
        <w:rPr>
          <w:rFonts w:ascii="Times New Roman" w:eastAsia="Times New Roman" w:hAnsi="Times New Roman" w:cs="Times New Roman"/>
          <w:color w:val="000000"/>
          <w:spacing w:val="-3"/>
          <w:sz w:val="28"/>
          <w:szCs w:val="28"/>
          <w:lang w:eastAsia="en-US"/>
        </w:rPr>
        <w:t>ответственных</w:t>
      </w:r>
      <w:r w:rsidRPr="00690732">
        <w:rPr>
          <w:rFonts w:ascii="Times New Roman" w:eastAsia="Times New Roman" w:hAnsi="Times New Roman" w:cs="Times New Roman"/>
          <w:color w:val="000000"/>
          <w:sz w:val="28"/>
          <w:szCs w:val="28"/>
          <w:lang w:eastAsia="en-US"/>
        </w:rPr>
        <w:t xml:space="preserve"> должностных лиц уполномоченного органа, непосредственно осуществляющих административные процедуры.</w:t>
      </w:r>
    </w:p>
    <w:p w:rsidR="00690732" w:rsidRPr="00690732" w:rsidRDefault="00690732" w:rsidP="00690732">
      <w:pPr>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 xml:space="preserve">4.3. Плановые проверки осуществляются на основании ежегодных планов в соответствии с планом работы уполномоченного органа. </w:t>
      </w:r>
    </w:p>
    <w:p w:rsidR="00690732" w:rsidRPr="00690732" w:rsidRDefault="00690732" w:rsidP="00690732">
      <w:pPr>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4.4. Внеплановые проверки осуществляются по решению руководителя у</w:t>
      </w:r>
      <w:r w:rsidRPr="00690732">
        <w:rPr>
          <w:rFonts w:ascii="Times New Roman" w:eastAsia="Times New Roman" w:hAnsi="Times New Roman" w:cs="Times New Roman"/>
          <w:color w:val="000000"/>
          <w:spacing w:val="-3"/>
          <w:sz w:val="28"/>
          <w:szCs w:val="28"/>
          <w:lang w:eastAsia="en-US"/>
        </w:rPr>
        <w:t>полномоченного органа или его заместителя,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690732" w:rsidRPr="00690732" w:rsidRDefault="00690732" w:rsidP="00690732">
      <w:pPr>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lastRenderedPageBreak/>
        <w:t xml:space="preserve">4.5. Ответственный сотрудник уполномоченного органа, </w:t>
      </w:r>
      <w:r w:rsidRPr="00690732">
        <w:rPr>
          <w:rFonts w:ascii="Times New Roman" w:eastAsia="Times New Roman" w:hAnsi="Times New Roman" w:cs="Times New Roman"/>
          <w:color w:val="000000"/>
          <w:spacing w:val="-3"/>
          <w:sz w:val="28"/>
          <w:szCs w:val="28"/>
          <w:lang w:eastAsia="en-US"/>
        </w:rPr>
        <w:t xml:space="preserve">участвующий в предоставлении муниципальной услуги, </w:t>
      </w:r>
      <w:proofErr w:type="spellStart"/>
      <w:r w:rsidRPr="00690732">
        <w:rPr>
          <w:rFonts w:ascii="Times New Roman" w:eastAsia="Times New Roman" w:hAnsi="Times New Roman" w:cs="Times New Roman"/>
          <w:color w:val="000000"/>
          <w:spacing w:val="-3"/>
          <w:sz w:val="28"/>
          <w:szCs w:val="28"/>
          <w:lang w:eastAsia="en-US"/>
        </w:rPr>
        <w:t>несет</w:t>
      </w:r>
      <w:proofErr w:type="spellEnd"/>
      <w:r w:rsidRPr="00690732">
        <w:rPr>
          <w:rFonts w:ascii="Times New Roman" w:eastAsia="Times New Roman" w:hAnsi="Times New Roman" w:cs="Times New Roman"/>
          <w:color w:val="000000"/>
          <w:spacing w:val="-3"/>
          <w:sz w:val="28"/>
          <w:szCs w:val="28"/>
          <w:lang w:eastAsia="en-US"/>
        </w:rPr>
        <w:t xml:space="preserve"> персональную ответственность за соблюдение сроков и порядка совершения административных процедур.</w:t>
      </w:r>
    </w:p>
    <w:p w:rsidR="00690732" w:rsidRPr="00690732" w:rsidRDefault="00690732" w:rsidP="00690732">
      <w:pPr>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гражданской службе.</w:t>
      </w:r>
    </w:p>
    <w:p w:rsidR="00690732" w:rsidRPr="00690732" w:rsidRDefault="00690732" w:rsidP="00690732">
      <w:pPr>
        <w:spacing w:after="0" w:line="360" w:lineRule="auto"/>
        <w:ind w:firstLine="709"/>
        <w:jc w:val="both"/>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t>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и нормативные правовые акты Самарской области, регулирующие предоставление муниципальной услуги.</w:t>
      </w:r>
    </w:p>
    <w:p w:rsidR="00690732" w:rsidRPr="00690732" w:rsidRDefault="00690732" w:rsidP="00690732">
      <w:pPr>
        <w:spacing w:after="0" w:line="240" w:lineRule="auto"/>
        <w:ind w:firstLine="709"/>
        <w:jc w:val="both"/>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360" w:lineRule="auto"/>
        <w:ind w:firstLine="720"/>
        <w:jc w:val="center"/>
        <w:rPr>
          <w:rFonts w:ascii="Times New Roman" w:eastAsia="Times New Roman" w:hAnsi="Times New Roman" w:cs="Times New Roman"/>
          <w:sz w:val="28"/>
          <w:szCs w:val="28"/>
        </w:rPr>
      </w:pPr>
      <w:bookmarkStart w:id="3" w:name="sub_500"/>
      <w:r w:rsidRPr="00690732">
        <w:rPr>
          <w:rFonts w:ascii="Times New Roman" w:eastAsia="Times New Roman" w:hAnsi="Times New Roman" w:cs="Times New Roman"/>
          <w:sz w:val="28"/>
          <w:szCs w:val="28"/>
        </w:rPr>
        <w:t xml:space="preserve">5.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9" w:anchor="sub_16011" w:history="1">
        <w:r w:rsidRPr="00690732">
          <w:rPr>
            <w:rFonts w:ascii="Times New Roman" w:eastAsia="Times New Roman" w:hAnsi="Times New Roman" w:cs="Times New Roman"/>
            <w:color w:val="0000FF"/>
            <w:sz w:val="28"/>
            <w:szCs w:val="28"/>
            <w:u w:val="single"/>
          </w:rPr>
          <w:t>частью 1.1 статьи 16</w:t>
        </w:r>
      </w:hyperlink>
      <w:r w:rsidRPr="00690732">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w:t>
      </w:r>
    </w:p>
    <w:p w:rsidR="00690732" w:rsidRPr="00690732" w:rsidRDefault="00690732" w:rsidP="00690732">
      <w:pPr>
        <w:keepNext/>
        <w:keepLines/>
        <w:spacing w:after="0" w:line="360" w:lineRule="auto"/>
        <w:ind w:firstLine="709"/>
        <w:jc w:val="both"/>
        <w:outlineLvl w:val="0"/>
        <w:rPr>
          <w:rFonts w:ascii="Times New Roman" w:eastAsia="Times New Roman" w:hAnsi="Times New Roman" w:cs="Times New Roman"/>
          <w:bCs/>
          <w:sz w:val="28"/>
          <w:szCs w:val="28"/>
          <w:lang w:eastAsia="en-US"/>
        </w:rPr>
      </w:pPr>
      <w:bookmarkStart w:id="4" w:name="sub_501"/>
      <w:bookmarkEnd w:id="3"/>
      <w:proofErr w:type="gramStart"/>
      <w:r w:rsidRPr="00690732">
        <w:rPr>
          <w:rFonts w:ascii="Times New Roman" w:eastAsia="Times New Roman" w:hAnsi="Times New Roman" w:cs="Times New Roman"/>
          <w:bCs/>
          <w:sz w:val="28"/>
          <w:szCs w:val="28"/>
          <w:lang w:eastAsia="en-US"/>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10" w:anchor="sub_16011" w:history="1">
        <w:r w:rsidRPr="00690732">
          <w:rPr>
            <w:rFonts w:ascii="Times New Roman" w:eastAsia="Times New Roman" w:hAnsi="Times New Roman" w:cs="Times New Roman"/>
            <w:bCs/>
            <w:sz w:val="28"/>
            <w:szCs w:val="28"/>
            <w:u w:val="single"/>
            <w:lang w:eastAsia="en-US"/>
          </w:rPr>
          <w:t>частью 1.1 статьи 16</w:t>
        </w:r>
      </w:hyperlink>
      <w:r w:rsidRPr="00690732">
        <w:rPr>
          <w:rFonts w:ascii="Times New Roman" w:eastAsia="Times New Roman" w:hAnsi="Times New Roman" w:cs="Times New Roman"/>
          <w:bCs/>
          <w:sz w:val="28"/>
          <w:szCs w:val="28"/>
          <w:lang w:eastAsia="en-US"/>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roofErr w:type="gramEnd"/>
    </w:p>
    <w:bookmarkEnd w:id="4"/>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5" w:name="sub_1051"/>
      <w:r w:rsidRPr="00690732">
        <w:rPr>
          <w:rFonts w:ascii="Times New Roman" w:eastAsia="Times New Roman" w:hAnsi="Times New Roman" w:cs="Times New Roman"/>
          <w:sz w:val="28"/>
          <w:szCs w:val="28"/>
          <w:lang w:eastAsia="en-US"/>
        </w:rPr>
        <w:lastRenderedPageBreak/>
        <w:t xml:space="preserve">5.1. </w:t>
      </w:r>
      <w:proofErr w:type="gramStart"/>
      <w:r w:rsidRPr="00690732">
        <w:rPr>
          <w:rFonts w:ascii="Times New Roman" w:eastAsia="Times New Roman" w:hAnsi="Times New Roman" w:cs="Times New Roman"/>
          <w:sz w:val="28"/>
          <w:szCs w:val="28"/>
          <w:lang w:eastAsia="en-US"/>
        </w:rPr>
        <w:t xml:space="preserve">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r:id="rId11"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или их работников в досудебном</w:t>
      </w:r>
      <w:proofErr w:type="gramEnd"/>
      <w:r w:rsidRPr="00690732">
        <w:rPr>
          <w:rFonts w:ascii="Times New Roman" w:eastAsia="Times New Roman" w:hAnsi="Times New Roman" w:cs="Times New Roman"/>
          <w:sz w:val="28"/>
          <w:szCs w:val="28"/>
          <w:lang w:eastAsia="en-US"/>
        </w:rPr>
        <w:t xml:space="preserve"> (внесудебном) </w:t>
      </w:r>
      <w:proofErr w:type="gramStart"/>
      <w:r w:rsidRPr="00690732">
        <w:rPr>
          <w:rFonts w:ascii="Times New Roman" w:eastAsia="Times New Roman" w:hAnsi="Times New Roman" w:cs="Times New Roman"/>
          <w:sz w:val="28"/>
          <w:szCs w:val="28"/>
          <w:lang w:eastAsia="en-US"/>
        </w:rPr>
        <w:t>порядке</w:t>
      </w:r>
      <w:proofErr w:type="gramEnd"/>
      <w:r w:rsidRPr="00690732">
        <w:rPr>
          <w:rFonts w:ascii="Times New Roman" w:eastAsia="Times New Roman" w:hAnsi="Times New Roman" w:cs="Times New Roman"/>
          <w:sz w:val="28"/>
          <w:szCs w:val="28"/>
          <w:lang w:eastAsia="en-US"/>
        </w:rPr>
        <w:t>.</w:t>
      </w:r>
    </w:p>
    <w:p w:rsidR="00690732" w:rsidRPr="00690732" w:rsidRDefault="00690732" w:rsidP="00690732">
      <w:pPr>
        <w:keepNext/>
        <w:keepLines/>
        <w:spacing w:after="0" w:line="360" w:lineRule="auto"/>
        <w:ind w:firstLine="709"/>
        <w:outlineLvl w:val="0"/>
        <w:rPr>
          <w:rFonts w:ascii="Times New Roman" w:eastAsia="Times New Roman" w:hAnsi="Times New Roman" w:cs="Times New Roman"/>
          <w:bCs/>
          <w:sz w:val="28"/>
          <w:szCs w:val="28"/>
          <w:lang w:eastAsia="en-US"/>
        </w:rPr>
      </w:pPr>
      <w:bookmarkStart w:id="6" w:name="sub_502"/>
      <w:bookmarkEnd w:id="5"/>
    </w:p>
    <w:p w:rsidR="00690732" w:rsidRPr="00690732" w:rsidRDefault="00690732" w:rsidP="00690732">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690732">
        <w:rPr>
          <w:rFonts w:ascii="Times New Roman" w:eastAsia="Times New Roman" w:hAnsi="Times New Roman" w:cs="Times New Roman"/>
          <w:bCs/>
          <w:sz w:val="28"/>
          <w:szCs w:val="28"/>
          <w:lang w:eastAsia="en-US"/>
        </w:rPr>
        <w:t>Предмет досудебного (внесудебного) обжалования</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7" w:name="sub_1052"/>
      <w:bookmarkEnd w:id="6"/>
      <w:r w:rsidRPr="00690732">
        <w:rPr>
          <w:rFonts w:ascii="Times New Roman" w:eastAsia="Times New Roman" w:hAnsi="Times New Roman" w:cs="Times New Roman"/>
          <w:sz w:val="28"/>
          <w:szCs w:val="28"/>
          <w:lang w:eastAsia="en-US"/>
        </w:rPr>
        <w:t>5.2. Заявитель может обратиться с жалобой, в том числе в следующих случаях:</w:t>
      </w:r>
    </w:p>
    <w:bookmarkEnd w:id="7"/>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2) нарушение срока предоставления муниципальной услуги;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3) требование у заявителя документов</w:t>
      </w:r>
      <w:r w:rsidRPr="00690732">
        <w:rPr>
          <w:rFonts w:ascii="Times New Roman" w:eastAsia="Times New Roman" w:hAnsi="Times New Roman" w:cs="Times New Roman"/>
          <w:color w:val="000000"/>
          <w:sz w:val="24"/>
          <w:szCs w:val="28"/>
          <w:lang w:eastAsia="en-US"/>
        </w:rPr>
        <w:t xml:space="preserve"> </w:t>
      </w:r>
      <w:r w:rsidRPr="00690732">
        <w:rPr>
          <w:rFonts w:ascii="Times New Roman" w:eastAsia="Times New Roman" w:hAnsi="Times New Roman" w:cs="Times New Roman"/>
          <w:color w:val="000000"/>
          <w:sz w:val="28"/>
          <w:szCs w:val="28"/>
          <w:lang w:eastAsia="en-US"/>
        </w:rPr>
        <w:t>или информации либо осуществления действий</w:t>
      </w:r>
      <w:r w:rsidRPr="00690732">
        <w:rPr>
          <w:rFonts w:ascii="Times New Roman" w:eastAsia="Times New Roman" w:hAnsi="Times New Roman" w:cs="Times New Roman"/>
          <w:sz w:val="28"/>
          <w:szCs w:val="28"/>
          <w:lang w:eastAsia="en-US"/>
        </w:rPr>
        <w:t xml:space="preserve">, </w:t>
      </w:r>
      <w:r w:rsidRPr="00690732">
        <w:rPr>
          <w:rFonts w:ascii="Times New Roman" w:eastAsia="Times New Roman" w:hAnsi="Times New Roman" w:cs="Times New Roman"/>
          <w:color w:val="000000"/>
          <w:sz w:val="28"/>
          <w:szCs w:val="28"/>
          <w:lang w:eastAsia="en-US"/>
        </w:rPr>
        <w:t>представление или осуществление которых</w:t>
      </w:r>
      <w:r w:rsidRPr="00690732">
        <w:rPr>
          <w:rFonts w:ascii="Times New Roman" w:eastAsia="Times New Roman" w:hAnsi="Times New Roman" w:cs="Times New Roman"/>
          <w:sz w:val="28"/>
          <w:szCs w:val="28"/>
          <w:lang w:eastAsia="en-US"/>
        </w:rPr>
        <w:t xml:space="preserve"> не </w:t>
      </w:r>
      <w:r w:rsidRPr="00690732">
        <w:rPr>
          <w:rFonts w:ascii="Times New Roman" w:eastAsia="Times New Roman" w:hAnsi="Times New Roman" w:cs="Times New Roman"/>
          <w:color w:val="000000"/>
          <w:sz w:val="28"/>
          <w:szCs w:val="28"/>
          <w:lang w:eastAsia="en-US"/>
        </w:rPr>
        <w:t>предусмотрено</w:t>
      </w:r>
      <w:r w:rsidRPr="00690732">
        <w:rPr>
          <w:rFonts w:ascii="Times New Roman" w:eastAsia="Times New Roman" w:hAnsi="Times New Roman" w:cs="Times New Roman"/>
          <w:sz w:val="28"/>
          <w:szCs w:val="28"/>
          <w:lang w:eastAsia="en-US"/>
        </w:rPr>
        <w:t xml:space="preserve">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4) отказ в </w:t>
      </w:r>
      <w:proofErr w:type="spellStart"/>
      <w:r w:rsidRPr="00690732">
        <w:rPr>
          <w:rFonts w:ascii="Times New Roman" w:eastAsia="Times New Roman" w:hAnsi="Times New Roman" w:cs="Times New Roman"/>
          <w:sz w:val="28"/>
          <w:szCs w:val="28"/>
          <w:lang w:eastAsia="en-US"/>
        </w:rPr>
        <w:t>приеме</w:t>
      </w:r>
      <w:proofErr w:type="spellEnd"/>
      <w:r w:rsidRPr="00690732">
        <w:rPr>
          <w:rFonts w:ascii="Times New Roman" w:eastAsia="Times New Roman" w:hAnsi="Times New Roman" w:cs="Times New Roman"/>
          <w:sz w:val="28"/>
          <w:szCs w:val="28"/>
          <w:lang w:eastAsia="en-US"/>
        </w:rPr>
        <w:t xml:space="preserve">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690732">
        <w:rPr>
          <w:rFonts w:ascii="Times New Roman" w:eastAsia="Times New Roman" w:hAnsi="Times New Roman" w:cs="Times New Roman"/>
          <w:sz w:val="28"/>
          <w:szCs w:val="28"/>
          <w:lang w:eastAsia="en-US"/>
        </w:rPr>
        <w:lastRenderedPageBreak/>
        <w:t>Федерации, законами и иными нормативными правовыми актами Самарской области, муниципальными правовыми актами;</w:t>
      </w:r>
      <w:proofErr w:type="gramEnd"/>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8) нарушение срока или порядка выдачи документов по результатам предоставления муниципальной услуги;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8" w:name="sub_110109"/>
      <w:proofErr w:type="gramStart"/>
      <w:r w:rsidRPr="00690732">
        <w:rPr>
          <w:rFonts w:ascii="Times New Roman" w:eastAsia="Times New Roman" w:hAnsi="Times New Roman" w:cs="Times New Roman"/>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 </w:t>
      </w:r>
      <w:proofErr w:type="gramEnd"/>
    </w:p>
    <w:bookmarkEnd w:id="8"/>
    <w:p w:rsidR="00690732" w:rsidRPr="00690732" w:rsidRDefault="00690732" w:rsidP="00690732">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w:t>
      </w:r>
      <w:proofErr w:type="spellStart"/>
      <w:r w:rsidRPr="00690732">
        <w:rPr>
          <w:rFonts w:ascii="Times New Roman" w:eastAsia="Times New Roman" w:hAnsi="Times New Roman" w:cs="Times New Roman"/>
          <w:sz w:val="28"/>
          <w:szCs w:val="28"/>
          <w:lang w:eastAsia="en-US"/>
        </w:rPr>
        <w:t>приеме</w:t>
      </w:r>
      <w:proofErr w:type="spellEnd"/>
      <w:r w:rsidRPr="00690732">
        <w:rPr>
          <w:rFonts w:ascii="Times New Roman" w:eastAsia="Times New Roman" w:hAnsi="Times New Roman" w:cs="Times New Roman"/>
          <w:sz w:val="28"/>
          <w:szCs w:val="28"/>
          <w:lang w:eastAsia="en-US"/>
        </w:rPr>
        <w:t xml:space="preserve"> документов, необходимых для предоставления муниципальной услуги, либо в предоставлении муниципальной услуги, за исключением следующих случаев: </w:t>
      </w:r>
      <w:bookmarkStart w:id="9" w:name="sub_7141"/>
    </w:p>
    <w:bookmarkEnd w:id="9"/>
    <w:p w:rsidR="00690732" w:rsidRPr="00690732" w:rsidRDefault="00690732" w:rsidP="00690732">
      <w:pPr>
        <w:spacing w:after="0" w:line="360" w:lineRule="auto"/>
        <w:ind w:firstLine="708"/>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90732" w:rsidRPr="00690732" w:rsidRDefault="00690732" w:rsidP="00690732">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bookmarkStart w:id="10" w:name="sub_7142"/>
      <w:r w:rsidRPr="00690732">
        <w:rPr>
          <w:rFonts w:ascii="Times New Roman" w:eastAsia="Times New Roman" w:hAnsi="Times New Roman" w:cs="Times New Roman"/>
          <w:color w:val="000000"/>
          <w:sz w:val="28"/>
          <w:szCs w:val="28"/>
          <w:lang w:eastAsia="en-US"/>
        </w:rPr>
        <w:lastRenderedPageBreak/>
        <w:t xml:space="preserve">б) наличие ошибок в заявлении о предоставлении муниципальной услуги и документах, поданных заявителем после первоначального отказа в </w:t>
      </w:r>
      <w:proofErr w:type="spellStart"/>
      <w:r w:rsidRPr="00690732">
        <w:rPr>
          <w:rFonts w:ascii="Times New Roman" w:eastAsia="Times New Roman" w:hAnsi="Times New Roman" w:cs="Times New Roman"/>
          <w:color w:val="000000"/>
          <w:sz w:val="28"/>
          <w:szCs w:val="28"/>
          <w:lang w:eastAsia="en-US"/>
        </w:rPr>
        <w:t>приеме</w:t>
      </w:r>
      <w:proofErr w:type="spellEnd"/>
      <w:r w:rsidRPr="00690732">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 и не </w:t>
      </w:r>
      <w:proofErr w:type="spellStart"/>
      <w:r w:rsidRPr="00690732">
        <w:rPr>
          <w:rFonts w:ascii="Times New Roman" w:eastAsia="Times New Roman" w:hAnsi="Times New Roman" w:cs="Times New Roman"/>
          <w:color w:val="000000"/>
          <w:sz w:val="28"/>
          <w:szCs w:val="28"/>
          <w:lang w:eastAsia="en-US"/>
        </w:rPr>
        <w:t>включенных</w:t>
      </w:r>
      <w:proofErr w:type="spellEnd"/>
      <w:r w:rsidRPr="00690732">
        <w:rPr>
          <w:rFonts w:ascii="Times New Roman" w:eastAsia="Times New Roman" w:hAnsi="Times New Roman" w:cs="Times New Roman"/>
          <w:color w:val="000000"/>
          <w:sz w:val="28"/>
          <w:szCs w:val="28"/>
          <w:lang w:eastAsia="en-US"/>
        </w:rPr>
        <w:t xml:space="preserve"> в представленный ранее комплект документов;</w:t>
      </w:r>
    </w:p>
    <w:p w:rsidR="00690732" w:rsidRPr="00690732" w:rsidRDefault="00690732" w:rsidP="00690732">
      <w:pPr>
        <w:autoSpaceDE w:val="0"/>
        <w:autoSpaceDN w:val="0"/>
        <w:adjustRightInd w:val="0"/>
        <w:spacing w:after="0" w:line="360" w:lineRule="auto"/>
        <w:ind w:firstLine="720"/>
        <w:jc w:val="both"/>
        <w:rPr>
          <w:rFonts w:ascii="Times New Roman" w:eastAsia="Times New Roman" w:hAnsi="Times New Roman" w:cs="Times New Roman"/>
          <w:sz w:val="28"/>
          <w:szCs w:val="28"/>
          <w:lang w:eastAsia="en-US"/>
        </w:rPr>
      </w:pPr>
      <w:bookmarkStart w:id="11" w:name="sub_7143"/>
      <w:bookmarkEnd w:id="10"/>
      <w:r w:rsidRPr="00690732">
        <w:rPr>
          <w:rFonts w:ascii="Times New Roman" w:eastAsia="Times New Roman" w:hAnsi="Times New Roman" w:cs="Times New Roman"/>
          <w:color w:val="000000"/>
          <w:sz w:val="28"/>
          <w:szCs w:val="28"/>
          <w:lang w:eastAsia="en-US"/>
        </w:rPr>
        <w:t xml:space="preserve">в) истечение срока действия документов или изменение информации после первоначального отказа в </w:t>
      </w:r>
      <w:proofErr w:type="spellStart"/>
      <w:r w:rsidRPr="00690732">
        <w:rPr>
          <w:rFonts w:ascii="Times New Roman" w:eastAsia="Times New Roman" w:hAnsi="Times New Roman" w:cs="Times New Roman"/>
          <w:color w:val="000000"/>
          <w:sz w:val="28"/>
          <w:szCs w:val="28"/>
          <w:lang w:eastAsia="en-US"/>
        </w:rPr>
        <w:t>приеме</w:t>
      </w:r>
      <w:proofErr w:type="spellEnd"/>
      <w:r w:rsidRPr="00690732">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w:t>
      </w:r>
    </w:p>
    <w:bookmarkEnd w:id="11"/>
    <w:p w:rsidR="00690732" w:rsidRPr="00690732" w:rsidRDefault="00690732" w:rsidP="00690732">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en-US"/>
        </w:rPr>
      </w:pPr>
      <w:proofErr w:type="gramStart"/>
      <w:r w:rsidRPr="00690732">
        <w:rPr>
          <w:rFonts w:ascii="Times New Roman" w:eastAsia="Times New Roman" w:hAnsi="Times New Roman" w:cs="Times New Roman"/>
          <w:color w:val="000000"/>
          <w:sz w:val="28"/>
          <w:szCs w:val="28"/>
          <w:lang w:eastAsia="en-US"/>
        </w:rPr>
        <w:t xml:space="preserve">г) выявление документально </w:t>
      </w:r>
      <w:proofErr w:type="spellStart"/>
      <w:r w:rsidRPr="00690732">
        <w:rPr>
          <w:rFonts w:ascii="Times New Roman" w:eastAsia="Times New Roman" w:hAnsi="Times New Roman" w:cs="Times New Roman"/>
          <w:color w:val="000000"/>
          <w:sz w:val="28"/>
          <w:szCs w:val="28"/>
          <w:lang w:eastAsia="en-US"/>
        </w:rPr>
        <w:t>подтвержденного</w:t>
      </w:r>
      <w:proofErr w:type="spellEnd"/>
      <w:r w:rsidRPr="00690732">
        <w:rPr>
          <w:rFonts w:ascii="Times New Roman" w:eastAsia="Times New Roman" w:hAnsi="Times New Roman" w:cs="Times New Roman"/>
          <w:color w:val="000000"/>
          <w:sz w:val="28"/>
          <w:szCs w:val="28"/>
          <w:lang w:eastAsia="en-US"/>
        </w:rPr>
        <w:t xml:space="preserve">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2"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color w:val="000000"/>
          <w:sz w:val="28"/>
          <w:szCs w:val="28"/>
          <w:lang w:eastAsia="en-US"/>
        </w:rPr>
        <w:t xml:space="preserve"> Федерального закона </w:t>
      </w:r>
      <w:r w:rsidRPr="00690732">
        <w:rPr>
          <w:rFonts w:ascii="Times New Roman" w:eastAsia="Times New Roman" w:hAnsi="Times New Roman" w:cs="Times New Roman"/>
          <w:sz w:val="28"/>
          <w:szCs w:val="28"/>
          <w:lang w:eastAsia="en-US"/>
        </w:rPr>
        <w:t>от 27.07.2010 г. № 210-ФЗ «Об организации предоставления государственных и муниципальных услуг»</w:t>
      </w:r>
      <w:r w:rsidRPr="00690732">
        <w:rPr>
          <w:rFonts w:ascii="Times New Roman" w:eastAsia="Times New Roman" w:hAnsi="Times New Roman" w:cs="Times New Roman"/>
          <w:color w:val="000000"/>
          <w:sz w:val="28"/>
          <w:szCs w:val="28"/>
          <w:lang w:eastAsia="en-US"/>
        </w:rPr>
        <w:t xml:space="preserve">, при первоначальном отказе в </w:t>
      </w:r>
      <w:proofErr w:type="spellStart"/>
      <w:r w:rsidRPr="00690732">
        <w:rPr>
          <w:rFonts w:ascii="Times New Roman" w:eastAsia="Times New Roman" w:hAnsi="Times New Roman" w:cs="Times New Roman"/>
          <w:color w:val="000000"/>
          <w:sz w:val="28"/>
          <w:szCs w:val="28"/>
          <w:lang w:eastAsia="en-US"/>
        </w:rPr>
        <w:t>приеме</w:t>
      </w:r>
      <w:proofErr w:type="spellEnd"/>
      <w:r w:rsidRPr="00690732">
        <w:rPr>
          <w:rFonts w:ascii="Times New Roman" w:eastAsia="Times New Roman" w:hAnsi="Times New Roman" w:cs="Times New Roman"/>
          <w:color w:val="000000"/>
          <w:sz w:val="28"/>
          <w:szCs w:val="28"/>
          <w:lang w:eastAsia="en-US"/>
        </w:rPr>
        <w:t xml:space="preserve"> документов, необходимых для предоставления муниципальной услуги, либо в предоставлении муниципальной услуги. </w:t>
      </w:r>
      <w:proofErr w:type="gramEnd"/>
    </w:p>
    <w:p w:rsidR="00690732" w:rsidRPr="00690732" w:rsidRDefault="00690732" w:rsidP="00690732">
      <w:pPr>
        <w:spacing w:after="0" w:line="360" w:lineRule="auto"/>
        <w:ind w:firstLine="708"/>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В случаях, указанных в подпунктах 2), 5), 7), 9) и 10)</w:t>
      </w:r>
      <w:r w:rsidRPr="00690732">
        <w:rPr>
          <w:rFonts w:ascii="Times New Roman" w:eastAsia="Times New Roman" w:hAnsi="Times New Roman" w:cs="Times New Roman"/>
          <w:sz w:val="24"/>
          <w:szCs w:val="28"/>
          <w:lang w:eastAsia="en-US"/>
        </w:rPr>
        <w:t xml:space="preserve"> </w:t>
      </w:r>
      <w:r w:rsidRPr="00690732">
        <w:rPr>
          <w:rFonts w:ascii="Times New Roman" w:eastAsia="Times New Roman" w:hAnsi="Times New Roman" w:cs="Times New Roman"/>
          <w:sz w:val="28"/>
          <w:szCs w:val="28"/>
          <w:lang w:eastAsia="en-US"/>
        </w:rPr>
        <w:t>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w:t>
      </w:r>
      <w:proofErr w:type="gramEnd"/>
      <w:r w:rsidRPr="00690732">
        <w:rPr>
          <w:rFonts w:ascii="Times New Roman" w:eastAsia="Times New Roman" w:hAnsi="Times New Roman" w:cs="Times New Roman"/>
          <w:sz w:val="28"/>
          <w:szCs w:val="28"/>
          <w:lang w:eastAsia="en-US"/>
        </w:rPr>
        <w:t xml:space="preserve"> </w:t>
      </w:r>
      <w:proofErr w:type="gramStart"/>
      <w:r w:rsidRPr="00690732">
        <w:rPr>
          <w:rFonts w:ascii="Times New Roman" w:eastAsia="Times New Roman" w:hAnsi="Times New Roman" w:cs="Times New Roman"/>
          <w:sz w:val="28"/>
          <w:szCs w:val="28"/>
          <w:lang w:eastAsia="en-US"/>
        </w:rPr>
        <w:t xml:space="preserve">рамках осуществления органами местного самоуправления отдельных государственных полномочий, в полном </w:t>
      </w:r>
      <w:proofErr w:type="spellStart"/>
      <w:r w:rsidRPr="00690732">
        <w:rPr>
          <w:rFonts w:ascii="Times New Roman" w:eastAsia="Times New Roman" w:hAnsi="Times New Roman" w:cs="Times New Roman"/>
          <w:sz w:val="28"/>
          <w:szCs w:val="28"/>
          <w:lang w:eastAsia="en-US"/>
        </w:rPr>
        <w:t>объеме</w:t>
      </w:r>
      <w:proofErr w:type="spellEnd"/>
      <w:r w:rsidRPr="00690732">
        <w:rPr>
          <w:rFonts w:ascii="Times New Roman" w:eastAsia="Times New Roman" w:hAnsi="Times New Roman" w:cs="Times New Roman"/>
          <w:sz w:val="28"/>
          <w:szCs w:val="28"/>
          <w:lang w:eastAsia="en-US"/>
        </w:rPr>
        <w:t xml:space="preserve">, включая принятие решения о предоставлении государственной или муниципальной услуги или об отказе в </w:t>
      </w:r>
      <w:proofErr w:type="spellStart"/>
      <w:r w:rsidRPr="00690732">
        <w:rPr>
          <w:rFonts w:ascii="Times New Roman" w:eastAsia="Times New Roman" w:hAnsi="Times New Roman" w:cs="Times New Roman"/>
          <w:sz w:val="28"/>
          <w:szCs w:val="28"/>
          <w:lang w:eastAsia="en-US"/>
        </w:rPr>
        <w:t>ее</w:t>
      </w:r>
      <w:proofErr w:type="spellEnd"/>
      <w:r w:rsidRPr="00690732">
        <w:rPr>
          <w:rFonts w:ascii="Times New Roman" w:eastAsia="Times New Roman" w:hAnsi="Times New Roman" w:cs="Times New Roman"/>
          <w:sz w:val="28"/>
          <w:szCs w:val="28"/>
          <w:lang w:eastAsia="en-US"/>
        </w:rPr>
        <w:t xml:space="preserve"> предоставлении, составление и </w:t>
      </w:r>
      <w:r w:rsidRPr="00690732">
        <w:rPr>
          <w:rFonts w:ascii="Times New Roman" w:eastAsia="Times New Roman" w:hAnsi="Times New Roman" w:cs="Times New Roman"/>
          <w:sz w:val="28"/>
          <w:szCs w:val="28"/>
          <w:lang w:eastAsia="en-US"/>
        </w:rPr>
        <w:lastRenderedPageBreak/>
        <w:t>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roofErr w:type="gramEnd"/>
    </w:p>
    <w:p w:rsidR="00690732" w:rsidRPr="00690732" w:rsidRDefault="00690732" w:rsidP="00690732">
      <w:pPr>
        <w:spacing w:after="0" w:line="360" w:lineRule="auto"/>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 </w:t>
      </w:r>
    </w:p>
    <w:p w:rsidR="00690732" w:rsidRPr="00690732" w:rsidRDefault="00690732" w:rsidP="00690732">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12" w:name="sub_503"/>
      <w:r w:rsidRPr="00690732">
        <w:rPr>
          <w:rFonts w:ascii="Times New Roman" w:eastAsia="Times New Roman" w:hAnsi="Times New Roman" w:cs="Times New Roman"/>
          <w:bCs/>
          <w:sz w:val="28"/>
          <w:szCs w:val="28"/>
          <w:lang w:eastAsia="en-US"/>
        </w:rPr>
        <w:t>Органы, уполномоченные на рассмотрение жалобы и должностные лица, которым может быть направлена жалоба</w:t>
      </w:r>
    </w:p>
    <w:bookmarkEnd w:id="12"/>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5.3. Жалоба заявителя (получателя муниципальной услуги) или иного уполномоченного лица может быть адресована:</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руководителю уполномоченного органа;</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должностному лицу органа/структурного подразделения Администрации, ответственному за организацию предоставления муниципальной услуги;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Главе городского округа Кинель Самарской области;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Руководителю многофункционального центра;</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Руководителю организации, предусмотренной </w:t>
      </w:r>
      <w:hyperlink r:id="rId13"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w:t>
      </w:r>
    </w:p>
    <w:p w:rsidR="00690732" w:rsidRPr="00690732" w:rsidRDefault="00690732" w:rsidP="00690732">
      <w:pPr>
        <w:spacing w:after="0" w:line="360" w:lineRule="auto"/>
        <w:ind w:firstLine="708"/>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690732" w:rsidRPr="00690732" w:rsidRDefault="00690732" w:rsidP="00690732">
      <w:pPr>
        <w:spacing w:after="0" w:line="360" w:lineRule="auto"/>
        <w:ind w:firstLine="708"/>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w:t>
      </w:r>
    </w:p>
    <w:p w:rsidR="00690732" w:rsidRPr="00690732" w:rsidRDefault="00690732" w:rsidP="00690732">
      <w:pPr>
        <w:spacing w:after="0" w:line="360" w:lineRule="auto"/>
        <w:ind w:firstLine="708"/>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Жалобы на решения и действия (бездействие) работников организаций, предусмотренных </w:t>
      </w:r>
      <w:hyperlink r:id="rId14"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w:t>
      </w:r>
      <w:r w:rsidRPr="00690732">
        <w:rPr>
          <w:rFonts w:ascii="Times New Roman" w:eastAsia="Times New Roman" w:hAnsi="Times New Roman" w:cs="Times New Roman"/>
          <w:sz w:val="28"/>
          <w:szCs w:val="28"/>
          <w:lang w:eastAsia="en-US"/>
        </w:rPr>
        <w:lastRenderedPageBreak/>
        <w:t>№ 210-ФЗ «Об организации предоставления государственных и муниципальных услуг», подаются руководителям этих организаций.</w:t>
      </w:r>
    </w:p>
    <w:p w:rsidR="00690732" w:rsidRPr="00690732" w:rsidRDefault="00690732" w:rsidP="00690732">
      <w:pPr>
        <w:keepNext/>
        <w:keepLines/>
        <w:spacing w:after="0" w:line="360" w:lineRule="auto"/>
        <w:ind w:firstLine="709"/>
        <w:jc w:val="center"/>
        <w:outlineLvl w:val="0"/>
        <w:rPr>
          <w:rFonts w:ascii="Cambria" w:eastAsia="Times New Roman" w:hAnsi="Cambria" w:cs="Times New Roman"/>
          <w:b/>
          <w:bCs/>
          <w:color w:val="365F91"/>
          <w:sz w:val="28"/>
          <w:szCs w:val="28"/>
          <w:lang w:eastAsia="en-US"/>
        </w:rPr>
      </w:pPr>
      <w:bookmarkStart w:id="13" w:name="sub_504"/>
      <w:r w:rsidRPr="00690732">
        <w:rPr>
          <w:rFonts w:ascii="Times New Roman" w:eastAsia="Times New Roman" w:hAnsi="Times New Roman" w:cs="Times New Roman"/>
          <w:bCs/>
          <w:sz w:val="28"/>
          <w:szCs w:val="28"/>
          <w:lang w:eastAsia="en-US"/>
        </w:rPr>
        <w:t>Порядок подачи и рассмотрения жалобы</w:t>
      </w:r>
      <w:bookmarkEnd w:id="13"/>
    </w:p>
    <w:p w:rsidR="00690732" w:rsidRPr="00690732" w:rsidRDefault="00690732" w:rsidP="00690732">
      <w:pPr>
        <w:spacing w:after="0" w:line="360" w:lineRule="auto"/>
        <w:ind w:firstLine="708"/>
        <w:jc w:val="both"/>
        <w:rPr>
          <w:rFonts w:ascii="Times New Roman" w:eastAsia="Times New Roman" w:hAnsi="Times New Roman" w:cs="Times New Roman"/>
          <w:sz w:val="28"/>
          <w:szCs w:val="28"/>
          <w:lang w:eastAsia="en-US"/>
        </w:rPr>
      </w:pPr>
      <w:bookmarkStart w:id="14" w:name="sub_1054"/>
      <w:r w:rsidRPr="00690732">
        <w:rPr>
          <w:rFonts w:ascii="Times New Roman" w:eastAsia="Times New Roman" w:hAnsi="Times New Roman" w:cs="Times New Roman"/>
          <w:sz w:val="28"/>
          <w:szCs w:val="28"/>
          <w:lang w:eastAsia="en-US"/>
        </w:rPr>
        <w:t xml:space="preserve">5.4. Жалоба </w:t>
      </w:r>
      <w:proofErr w:type="spellStart"/>
      <w:r w:rsidRPr="00690732">
        <w:rPr>
          <w:rFonts w:ascii="Times New Roman" w:eastAsia="Times New Roman" w:hAnsi="Times New Roman" w:cs="Times New Roman"/>
          <w:sz w:val="28"/>
          <w:szCs w:val="28"/>
          <w:lang w:eastAsia="en-US"/>
        </w:rPr>
        <w:t>подается</w:t>
      </w:r>
      <w:proofErr w:type="spellEnd"/>
      <w:r w:rsidRPr="00690732">
        <w:rPr>
          <w:rFonts w:ascii="Times New Roman" w:eastAsia="Times New Roman" w:hAnsi="Times New Roman" w:cs="Times New Roman"/>
          <w:sz w:val="28"/>
          <w:szCs w:val="28"/>
          <w:lang w:eastAsia="en-US"/>
        </w:rPr>
        <w:t xml:space="preserve">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w:t>
      </w:r>
      <w:hyperlink r:id="rId15"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w:t>
      </w:r>
    </w:p>
    <w:p w:rsidR="00690732" w:rsidRPr="00690732" w:rsidRDefault="00690732" w:rsidP="00690732">
      <w:pPr>
        <w:spacing w:after="0" w:line="360" w:lineRule="auto"/>
        <w:jc w:val="both"/>
        <w:rPr>
          <w:rFonts w:ascii="Times New Roman" w:eastAsia="Times New Roman" w:hAnsi="Times New Roman" w:cs="Times New Roman"/>
          <w:sz w:val="28"/>
          <w:szCs w:val="28"/>
          <w:lang w:eastAsia="en-US"/>
        </w:rPr>
      </w:pPr>
      <w:bookmarkStart w:id="15" w:name="sub_11022"/>
      <w:proofErr w:type="gramStart"/>
      <w:r w:rsidRPr="00690732">
        <w:rPr>
          <w:rFonts w:ascii="Times New Roman" w:eastAsia="Times New Roman" w:hAnsi="Times New Roman" w:cs="Times New Roman"/>
          <w:sz w:val="28"/>
          <w:szCs w:val="28"/>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w:t>
      </w:r>
      <w:proofErr w:type="gramEnd"/>
      <w:r w:rsidRPr="00690732">
        <w:rPr>
          <w:rFonts w:ascii="Times New Roman" w:eastAsia="Times New Roman" w:hAnsi="Times New Roman" w:cs="Times New Roman"/>
          <w:sz w:val="28"/>
          <w:szCs w:val="28"/>
          <w:lang w:eastAsia="en-US"/>
        </w:rPr>
        <w:t xml:space="preserve"> </w:t>
      </w:r>
      <w:proofErr w:type="gramStart"/>
      <w:r w:rsidRPr="00690732">
        <w:rPr>
          <w:rFonts w:ascii="Times New Roman" w:eastAsia="Times New Roman" w:hAnsi="Times New Roman" w:cs="Times New Roman"/>
          <w:sz w:val="28"/>
          <w:szCs w:val="28"/>
          <w:lang w:eastAsia="en-US"/>
        </w:rPr>
        <w:t>принята</w:t>
      </w:r>
      <w:proofErr w:type="gramEnd"/>
      <w:r w:rsidRPr="00690732">
        <w:rPr>
          <w:rFonts w:ascii="Times New Roman" w:eastAsia="Times New Roman" w:hAnsi="Times New Roman" w:cs="Times New Roman"/>
          <w:sz w:val="28"/>
          <w:szCs w:val="28"/>
          <w:lang w:eastAsia="en-US"/>
        </w:rPr>
        <w:t xml:space="preserve"> при личном </w:t>
      </w:r>
      <w:proofErr w:type="spellStart"/>
      <w:r w:rsidRPr="00690732">
        <w:rPr>
          <w:rFonts w:ascii="Times New Roman" w:eastAsia="Times New Roman" w:hAnsi="Times New Roman" w:cs="Times New Roman"/>
          <w:sz w:val="28"/>
          <w:szCs w:val="28"/>
          <w:lang w:eastAsia="en-US"/>
        </w:rPr>
        <w:t>приеме</w:t>
      </w:r>
      <w:proofErr w:type="spellEnd"/>
      <w:r w:rsidRPr="00690732">
        <w:rPr>
          <w:rFonts w:ascii="Times New Roman" w:eastAsia="Times New Roman" w:hAnsi="Times New Roman" w:cs="Times New Roman"/>
          <w:sz w:val="28"/>
          <w:szCs w:val="28"/>
          <w:lang w:eastAsia="en-US"/>
        </w:rPr>
        <w:t xml:space="preserve"> заявителя. </w:t>
      </w:r>
    </w:p>
    <w:p w:rsidR="00690732" w:rsidRPr="00690732" w:rsidRDefault="00690732" w:rsidP="00690732">
      <w:pPr>
        <w:spacing w:after="0" w:line="360" w:lineRule="auto"/>
        <w:ind w:firstLine="708"/>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w:t>
      </w:r>
      <w:proofErr w:type="spellStart"/>
      <w:r w:rsidRPr="00690732">
        <w:rPr>
          <w:rFonts w:ascii="Times New Roman" w:eastAsia="Times New Roman" w:hAnsi="Times New Roman" w:cs="Times New Roman"/>
          <w:sz w:val="28"/>
          <w:szCs w:val="28"/>
          <w:lang w:eastAsia="en-US"/>
        </w:rPr>
        <w:t>приеме</w:t>
      </w:r>
      <w:proofErr w:type="spellEnd"/>
      <w:r w:rsidRPr="00690732">
        <w:rPr>
          <w:rFonts w:ascii="Times New Roman" w:eastAsia="Times New Roman" w:hAnsi="Times New Roman" w:cs="Times New Roman"/>
          <w:sz w:val="28"/>
          <w:szCs w:val="28"/>
          <w:lang w:eastAsia="en-US"/>
        </w:rPr>
        <w:t xml:space="preserve"> заявителя. </w:t>
      </w:r>
    </w:p>
    <w:p w:rsidR="00690732" w:rsidRPr="00690732" w:rsidRDefault="00690732" w:rsidP="00690732">
      <w:pPr>
        <w:spacing w:after="0" w:line="360" w:lineRule="auto"/>
        <w:ind w:firstLine="708"/>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 xml:space="preserve">Жалоба на решения и действия (бездействие) организаций, предусмотренных </w:t>
      </w:r>
      <w:hyperlink r:id="rId16"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w:t>
      </w:r>
      <w:r w:rsidRPr="00690732">
        <w:rPr>
          <w:rFonts w:ascii="Times New Roman" w:eastAsia="Times New Roman" w:hAnsi="Times New Roman" w:cs="Times New Roman"/>
          <w:sz w:val="28"/>
          <w:szCs w:val="28"/>
          <w:lang w:eastAsia="en-US"/>
        </w:rPr>
        <w:lastRenderedPageBreak/>
        <w:t>"Интернет",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w:t>
      </w:r>
      <w:proofErr w:type="gramEnd"/>
      <w:r w:rsidRPr="00690732">
        <w:rPr>
          <w:rFonts w:ascii="Times New Roman" w:eastAsia="Times New Roman" w:hAnsi="Times New Roman" w:cs="Times New Roman"/>
          <w:sz w:val="28"/>
          <w:szCs w:val="28"/>
          <w:lang w:eastAsia="en-US"/>
        </w:rPr>
        <w:t xml:space="preserve"> быть </w:t>
      </w:r>
      <w:proofErr w:type="gramStart"/>
      <w:r w:rsidRPr="00690732">
        <w:rPr>
          <w:rFonts w:ascii="Times New Roman" w:eastAsia="Times New Roman" w:hAnsi="Times New Roman" w:cs="Times New Roman"/>
          <w:sz w:val="28"/>
          <w:szCs w:val="28"/>
          <w:lang w:eastAsia="en-US"/>
        </w:rPr>
        <w:t>принята</w:t>
      </w:r>
      <w:proofErr w:type="gramEnd"/>
      <w:r w:rsidRPr="00690732">
        <w:rPr>
          <w:rFonts w:ascii="Times New Roman" w:eastAsia="Times New Roman" w:hAnsi="Times New Roman" w:cs="Times New Roman"/>
          <w:sz w:val="28"/>
          <w:szCs w:val="28"/>
          <w:lang w:eastAsia="en-US"/>
        </w:rPr>
        <w:t xml:space="preserve"> при личном </w:t>
      </w:r>
      <w:proofErr w:type="spellStart"/>
      <w:r w:rsidRPr="00690732">
        <w:rPr>
          <w:rFonts w:ascii="Times New Roman" w:eastAsia="Times New Roman" w:hAnsi="Times New Roman" w:cs="Times New Roman"/>
          <w:sz w:val="28"/>
          <w:szCs w:val="28"/>
          <w:lang w:eastAsia="en-US"/>
        </w:rPr>
        <w:t>приеме</w:t>
      </w:r>
      <w:proofErr w:type="spellEnd"/>
      <w:r w:rsidRPr="00690732">
        <w:rPr>
          <w:rFonts w:ascii="Times New Roman" w:eastAsia="Times New Roman" w:hAnsi="Times New Roman" w:cs="Times New Roman"/>
          <w:sz w:val="28"/>
          <w:szCs w:val="28"/>
          <w:lang w:eastAsia="en-US"/>
        </w:rPr>
        <w:t xml:space="preserve"> заявителя.</w:t>
      </w:r>
    </w:p>
    <w:bookmarkEnd w:id="14"/>
    <w:bookmarkEnd w:id="15"/>
    <w:p w:rsidR="00690732" w:rsidRPr="00690732" w:rsidRDefault="00690732" w:rsidP="00690732">
      <w:pPr>
        <w:spacing w:after="0" w:line="360" w:lineRule="auto"/>
        <w:ind w:firstLine="70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Жалоба должна содержать:</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16" w:name="sub_10541"/>
      <w:proofErr w:type="gramStart"/>
      <w:r w:rsidRPr="00690732">
        <w:rPr>
          <w:rFonts w:ascii="Times New Roman" w:eastAsia="Times New Roman" w:hAnsi="Times New Roman" w:cs="Times New Roman"/>
          <w:sz w:val="28"/>
          <w:szCs w:val="28"/>
          <w:lang w:eastAsia="en-US"/>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7"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roofErr w:type="gramEnd"/>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17" w:name="sub_10542"/>
      <w:bookmarkEnd w:id="16"/>
      <w:proofErr w:type="gramStart"/>
      <w:r w:rsidRPr="00690732">
        <w:rPr>
          <w:rFonts w:ascii="Times New Roman" w:eastAsia="Times New Roman" w:hAnsi="Times New Roman" w:cs="Times New Roman"/>
          <w:sz w:val="28"/>
          <w:szCs w:val="28"/>
          <w:lang w:eastAsia="en-US"/>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18" w:name="sub_10543"/>
      <w:bookmarkEnd w:id="17"/>
      <w:r w:rsidRPr="00690732">
        <w:rPr>
          <w:rFonts w:ascii="Times New Roman" w:eastAsia="Times New Roman" w:hAnsi="Times New Roman" w:cs="Times New Roman"/>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8"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работников;</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19" w:name="sub_10544"/>
      <w:bookmarkEnd w:id="18"/>
      <w:proofErr w:type="gramStart"/>
      <w:r w:rsidRPr="00690732">
        <w:rPr>
          <w:rFonts w:ascii="Times New Roman" w:eastAsia="Times New Roman" w:hAnsi="Times New Roman" w:cs="Times New Roman"/>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9"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их </w:t>
      </w:r>
      <w:r w:rsidRPr="00690732">
        <w:rPr>
          <w:rFonts w:ascii="Times New Roman" w:eastAsia="Times New Roman" w:hAnsi="Times New Roman" w:cs="Times New Roman"/>
          <w:sz w:val="28"/>
          <w:szCs w:val="28"/>
          <w:lang w:eastAsia="en-US"/>
        </w:rPr>
        <w:lastRenderedPageBreak/>
        <w:t>работников.</w:t>
      </w:r>
      <w:proofErr w:type="gramEnd"/>
      <w:r w:rsidRPr="00690732">
        <w:rPr>
          <w:rFonts w:ascii="Times New Roman" w:eastAsia="Times New Roman" w:hAnsi="Times New Roman" w:cs="Times New Roman"/>
          <w:sz w:val="28"/>
          <w:szCs w:val="28"/>
          <w:lang w:eastAsia="en-US"/>
        </w:rPr>
        <w:t xml:space="preserve"> Заявителем могут быть представлены документы (при наличии), подтверждающие доводы заявителя, либо их копии.</w:t>
      </w:r>
    </w:p>
    <w:bookmarkEnd w:id="19"/>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r:id="rId20"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жалобы от заявителя.</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20" w:name="sub_1055"/>
      <w:r w:rsidRPr="00690732">
        <w:rPr>
          <w:rFonts w:ascii="Times New Roman" w:eastAsia="Times New Roman" w:hAnsi="Times New Roman" w:cs="Times New Roman"/>
          <w:sz w:val="28"/>
          <w:szCs w:val="28"/>
          <w:lang w:eastAsia="en-US"/>
        </w:rPr>
        <w:t xml:space="preserve">5.5. </w:t>
      </w:r>
      <w:bookmarkEnd w:id="20"/>
      <w:r w:rsidRPr="00690732">
        <w:rPr>
          <w:rFonts w:ascii="Times New Roman" w:eastAsia="Times New Roman" w:hAnsi="Times New Roman" w:cs="Times New Roman"/>
          <w:sz w:val="28"/>
          <w:szCs w:val="28"/>
          <w:lang w:eastAsia="en-US"/>
        </w:rPr>
        <w:t>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690732" w:rsidRPr="00690732" w:rsidRDefault="00690732" w:rsidP="00690732">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1" w:name="sub_505"/>
      <w:r w:rsidRPr="00690732">
        <w:rPr>
          <w:rFonts w:ascii="Times New Roman" w:eastAsia="Times New Roman" w:hAnsi="Times New Roman" w:cs="Times New Roman"/>
          <w:bCs/>
          <w:sz w:val="28"/>
          <w:szCs w:val="28"/>
          <w:lang w:eastAsia="en-US"/>
        </w:rPr>
        <w:t>Сроки рассмотрения жалобы</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22" w:name="sub_1056"/>
      <w:bookmarkEnd w:id="21"/>
      <w:r w:rsidRPr="00690732">
        <w:rPr>
          <w:rFonts w:ascii="Times New Roman" w:eastAsia="Times New Roman" w:hAnsi="Times New Roman" w:cs="Times New Roman"/>
          <w:sz w:val="28"/>
          <w:szCs w:val="28"/>
          <w:lang w:eastAsia="en-US"/>
        </w:rPr>
        <w:t xml:space="preserve">5.6. </w:t>
      </w:r>
      <w:proofErr w:type="gramStart"/>
      <w:r w:rsidRPr="00690732">
        <w:rPr>
          <w:rFonts w:ascii="Times New Roman" w:eastAsia="Times New Roman" w:hAnsi="Times New Roman" w:cs="Times New Roman"/>
          <w:sz w:val="28"/>
          <w:szCs w:val="28"/>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1"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w:t>
      </w:r>
      <w:proofErr w:type="spellStart"/>
      <w:r w:rsidRPr="00690732">
        <w:rPr>
          <w:rFonts w:ascii="Times New Roman" w:eastAsia="Times New Roman" w:hAnsi="Times New Roman" w:cs="Times New Roman"/>
          <w:sz w:val="28"/>
          <w:szCs w:val="28"/>
          <w:lang w:eastAsia="en-US"/>
        </w:rPr>
        <w:t>наделенным</w:t>
      </w:r>
      <w:proofErr w:type="spellEnd"/>
      <w:r w:rsidRPr="00690732">
        <w:rPr>
          <w:rFonts w:ascii="Times New Roman" w:eastAsia="Times New Roman" w:hAnsi="Times New Roman" w:cs="Times New Roman"/>
          <w:sz w:val="28"/>
          <w:szCs w:val="28"/>
          <w:lang w:eastAsia="en-US"/>
        </w:rPr>
        <w:t xml:space="preserve"> полномочиями по рассмотрению жалоб, в течение пятнадцати рабочих дней со дня </w:t>
      </w:r>
      <w:proofErr w:type="spellStart"/>
      <w:r w:rsidRPr="00690732">
        <w:rPr>
          <w:rFonts w:ascii="Times New Roman" w:eastAsia="Times New Roman" w:hAnsi="Times New Roman" w:cs="Times New Roman"/>
          <w:sz w:val="28"/>
          <w:szCs w:val="28"/>
          <w:lang w:eastAsia="en-US"/>
        </w:rPr>
        <w:t>ее</w:t>
      </w:r>
      <w:proofErr w:type="spellEnd"/>
      <w:r w:rsidRPr="00690732">
        <w:rPr>
          <w:rFonts w:ascii="Times New Roman" w:eastAsia="Times New Roman" w:hAnsi="Times New Roman" w:cs="Times New Roman"/>
          <w:sz w:val="28"/>
          <w:szCs w:val="28"/>
          <w:lang w:eastAsia="en-US"/>
        </w:rPr>
        <w:t xml:space="preserve"> регистрации, а в случае обжалования</w:t>
      </w:r>
      <w:proofErr w:type="gramEnd"/>
      <w:r w:rsidRPr="00690732">
        <w:rPr>
          <w:rFonts w:ascii="Times New Roman" w:eastAsia="Times New Roman" w:hAnsi="Times New Roman" w:cs="Times New Roman"/>
          <w:sz w:val="28"/>
          <w:szCs w:val="28"/>
          <w:lang w:eastAsia="en-US"/>
        </w:rPr>
        <w:t xml:space="preserve"> </w:t>
      </w:r>
      <w:proofErr w:type="gramStart"/>
      <w:r w:rsidRPr="00690732">
        <w:rPr>
          <w:rFonts w:ascii="Times New Roman" w:eastAsia="Times New Roman" w:hAnsi="Times New Roman" w:cs="Times New Roman"/>
          <w:sz w:val="28"/>
          <w:szCs w:val="28"/>
          <w:lang w:eastAsia="en-US"/>
        </w:rPr>
        <w:t xml:space="preserve">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r:id="rId22"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в </w:t>
      </w:r>
      <w:proofErr w:type="spellStart"/>
      <w:r w:rsidRPr="00690732">
        <w:rPr>
          <w:rFonts w:ascii="Times New Roman" w:eastAsia="Times New Roman" w:hAnsi="Times New Roman" w:cs="Times New Roman"/>
          <w:sz w:val="28"/>
          <w:szCs w:val="28"/>
          <w:lang w:eastAsia="en-US"/>
        </w:rPr>
        <w:t>приеме</w:t>
      </w:r>
      <w:proofErr w:type="spellEnd"/>
      <w:r w:rsidRPr="00690732">
        <w:rPr>
          <w:rFonts w:ascii="Times New Roman" w:eastAsia="Times New Roman" w:hAnsi="Times New Roman" w:cs="Times New Roman"/>
          <w:sz w:val="28"/>
          <w:szCs w:val="28"/>
          <w:lang w:eastAsia="en-US"/>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690732">
        <w:rPr>
          <w:rFonts w:ascii="Times New Roman" w:eastAsia="Times New Roman" w:hAnsi="Times New Roman" w:cs="Times New Roman"/>
          <w:sz w:val="28"/>
          <w:szCs w:val="28"/>
          <w:lang w:eastAsia="en-US"/>
        </w:rPr>
        <w:t xml:space="preserve"> </w:t>
      </w:r>
      <w:proofErr w:type="spellStart"/>
      <w:r w:rsidRPr="00690732">
        <w:rPr>
          <w:rFonts w:ascii="Times New Roman" w:eastAsia="Times New Roman" w:hAnsi="Times New Roman" w:cs="Times New Roman"/>
          <w:sz w:val="28"/>
          <w:szCs w:val="28"/>
          <w:lang w:eastAsia="en-US"/>
        </w:rPr>
        <w:t>ее</w:t>
      </w:r>
      <w:proofErr w:type="spellEnd"/>
      <w:r w:rsidRPr="00690732">
        <w:rPr>
          <w:rFonts w:ascii="Times New Roman" w:eastAsia="Times New Roman" w:hAnsi="Times New Roman" w:cs="Times New Roman"/>
          <w:sz w:val="28"/>
          <w:szCs w:val="28"/>
          <w:lang w:eastAsia="en-US"/>
        </w:rPr>
        <w:t xml:space="preserve"> регистрации. Правительство Российской Федерации вправе установить случаи, при которых срок рассмотрения жалобы может быть </w:t>
      </w:r>
      <w:proofErr w:type="spellStart"/>
      <w:r w:rsidRPr="00690732">
        <w:rPr>
          <w:rFonts w:ascii="Times New Roman" w:eastAsia="Times New Roman" w:hAnsi="Times New Roman" w:cs="Times New Roman"/>
          <w:sz w:val="28"/>
          <w:szCs w:val="28"/>
          <w:lang w:eastAsia="en-US"/>
        </w:rPr>
        <w:t>сокращен</w:t>
      </w:r>
      <w:proofErr w:type="spellEnd"/>
      <w:r w:rsidRPr="00690732">
        <w:rPr>
          <w:rFonts w:ascii="Times New Roman" w:eastAsia="Times New Roman" w:hAnsi="Times New Roman" w:cs="Times New Roman"/>
          <w:sz w:val="28"/>
          <w:szCs w:val="28"/>
          <w:lang w:eastAsia="en-US"/>
        </w:rPr>
        <w:t>.</w:t>
      </w:r>
    </w:p>
    <w:p w:rsidR="00690732" w:rsidRPr="00690732" w:rsidRDefault="00690732" w:rsidP="00690732">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3" w:name="sub_506"/>
      <w:bookmarkEnd w:id="22"/>
      <w:r w:rsidRPr="00690732">
        <w:rPr>
          <w:rFonts w:ascii="Times New Roman" w:eastAsia="Times New Roman" w:hAnsi="Times New Roman" w:cs="Times New Roman"/>
          <w:bCs/>
          <w:sz w:val="28"/>
          <w:szCs w:val="28"/>
          <w:lang w:eastAsia="en-US"/>
        </w:rPr>
        <w:lastRenderedPageBreak/>
        <w:t>Результат рассмотрения жалобы</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24" w:name="sub_1057"/>
      <w:bookmarkEnd w:id="23"/>
      <w:r w:rsidRPr="00690732">
        <w:rPr>
          <w:rFonts w:ascii="Times New Roman" w:eastAsia="Times New Roman" w:hAnsi="Times New Roman" w:cs="Times New Roman"/>
          <w:sz w:val="28"/>
          <w:szCs w:val="28"/>
          <w:lang w:eastAsia="en-US"/>
        </w:rPr>
        <w:t>5.7. По результатам рассмотрения жалобы принимается одно из следующих решений:</w:t>
      </w:r>
    </w:p>
    <w:bookmarkEnd w:id="24"/>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proofErr w:type="gramStart"/>
      <w:r w:rsidRPr="00690732">
        <w:rPr>
          <w:rFonts w:ascii="Times New Roman" w:eastAsia="Times New Roman" w:hAnsi="Times New Roman" w:cs="Times New Roman"/>
          <w:sz w:val="28"/>
          <w:szCs w:val="28"/>
          <w:lang w:eastAsia="en-US"/>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 удовлетворении жалобы отказывается.</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В случае установления в ходе или по результатам </w:t>
      </w:r>
      <w:proofErr w:type="gramStart"/>
      <w:r w:rsidRPr="00690732">
        <w:rPr>
          <w:rFonts w:ascii="Times New Roman" w:eastAsia="Times New Roman" w:hAnsi="Times New Roman" w:cs="Times New Roman"/>
          <w:sz w:val="28"/>
          <w:szCs w:val="28"/>
          <w:lang w:eastAsia="en-US"/>
        </w:rPr>
        <w:t>рассмотрения жалобы признаков состава административного правонарушения</w:t>
      </w:r>
      <w:proofErr w:type="gramEnd"/>
      <w:r w:rsidRPr="00690732">
        <w:rPr>
          <w:rFonts w:ascii="Times New Roman" w:eastAsia="Times New Roman" w:hAnsi="Times New Roman" w:cs="Times New Roman"/>
          <w:sz w:val="28"/>
          <w:szCs w:val="28"/>
          <w:lang w:eastAsia="en-US"/>
        </w:rPr>
        <w:t xml:space="preserve"> или преступления должностное лицо, работник, </w:t>
      </w:r>
      <w:proofErr w:type="spellStart"/>
      <w:r w:rsidRPr="00690732">
        <w:rPr>
          <w:rFonts w:ascii="Times New Roman" w:eastAsia="Times New Roman" w:hAnsi="Times New Roman" w:cs="Times New Roman"/>
          <w:sz w:val="28"/>
          <w:szCs w:val="28"/>
          <w:lang w:eastAsia="en-US"/>
        </w:rPr>
        <w:t>наделенные</w:t>
      </w:r>
      <w:proofErr w:type="spellEnd"/>
      <w:r w:rsidRPr="00690732">
        <w:rPr>
          <w:rFonts w:ascii="Times New Roman" w:eastAsia="Times New Roman" w:hAnsi="Times New Roman" w:cs="Times New Roman"/>
          <w:sz w:val="28"/>
          <w:szCs w:val="28"/>
          <w:lang w:eastAsia="en-US"/>
        </w:rPr>
        <w:t xml:space="preserve"> полномочиями по рассмотрению жалоб, незамедлительно направляет имеющиеся материалы в органы прокуратуры.</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p>
    <w:p w:rsidR="00690732" w:rsidRPr="00690732" w:rsidRDefault="00690732" w:rsidP="00690732">
      <w:pPr>
        <w:keepNext/>
        <w:keepLines/>
        <w:spacing w:after="0" w:line="360" w:lineRule="auto"/>
        <w:ind w:firstLine="709"/>
        <w:jc w:val="center"/>
        <w:outlineLvl w:val="0"/>
        <w:rPr>
          <w:rFonts w:ascii="Cambria" w:eastAsia="Times New Roman" w:hAnsi="Cambria" w:cs="Times New Roman"/>
          <w:b/>
          <w:bCs/>
          <w:color w:val="365F91"/>
          <w:sz w:val="28"/>
          <w:szCs w:val="28"/>
          <w:lang w:eastAsia="en-US"/>
        </w:rPr>
      </w:pPr>
      <w:bookmarkStart w:id="25" w:name="sub_507"/>
      <w:r w:rsidRPr="00690732">
        <w:rPr>
          <w:rFonts w:ascii="Times New Roman" w:eastAsia="Times New Roman" w:hAnsi="Times New Roman" w:cs="Times New Roman"/>
          <w:bCs/>
          <w:sz w:val="28"/>
          <w:szCs w:val="28"/>
          <w:lang w:eastAsia="en-US"/>
        </w:rPr>
        <w:t>Способы информирования заявителей о результатах рассмотрения жалобы</w:t>
      </w:r>
      <w:bookmarkEnd w:id="25"/>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26" w:name="sub_1058"/>
      <w:r w:rsidRPr="00690732">
        <w:rPr>
          <w:rFonts w:ascii="Times New Roman" w:eastAsia="Times New Roman" w:hAnsi="Times New Roman" w:cs="Times New Roman"/>
          <w:sz w:val="28"/>
          <w:szCs w:val="28"/>
          <w:lang w:eastAsia="en-US"/>
        </w:rPr>
        <w:t xml:space="preserve">5.8. Не позднее дня, следующего за </w:t>
      </w:r>
      <w:proofErr w:type="spellStart"/>
      <w:r w:rsidRPr="00690732">
        <w:rPr>
          <w:rFonts w:ascii="Times New Roman" w:eastAsia="Times New Roman" w:hAnsi="Times New Roman" w:cs="Times New Roman"/>
          <w:sz w:val="28"/>
          <w:szCs w:val="28"/>
          <w:lang w:eastAsia="en-US"/>
        </w:rPr>
        <w:t>днем</w:t>
      </w:r>
      <w:proofErr w:type="spellEnd"/>
      <w:r w:rsidRPr="00690732">
        <w:rPr>
          <w:rFonts w:ascii="Times New Roman" w:eastAsia="Times New Roman" w:hAnsi="Times New Roman" w:cs="Times New Roman"/>
          <w:sz w:val="28"/>
          <w:szCs w:val="28"/>
          <w:lang w:eastAsia="en-US"/>
        </w:rPr>
        <w:t xml:space="preserve">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bookmarkEnd w:id="26"/>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В случае признания жалобы подлежащей удовлетворению в ответе заявителю </w:t>
      </w:r>
      <w:proofErr w:type="spellStart"/>
      <w:r w:rsidRPr="00690732">
        <w:rPr>
          <w:rFonts w:ascii="Times New Roman" w:eastAsia="Times New Roman" w:hAnsi="Times New Roman" w:cs="Times New Roman"/>
          <w:sz w:val="28"/>
          <w:szCs w:val="28"/>
          <w:lang w:eastAsia="en-US"/>
        </w:rPr>
        <w:t>дается</w:t>
      </w:r>
      <w:proofErr w:type="spellEnd"/>
      <w:r w:rsidRPr="00690732">
        <w:rPr>
          <w:rFonts w:ascii="Times New Roman" w:eastAsia="Times New Roman" w:hAnsi="Times New Roman" w:cs="Times New Roman"/>
          <w:sz w:val="28"/>
          <w:szCs w:val="28"/>
          <w:lang w:eastAsia="en-US"/>
        </w:rPr>
        <w:t xml:space="preserve">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3" w:anchor="sub_16011" w:history="1">
        <w:r w:rsidRPr="00690732">
          <w:rPr>
            <w:rFonts w:ascii="Times New Roman" w:eastAsia="Times New Roman" w:hAnsi="Times New Roman" w:cs="Times New Roman"/>
            <w:color w:val="0000FF"/>
            <w:sz w:val="28"/>
            <w:szCs w:val="28"/>
            <w:u w:val="single"/>
            <w:lang w:eastAsia="en-US"/>
          </w:rPr>
          <w:t>частью 1.1 статьи 16</w:t>
        </w:r>
      </w:hyperlink>
      <w:r w:rsidRPr="00690732">
        <w:rPr>
          <w:rFonts w:ascii="Times New Roman" w:eastAsia="Times New Roman" w:hAnsi="Times New Roman" w:cs="Times New Roman"/>
          <w:sz w:val="28"/>
          <w:szCs w:val="28"/>
          <w:lang w:eastAsia="en-US"/>
        </w:rPr>
        <w:t xml:space="preserve"> Федерального закона от 27.07.2010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w:t>
      </w:r>
      <w:r w:rsidRPr="00690732">
        <w:rPr>
          <w:rFonts w:ascii="Times New Roman" w:eastAsia="Times New Roman" w:hAnsi="Times New Roman" w:cs="Times New Roman"/>
          <w:sz w:val="28"/>
          <w:szCs w:val="28"/>
          <w:lang w:eastAsia="en-US"/>
        </w:rPr>
        <w:lastRenderedPageBreak/>
        <w:t xml:space="preserve">также приносятся извинения за доставленные </w:t>
      </w:r>
      <w:proofErr w:type="gramStart"/>
      <w:r w:rsidRPr="00690732">
        <w:rPr>
          <w:rFonts w:ascii="Times New Roman" w:eastAsia="Times New Roman" w:hAnsi="Times New Roman" w:cs="Times New Roman"/>
          <w:sz w:val="28"/>
          <w:szCs w:val="28"/>
          <w:lang w:eastAsia="en-US"/>
        </w:rPr>
        <w:t>неудобства</w:t>
      </w:r>
      <w:proofErr w:type="gramEnd"/>
      <w:r w:rsidRPr="00690732">
        <w:rPr>
          <w:rFonts w:ascii="Times New Roman" w:eastAsia="Times New Roman"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В случае признания </w:t>
      </w:r>
      <w:proofErr w:type="gramStart"/>
      <w:r w:rsidRPr="00690732">
        <w:rPr>
          <w:rFonts w:ascii="Times New Roman" w:eastAsia="Times New Roman" w:hAnsi="Times New Roman" w:cs="Times New Roman"/>
          <w:sz w:val="28"/>
          <w:szCs w:val="28"/>
          <w:lang w:eastAsia="en-US"/>
        </w:rPr>
        <w:t>жалобы</w:t>
      </w:r>
      <w:proofErr w:type="gramEnd"/>
      <w:r w:rsidRPr="00690732">
        <w:rPr>
          <w:rFonts w:ascii="Times New Roman" w:eastAsia="Times New Roman" w:hAnsi="Times New Roman" w:cs="Times New Roman"/>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90732" w:rsidRPr="00690732" w:rsidRDefault="00690732" w:rsidP="00690732">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27" w:name="sub_508"/>
    </w:p>
    <w:p w:rsidR="00690732" w:rsidRPr="00690732" w:rsidRDefault="00690732" w:rsidP="00690732">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690732">
        <w:rPr>
          <w:rFonts w:ascii="Times New Roman" w:eastAsia="Times New Roman" w:hAnsi="Times New Roman" w:cs="Times New Roman"/>
          <w:bCs/>
          <w:sz w:val="28"/>
          <w:szCs w:val="28"/>
          <w:lang w:eastAsia="en-US"/>
        </w:rPr>
        <w:t>Порядок обжалования решения по жалобе</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28" w:name="sub_1059"/>
      <w:bookmarkEnd w:id="27"/>
      <w:r w:rsidRPr="00690732">
        <w:rPr>
          <w:rFonts w:ascii="Times New Roman" w:eastAsia="Times New Roman" w:hAnsi="Times New Roman" w:cs="Times New Roman"/>
          <w:sz w:val="28"/>
          <w:szCs w:val="28"/>
          <w:lang w:eastAsia="en-US"/>
        </w:rPr>
        <w:t>5.9. Заявитель вправе обжаловать решение по жалобе в соответствии с законодательством Российской Федерации, в том числе в судебном порядке.</w:t>
      </w:r>
    </w:p>
    <w:p w:rsidR="00690732" w:rsidRPr="00690732" w:rsidRDefault="00690732" w:rsidP="00690732">
      <w:pPr>
        <w:keepNext/>
        <w:keepLines/>
        <w:spacing w:after="0" w:line="360" w:lineRule="auto"/>
        <w:ind w:firstLine="709"/>
        <w:jc w:val="both"/>
        <w:outlineLvl w:val="0"/>
        <w:rPr>
          <w:rFonts w:ascii="Times New Roman" w:eastAsia="Times New Roman" w:hAnsi="Times New Roman" w:cs="Times New Roman"/>
          <w:bCs/>
          <w:sz w:val="28"/>
          <w:szCs w:val="28"/>
          <w:lang w:eastAsia="en-US"/>
        </w:rPr>
      </w:pPr>
      <w:bookmarkStart w:id="29" w:name="sub_509"/>
      <w:bookmarkEnd w:id="28"/>
    </w:p>
    <w:p w:rsidR="00690732" w:rsidRPr="00690732" w:rsidRDefault="00690732" w:rsidP="00690732">
      <w:pPr>
        <w:keepNext/>
        <w:keepLines/>
        <w:spacing w:after="0" w:line="360" w:lineRule="auto"/>
        <w:ind w:firstLine="709"/>
        <w:jc w:val="both"/>
        <w:outlineLvl w:val="0"/>
        <w:rPr>
          <w:rFonts w:ascii="Times New Roman" w:eastAsia="Times New Roman" w:hAnsi="Times New Roman" w:cs="Times New Roman"/>
          <w:bCs/>
          <w:sz w:val="28"/>
          <w:szCs w:val="28"/>
          <w:lang w:eastAsia="en-US"/>
        </w:rPr>
      </w:pPr>
      <w:r w:rsidRPr="00690732">
        <w:rPr>
          <w:rFonts w:ascii="Times New Roman" w:eastAsia="Times New Roman" w:hAnsi="Times New Roman" w:cs="Times New Roman"/>
          <w:bCs/>
          <w:sz w:val="28"/>
          <w:szCs w:val="28"/>
          <w:lang w:eastAsia="en-US"/>
        </w:rPr>
        <w:t>Право заявителя на получение информации и документов, необходимых для обоснования и рассмотрения жалобы</w:t>
      </w:r>
    </w:p>
    <w:p w:rsidR="00690732" w:rsidRPr="00690732" w:rsidRDefault="00690732" w:rsidP="00690732">
      <w:pPr>
        <w:spacing w:after="0" w:line="360" w:lineRule="auto"/>
        <w:ind w:firstLine="709"/>
        <w:jc w:val="center"/>
        <w:rPr>
          <w:rFonts w:ascii="Times New Roman" w:eastAsia="Times New Roman" w:hAnsi="Times New Roman" w:cs="Times New Roman"/>
          <w:sz w:val="28"/>
          <w:szCs w:val="28"/>
          <w:lang w:eastAsia="en-US"/>
        </w:rPr>
      </w:pPr>
      <w:bookmarkStart w:id="30" w:name="sub_10510"/>
      <w:bookmarkEnd w:id="29"/>
      <w:r w:rsidRPr="00690732">
        <w:rPr>
          <w:rFonts w:ascii="Times New Roman" w:eastAsia="Times New Roman" w:hAnsi="Times New Roman" w:cs="Times New Roman"/>
          <w:sz w:val="28"/>
          <w:szCs w:val="28"/>
          <w:lang w:eastAsia="en-US"/>
        </w:rPr>
        <w:t>5.10. Заявитель имеет право на получение информации и документов, необходимых для обоснования и рассмотрения жалобы.</w:t>
      </w:r>
    </w:p>
    <w:p w:rsidR="00690732" w:rsidRPr="00690732" w:rsidRDefault="00690732" w:rsidP="00690732">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bookmarkStart w:id="31" w:name="sub_510"/>
      <w:bookmarkEnd w:id="30"/>
    </w:p>
    <w:p w:rsidR="00690732" w:rsidRPr="00690732" w:rsidRDefault="00690732" w:rsidP="00690732">
      <w:pPr>
        <w:keepNext/>
        <w:keepLines/>
        <w:spacing w:after="0" w:line="360" w:lineRule="auto"/>
        <w:ind w:firstLine="709"/>
        <w:jc w:val="center"/>
        <w:outlineLvl w:val="0"/>
        <w:rPr>
          <w:rFonts w:ascii="Times New Roman" w:eastAsia="Times New Roman" w:hAnsi="Times New Roman" w:cs="Times New Roman"/>
          <w:bCs/>
          <w:sz w:val="28"/>
          <w:szCs w:val="28"/>
          <w:lang w:eastAsia="en-US"/>
        </w:rPr>
      </w:pPr>
      <w:r w:rsidRPr="00690732">
        <w:rPr>
          <w:rFonts w:ascii="Times New Roman" w:eastAsia="Times New Roman" w:hAnsi="Times New Roman" w:cs="Times New Roman"/>
          <w:bCs/>
          <w:sz w:val="28"/>
          <w:szCs w:val="28"/>
          <w:lang w:eastAsia="en-US"/>
        </w:rPr>
        <w:t>Способы информирования заявителей о порядке подачи и рассмотрения жалобы</w:t>
      </w:r>
    </w:p>
    <w:p w:rsidR="00690732" w:rsidRPr="00690732" w:rsidRDefault="00690732" w:rsidP="00690732">
      <w:pPr>
        <w:spacing w:after="0" w:line="360" w:lineRule="auto"/>
        <w:ind w:firstLine="709"/>
        <w:jc w:val="both"/>
        <w:rPr>
          <w:rFonts w:ascii="Times New Roman" w:eastAsia="Times New Roman" w:hAnsi="Times New Roman" w:cs="Times New Roman"/>
          <w:sz w:val="28"/>
          <w:szCs w:val="28"/>
          <w:lang w:eastAsia="en-US"/>
        </w:rPr>
      </w:pPr>
      <w:bookmarkStart w:id="32" w:name="sub_10511"/>
      <w:bookmarkEnd w:id="31"/>
      <w:r w:rsidRPr="00690732">
        <w:rPr>
          <w:rFonts w:ascii="Times New Roman" w:eastAsia="Times New Roman" w:hAnsi="Times New Roman" w:cs="Times New Roman"/>
          <w:sz w:val="28"/>
          <w:szCs w:val="28"/>
          <w:lang w:eastAsia="en-US"/>
        </w:rPr>
        <w:t xml:space="preserve">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w:t>
      </w:r>
      <w:proofErr w:type="spellStart"/>
      <w:r w:rsidRPr="00690732">
        <w:rPr>
          <w:rFonts w:ascii="Times New Roman" w:eastAsia="Times New Roman" w:hAnsi="Times New Roman" w:cs="Times New Roman"/>
          <w:sz w:val="28"/>
          <w:szCs w:val="28"/>
          <w:lang w:eastAsia="en-US"/>
        </w:rPr>
        <w:t>приема</w:t>
      </w:r>
      <w:proofErr w:type="spellEnd"/>
      <w:r w:rsidRPr="00690732">
        <w:rPr>
          <w:rFonts w:ascii="Times New Roman" w:eastAsia="Times New Roman" w:hAnsi="Times New Roman" w:cs="Times New Roman"/>
          <w:sz w:val="28"/>
          <w:szCs w:val="28"/>
          <w:lang w:eastAsia="en-US"/>
        </w:rPr>
        <w:t>,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32"/>
    <w:p w:rsidR="00690732" w:rsidRPr="00690732" w:rsidRDefault="00690732" w:rsidP="00690732">
      <w:pPr>
        <w:spacing w:after="0" w:line="360" w:lineRule="auto"/>
        <w:ind w:firstLine="709"/>
        <w:rPr>
          <w:rFonts w:ascii="Times New Roman" w:eastAsia="Times New Roman" w:hAnsi="Times New Roman" w:cs="Times New Roman"/>
          <w:sz w:val="24"/>
          <w:szCs w:val="24"/>
          <w:lang w:eastAsia="en-US"/>
        </w:rPr>
      </w:pPr>
    </w:p>
    <w:p w:rsidR="00690732" w:rsidRPr="00690732" w:rsidRDefault="00690732" w:rsidP="00690732">
      <w:pPr>
        <w:spacing w:after="0" w:line="360" w:lineRule="auto"/>
        <w:ind w:firstLine="709"/>
        <w:rPr>
          <w:rFonts w:ascii="Times New Roman" w:eastAsia="Times New Roman" w:hAnsi="Times New Roman" w:cs="Times New Roman"/>
          <w:sz w:val="24"/>
          <w:szCs w:val="24"/>
          <w:lang w:eastAsia="en-US"/>
        </w:rPr>
      </w:pPr>
    </w:p>
    <w:p w:rsidR="00690732" w:rsidRPr="00690732" w:rsidRDefault="00690732" w:rsidP="00690732">
      <w:pPr>
        <w:autoSpaceDE w:val="0"/>
        <w:autoSpaceDN w:val="0"/>
        <w:adjustRightInd w:val="0"/>
        <w:spacing w:after="0" w:line="360" w:lineRule="auto"/>
        <w:ind w:firstLine="709"/>
        <w:jc w:val="both"/>
        <w:outlineLvl w:val="1"/>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firstLine="709"/>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firstLine="709"/>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firstLine="709"/>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lastRenderedPageBreak/>
        <w:t>ПРИЛОЖЕНИЕ № 1</w:t>
      </w:r>
    </w:p>
    <w:p w:rsidR="00690732" w:rsidRPr="00690732" w:rsidRDefault="00690732" w:rsidP="00690732">
      <w:pPr>
        <w:spacing w:after="0" w:line="240" w:lineRule="auto"/>
        <w:ind w:left="4678"/>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 xml:space="preserve">к административному регламенту </w:t>
      </w:r>
    </w:p>
    <w:p w:rsidR="00690732" w:rsidRPr="00690732" w:rsidRDefault="00690732" w:rsidP="00690732">
      <w:pPr>
        <w:spacing w:after="0" w:line="240" w:lineRule="auto"/>
        <w:ind w:left="4678"/>
        <w:jc w:val="center"/>
        <w:rPr>
          <w:rFonts w:ascii="Times New Roman" w:eastAsia="Times New Roman" w:hAnsi="Times New Roman" w:cs="Times New Roman"/>
          <w:sz w:val="24"/>
          <w:szCs w:val="24"/>
          <w:lang w:eastAsia="en-US"/>
        </w:rPr>
      </w:pPr>
    </w:p>
    <w:tbl>
      <w:tblPr>
        <w:tblW w:w="10065" w:type="dxa"/>
        <w:tblInd w:w="-222" w:type="dxa"/>
        <w:tblLayout w:type="fixed"/>
        <w:tblCellMar>
          <w:top w:w="75" w:type="dxa"/>
          <w:left w:w="0" w:type="dxa"/>
          <w:bottom w:w="75" w:type="dxa"/>
          <w:right w:w="0" w:type="dxa"/>
        </w:tblCellMar>
        <w:tblLook w:val="0000" w:firstRow="0" w:lastRow="0" w:firstColumn="0" w:lastColumn="0" w:noHBand="0" w:noVBand="0"/>
      </w:tblPr>
      <w:tblGrid>
        <w:gridCol w:w="6805"/>
        <w:gridCol w:w="3260"/>
      </w:tblGrid>
      <w:tr w:rsidR="00690732" w:rsidRPr="00690732" w:rsidTr="00FB593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0732" w:rsidRPr="00690732" w:rsidRDefault="00690732" w:rsidP="00690732">
            <w:pPr>
              <w:widowControl w:val="0"/>
              <w:numPr>
                <w:ilvl w:val="0"/>
                <w:numId w:val="40"/>
              </w:numPr>
              <w:autoSpaceDE w:val="0"/>
              <w:autoSpaceDN w:val="0"/>
              <w:adjustRightInd w:val="0"/>
              <w:spacing w:after="0" w:line="240" w:lineRule="auto"/>
              <w:ind w:firstLine="360"/>
              <w:contextualSpacing/>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Уполномоченный орган</w:t>
            </w:r>
          </w:p>
          <w:p w:rsidR="00690732" w:rsidRPr="00690732" w:rsidRDefault="00690732" w:rsidP="00690732">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p w:rsidR="00690732" w:rsidRPr="00690732" w:rsidRDefault="00690732" w:rsidP="00690732">
            <w:pPr>
              <w:widowControl w:val="0"/>
              <w:autoSpaceDE w:val="0"/>
              <w:autoSpaceDN w:val="0"/>
              <w:adjustRightInd w:val="0"/>
              <w:spacing w:after="0" w:line="240" w:lineRule="auto"/>
              <w:ind w:left="80"/>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Администрация городского округа Кинель Самарской области</w:t>
            </w:r>
          </w:p>
          <w:p w:rsidR="00690732" w:rsidRPr="00690732" w:rsidRDefault="00690732" w:rsidP="00690732">
            <w:pPr>
              <w:widowControl w:val="0"/>
              <w:autoSpaceDE w:val="0"/>
              <w:autoSpaceDN w:val="0"/>
              <w:adjustRightInd w:val="0"/>
              <w:spacing w:after="0" w:line="240" w:lineRule="auto"/>
              <w:ind w:left="80"/>
              <w:contextualSpacing/>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адрес: 446430, Самарская область, г. Кинель, ул. Мира, д. 42а</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0732" w:rsidRPr="00690732" w:rsidRDefault="00690732" w:rsidP="00690732">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690732">
              <w:rPr>
                <w:rFonts w:ascii="Times New Roman" w:eastAsia="Times New Roman" w:hAnsi="Times New Roman" w:cs="Times New Roman"/>
                <w:sz w:val="28"/>
                <w:szCs w:val="28"/>
                <w:lang w:val="en-US" w:eastAsia="en-US"/>
              </w:rPr>
              <w:t xml:space="preserve">E-mail: </w:t>
            </w:r>
            <w:hyperlink r:id="rId24" w:history="1">
              <w:r w:rsidRPr="00690732">
                <w:rPr>
                  <w:rFonts w:ascii="Times New Roman" w:eastAsia="Times New Roman" w:hAnsi="Times New Roman" w:cs="Times New Roman"/>
                  <w:color w:val="0000FF"/>
                  <w:sz w:val="28"/>
                  <w:szCs w:val="28"/>
                  <w:u w:val="single"/>
                  <w:lang w:val="en-US" w:eastAsia="en-US"/>
                </w:rPr>
                <w:t>Kineladmin@yandex.ru</w:t>
              </w:r>
            </w:hyperlink>
          </w:p>
          <w:p w:rsidR="00690732" w:rsidRPr="00690732" w:rsidRDefault="00690732" w:rsidP="00690732">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690732">
              <w:rPr>
                <w:rFonts w:ascii="Times New Roman" w:eastAsia="Times New Roman" w:hAnsi="Times New Roman" w:cs="Times New Roman"/>
                <w:sz w:val="28"/>
                <w:szCs w:val="28"/>
                <w:lang w:eastAsia="en-US"/>
              </w:rPr>
              <w:t>Телефон</w:t>
            </w:r>
            <w:r w:rsidRPr="00690732">
              <w:rPr>
                <w:rFonts w:ascii="Times New Roman" w:eastAsia="Times New Roman" w:hAnsi="Times New Roman" w:cs="Times New Roman"/>
                <w:sz w:val="28"/>
                <w:szCs w:val="28"/>
                <w:lang w:val="en-US" w:eastAsia="en-US"/>
              </w:rPr>
              <w:t xml:space="preserve">, </w:t>
            </w:r>
            <w:r w:rsidRPr="00690732">
              <w:rPr>
                <w:rFonts w:ascii="Times New Roman" w:eastAsia="Times New Roman" w:hAnsi="Times New Roman" w:cs="Times New Roman"/>
                <w:sz w:val="28"/>
                <w:szCs w:val="28"/>
                <w:lang w:eastAsia="en-US"/>
              </w:rPr>
              <w:t>факс</w:t>
            </w:r>
            <w:r w:rsidRPr="00690732">
              <w:rPr>
                <w:rFonts w:ascii="Times New Roman" w:eastAsia="Times New Roman" w:hAnsi="Times New Roman" w:cs="Times New Roman"/>
                <w:sz w:val="28"/>
                <w:szCs w:val="28"/>
                <w:lang w:val="en-US" w:eastAsia="en-US"/>
              </w:rPr>
              <w:t>: 8(84663)2-15-70.</w:t>
            </w:r>
          </w:p>
          <w:p w:rsidR="00690732" w:rsidRPr="00690732" w:rsidRDefault="00690732" w:rsidP="00690732">
            <w:pPr>
              <w:spacing w:after="0" w:line="360" w:lineRule="auto"/>
              <w:ind w:hanging="62"/>
              <w:jc w:val="both"/>
              <w:rPr>
                <w:rFonts w:ascii="Times New Roman" w:eastAsia="Times New Roman" w:hAnsi="Times New Roman" w:cs="Times New Roman"/>
                <w:b/>
                <w:sz w:val="28"/>
                <w:szCs w:val="28"/>
                <w:lang w:eastAsia="en-US"/>
              </w:rPr>
            </w:pPr>
            <w:r w:rsidRPr="00690732">
              <w:rPr>
                <w:rFonts w:ascii="Times New Roman" w:eastAsia="Times New Roman" w:hAnsi="Times New Roman" w:cs="Times New Roman"/>
                <w:sz w:val="28"/>
                <w:szCs w:val="28"/>
                <w:lang w:eastAsia="en-US"/>
              </w:rPr>
              <w:t xml:space="preserve">Адрес Интернет-сайта: </w:t>
            </w:r>
            <w:hyperlink r:id="rId25" w:history="1">
              <w:r w:rsidRPr="00690732">
                <w:rPr>
                  <w:rFonts w:ascii="Times New Roman" w:eastAsia="Times New Roman" w:hAnsi="Times New Roman" w:cs="Times New Roman"/>
                  <w:color w:val="0000FF"/>
                  <w:sz w:val="28"/>
                  <w:szCs w:val="28"/>
                  <w:u w:val="single"/>
                  <w:lang w:val="en-US" w:eastAsia="en-US"/>
                </w:rPr>
                <w:t>http</w:t>
              </w:r>
              <w:r w:rsidRPr="00690732">
                <w:rPr>
                  <w:rFonts w:ascii="Times New Roman" w:eastAsia="Times New Roman" w:hAnsi="Times New Roman" w:cs="Times New Roman"/>
                  <w:color w:val="0000FF"/>
                  <w:sz w:val="28"/>
                  <w:szCs w:val="28"/>
                  <w:u w:val="single"/>
                  <w:lang w:eastAsia="en-US"/>
                </w:rPr>
                <w:t>://</w:t>
              </w:r>
              <w:r w:rsidRPr="00690732">
                <w:rPr>
                  <w:rFonts w:ascii="Times New Roman" w:eastAsia="Times New Roman" w:hAnsi="Times New Roman" w:cs="Times New Roman"/>
                  <w:color w:val="0000FF"/>
                  <w:sz w:val="28"/>
                  <w:szCs w:val="28"/>
                  <w:u w:val="single"/>
                  <w:lang w:val="en-US" w:eastAsia="en-US"/>
                </w:rPr>
                <w:t>www</w:t>
              </w:r>
              <w:r w:rsidRPr="00690732">
                <w:rPr>
                  <w:rFonts w:ascii="Times New Roman" w:eastAsia="Times New Roman" w:hAnsi="Times New Roman" w:cs="Times New Roman"/>
                  <w:color w:val="0000FF"/>
                  <w:sz w:val="28"/>
                  <w:szCs w:val="28"/>
                  <w:u w:val="single"/>
                  <w:lang w:eastAsia="en-US"/>
                </w:rPr>
                <w:t>.</w:t>
              </w:r>
              <w:proofErr w:type="spellStart"/>
              <w:r w:rsidRPr="00690732">
                <w:rPr>
                  <w:rFonts w:ascii="Times New Roman" w:eastAsia="Times New Roman" w:hAnsi="Times New Roman" w:cs="Times New Roman"/>
                  <w:color w:val="0000FF"/>
                  <w:sz w:val="28"/>
                  <w:szCs w:val="28"/>
                  <w:u w:val="single"/>
                  <w:lang w:eastAsia="en-US"/>
                </w:rPr>
                <w:t>Кинельгород</w:t>
              </w:r>
              <w:proofErr w:type="spellEnd"/>
            </w:hyperlink>
            <w:r w:rsidRPr="00690732">
              <w:rPr>
                <w:rFonts w:ascii="Times New Roman" w:eastAsia="Times New Roman" w:hAnsi="Times New Roman" w:cs="Times New Roman"/>
                <w:sz w:val="28"/>
                <w:szCs w:val="28"/>
                <w:lang w:eastAsia="en-US"/>
              </w:rPr>
              <w:t>. РФ/.</w:t>
            </w:r>
          </w:p>
          <w:p w:rsidR="00690732" w:rsidRPr="00690732" w:rsidRDefault="00690732" w:rsidP="0069073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en-US"/>
              </w:rPr>
            </w:pPr>
          </w:p>
        </w:tc>
      </w:tr>
      <w:tr w:rsidR="00690732" w:rsidRPr="00690732" w:rsidTr="00FB593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0732" w:rsidRPr="00690732" w:rsidRDefault="00690732" w:rsidP="00690732">
            <w:pPr>
              <w:widowControl w:val="0"/>
              <w:numPr>
                <w:ilvl w:val="0"/>
                <w:numId w:val="40"/>
              </w:numPr>
              <w:autoSpaceDE w:val="0"/>
              <w:autoSpaceDN w:val="0"/>
              <w:adjustRightInd w:val="0"/>
              <w:spacing w:after="0" w:line="240" w:lineRule="auto"/>
              <w:ind w:firstLine="360"/>
              <w:contextualSpacing/>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Структурное подразделение уполномоченного органа:</w:t>
            </w:r>
          </w:p>
          <w:p w:rsidR="00690732" w:rsidRPr="00690732" w:rsidRDefault="00690732" w:rsidP="00690732">
            <w:pPr>
              <w:widowControl w:val="0"/>
              <w:autoSpaceDE w:val="0"/>
              <w:autoSpaceDN w:val="0"/>
              <w:adjustRightInd w:val="0"/>
              <w:spacing w:after="0" w:line="240" w:lineRule="auto"/>
              <w:ind w:left="360"/>
              <w:contextualSpacing/>
              <w:rPr>
                <w:rFonts w:ascii="Times New Roman" w:eastAsia="Times New Roman" w:hAnsi="Times New Roman" w:cs="Times New Roman"/>
                <w:color w:val="FF0000"/>
                <w:sz w:val="28"/>
                <w:szCs w:val="28"/>
                <w:lang w:eastAsia="en-US"/>
              </w:rPr>
            </w:pPr>
          </w:p>
          <w:p w:rsidR="00690732" w:rsidRPr="00690732" w:rsidRDefault="00690732" w:rsidP="00690732">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комитет по управлению муниципальным имуществом городского округа Кинель Самарской области</w:t>
            </w:r>
          </w:p>
          <w:p w:rsidR="00690732" w:rsidRPr="00690732" w:rsidRDefault="00690732" w:rsidP="00690732">
            <w:pPr>
              <w:spacing w:after="0" w:line="240" w:lineRule="auto"/>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адрес: 446430, Самарская область, г. Кинель, ул. Мира, д. 42а, </w:t>
            </w:r>
            <w:proofErr w:type="spellStart"/>
            <w:r w:rsidRPr="00690732">
              <w:rPr>
                <w:rFonts w:ascii="Times New Roman" w:eastAsia="Times New Roman" w:hAnsi="Times New Roman" w:cs="Times New Roman"/>
                <w:sz w:val="28"/>
                <w:szCs w:val="28"/>
                <w:lang w:eastAsia="en-US"/>
              </w:rPr>
              <w:t>каб</w:t>
            </w:r>
            <w:proofErr w:type="spellEnd"/>
            <w:r w:rsidRPr="00690732">
              <w:rPr>
                <w:rFonts w:ascii="Times New Roman" w:eastAsia="Times New Roman" w:hAnsi="Times New Roman" w:cs="Times New Roman"/>
                <w:sz w:val="28"/>
                <w:szCs w:val="28"/>
                <w:lang w:eastAsia="en-US"/>
              </w:rPr>
              <w:t xml:space="preserve">. 106. </w:t>
            </w:r>
          </w:p>
          <w:p w:rsidR="00690732" w:rsidRPr="00690732" w:rsidRDefault="00690732" w:rsidP="00690732">
            <w:pPr>
              <w:widowControl w:val="0"/>
              <w:spacing w:after="0" w:line="240" w:lineRule="auto"/>
              <w:ind w:firstLine="600"/>
              <w:rPr>
                <w:rFonts w:ascii="Times New Roman" w:eastAsia="Times New Roman" w:hAnsi="Times New Roman" w:cs="Times New Roman"/>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0732" w:rsidRPr="00690732" w:rsidRDefault="00690732" w:rsidP="00690732">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690732">
              <w:rPr>
                <w:rFonts w:ascii="Times New Roman" w:eastAsia="Times New Roman" w:hAnsi="Times New Roman" w:cs="Times New Roman"/>
                <w:sz w:val="28"/>
                <w:szCs w:val="28"/>
                <w:lang w:val="en-US" w:eastAsia="en-US"/>
              </w:rPr>
              <w:t xml:space="preserve">E-mail: </w:t>
            </w:r>
            <w:hyperlink r:id="rId26" w:history="1">
              <w:r w:rsidRPr="00690732">
                <w:rPr>
                  <w:rFonts w:ascii="Times New Roman" w:eastAsia="Times New Roman" w:hAnsi="Times New Roman" w:cs="Times New Roman"/>
                  <w:color w:val="0000FF"/>
                  <w:sz w:val="28"/>
                  <w:szCs w:val="28"/>
                  <w:u w:val="single"/>
                  <w:lang w:val="en-US" w:eastAsia="en-US"/>
                </w:rPr>
                <w:t>Kumikinel@mail.ru</w:t>
              </w:r>
            </w:hyperlink>
          </w:p>
          <w:p w:rsidR="00690732" w:rsidRPr="00690732" w:rsidRDefault="00690732" w:rsidP="00690732">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690732">
              <w:rPr>
                <w:rFonts w:ascii="Times New Roman" w:eastAsia="Times New Roman" w:hAnsi="Times New Roman" w:cs="Times New Roman"/>
                <w:sz w:val="28"/>
                <w:szCs w:val="28"/>
                <w:lang w:eastAsia="en-US"/>
              </w:rPr>
              <w:t>Телефон</w:t>
            </w:r>
            <w:r w:rsidRPr="00690732">
              <w:rPr>
                <w:rFonts w:ascii="Times New Roman" w:eastAsia="Times New Roman" w:hAnsi="Times New Roman" w:cs="Times New Roman"/>
                <w:sz w:val="28"/>
                <w:szCs w:val="28"/>
                <w:lang w:val="en-US" w:eastAsia="en-US"/>
              </w:rPr>
              <w:t>: 8(84663)6-17-78.</w:t>
            </w:r>
          </w:p>
          <w:p w:rsidR="00690732" w:rsidRPr="00690732" w:rsidRDefault="00690732" w:rsidP="00690732">
            <w:pPr>
              <w:widowControl w:val="0"/>
              <w:autoSpaceDE w:val="0"/>
              <w:autoSpaceDN w:val="0"/>
              <w:adjustRightInd w:val="0"/>
              <w:spacing w:after="0" w:line="240" w:lineRule="auto"/>
              <w:jc w:val="center"/>
              <w:rPr>
                <w:rFonts w:ascii="Times New Roman" w:eastAsia="Times New Roman" w:hAnsi="Times New Roman" w:cs="Times New Roman"/>
                <w:sz w:val="28"/>
                <w:szCs w:val="28"/>
                <w:lang w:val="en-US" w:eastAsia="en-US"/>
              </w:rPr>
            </w:pPr>
            <w:r w:rsidRPr="00690732">
              <w:rPr>
                <w:rFonts w:ascii="Times New Roman" w:eastAsia="Times New Roman" w:hAnsi="Times New Roman" w:cs="Times New Roman"/>
                <w:sz w:val="28"/>
                <w:szCs w:val="28"/>
                <w:lang w:eastAsia="en-US"/>
              </w:rPr>
              <w:t>Факс</w:t>
            </w:r>
            <w:r w:rsidRPr="00690732">
              <w:rPr>
                <w:rFonts w:ascii="Times New Roman" w:eastAsia="Times New Roman" w:hAnsi="Times New Roman" w:cs="Times New Roman"/>
                <w:sz w:val="28"/>
                <w:szCs w:val="28"/>
                <w:lang w:val="en-US" w:eastAsia="en-US"/>
              </w:rPr>
              <w:t>: 8(84663) 6-17-78</w:t>
            </w:r>
          </w:p>
          <w:p w:rsidR="00690732" w:rsidRPr="00690732" w:rsidRDefault="00690732" w:rsidP="00690732">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p>
        </w:tc>
      </w:tr>
      <w:tr w:rsidR="00690732" w:rsidRPr="00690732" w:rsidTr="00FB5930">
        <w:trPr>
          <w:trHeight w:val="953"/>
        </w:trPr>
        <w:tc>
          <w:tcPr>
            <w:tcW w:w="6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0732" w:rsidRPr="00690732" w:rsidRDefault="00690732" w:rsidP="00690732">
            <w:pPr>
              <w:widowControl w:val="0"/>
              <w:numPr>
                <w:ilvl w:val="0"/>
                <w:numId w:val="40"/>
              </w:numPr>
              <w:autoSpaceDE w:val="0"/>
              <w:autoSpaceDN w:val="0"/>
              <w:adjustRightInd w:val="0"/>
              <w:spacing w:after="0" w:line="240" w:lineRule="auto"/>
              <w:ind w:firstLine="360"/>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МФЦ:</w:t>
            </w:r>
          </w:p>
          <w:p w:rsidR="00690732" w:rsidRPr="00690732" w:rsidRDefault="00690732" w:rsidP="00690732">
            <w:pPr>
              <w:widowControl w:val="0"/>
              <w:autoSpaceDE w:val="0"/>
              <w:autoSpaceDN w:val="0"/>
              <w:adjustRightInd w:val="0"/>
              <w:spacing w:after="0" w:line="240" w:lineRule="auto"/>
              <w:ind w:left="80"/>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690732" w:rsidRPr="00690732" w:rsidRDefault="00690732" w:rsidP="00690732">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адрес: </w:t>
            </w:r>
            <w:r w:rsidRPr="00690732">
              <w:rPr>
                <w:rFonts w:ascii="Times New Roman" w:eastAsia="Times New Roman" w:hAnsi="Times New Roman" w:cs="Times New Roman"/>
                <w:spacing w:val="-4"/>
                <w:sz w:val="28"/>
                <w:szCs w:val="28"/>
                <w:lang w:eastAsia="en-US"/>
              </w:rPr>
              <w:t>446430, Самарская область, г. Кинель, ул. Маяковского, 80а.</w:t>
            </w:r>
          </w:p>
          <w:p w:rsidR="00690732" w:rsidRPr="00690732" w:rsidRDefault="00690732" w:rsidP="00690732">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0732" w:rsidRPr="00690732" w:rsidRDefault="00690732" w:rsidP="00690732">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r w:rsidRPr="00690732">
              <w:rPr>
                <w:rFonts w:ascii="Times New Roman" w:eastAsia="Times New Roman" w:hAnsi="Times New Roman" w:cs="Times New Roman"/>
                <w:sz w:val="28"/>
                <w:szCs w:val="28"/>
                <w:lang w:val="en-US" w:eastAsia="en-US"/>
              </w:rPr>
              <w:t>E-mail: info@mfckinel.ru</w:t>
            </w:r>
          </w:p>
          <w:p w:rsidR="00690732" w:rsidRPr="00690732" w:rsidRDefault="00690732" w:rsidP="00690732">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eastAsia="en-US"/>
              </w:rPr>
            </w:pPr>
            <w:r w:rsidRPr="00690732">
              <w:rPr>
                <w:rFonts w:ascii="Times New Roman" w:eastAsia="Times New Roman" w:hAnsi="Times New Roman" w:cs="Times New Roman"/>
                <w:sz w:val="28"/>
                <w:szCs w:val="28"/>
                <w:lang w:eastAsia="en-US"/>
              </w:rPr>
              <w:t>Телефон</w:t>
            </w:r>
            <w:r w:rsidRPr="00690732">
              <w:rPr>
                <w:rFonts w:ascii="Times New Roman" w:eastAsia="Times New Roman" w:hAnsi="Times New Roman" w:cs="Times New Roman"/>
                <w:sz w:val="28"/>
                <w:szCs w:val="28"/>
                <w:lang w:val="en-US" w:eastAsia="en-US"/>
              </w:rPr>
              <w:t>: 8(84663) 612-21</w:t>
            </w:r>
          </w:p>
          <w:p w:rsidR="00690732" w:rsidRPr="00690732" w:rsidRDefault="00690732" w:rsidP="0069073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Адрес сайта:</w:t>
            </w:r>
            <w:r w:rsidRPr="00690732">
              <w:rPr>
                <w:rFonts w:ascii="Times New Roman" w:eastAsia="Times New Roman" w:hAnsi="Times New Roman" w:cs="Times New Roman"/>
                <w:sz w:val="28"/>
                <w:szCs w:val="28"/>
                <w:lang w:val="en-US" w:eastAsia="en-US"/>
              </w:rPr>
              <w:t>www</w:t>
            </w:r>
            <w:r w:rsidRPr="00690732">
              <w:rPr>
                <w:rFonts w:ascii="Times New Roman" w:eastAsia="Times New Roman" w:hAnsi="Times New Roman" w:cs="Times New Roman"/>
                <w:sz w:val="28"/>
                <w:szCs w:val="28"/>
                <w:lang w:eastAsia="en-US"/>
              </w:rPr>
              <w:t>.</w:t>
            </w:r>
            <w:proofErr w:type="spellStart"/>
            <w:r w:rsidRPr="00690732">
              <w:rPr>
                <w:rFonts w:ascii="Times New Roman" w:eastAsia="Times New Roman" w:hAnsi="Times New Roman" w:cs="Times New Roman"/>
                <w:sz w:val="28"/>
                <w:szCs w:val="28"/>
                <w:lang w:val="en-US" w:eastAsia="en-US"/>
              </w:rPr>
              <w:t>mfc</w:t>
            </w:r>
            <w:proofErr w:type="spellEnd"/>
            <w:r w:rsidRPr="00690732">
              <w:rPr>
                <w:rFonts w:ascii="Times New Roman" w:eastAsia="Times New Roman" w:hAnsi="Times New Roman" w:cs="Times New Roman"/>
                <w:sz w:val="28"/>
                <w:szCs w:val="28"/>
                <w:lang w:eastAsia="en-US"/>
              </w:rPr>
              <w:t>63.</w:t>
            </w:r>
            <w:proofErr w:type="spellStart"/>
            <w:r w:rsidRPr="00690732">
              <w:rPr>
                <w:rFonts w:ascii="Times New Roman" w:eastAsia="Times New Roman" w:hAnsi="Times New Roman" w:cs="Times New Roman"/>
                <w:sz w:val="28"/>
                <w:szCs w:val="28"/>
                <w:lang w:val="en-US" w:eastAsia="en-US"/>
              </w:rPr>
              <w:t>ru</w:t>
            </w:r>
            <w:proofErr w:type="spellEnd"/>
          </w:p>
        </w:tc>
      </w:tr>
    </w:tbl>
    <w:p w:rsidR="00690732" w:rsidRPr="00690732" w:rsidRDefault="00690732" w:rsidP="00690732">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690732" w:rsidRPr="00690732" w:rsidRDefault="00690732" w:rsidP="00690732">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690732" w:rsidRPr="00690732" w:rsidRDefault="00690732" w:rsidP="00690732">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lastRenderedPageBreak/>
        <w:t>ПРИЛОЖЕНИЕ№ 2</w:t>
      </w:r>
    </w:p>
    <w:p w:rsidR="00690732" w:rsidRPr="00690732" w:rsidRDefault="00690732" w:rsidP="00690732">
      <w:pPr>
        <w:spacing w:after="0" w:line="240" w:lineRule="auto"/>
        <w:ind w:left="4678"/>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color w:val="000000"/>
          <w:sz w:val="28"/>
          <w:szCs w:val="28"/>
          <w:lang w:eastAsia="en-US"/>
        </w:rPr>
        <w:t xml:space="preserve">к административному регламенту </w:t>
      </w:r>
    </w:p>
    <w:p w:rsidR="00690732" w:rsidRPr="00690732" w:rsidRDefault="00690732" w:rsidP="00690732">
      <w:pPr>
        <w:spacing w:after="0" w:line="240" w:lineRule="auto"/>
        <w:jc w:val="center"/>
        <w:rPr>
          <w:rFonts w:ascii="Times New Roman" w:eastAsia="Times New Roman" w:hAnsi="Times New Roman" w:cs="Times New Roman"/>
          <w:sz w:val="28"/>
          <w:szCs w:val="28"/>
          <w:lang w:eastAsia="en-US"/>
        </w:rPr>
      </w:pPr>
    </w:p>
    <w:p w:rsidR="00690732" w:rsidRPr="00690732" w:rsidRDefault="00690732" w:rsidP="00690732">
      <w:pPr>
        <w:spacing w:after="0" w:line="240" w:lineRule="auto"/>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График проведения консультаций о порядке предоставления</w:t>
      </w:r>
    </w:p>
    <w:p w:rsidR="00690732" w:rsidRPr="00690732" w:rsidRDefault="00690732" w:rsidP="00690732">
      <w:pPr>
        <w:spacing w:after="0" w:line="360" w:lineRule="auto"/>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муниципальной услуги и выдачи результатов муниципальной услуги:</w:t>
      </w:r>
    </w:p>
    <w:p w:rsidR="00690732" w:rsidRPr="00690732" w:rsidRDefault="00690732" w:rsidP="00690732">
      <w:pPr>
        <w:spacing w:after="0" w:line="240" w:lineRule="auto"/>
        <w:jc w:val="center"/>
        <w:rPr>
          <w:rFonts w:ascii="Times New Roman" w:eastAsia="Times New Roman" w:hAnsi="Times New Roman" w:cs="Times New Roman"/>
          <w:sz w:val="28"/>
          <w:szCs w:val="28"/>
          <w:lang w:eastAsia="en-US"/>
        </w:rPr>
      </w:pPr>
    </w:p>
    <w:p w:rsidR="00690732" w:rsidRPr="00690732" w:rsidRDefault="00690732" w:rsidP="00690732">
      <w:pPr>
        <w:spacing w:after="0" w:line="240" w:lineRule="auto"/>
        <w:jc w:val="center"/>
        <w:rPr>
          <w:rFonts w:ascii="Times New Roman" w:eastAsia="Times New Roman" w:hAnsi="Times New Roman" w:cs="Times New Roman"/>
          <w:sz w:val="28"/>
          <w:szCs w:val="28"/>
          <w:lang w:eastAsia="en-US"/>
        </w:rPr>
      </w:pPr>
    </w:p>
    <w:tbl>
      <w:tblPr>
        <w:tblW w:w="10065" w:type="dxa"/>
        <w:tblInd w:w="-222" w:type="dxa"/>
        <w:tblLayout w:type="fixed"/>
        <w:tblCellMar>
          <w:top w:w="75" w:type="dxa"/>
          <w:left w:w="0" w:type="dxa"/>
          <w:bottom w:w="75" w:type="dxa"/>
          <w:right w:w="0" w:type="dxa"/>
        </w:tblCellMar>
        <w:tblLook w:val="0000" w:firstRow="0" w:lastRow="0" w:firstColumn="0" w:lastColumn="0" w:noHBand="0" w:noVBand="0"/>
      </w:tblPr>
      <w:tblGrid>
        <w:gridCol w:w="10065"/>
      </w:tblGrid>
      <w:tr w:rsidR="00690732" w:rsidRPr="00690732" w:rsidTr="00FB5930">
        <w:trPr>
          <w:trHeight w:val="953"/>
        </w:trPr>
        <w:tc>
          <w:tcPr>
            <w:tcW w:w="100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0732" w:rsidRPr="00690732" w:rsidRDefault="00690732" w:rsidP="00690732">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Структурное подразделение уполномоченного органа:</w:t>
            </w:r>
          </w:p>
          <w:p w:rsidR="00690732" w:rsidRPr="00690732" w:rsidRDefault="00690732" w:rsidP="00690732">
            <w:pPr>
              <w:widowControl w:val="0"/>
              <w:autoSpaceDE w:val="0"/>
              <w:autoSpaceDN w:val="0"/>
              <w:adjustRightInd w:val="0"/>
              <w:spacing w:after="0" w:line="240" w:lineRule="auto"/>
              <w:ind w:left="360"/>
              <w:contextualSpacing/>
              <w:rPr>
                <w:rFonts w:ascii="Times New Roman" w:eastAsia="Times New Roman" w:hAnsi="Times New Roman" w:cs="Times New Roman"/>
                <w:sz w:val="28"/>
                <w:szCs w:val="28"/>
                <w:lang w:eastAsia="en-US"/>
              </w:rPr>
            </w:pPr>
          </w:p>
          <w:p w:rsidR="00690732" w:rsidRPr="00690732" w:rsidRDefault="00690732" w:rsidP="00690732">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комитет по управлению муниципальным имуществом городского округа Кинель Самарской области</w:t>
            </w:r>
          </w:p>
          <w:p w:rsidR="00690732" w:rsidRPr="00690732" w:rsidRDefault="00690732" w:rsidP="00690732">
            <w:pPr>
              <w:spacing w:after="0" w:line="240" w:lineRule="auto"/>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адрес: 446430, Самарская область, г. Кинель, ул. Мира, д. 42а, </w:t>
            </w:r>
            <w:proofErr w:type="spellStart"/>
            <w:r w:rsidRPr="00690732">
              <w:rPr>
                <w:rFonts w:ascii="Times New Roman" w:eastAsia="Times New Roman" w:hAnsi="Times New Roman" w:cs="Times New Roman"/>
                <w:sz w:val="28"/>
                <w:szCs w:val="28"/>
                <w:lang w:eastAsia="en-US"/>
              </w:rPr>
              <w:t>каб</w:t>
            </w:r>
            <w:proofErr w:type="spellEnd"/>
            <w:r w:rsidRPr="00690732">
              <w:rPr>
                <w:rFonts w:ascii="Times New Roman" w:eastAsia="Times New Roman" w:hAnsi="Times New Roman" w:cs="Times New Roman"/>
                <w:sz w:val="28"/>
                <w:szCs w:val="28"/>
                <w:lang w:eastAsia="en-US"/>
              </w:rPr>
              <w:t xml:space="preserve">. 106. </w:t>
            </w:r>
          </w:p>
          <w:p w:rsidR="00690732" w:rsidRPr="00690732" w:rsidRDefault="00690732" w:rsidP="00690732">
            <w:pPr>
              <w:spacing w:after="0" w:line="360" w:lineRule="auto"/>
              <w:ind w:firstLine="540"/>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График работы:</w:t>
            </w: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8"/>
            </w:tblGrid>
            <w:tr w:rsidR="00690732" w:rsidRPr="00690732" w:rsidTr="00FB5930">
              <w:trPr>
                <w:trHeight w:val="299"/>
                <w:jc w:val="center"/>
              </w:trPr>
              <w:tc>
                <w:tcPr>
                  <w:tcW w:w="2711" w:type="dxa"/>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Дни недели</w:t>
                  </w:r>
                </w:p>
              </w:tc>
              <w:tc>
                <w:tcPr>
                  <w:tcW w:w="5208" w:type="dxa"/>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Периоды и часы работы</w:t>
                  </w:r>
                </w:p>
              </w:tc>
            </w:tr>
            <w:tr w:rsidR="00690732" w:rsidRPr="00690732" w:rsidTr="00FB5930">
              <w:trPr>
                <w:trHeight w:val="619"/>
                <w:jc w:val="center"/>
              </w:trPr>
              <w:tc>
                <w:tcPr>
                  <w:tcW w:w="2711"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понедельник</w:t>
                  </w:r>
                </w:p>
              </w:tc>
              <w:tc>
                <w:tcPr>
                  <w:tcW w:w="5208"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 8.00 до 17.00</w:t>
                  </w:r>
                </w:p>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граждан с 9.00 до 17.00</w:t>
                  </w:r>
                </w:p>
              </w:tc>
            </w:tr>
            <w:tr w:rsidR="00690732" w:rsidRPr="00690732" w:rsidTr="00FB5930">
              <w:trPr>
                <w:trHeight w:val="308"/>
                <w:jc w:val="center"/>
              </w:trPr>
              <w:tc>
                <w:tcPr>
                  <w:tcW w:w="2711"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вторник</w:t>
                  </w:r>
                </w:p>
              </w:tc>
              <w:tc>
                <w:tcPr>
                  <w:tcW w:w="5208"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 8.00 до 17.00</w:t>
                  </w:r>
                </w:p>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proofErr w:type="spellStart"/>
                  <w:r w:rsidRPr="00690732">
                    <w:rPr>
                      <w:rFonts w:ascii="Times New Roman" w:eastAsia="Times New Roman" w:hAnsi="Times New Roman" w:cs="Times New Roman"/>
                      <w:sz w:val="28"/>
                      <w:szCs w:val="28"/>
                      <w:lang w:eastAsia="en-US"/>
                    </w:rPr>
                    <w:t>прием</w:t>
                  </w:r>
                  <w:proofErr w:type="spellEnd"/>
                  <w:r w:rsidRPr="00690732">
                    <w:rPr>
                      <w:rFonts w:ascii="Times New Roman" w:eastAsia="Times New Roman" w:hAnsi="Times New Roman" w:cs="Times New Roman"/>
                      <w:sz w:val="28"/>
                      <w:szCs w:val="28"/>
                      <w:lang w:eastAsia="en-US"/>
                    </w:rPr>
                    <w:t xml:space="preserve"> граждан с 9.00 до 12.00</w:t>
                  </w:r>
                </w:p>
              </w:tc>
            </w:tr>
            <w:tr w:rsidR="00690732" w:rsidRPr="00690732" w:rsidTr="00FB5930">
              <w:trPr>
                <w:trHeight w:val="619"/>
                <w:jc w:val="center"/>
              </w:trPr>
              <w:tc>
                <w:tcPr>
                  <w:tcW w:w="2711" w:type="dxa"/>
                  <w:vAlign w:val="center"/>
                </w:tcPr>
                <w:p w:rsidR="00690732" w:rsidRPr="00690732" w:rsidRDefault="00690732" w:rsidP="00690732">
                  <w:pPr>
                    <w:spacing w:after="0" w:line="240" w:lineRule="auto"/>
                    <w:ind w:left="1201" w:right="459" w:hanging="1276"/>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среда</w:t>
                  </w:r>
                </w:p>
              </w:tc>
              <w:tc>
                <w:tcPr>
                  <w:tcW w:w="5208"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 8.00 до 17.00</w:t>
                  </w:r>
                </w:p>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работа с документами</w:t>
                  </w:r>
                </w:p>
              </w:tc>
            </w:tr>
            <w:tr w:rsidR="00690732" w:rsidRPr="00690732" w:rsidTr="00FB5930">
              <w:trPr>
                <w:trHeight w:val="308"/>
                <w:jc w:val="center"/>
              </w:trPr>
              <w:tc>
                <w:tcPr>
                  <w:tcW w:w="2711"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четверг</w:t>
                  </w:r>
                </w:p>
              </w:tc>
              <w:tc>
                <w:tcPr>
                  <w:tcW w:w="5208"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 8.00 до 17.00</w:t>
                  </w:r>
                </w:p>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работа с документами</w:t>
                  </w:r>
                </w:p>
              </w:tc>
            </w:tr>
            <w:tr w:rsidR="00690732" w:rsidRPr="00690732" w:rsidTr="00FB5930">
              <w:trPr>
                <w:trHeight w:val="308"/>
                <w:jc w:val="center"/>
              </w:trPr>
              <w:tc>
                <w:tcPr>
                  <w:tcW w:w="2711"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пятница</w:t>
                  </w:r>
                </w:p>
              </w:tc>
              <w:tc>
                <w:tcPr>
                  <w:tcW w:w="5208"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 8.00 до 16.00</w:t>
                  </w:r>
                </w:p>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работа с документами</w:t>
                  </w:r>
                </w:p>
              </w:tc>
            </w:tr>
            <w:tr w:rsidR="00690732" w:rsidRPr="00690732" w:rsidTr="00FB5930">
              <w:trPr>
                <w:trHeight w:val="629"/>
                <w:jc w:val="center"/>
              </w:trPr>
              <w:tc>
                <w:tcPr>
                  <w:tcW w:w="2711"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Суббота, воскресенье</w:t>
                  </w:r>
                </w:p>
              </w:tc>
              <w:tc>
                <w:tcPr>
                  <w:tcW w:w="5208"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выходные дни</w:t>
                  </w:r>
                </w:p>
              </w:tc>
            </w:tr>
            <w:tr w:rsidR="00690732" w:rsidRPr="00690732" w:rsidTr="00FB5930">
              <w:trPr>
                <w:trHeight w:val="629"/>
                <w:jc w:val="center"/>
              </w:trPr>
              <w:tc>
                <w:tcPr>
                  <w:tcW w:w="7919" w:type="dxa"/>
                  <w:gridSpan w:val="2"/>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Обеденный перерыв с 12.00 до 13.00</w:t>
                  </w:r>
                </w:p>
              </w:tc>
            </w:tr>
          </w:tbl>
          <w:p w:rsidR="00690732" w:rsidRPr="00690732" w:rsidRDefault="00690732" w:rsidP="00690732">
            <w:pPr>
              <w:widowControl w:val="0"/>
              <w:spacing w:after="0" w:line="240" w:lineRule="auto"/>
              <w:ind w:firstLine="700"/>
              <w:rPr>
                <w:rFonts w:ascii="Times New Roman" w:eastAsia="Times New Roman" w:hAnsi="Times New Roman" w:cs="Times New Roman"/>
                <w:sz w:val="28"/>
                <w:szCs w:val="28"/>
                <w:lang w:eastAsia="en-US"/>
              </w:rPr>
            </w:pPr>
          </w:p>
          <w:p w:rsidR="00690732" w:rsidRPr="00690732" w:rsidRDefault="00690732" w:rsidP="00690732">
            <w:pPr>
              <w:widowControl w:val="0"/>
              <w:spacing w:after="0" w:line="240" w:lineRule="auto"/>
              <w:ind w:firstLine="600"/>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В предпраздничные дни продолжительность времени работы сокращается на 1 час и прекращается на 1 час раньше.</w:t>
            </w:r>
          </w:p>
        </w:tc>
      </w:tr>
    </w:tbl>
    <w:p w:rsidR="00690732" w:rsidRPr="00690732" w:rsidRDefault="00690732" w:rsidP="00690732">
      <w:pPr>
        <w:autoSpaceDE w:val="0"/>
        <w:autoSpaceDN w:val="0"/>
        <w:adjustRightInd w:val="0"/>
        <w:spacing w:after="0" w:line="360" w:lineRule="auto"/>
        <w:ind w:firstLine="720"/>
        <w:jc w:val="both"/>
        <w:outlineLvl w:val="1"/>
        <w:rPr>
          <w:rFonts w:ascii="Times New Roman" w:eastAsia="Times New Roman" w:hAnsi="Times New Roman" w:cs="Times New Roman"/>
          <w:sz w:val="28"/>
          <w:szCs w:val="28"/>
          <w:lang w:eastAsia="en-US"/>
        </w:rPr>
      </w:pPr>
    </w:p>
    <w:tbl>
      <w:tblPr>
        <w:tblW w:w="10080" w:type="dxa"/>
        <w:tblInd w:w="-364" w:type="dxa"/>
        <w:tblLayout w:type="fixed"/>
        <w:tblCellMar>
          <w:top w:w="75" w:type="dxa"/>
          <w:left w:w="0" w:type="dxa"/>
          <w:bottom w:w="75" w:type="dxa"/>
          <w:right w:w="0" w:type="dxa"/>
        </w:tblCellMar>
        <w:tblLook w:val="0000" w:firstRow="0" w:lastRow="0" w:firstColumn="0" w:lastColumn="0" w:noHBand="0" w:noVBand="0"/>
      </w:tblPr>
      <w:tblGrid>
        <w:gridCol w:w="10080"/>
      </w:tblGrid>
      <w:tr w:rsidR="00690732" w:rsidRPr="00690732" w:rsidTr="00FB5930">
        <w:trPr>
          <w:trHeight w:val="4176"/>
        </w:trPr>
        <w:tc>
          <w:tcPr>
            <w:tcW w:w="10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90732" w:rsidRPr="00690732" w:rsidRDefault="00690732" w:rsidP="00690732">
            <w:pPr>
              <w:widowControl w:val="0"/>
              <w:numPr>
                <w:ilvl w:val="0"/>
                <w:numId w:val="41"/>
              </w:numPr>
              <w:autoSpaceDE w:val="0"/>
              <w:autoSpaceDN w:val="0"/>
              <w:adjustRightInd w:val="0"/>
              <w:spacing w:after="0" w:line="240" w:lineRule="auto"/>
              <w:contextualSpacing/>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lastRenderedPageBreak/>
              <w:t>МФЦ:</w:t>
            </w:r>
          </w:p>
          <w:p w:rsidR="00690732" w:rsidRPr="00690732" w:rsidRDefault="00690732" w:rsidP="00690732">
            <w:pPr>
              <w:widowControl w:val="0"/>
              <w:autoSpaceDE w:val="0"/>
              <w:autoSpaceDN w:val="0"/>
              <w:adjustRightInd w:val="0"/>
              <w:spacing w:after="0" w:line="240" w:lineRule="auto"/>
              <w:ind w:left="360"/>
              <w:rPr>
                <w:rFonts w:ascii="Times New Roman" w:eastAsia="Times New Roman" w:hAnsi="Times New Roman" w:cs="Times New Roman"/>
                <w:sz w:val="28"/>
                <w:szCs w:val="28"/>
                <w:lang w:eastAsia="en-US"/>
              </w:rPr>
            </w:pPr>
          </w:p>
          <w:p w:rsidR="00690732" w:rsidRPr="00690732" w:rsidRDefault="00690732" w:rsidP="00690732">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Муниципальное бюджетное учреждение городского округа Кинель Самарской области «Многофункциональный центр предоставления государственных и муниципальных услуг»</w:t>
            </w:r>
          </w:p>
          <w:p w:rsidR="00690732" w:rsidRPr="00690732" w:rsidRDefault="00690732" w:rsidP="00690732">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адрес: </w:t>
            </w:r>
            <w:r w:rsidRPr="00690732">
              <w:rPr>
                <w:rFonts w:ascii="Times New Roman" w:eastAsia="Times New Roman" w:hAnsi="Times New Roman" w:cs="Times New Roman"/>
                <w:spacing w:val="-4"/>
                <w:sz w:val="28"/>
                <w:szCs w:val="28"/>
                <w:lang w:eastAsia="en-US"/>
              </w:rPr>
              <w:t>446430, Самарская область, г. Кинель, ул. Маяковского, 80а.</w:t>
            </w:r>
          </w:p>
          <w:p w:rsidR="00690732" w:rsidRPr="00690732" w:rsidRDefault="00690732" w:rsidP="00690732">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График работы:</w:t>
            </w:r>
          </w:p>
          <w:tbl>
            <w:tblPr>
              <w:tblW w:w="6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5"/>
              <w:gridCol w:w="3635"/>
            </w:tblGrid>
            <w:tr w:rsidR="00690732" w:rsidRPr="00690732" w:rsidTr="00FB5930">
              <w:trPr>
                <w:trHeight w:val="464"/>
                <w:jc w:val="center"/>
              </w:trPr>
              <w:tc>
                <w:tcPr>
                  <w:tcW w:w="2715"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Понедельник - суббота</w:t>
                  </w:r>
                </w:p>
              </w:tc>
              <w:tc>
                <w:tcPr>
                  <w:tcW w:w="3635" w:type="dxa"/>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с 08.00 до 18.00</w:t>
                  </w:r>
                </w:p>
              </w:tc>
            </w:tr>
            <w:tr w:rsidR="00690732" w:rsidRPr="00690732" w:rsidTr="00FB5930">
              <w:trPr>
                <w:trHeight w:val="464"/>
                <w:jc w:val="center"/>
              </w:trPr>
              <w:tc>
                <w:tcPr>
                  <w:tcW w:w="6350" w:type="dxa"/>
                  <w:gridSpan w:val="2"/>
                  <w:vAlign w:val="center"/>
                </w:tcPr>
                <w:p w:rsidR="00690732" w:rsidRPr="00690732" w:rsidRDefault="00690732" w:rsidP="00690732">
                  <w:pPr>
                    <w:spacing w:after="0" w:line="240" w:lineRule="auto"/>
                    <w:ind w:right="459"/>
                    <w:jc w:val="center"/>
                    <w:rPr>
                      <w:rFonts w:ascii="Times New Roman" w:eastAsia="Times New Roman" w:hAnsi="Times New Roman" w:cs="Times New Roman"/>
                      <w:sz w:val="28"/>
                      <w:szCs w:val="28"/>
                      <w:lang w:eastAsia="en-US"/>
                    </w:rPr>
                  </w:pPr>
                  <w:r w:rsidRPr="00690732">
                    <w:rPr>
                      <w:rFonts w:ascii="Times New Roman" w:eastAsia="Times New Roman" w:hAnsi="Times New Roman" w:cs="Times New Roman"/>
                      <w:sz w:val="28"/>
                      <w:szCs w:val="28"/>
                      <w:lang w:eastAsia="en-US"/>
                    </w:rPr>
                    <w:t xml:space="preserve">Воскресенье – выходной день </w:t>
                  </w:r>
                </w:p>
              </w:tc>
            </w:tr>
          </w:tbl>
          <w:p w:rsidR="00690732" w:rsidRPr="00690732" w:rsidRDefault="00690732" w:rsidP="00690732">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p>
          <w:p w:rsidR="00690732" w:rsidRPr="00690732" w:rsidRDefault="00690732" w:rsidP="00690732">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en-US"/>
              </w:rPr>
            </w:pPr>
          </w:p>
        </w:tc>
      </w:tr>
    </w:tbl>
    <w:p w:rsidR="00690732" w:rsidRPr="00690732" w:rsidRDefault="00690732" w:rsidP="00690732">
      <w:pPr>
        <w:autoSpaceDE w:val="0"/>
        <w:autoSpaceDN w:val="0"/>
        <w:adjustRightInd w:val="0"/>
        <w:spacing w:after="0" w:line="360" w:lineRule="auto"/>
        <w:ind w:firstLine="720"/>
        <w:jc w:val="both"/>
        <w:outlineLvl w:val="1"/>
        <w:rPr>
          <w:rFonts w:ascii="Times New Roman" w:eastAsia="Times New Roman" w:hAnsi="Times New Roman" w:cs="Times New Roman"/>
          <w:sz w:val="24"/>
          <w:szCs w:val="24"/>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p>
    <w:p w:rsid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r w:rsidRPr="00690732">
        <w:rPr>
          <w:rFonts w:ascii="Times New Roman" w:eastAsia="Times New Roman" w:hAnsi="Times New Roman" w:cs="Times New Roman"/>
          <w:color w:val="000000"/>
          <w:sz w:val="28"/>
          <w:szCs w:val="28"/>
          <w:lang w:eastAsia="en-US"/>
        </w:rPr>
        <w:lastRenderedPageBreak/>
        <w:t>ПРИЛОЖЕНИЕ № 3 к административному регламенту</w:t>
      </w: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spacing w:after="0" w:line="240" w:lineRule="auto"/>
        <w:ind w:left="-540"/>
        <w:jc w:val="center"/>
        <w:rPr>
          <w:rFonts w:ascii="Times New Roman" w:eastAsia="Times New Roman" w:hAnsi="Times New Roman" w:cs="Times New Roman"/>
          <w:b/>
          <w:sz w:val="24"/>
          <w:szCs w:val="24"/>
          <w:lang w:eastAsia="en-US"/>
        </w:rPr>
      </w:pPr>
      <w:r w:rsidRPr="00690732">
        <w:rPr>
          <w:rFonts w:ascii="Times New Roman" w:eastAsia="Times New Roman" w:hAnsi="Times New Roman" w:cs="Times New Roman"/>
          <w:b/>
          <w:sz w:val="24"/>
          <w:szCs w:val="24"/>
          <w:lang w:eastAsia="en-US"/>
        </w:rPr>
        <w:t xml:space="preserve">    Блок-схема последовательности действий                                                                                                             предоставления муниципальной услуги </w:t>
      </w:r>
    </w:p>
    <w:p w:rsidR="00690732" w:rsidRPr="00690732" w:rsidRDefault="00690732" w:rsidP="00690732">
      <w:pPr>
        <w:spacing w:after="0" w:line="240" w:lineRule="auto"/>
        <w:ind w:left="-540"/>
        <w:jc w:val="center"/>
        <w:rPr>
          <w:rFonts w:ascii="Times New Roman" w:eastAsia="Times New Roman" w:hAnsi="Times New Roman" w:cs="Times New Roman"/>
          <w:b/>
          <w:sz w:val="24"/>
          <w:szCs w:val="24"/>
          <w:lang w:eastAsia="en-US"/>
        </w:rPr>
      </w:pPr>
    </w:p>
    <w:p w:rsidR="00690732" w:rsidRPr="00690732" w:rsidRDefault="00690732" w:rsidP="00690732">
      <w:pPr>
        <w:spacing w:after="0" w:line="240" w:lineRule="auto"/>
        <w:ind w:left="-540"/>
        <w:rPr>
          <w:rFonts w:ascii="Times New Roman" w:eastAsia="Times New Roman" w:hAnsi="Times New Roman" w:cs="Times New Roman"/>
          <w:i/>
          <w:sz w:val="24"/>
          <w:szCs w:val="24"/>
          <w:lang w:eastAsia="en-US"/>
        </w:rPr>
      </w:pPr>
      <w:r w:rsidRPr="00690732">
        <w:rPr>
          <w:rFonts w:ascii="Times New Roman" w:eastAsia="Times New Roman" w:hAnsi="Times New Roman" w:cs="Times New Roman"/>
          <w:noProof/>
          <w:sz w:val="24"/>
          <w:szCs w:val="24"/>
          <w:lang w:eastAsia="en-US"/>
        </w:rPr>
        <w:pict>
          <v:rect id="Прямоугольник 1" o:spid="_x0000_s1027" style="position:absolute;left:0;text-align:left;margin-left:66.35pt;margin-top:.6pt;width:363pt;height:60.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" strokeweight="2pt">
            <v:textbox>
              <w:txbxContent>
                <w:p w:rsidR="00690732" w:rsidRPr="00690732" w:rsidRDefault="00690732" w:rsidP="00690732">
                  <w:pPr>
                    <w:jc w:val="both"/>
                    <w:rPr>
                      <w:rFonts w:ascii="Times New Roman" w:hAnsi="Times New Roman" w:cs="Times New Roman"/>
                    </w:rPr>
                  </w:pPr>
                  <w:r>
                    <w:t xml:space="preserve">        </w:t>
                  </w:r>
                  <w:r w:rsidRPr="00690732">
                    <w:rPr>
                      <w:rFonts w:ascii="Times New Roman" w:hAnsi="Times New Roman" w:cs="Times New Roman"/>
                    </w:rPr>
                    <w:t>Подача заявления и приложенных к нему документов</w:t>
                  </w:r>
                </w:p>
                <w:p w:rsidR="00690732" w:rsidRPr="00690732" w:rsidRDefault="00690732" w:rsidP="00690732">
                  <w:pPr>
                    <w:jc w:val="center"/>
                    <w:rPr>
                      <w:rFonts w:ascii="Times New Roman" w:hAnsi="Times New Roman" w:cs="Times New Roman"/>
                    </w:rPr>
                  </w:pPr>
                  <w:r w:rsidRPr="00690732">
                    <w:rPr>
                      <w:rFonts w:ascii="Times New Roman" w:hAnsi="Times New Roman" w:cs="Times New Roman"/>
                    </w:rPr>
                    <w:t>о предоставлении муниципальной услуги</w:t>
                  </w:r>
                </w:p>
              </w:txbxContent>
            </v:textbox>
          </v:rect>
        </w:pict>
      </w: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tabs>
          <w:tab w:val="left" w:pos="8138"/>
        </w:tabs>
        <w:spacing w:after="0" w:line="240" w:lineRule="auto"/>
        <w:ind w:left="-540"/>
        <w:rPr>
          <w:rFonts w:ascii="Times New Roman" w:eastAsia="Times New Roman" w:hAnsi="Times New Roman" w:cs="Times New Roman"/>
          <w:sz w:val="24"/>
          <w:szCs w:val="24"/>
          <w:lang w:eastAsia="en-US"/>
        </w:rPr>
      </w:pPr>
      <w:r w:rsidRPr="00690732">
        <w:rPr>
          <w:rFonts w:ascii="Times New Roman" w:eastAsia="Times New Roman" w:hAnsi="Times New Roman" w:cs="Times New Roman"/>
          <w:noProof/>
          <w:sz w:val="24"/>
          <w:szCs w:val="24"/>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28" type="#_x0000_t34" style="position:absolute;left:0;text-align:left;margin-left:224.25pt;margin-top:24.5pt;width:36.75pt;height:.05pt;rotation:90;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" adj="10785,-91692000,-184291">
            <v:stroke endarrow="open"/>
          </v:shape>
        </w:pict>
      </w:r>
      <w:r w:rsidRPr="00690732">
        <w:rPr>
          <w:rFonts w:ascii="Times New Roman" w:eastAsia="Times New Roman" w:hAnsi="Times New Roman" w:cs="Times New Roman"/>
          <w:sz w:val="24"/>
          <w:szCs w:val="24"/>
          <w:lang w:eastAsia="en-US"/>
        </w:rPr>
        <w:tab/>
      </w: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r w:rsidRPr="00690732">
        <w:rPr>
          <w:rFonts w:ascii="Times New Roman" w:eastAsia="Times New Roman" w:hAnsi="Times New Roman" w:cs="Times New Roman"/>
          <w:noProof/>
          <w:sz w:val="24"/>
          <w:szCs w:val="24"/>
          <w:lang w:eastAsia="en-US"/>
        </w:rPr>
        <w:pict>
          <v:rect id="Прямоугольник 7" o:spid="_x0000_s1029" style="position:absolute;left:0;text-align:left;margin-left:139.5pt;margin-top:1.5pt;width:221pt;height:42.3pt;z-index:251662336;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" strokeweight="2pt">
            <v:textbox>
              <w:txbxContent>
                <w:p w:rsidR="00690732" w:rsidRPr="00690732" w:rsidRDefault="00690732" w:rsidP="00690732">
                  <w:pPr>
                    <w:jc w:val="both"/>
                    <w:rPr>
                      <w:rFonts w:ascii="Times New Roman" w:hAnsi="Times New Roman" w:cs="Times New Roman"/>
                    </w:rPr>
                  </w:pPr>
                  <w:proofErr w:type="spellStart"/>
                  <w:r w:rsidRPr="00690732">
                    <w:rPr>
                      <w:rFonts w:ascii="Times New Roman" w:hAnsi="Times New Roman" w:cs="Times New Roman"/>
                    </w:rPr>
                    <w:t>Прием</w:t>
                  </w:r>
                  <w:proofErr w:type="spellEnd"/>
                  <w:r w:rsidRPr="00690732">
                    <w:rPr>
                      <w:rFonts w:ascii="Times New Roman" w:hAnsi="Times New Roman" w:cs="Times New Roman"/>
                    </w:rPr>
                    <w:t xml:space="preserve"> и регистрация заявления и приложенных к нему документов</w:t>
                  </w:r>
                </w:p>
              </w:txbxContent>
            </v:textbox>
          </v:rect>
        </w:pict>
      </w: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r w:rsidRPr="00690732">
        <w:rPr>
          <w:rFonts w:ascii="Times New Roman" w:eastAsia="Times New Roman" w:hAnsi="Times New Roman" w:cs="Times New Roman"/>
          <w:noProof/>
          <w:sz w:val="24"/>
          <w:szCs w:val="24"/>
          <w:lang w:eastAsia="en-US"/>
        </w:rPr>
        <w:pict>
          <v:shapetype id="_x0000_t32" coordsize="21600,21600" o:spt="32" o:oned="t" path="m,l21600,21600e" filled="f">
            <v:path arrowok="t" fillok="f" o:connecttype="none"/>
            <o:lock v:ext="edit" shapetype="t"/>
          </v:shapetype>
          <v:shape id="Прямая со стрелкой 16" o:spid="_x0000_s1035" type="#_x0000_t32" style="position:absolute;left:0;text-align:left;margin-left:224.95pt;margin-top:20.1pt;width:35.4pt;height:0;rotation:90;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" adj="-198122,-1,-198122">
            <v:stroke endarrow="open"/>
          </v:shape>
        </w:pict>
      </w: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r w:rsidRPr="00690732">
        <w:rPr>
          <w:rFonts w:ascii="Times New Roman" w:eastAsia="Times New Roman" w:hAnsi="Times New Roman" w:cs="Times New Roman"/>
          <w:noProof/>
          <w:sz w:val="24"/>
          <w:szCs w:val="24"/>
          <w:lang w:eastAsia="en-US"/>
        </w:rPr>
        <w:pict>
          <v:rect id="Прямоугольник 8" o:spid="_x0000_s1030" style="position:absolute;left:0;text-align:left;margin-left:161.05pt;margin-top:10.2pt;width:166.95pt;height:67.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" strokeweight="2pt">
            <v:textbox style="mso-next-textbox:#Прямоугольник 8">
              <w:txbxContent>
                <w:p w:rsidR="00690732" w:rsidRPr="00690732" w:rsidRDefault="00690732" w:rsidP="00690732">
                  <w:pPr>
                    <w:jc w:val="center"/>
                    <w:rPr>
                      <w:rFonts w:ascii="Times New Roman" w:hAnsi="Times New Roman" w:cs="Times New Roman"/>
                    </w:rPr>
                  </w:pPr>
                  <w:r w:rsidRPr="00690732">
                    <w:rPr>
                      <w:rFonts w:ascii="Times New Roman" w:hAnsi="Times New Roman" w:cs="Times New Roman"/>
                    </w:rPr>
                    <w:t xml:space="preserve">Рассмотрение заявления и проверка  приложенных к нему документов </w:t>
                  </w:r>
                </w:p>
              </w:txbxContent>
            </v:textbox>
          </v:rect>
        </w:pict>
      </w:r>
    </w:p>
    <w:p w:rsidR="00690732" w:rsidRPr="00690732" w:rsidRDefault="00690732" w:rsidP="00690732">
      <w:pPr>
        <w:spacing w:after="0" w:line="240" w:lineRule="auto"/>
        <w:ind w:left="-540"/>
        <w:rPr>
          <w:rFonts w:ascii="Times New Roman" w:eastAsia="Times New Roman" w:hAnsi="Times New Roman" w:cs="Times New Roman"/>
          <w:sz w:val="24"/>
          <w:szCs w:val="24"/>
          <w:lang w:eastAsia="en-US"/>
        </w:rPr>
      </w:pPr>
    </w:p>
    <w:p w:rsidR="00690732" w:rsidRPr="00690732" w:rsidRDefault="00690732" w:rsidP="00690732">
      <w:pPr>
        <w:spacing w:after="0" w:line="240" w:lineRule="auto"/>
        <w:ind w:left="-540"/>
        <w:jc w:val="both"/>
        <w:rPr>
          <w:rFonts w:ascii="Times New Roman" w:eastAsia="Times New Roman" w:hAnsi="Times New Roman" w:cs="Times New Roman"/>
          <w:sz w:val="24"/>
          <w:szCs w:val="24"/>
          <w:lang w:eastAsia="en-US"/>
        </w:rPr>
      </w:pPr>
    </w:p>
    <w:p w:rsidR="00690732" w:rsidRPr="00690732" w:rsidRDefault="00690732" w:rsidP="00690732">
      <w:pPr>
        <w:spacing w:after="0" w:line="240" w:lineRule="auto"/>
        <w:rPr>
          <w:rFonts w:ascii="Times New Roman" w:eastAsia="Times New Roman" w:hAnsi="Times New Roman" w:cs="Times New Roman"/>
          <w:sz w:val="24"/>
          <w:szCs w:val="24"/>
          <w:lang w:eastAsia="en-US"/>
        </w:rPr>
      </w:pPr>
    </w:p>
    <w:p w:rsidR="00690732" w:rsidRPr="00690732" w:rsidRDefault="00690732" w:rsidP="00690732">
      <w:pPr>
        <w:spacing w:after="0" w:line="240" w:lineRule="auto"/>
        <w:rPr>
          <w:rFonts w:ascii="Times New Roman" w:eastAsia="Times New Roman" w:hAnsi="Times New Roman" w:cs="Times New Roman"/>
          <w:sz w:val="24"/>
          <w:szCs w:val="24"/>
          <w:lang w:eastAsia="en-US"/>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r w:rsidRPr="00690732">
        <w:rPr>
          <w:rFonts w:ascii="Times New Roman" w:eastAsia="Times New Roman" w:hAnsi="Times New Roman" w:cs="Times New Roman"/>
          <w:bCs/>
          <w:noProof/>
          <w:color w:val="000000"/>
          <w:sz w:val="24"/>
          <w:szCs w:val="24"/>
        </w:rPr>
        <w:pict>
          <v:shape id="_x0000_s1039" type="#_x0000_t32" style="position:absolute;margin-left:242.65pt;margin-top:8.75pt;width:0;height:39pt;z-index:251672576" o:connectortype="straight">
            <v:stroke endarrow="block"/>
          </v:shape>
        </w:pict>
      </w: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tabs>
          <w:tab w:val="left" w:pos="8235"/>
        </w:tabs>
        <w:autoSpaceDE w:val="0"/>
        <w:autoSpaceDN w:val="0"/>
        <w:adjustRightInd w:val="0"/>
        <w:spacing w:after="0" w:line="240" w:lineRule="auto"/>
        <w:rPr>
          <w:rFonts w:ascii="Times New Roman" w:eastAsia="Times New Roman" w:hAnsi="Times New Roman" w:cs="Times New Roman"/>
          <w:bCs/>
          <w:color w:val="000000"/>
          <w:sz w:val="24"/>
          <w:szCs w:val="24"/>
        </w:rPr>
      </w:pPr>
      <w:r w:rsidRPr="00690732">
        <w:rPr>
          <w:rFonts w:ascii="Times New Roman" w:eastAsia="Times New Roman" w:hAnsi="Times New Roman" w:cs="Times New Roman"/>
          <w:noProof/>
          <w:color w:val="000000"/>
          <w:sz w:val="24"/>
          <w:szCs w:val="24"/>
        </w:rPr>
        <w:pict>
          <v:rect id="Прямоугольник 10" o:spid="_x0000_s1032" style="position:absolute;margin-left:161.05pt;margin-top:6.35pt;width:171.65pt;height:65.3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" strokeweight="2pt">
            <v:textbox style="mso-next-textbox:#Прямоугольник 10">
              <w:txbxContent>
                <w:p w:rsidR="00690732" w:rsidRPr="00690732" w:rsidRDefault="00690732" w:rsidP="00690732">
                  <w:pPr>
                    <w:jc w:val="center"/>
                    <w:rPr>
                      <w:rFonts w:ascii="Times New Roman" w:hAnsi="Times New Roman" w:cs="Times New Roman"/>
                    </w:rPr>
                  </w:pPr>
                  <w:r w:rsidRPr="00690732">
                    <w:rPr>
                      <w:rFonts w:ascii="Times New Roman" w:hAnsi="Times New Roman" w:cs="Times New Roman"/>
                    </w:rPr>
                    <w:t>Направление межведомственных запросов</w:t>
                  </w:r>
                </w:p>
              </w:txbxContent>
            </v:textbox>
          </v:rect>
        </w:pict>
      </w:r>
      <w:r w:rsidRPr="00690732">
        <w:rPr>
          <w:rFonts w:ascii="Times New Roman" w:eastAsia="Times New Roman" w:hAnsi="Times New Roman" w:cs="Times New Roman"/>
          <w:bCs/>
          <w:color w:val="000000"/>
          <w:sz w:val="24"/>
          <w:szCs w:val="24"/>
        </w:rPr>
        <w:tab/>
      </w: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r w:rsidRPr="00690732">
        <w:rPr>
          <w:rFonts w:ascii="Times New Roman" w:eastAsia="Times New Roman" w:hAnsi="Times New Roman" w:cs="Times New Roman"/>
          <w:bCs/>
          <w:noProof/>
          <w:color w:val="000000"/>
          <w:sz w:val="24"/>
          <w:szCs w:val="24"/>
        </w:rPr>
        <w:pict>
          <v:shape id="_x0000_s1040" type="#_x0000_t32" style="position:absolute;margin-left:242.65pt;margin-top:6.9pt;width:.05pt;height:26.65pt;z-index:251673600" o:connectortype="straight">
            <v:stroke endarrow="block"/>
          </v:shape>
        </w:pict>
      </w: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r w:rsidRPr="00690732">
        <w:rPr>
          <w:rFonts w:ascii="Times New Roman" w:eastAsia="Times New Roman" w:hAnsi="Times New Roman" w:cs="Times New Roman"/>
          <w:noProof/>
          <w:color w:val="000000"/>
          <w:sz w:val="24"/>
          <w:szCs w:val="24"/>
        </w:rPr>
        <w:pict>
          <v:rect id="Прямоугольник 9" o:spid="_x0000_s1031" style="position:absolute;margin-left:176.3pt;margin-top:5.95pt;width:139.8pt;height:53.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" strokeweight="2pt">
            <v:textbox style="mso-next-textbox:#Прямоугольник 9">
              <w:txbxContent>
                <w:p w:rsidR="00690732" w:rsidRPr="00690732" w:rsidRDefault="00690732" w:rsidP="00690732">
                  <w:pPr>
                    <w:jc w:val="center"/>
                    <w:rPr>
                      <w:rFonts w:ascii="Times New Roman" w:hAnsi="Times New Roman" w:cs="Times New Roman"/>
                    </w:rPr>
                  </w:pPr>
                  <w:r w:rsidRPr="00690732">
                    <w:rPr>
                      <w:rFonts w:ascii="Times New Roman" w:hAnsi="Times New Roman" w:cs="Times New Roman"/>
                    </w:rPr>
                    <w:t>Принятие решения</w:t>
                  </w:r>
                </w:p>
              </w:txbxContent>
            </v:textbox>
          </v:rect>
        </w:pict>
      </w: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r w:rsidRPr="00690732">
        <w:rPr>
          <w:rFonts w:ascii="Times New Roman" w:eastAsia="Times New Roman" w:hAnsi="Times New Roman" w:cs="Times New Roman"/>
          <w:noProof/>
          <w:color w:val="000000"/>
          <w:sz w:val="24"/>
          <w:szCs w:val="24"/>
        </w:rPr>
        <w:pict>
          <v:shape id="_x0000_s1037" type="#_x0000_t32" style="position:absolute;margin-left:270.9pt;margin-top:7.8pt;width:71.95pt;height:51.7pt;z-index:251670528" o:connectortype="straight">
            <v:stroke endarrow="block"/>
          </v:shape>
        </w:pict>
      </w:r>
      <w:r w:rsidRPr="00690732">
        <w:rPr>
          <w:rFonts w:ascii="Times New Roman" w:eastAsia="Times New Roman" w:hAnsi="Times New Roman" w:cs="Times New Roman"/>
          <w:noProof/>
          <w:color w:val="000000"/>
          <w:sz w:val="24"/>
          <w:szCs w:val="24"/>
        </w:rPr>
        <w:pict>
          <v:shape id="_x0000_s1038" type="#_x0000_t32" style="position:absolute;margin-left:167.9pt;margin-top:4pt;width:52.8pt;height:51.75pt;flip:x;z-index:251671552" o:connectortype="straight">
            <v:stroke endarrow="block"/>
          </v:shape>
        </w:pict>
      </w: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p>
    <w:p w:rsidR="00690732" w:rsidRPr="00690732" w:rsidRDefault="00690732" w:rsidP="00690732">
      <w:pPr>
        <w:autoSpaceDE w:val="0"/>
        <w:autoSpaceDN w:val="0"/>
        <w:adjustRightInd w:val="0"/>
        <w:spacing w:after="0" w:line="240" w:lineRule="auto"/>
        <w:rPr>
          <w:rFonts w:ascii="Times New Roman" w:eastAsia="Times New Roman" w:hAnsi="Times New Roman" w:cs="Times New Roman"/>
          <w:bCs/>
          <w:color w:val="000000"/>
          <w:sz w:val="24"/>
          <w:szCs w:val="24"/>
        </w:rPr>
      </w:pPr>
      <w:r w:rsidRPr="00690732">
        <w:rPr>
          <w:rFonts w:ascii="Times New Roman" w:eastAsia="Times New Roman" w:hAnsi="Times New Roman" w:cs="Times New Roman"/>
          <w:noProof/>
          <w:color w:val="000000"/>
          <w:sz w:val="24"/>
          <w:szCs w:val="24"/>
        </w:rPr>
        <w:pict>
          <v:rect id="Прямоугольник 12" o:spid="_x0000_s1033" style="position:absolute;margin-left:265.95pt;margin-top:8.1pt;width:192.55pt;height:81.0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" strokeweight="2pt">
            <v:textbox style="mso-next-textbox:#Прямоугольник 12">
              <w:txbxContent>
                <w:p w:rsidR="00690732" w:rsidRPr="00690732" w:rsidRDefault="00690732" w:rsidP="00690732">
                  <w:pPr>
                    <w:jc w:val="both"/>
                    <w:rPr>
                      <w:rFonts w:ascii="Times New Roman" w:hAnsi="Times New Roman" w:cs="Times New Roman"/>
                    </w:rPr>
                  </w:pPr>
                  <w:r w:rsidRPr="00690732">
                    <w:rPr>
                      <w:rFonts w:ascii="Times New Roman" w:hAnsi="Times New Roman" w:cs="Times New Roman"/>
                    </w:rPr>
                    <w:t>Постановление администрации городского округа Кинель Самарской области «О предоставлении жилого помещения»</w:t>
                  </w:r>
                </w:p>
                <w:p w:rsidR="00690732" w:rsidRDefault="00690732" w:rsidP="00690732">
                  <w:pPr>
                    <w:jc w:val="center"/>
                  </w:pPr>
                  <w:r>
                    <w:rPr>
                      <w:sz w:val="28"/>
                      <w:szCs w:val="28"/>
                    </w:rPr>
                    <w:t>помещения</w:t>
                  </w:r>
                </w:p>
              </w:txbxContent>
            </v:textbox>
          </v:rect>
        </w:pict>
      </w:r>
      <w:r w:rsidRPr="00690732">
        <w:rPr>
          <w:rFonts w:ascii="Times New Roman" w:eastAsia="Times New Roman" w:hAnsi="Times New Roman" w:cs="Times New Roman"/>
          <w:noProof/>
          <w:color w:val="000000"/>
          <w:sz w:val="24"/>
          <w:szCs w:val="24"/>
        </w:rPr>
        <w:pict>
          <v:rect id="Прямоугольник 11" o:spid="_x0000_s1026" style="position:absolute;margin-left:56.25pt;margin-top:4.3pt;width:147.35pt;height:66.1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" strokeweight="2pt">
            <v:textbox>
              <w:txbxContent>
                <w:p w:rsidR="00690732" w:rsidRPr="00690732" w:rsidRDefault="00690732" w:rsidP="00690732">
                  <w:pPr>
                    <w:jc w:val="center"/>
                    <w:rPr>
                      <w:rFonts w:ascii="Times New Roman" w:hAnsi="Times New Roman" w:cs="Times New Roman"/>
                    </w:rPr>
                  </w:pPr>
                  <w:r w:rsidRPr="00690732">
                    <w:rPr>
                      <w:rFonts w:ascii="Times New Roman" w:hAnsi="Times New Roman" w:cs="Times New Roman"/>
                    </w:rPr>
                    <w:t>Об отказе в предоставлении муниципальной услуги</w:t>
                  </w:r>
                </w:p>
              </w:txbxContent>
            </v:textbox>
          </v:rect>
        </w:pict>
      </w:r>
    </w:p>
    <w:p w:rsidR="00690732" w:rsidRPr="00690732" w:rsidRDefault="00690732" w:rsidP="00690732">
      <w:pPr>
        <w:spacing w:after="0" w:line="240" w:lineRule="auto"/>
        <w:ind w:left="4678"/>
        <w:jc w:val="center"/>
        <w:rPr>
          <w:rFonts w:ascii="Times New Roman" w:eastAsia="Times New Roman" w:hAnsi="Times New Roman" w:cs="Times New Roman"/>
          <w:color w:val="000000"/>
          <w:sz w:val="28"/>
          <w:szCs w:val="28"/>
          <w:lang w:eastAsia="en-US"/>
        </w:rPr>
      </w:pPr>
    </w:p>
    <w:p w:rsidR="00690732" w:rsidRPr="00690732" w:rsidRDefault="00690732" w:rsidP="00690732">
      <w:pPr>
        <w:widowControl w:val="0"/>
        <w:spacing w:after="0" w:line="240" w:lineRule="auto"/>
        <w:ind w:right="-57" w:firstLine="709"/>
        <w:rPr>
          <w:rFonts w:ascii="Times New Roman" w:eastAsia="Times New Roman" w:hAnsi="Times New Roman" w:cs="Times New Roman"/>
          <w:sz w:val="24"/>
          <w:szCs w:val="24"/>
          <w:lang w:eastAsia="en-US"/>
        </w:rPr>
      </w:pPr>
    </w:p>
    <w:p w:rsidR="00690732" w:rsidRPr="00690732" w:rsidRDefault="00690732" w:rsidP="00690732">
      <w:pPr>
        <w:spacing w:after="0" w:line="200" w:lineRule="atLeast"/>
        <w:ind w:firstLine="709"/>
        <w:rPr>
          <w:rFonts w:ascii="Times New Roman" w:eastAsia="Times New Roman" w:hAnsi="Times New Roman" w:cs="Times New Roman"/>
          <w:sz w:val="24"/>
          <w:szCs w:val="24"/>
          <w:lang w:eastAsia="en-US"/>
        </w:rPr>
      </w:pPr>
      <w:r w:rsidRPr="00690732">
        <w:rPr>
          <w:rFonts w:ascii="Times New Roman" w:eastAsia="Times New Roman" w:hAnsi="Times New Roman" w:cs="Times New Roman"/>
          <w:sz w:val="24"/>
          <w:szCs w:val="24"/>
          <w:lang w:eastAsia="en-US"/>
        </w:rPr>
        <w:t xml:space="preserve">                                          </w:t>
      </w:r>
    </w:p>
    <w:p w:rsidR="00690732" w:rsidRPr="00690732" w:rsidRDefault="00690732" w:rsidP="00690732">
      <w:pPr>
        <w:autoSpaceDE w:val="0"/>
        <w:autoSpaceDN w:val="0"/>
        <w:adjustRightInd w:val="0"/>
        <w:spacing w:after="0" w:line="240" w:lineRule="auto"/>
        <w:ind w:left="4395"/>
        <w:jc w:val="center"/>
        <w:outlineLvl w:val="1"/>
        <w:rPr>
          <w:rFonts w:ascii="Times New Roman" w:eastAsia="Times New Roman" w:hAnsi="Times New Roman" w:cs="Times New Roman"/>
          <w:sz w:val="28"/>
          <w:szCs w:val="28"/>
          <w:lang w:eastAsia="en-US"/>
        </w:rPr>
      </w:pPr>
      <w:r w:rsidRPr="00690732">
        <w:rPr>
          <w:rFonts w:ascii="Times New Roman" w:eastAsia="Times New Roman" w:hAnsi="Times New Roman" w:cs="Times New Roman"/>
          <w:noProof/>
          <w:sz w:val="24"/>
          <w:szCs w:val="24"/>
          <w:lang w:eastAsia="en-US"/>
        </w:rPr>
        <w:pict>
          <v:shape id="Прямая со стрелкой 21" o:spid="_x0000_s1036" type="#_x0000_t34" style="position:absolute;left:0;text-align:left;margin-left:356.95pt;margin-top:50pt;width:26.25pt;height:.05pt;rotation:90;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" adj="10779,312660000,-359136">
            <v:stroke endarrow="open"/>
          </v:shape>
        </w:pict>
      </w:r>
      <w:r w:rsidRPr="00690732">
        <w:rPr>
          <w:rFonts w:ascii="Times New Roman" w:eastAsia="Times New Roman" w:hAnsi="Times New Roman" w:cs="Times New Roman"/>
          <w:noProof/>
          <w:sz w:val="24"/>
          <w:szCs w:val="24"/>
          <w:lang w:eastAsia="en-US"/>
        </w:rPr>
        <w:pict>
          <v:rect id="Прямоугольник 14" o:spid="_x0000_s1034" style="position:absolute;left:0;text-align:left;margin-left:298.35pt;margin-top:68.4pt;width:149pt;height:41.8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" strokeweight="2pt">
            <v:textbox style="mso-next-textbox:#Прямоугольник 14">
              <w:txbxContent>
                <w:p w:rsidR="00690732" w:rsidRPr="00690732" w:rsidRDefault="00690732" w:rsidP="00690732">
                  <w:pPr>
                    <w:jc w:val="center"/>
                    <w:rPr>
                      <w:rFonts w:ascii="Times New Roman" w:hAnsi="Times New Roman" w:cs="Times New Roman"/>
                    </w:rPr>
                  </w:pPr>
                  <w:bookmarkStart w:id="33" w:name="_GoBack"/>
                  <w:r w:rsidRPr="00690732">
                    <w:rPr>
                      <w:rFonts w:ascii="Times New Roman" w:hAnsi="Times New Roman" w:cs="Times New Roman"/>
                    </w:rPr>
                    <w:t>Выдача постановления</w:t>
                  </w:r>
                  <w:bookmarkEnd w:id="33"/>
                </w:p>
              </w:txbxContent>
            </v:textbox>
          </v:rect>
        </w:pict>
      </w:r>
      <w:r w:rsidRPr="00690732">
        <w:rPr>
          <w:rFonts w:ascii="Times New Roman" w:eastAsia="Times New Roman" w:hAnsi="Times New Roman" w:cs="Times New Roman"/>
          <w:sz w:val="28"/>
          <w:szCs w:val="28"/>
          <w:lang w:eastAsia="en-US"/>
        </w:rPr>
        <w:br w:type="page"/>
      </w:r>
    </w:p>
    <w:p w:rsidR="00690732" w:rsidRDefault="00690732" w:rsidP="0026624E"/>
    <w:sectPr w:rsidR="00690732" w:rsidSect="00F17D6B">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4B91"/>
    <w:multiLevelType w:val="hybridMultilevel"/>
    <w:tmpl w:val="74705A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FE4A4B"/>
    <w:multiLevelType w:val="multilevel"/>
    <w:tmpl w:val="5524CF3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E643398"/>
    <w:multiLevelType w:val="multilevel"/>
    <w:tmpl w:val="3F52BC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3B65662"/>
    <w:multiLevelType w:val="hybridMultilevel"/>
    <w:tmpl w:val="5AC6F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DF66DF"/>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
    <w:nsid w:val="17CE004E"/>
    <w:multiLevelType w:val="multilevel"/>
    <w:tmpl w:val="B0B0F1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6">
    <w:nsid w:val="19086D5F"/>
    <w:multiLevelType w:val="multilevel"/>
    <w:tmpl w:val="423A14F4"/>
    <w:lvl w:ilvl="0">
      <w:start w:val="2"/>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960"/>
        </w:tabs>
        <w:ind w:left="96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E4573CE"/>
    <w:multiLevelType w:val="hybridMultilevel"/>
    <w:tmpl w:val="F9EA3D0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
    <w:nsid w:val="1EA313E9"/>
    <w:multiLevelType w:val="multilevel"/>
    <w:tmpl w:val="0E3A4A7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2472839"/>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80D331A"/>
    <w:multiLevelType w:val="multilevel"/>
    <w:tmpl w:val="60B0CC82"/>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1">
    <w:nsid w:val="29445AA7"/>
    <w:multiLevelType w:val="hybridMultilevel"/>
    <w:tmpl w:val="0F14E25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196269"/>
    <w:multiLevelType w:val="multilevel"/>
    <w:tmpl w:val="A4A85156"/>
    <w:lvl w:ilvl="0">
      <w:start w:val="2"/>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2E122834"/>
    <w:multiLevelType w:val="hybridMultilevel"/>
    <w:tmpl w:val="C4BE4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693968"/>
    <w:multiLevelType w:val="multilevel"/>
    <w:tmpl w:val="6F14DE5E"/>
    <w:lvl w:ilvl="0">
      <w:start w:val="1"/>
      <w:numFmt w:val="decimal"/>
      <w:lvlText w:val="%1."/>
      <w:lvlJc w:val="left"/>
      <w:pPr>
        <w:ind w:left="1065" w:hanging="705"/>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5">
    <w:nsid w:val="30EE5298"/>
    <w:multiLevelType w:val="hybridMultilevel"/>
    <w:tmpl w:val="76B0A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A1288D"/>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4C58B2"/>
    <w:multiLevelType w:val="multilevel"/>
    <w:tmpl w:val="B57A8B9A"/>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379E6C19"/>
    <w:multiLevelType w:val="hybridMultilevel"/>
    <w:tmpl w:val="9AB6B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66199B"/>
    <w:multiLevelType w:val="multilevel"/>
    <w:tmpl w:val="1D328AE6"/>
    <w:lvl w:ilvl="0">
      <w:start w:val="4"/>
      <w:numFmt w:val="decimal"/>
      <w:lvlText w:val="%1"/>
      <w:lvlJc w:val="left"/>
      <w:pPr>
        <w:tabs>
          <w:tab w:val="num" w:pos="1410"/>
        </w:tabs>
        <w:ind w:left="1410" w:hanging="1410"/>
      </w:pPr>
      <w:rPr>
        <w:rFonts w:hint="default"/>
      </w:rPr>
    </w:lvl>
    <w:lvl w:ilvl="1">
      <w:start w:val="4"/>
      <w:numFmt w:val="decimal"/>
      <w:lvlText w:val="%1.%2"/>
      <w:lvlJc w:val="left"/>
      <w:pPr>
        <w:tabs>
          <w:tab w:val="num" w:pos="1950"/>
        </w:tabs>
        <w:ind w:left="1950" w:hanging="1410"/>
      </w:pPr>
      <w:rPr>
        <w:rFonts w:hint="default"/>
      </w:rPr>
    </w:lvl>
    <w:lvl w:ilvl="2">
      <w:start w:val="1"/>
      <w:numFmt w:val="decimal"/>
      <w:lvlText w:val="%1.%2.%3"/>
      <w:lvlJc w:val="left"/>
      <w:pPr>
        <w:tabs>
          <w:tab w:val="num" w:pos="2490"/>
        </w:tabs>
        <w:ind w:left="2490" w:hanging="1410"/>
      </w:pPr>
      <w:rPr>
        <w:rFonts w:hint="default"/>
      </w:rPr>
    </w:lvl>
    <w:lvl w:ilvl="3">
      <w:start w:val="1"/>
      <w:numFmt w:val="decimal"/>
      <w:lvlText w:val="%1.%2.%3.%4"/>
      <w:lvlJc w:val="left"/>
      <w:pPr>
        <w:tabs>
          <w:tab w:val="num" w:pos="3030"/>
        </w:tabs>
        <w:ind w:left="3030" w:hanging="1410"/>
      </w:pPr>
      <w:rPr>
        <w:rFonts w:hint="default"/>
      </w:rPr>
    </w:lvl>
    <w:lvl w:ilvl="4">
      <w:start w:val="1"/>
      <w:numFmt w:val="decimal"/>
      <w:lvlText w:val="%1.%2.%3.%4.%5"/>
      <w:lvlJc w:val="left"/>
      <w:pPr>
        <w:tabs>
          <w:tab w:val="num" w:pos="3570"/>
        </w:tabs>
        <w:ind w:left="3570" w:hanging="141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0">
    <w:nsid w:val="3AD12F10"/>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C62D32"/>
    <w:multiLevelType w:val="hybridMultilevel"/>
    <w:tmpl w:val="3F52B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333C20"/>
    <w:multiLevelType w:val="hybridMultilevel"/>
    <w:tmpl w:val="D1DC9A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3FE2121C"/>
    <w:multiLevelType w:val="hybridMultilevel"/>
    <w:tmpl w:val="EB3E518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F868CD"/>
    <w:multiLevelType w:val="multilevel"/>
    <w:tmpl w:val="0D34F4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76A02D6"/>
    <w:multiLevelType w:val="hybridMultilevel"/>
    <w:tmpl w:val="1C2AF98E"/>
    <w:lvl w:ilvl="0" w:tplc="F0B0550C">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7">
    <w:nsid w:val="47C355BC"/>
    <w:multiLevelType w:val="hybridMultilevel"/>
    <w:tmpl w:val="976EC6EA"/>
    <w:lvl w:ilvl="0" w:tplc="14D806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A4D2646"/>
    <w:multiLevelType w:val="multilevel"/>
    <w:tmpl w:val="F7BA4898"/>
    <w:lvl w:ilvl="0">
      <w:start w:val="2"/>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3"/>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CC6157D"/>
    <w:multiLevelType w:val="hybridMultilevel"/>
    <w:tmpl w:val="376452E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nsid w:val="504E7A0B"/>
    <w:multiLevelType w:val="multilevel"/>
    <w:tmpl w:val="8A34661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9124BDB"/>
    <w:multiLevelType w:val="hybridMultilevel"/>
    <w:tmpl w:val="A41E934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2">
    <w:nsid w:val="5BEB0C0A"/>
    <w:multiLevelType w:val="multilevel"/>
    <w:tmpl w:val="747AC73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nsid w:val="5FA468D5"/>
    <w:multiLevelType w:val="multilevel"/>
    <w:tmpl w:val="E0A268C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6A342D94"/>
    <w:multiLevelType w:val="hybridMultilevel"/>
    <w:tmpl w:val="810AD414"/>
    <w:lvl w:ilvl="0" w:tplc="C0563750">
      <w:start w:val="1"/>
      <w:numFmt w:val="decimal"/>
      <w:lvlText w:val="%1."/>
      <w:lvlJc w:val="left"/>
      <w:pPr>
        <w:tabs>
          <w:tab w:val="num" w:pos="720"/>
        </w:tabs>
        <w:ind w:left="720" w:hanging="360"/>
      </w:pPr>
      <w:rPr>
        <w:rFonts w:ascii="Times New Roman" w:hAnsi="Times New Roman"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CAA08BB"/>
    <w:multiLevelType w:val="hybridMultilevel"/>
    <w:tmpl w:val="3AE83054"/>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6DCB54BE"/>
    <w:multiLevelType w:val="hybridMultilevel"/>
    <w:tmpl w:val="99E6BCEA"/>
    <w:lvl w:ilvl="0" w:tplc="B516C09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13C6438"/>
    <w:multiLevelType w:val="hybridMultilevel"/>
    <w:tmpl w:val="0DD6405A"/>
    <w:lvl w:ilvl="0" w:tplc="5C2C56E6">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741109C1"/>
    <w:multiLevelType w:val="hybridMultilevel"/>
    <w:tmpl w:val="B588C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0">
    <w:nsid w:val="75F17AEA"/>
    <w:multiLevelType w:val="hybridMultilevel"/>
    <w:tmpl w:val="CC580AFE"/>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35208CF0">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D643AD5"/>
    <w:multiLevelType w:val="hybridMultilevel"/>
    <w:tmpl w:val="9ACE5858"/>
    <w:lvl w:ilvl="0" w:tplc="5C2C56E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5"/>
  </w:num>
  <w:num w:numId="4">
    <w:abstractNumId w:val="28"/>
  </w:num>
  <w:num w:numId="5">
    <w:abstractNumId w:val="32"/>
  </w:num>
  <w:num w:numId="6">
    <w:abstractNumId w:val="6"/>
  </w:num>
  <w:num w:numId="7">
    <w:abstractNumId w:val="30"/>
  </w:num>
  <w:num w:numId="8">
    <w:abstractNumId w:val="26"/>
  </w:num>
  <w:num w:numId="9">
    <w:abstractNumId w:val="4"/>
  </w:num>
  <w:num w:numId="10">
    <w:abstractNumId w:val="15"/>
  </w:num>
  <w:num w:numId="11">
    <w:abstractNumId w:val="34"/>
  </w:num>
  <w:num w:numId="12">
    <w:abstractNumId w:val="36"/>
  </w:num>
  <w:num w:numId="13">
    <w:abstractNumId w:val="21"/>
  </w:num>
  <w:num w:numId="14">
    <w:abstractNumId w:val="24"/>
  </w:num>
  <w:num w:numId="15">
    <w:abstractNumId w:val="13"/>
  </w:num>
  <w:num w:numId="16">
    <w:abstractNumId w:val="40"/>
  </w:num>
  <w:num w:numId="17">
    <w:abstractNumId w:val="11"/>
  </w:num>
  <w:num w:numId="18">
    <w:abstractNumId w:val="38"/>
  </w:num>
  <w:num w:numId="19">
    <w:abstractNumId w:val="3"/>
  </w:num>
  <w:num w:numId="20">
    <w:abstractNumId w:val="18"/>
  </w:num>
  <w:num w:numId="21">
    <w:abstractNumId w:val="33"/>
  </w:num>
  <w:num w:numId="22">
    <w:abstractNumId w:val="22"/>
  </w:num>
  <w:num w:numId="23">
    <w:abstractNumId w:val="2"/>
  </w:num>
  <w:num w:numId="24">
    <w:abstractNumId w:val="41"/>
  </w:num>
  <w:num w:numId="25">
    <w:abstractNumId w:val="35"/>
  </w:num>
  <w:num w:numId="26">
    <w:abstractNumId w:val="37"/>
  </w:num>
  <w:num w:numId="27">
    <w:abstractNumId w:val="10"/>
  </w:num>
  <w:num w:numId="28">
    <w:abstractNumId w:val="9"/>
  </w:num>
  <w:num w:numId="29">
    <w:abstractNumId w:val="19"/>
  </w:num>
  <w:num w:numId="30">
    <w:abstractNumId w:val="31"/>
  </w:num>
  <w:num w:numId="31">
    <w:abstractNumId w:val="1"/>
  </w:num>
  <w:num w:numId="32">
    <w:abstractNumId w:val="7"/>
  </w:num>
  <w:num w:numId="33">
    <w:abstractNumId w:val="29"/>
  </w:num>
  <w:num w:numId="34">
    <w:abstractNumId w:val="0"/>
  </w:num>
  <w:num w:numId="35">
    <w:abstractNumId w:val="17"/>
  </w:num>
  <w:num w:numId="36">
    <w:abstractNumId w:val="23"/>
  </w:num>
  <w:num w:numId="37">
    <w:abstractNumId w:val="14"/>
  </w:num>
  <w:num w:numId="38">
    <w:abstractNumId w:val="5"/>
  </w:num>
  <w:num w:numId="39">
    <w:abstractNumId w:val="12"/>
  </w:num>
  <w:num w:numId="40">
    <w:abstractNumId w:val="20"/>
  </w:num>
  <w:num w:numId="41">
    <w:abstractNumId w:val="16"/>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2"/>
  </w:compat>
  <w:rsids>
    <w:rsidRoot w:val="003E6DBC"/>
    <w:rsid w:val="00090D35"/>
    <w:rsid w:val="000C4614"/>
    <w:rsid w:val="00174DC7"/>
    <w:rsid w:val="001E23BB"/>
    <w:rsid w:val="00226EB4"/>
    <w:rsid w:val="0026624E"/>
    <w:rsid w:val="00297BCA"/>
    <w:rsid w:val="003E6DBC"/>
    <w:rsid w:val="00443C8A"/>
    <w:rsid w:val="005C3756"/>
    <w:rsid w:val="00653C44"/>
    <w:rsid w:val="00690732"/>
    <w:rsid w:val="008A2980"/>
    <w:rsid w:val="0092453F"/>
    <w:rsid w:val="009F4EC8"/>
    <w:rsid w:val="00B33E93"/>
    <w:rsid w:val="00BC3C88"/>
    <w:rsid w:val="00E21880"/>
    <w:rsid w:val="00EF7F99"/>
    <w:rsid w:val="00F17D6B"/>
    <w:rsid w:val="00F8006D"/>
    <w:rsid w:val="00F93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Прямая со стрелкой 16"/>
        <o:r id="V:Rule2" type="connector" idref="#Прямая со стрелкой 4"/>
        <o:r id="V:Rule3" type="connector" idref="#Прямая со стрелкой 21"/>
        <o:r id="V:Rule4" type="connector" idref="#_x0000_s1039"/>
        <o:r id="V:Rule5" type="connector" idref="#_x0000_s1040"/>
        <o:r id="V:Rule6" type="connector" idref="#_x0000_s1038"/>
        <o:r id="V:Rule7"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756"/>
  </w:style>
  <w:style w:type="paragraph" w:styleId="1">
    <w:name w:val="heading 1"/>
    <w:basedOn w:val="a"/>
    <w:next w:val="a"/>
    <w:link w:val="10"/>
    <w:uiPriority w:val="9"/>
    <w:qFormat/>
    <w:rsid w:val="00690732"/>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link w:val="30"/>
    <w:qFormat/>
    <w:rsid w:val="006907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B33E93"/>
    <w:pPr>
      <w:spacing w:after="0" w:line="240" w:lineRule="auto"/>
    </w:pPr>
    <w:rPr>
      <w:rFonts w:ascii="Tahoma" w:hAnsi="Tahoma" w:cs="Tahoma"/>
      <w:sz w:val="16"/>
      <w:szCs w:val="16"/>
    </w:rPr>
  </w:style>
  <w:style w:type="character" w:customStyle="1" w:styleId="a4">
    <w:name w:val="Текст выноски Знак"/>
    <w:basedOn w:val="a0"/>
    <w:link w:val="a3"/>
    <w:rsid w:val="00B33E93"/>
    <w:rPr>
      <w:rFonts w:ascii="Tahoma" w:hAnsi="Tahoma" w:cs="Tahoma"/>
      <w:sz w:val="16"/>
      <w:szCs w:val="16"/>
    </w:rPr>
  </w:style>
  <w:style w:type="paragraph" w:styleId="a5">
    <w:name w:val="Normal (Web)"/>
    <w:basedOn w:val="a"/>
    <w:link w:val="a6"/>
    <w:uiPriority w:val="99"/>
    <w:unhideWhenUsed/>
    <w:rsid w:val="0026624E"/>
    <w:pPr>
      <w:spacing w:before="84" w:after="84" w:line="240" w:lineRule="auto"/>
    </w:pPr>
    <w:rPr>
      <w:rFonts w:ascii="Tahoma" w:eastAsia="Times New Roman" w:hAnsi="Tahoma" w:cs="Tahoma"/>
      <w:sz w:val="24"/>
      <w:szCs w:val="24"/>
    </w:rPr>
  </w:style>
  <w:style w:type="paragraph" w:customStyle="1" w:styleId="ConsPlusNonformat">
    <w:name w:val="ConsPlusNonformat"/>
    <w:rsid w:val="008A298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Заголовок 11"/>
    <w:basedOn w:val="a"/>
    <w:next w:val="a"/>
    <w:uiPriority w:val="9"/>
    <w:qFormat/>
    <w:rsid w:val="00690732"/>
    <w:pPr>
      <w:keepNext/>
      <w:keepLines/>
      <w:spacing w:before="480" w:after="0" w:line="240" w:lineRule="auto"/>
      <w:outlineLvl w:val="0"/>
    </w:pPr>
    <w:rPr>
      <w:rFonts w:ascii="Cambria" w:eastAsia="Times New Roman" w:hAnsi="Cambria" w:cs="Times New Roman"/>
      <w:b/>
      <w:bCs/>
      <w:color w:val="365F91"/>
      <w:sz w:val="28"/>
      <w:szCs w:val="28"/>
      <w:lang w:eastAsia="en-US"/>
    </w:rPr>
  </w:style>
  <w:style w:type="character" w:customStyle="1" w:styleId="30">
    <w:name w:val="Заголовок 3 Знак"/>
    <w:basedOn w:val="a0"/>
    <w:link w:val="3"/>
    <w:rsid w:val="00690732"/>
    <w:rPr>
      <w:rFonts w:ascii="Times New Roman" w:eastAsia="Times New Roman" w:hAnsi="Times New Roman" w:cs="Times New Roman"/>
      <w:b/>
      <w:bCs/>
      <w:sz w:val="27"/>
      <w:szCs w:val="27"/>
    </w:rPr>
  </w:style>
  <w:style w:type="numbering" w:customStyle="1" w:styleId="12">
    <w:name w:val="Нет списка1"/>
    <w:next w:val="a2"/>
    <w:uiPriority w:val="99"/>
    <w:semiHidden/>
    <w:unhideWhenUsed/>
    <w:rsid w:val="00690732"/>
  </w:style>
  <w:style w:type="character" w:customStyle="1" w:styleId="10">
    <w:name w:val="Заголовок 1 Знак"/>
    <w:basedOn w:val="a0"/>
    <w:link w:val="1"/>
    <w:uiPriority w:val="9"/>
    <w:rsid w:val="00690732"/>
    <w:rPr>
      <w:rFonts w:ascii="Cambria" w:eastAsia="Times New Roman" w:hAnsi="Cambria" w:cs="Times New Roman"/>
      <w:b/>
      <w:bCs/>
      <w:color w:val="365F91"/>
      <w:sz w:val="28"/>
      <w:szCs w:val="28"/>
    </w:rPr>
  </w:style>
  <w:style w:type="table" w:customStyle="1" w:styleId="13">
    <w:name w:val="Сетка таблицы1"/>
    <w:basedOn w:val="a1"/>
    <w:next w:val="a7"/>
    <w:rsid w:val="00690732"/>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90732"/>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9">
    <w:name w:val="Верхний колонтитул Знак"/>
    <w:basedOn w:val="a0"/>
    <w:link w:val="a8"/>
    <w:uiPriority w:val="99"/>
    <w:rsid w:val="00690732"/>
    <w:rPr>
      <w:rFonts w:ascii="Times New Roman" w:eastAsia="Times New Roman" w:hAnsi="Times New Roman" w:cs="Times New Roman"/>
      <w:sz w:val="24"/>
      <w:szCs w:val="24"/>
      <w:lang w:eastAsia="en-US"/>
    </w:rPr>
  </w:style>
  <w:style w:type="character" w:styleId="aa">
    <w:name w:val="page number"/>
    <w:basedOn w:val="a0"/>
    <w:unhideWhenUsed/>
    <w:rsid w:val="00690732"/>
  </w:style>
  <w:style w:type="paragraph" w:styleId="ab">
    <w:name w:val="List Paragraph"/>
    <w:basedOn w:val="a"/>
    <w:uiPriority w:val="34"/>
    <w:qFormat/>
    <w:rsid w:val="00690732"/>
    <w:pPr>
      <w:spacing w:after="0" w:line="240" w:lineRule="auto"/>
      <w:ind w:left="720"/>
      <w:contextualSpacing/>
    </w:pPr>
    <w:rPr>
      <w:rFonts w:ascii="Times New Roman" w:eastAsia="Times New Roman" w:hAnsi="Times New Roman" w:cs="Times New Roman"/>
      <w:sz w:val="24"/>
      <w:szCs w:val="24"/>
      <w:lang w:eastAsia="en-US"/>
    </w:rPr>
  </w:style>
  <w:style w:type="character" w:styleId="ac">
    <w:name w:val="annotation reference"/>
    <w:basedOn w:val="a0"/>
    <w:uiPriority w:val="99"/>
    <w:unhideWhenUsed/>
    <w:rsid w:val="00690732"/>
    <w:rPr>
      <w:sz w:val="18"/>
      <w:szCs w:val="18"/>
    </w:rPr>
  </w:style>
  <w:style w:type="paragraph" w:styleId="ad">
    <w:name w:val="annotation text"/>
    <w:basedOn w:val="a"/>
    <w:link w:val="ae"/>
    <w:uiPriority w:val="99"/>
    <w:unhideWhenUsed/>
    <w:rsid w:val="00690732"/>
    <w:pPr>
      <w:spacing w:after="0" w:line="240" w:lineRule="auto"/>
    </w:pPr>
    <w:rPr>
      <w:rFonts w:ascii="Times New Roman" w:eastAsia="Times New Roman" w:hAnsi="Times New Roman" w:cs="Times New Roman"/>
      <w:sz w:val="24"/>
      <w:szCs w:val="24"/>
      <w:lang w:eastAsia="en-US"/>
    </w:rPr>
  </w:style>
  <w:style w:type="character" w:customStyle="1" w:styleId="ae">
    <w:name w:val="Текст примечания Знак"/>
    <w:basedOn w:val="a0"/>
    <w:link w:val="ad"/>
    <w:uiPriority w:val="99"/>
    <w:rsid w:val="00690732"/>
    <w:rPr>
      <w:rFonts w:ascii="Times New Roman" w:eastAsia="Times New Roman" w:hAnsi="Times New Roman" w:cs="Times New Roman"/>
      <w:sz w:val="24"/>
      <w:szCs w:val="24"/>
      <w:lang w:eastAsia="en-US"/>
    </w:rPr>
  </w:style>
  <w:style w:type="paragraph" w:styleId="af">
    <w:name w:val="annotation subject"/>
    <w:basedOn w:val="ad"/>
    <w:next w:val="ad"/>
    <w:link w:val="af0"/>
    <w:unhideWhenUsed/>
    <w:rsid w:val="00690732"/>
    <w:rPr>
      <w:b/>
      <w:bCs/>
      <w:sz w:val="20"/>
      <w:szCs w:val="20"/>
    </w:rPr>
  </w:style>
  <w:style w:type="character" w:customStyle="1" w:styleId="af0">
    <w:name w:val="Тема примечания Знак"/>
    <w:basedOn w:val="ae"/>
    <w:link w:val="af"/>
    <w:rsid w:val="00690732"/>
    <w:rPr>
      <w:rFonts w:ascii="Times New Roman" w:eastAsia="Times New Roman" w:hAnsi="Times New Roman" w:cs="Times New Roman"/>
      <w:b/>
      <w:bCs/>
      <w:sz w:val="20"/>
      <w:szCs w:val="20"/>
      <w:lang w:eastAsia="en-US"/>
    </w:rPr>
  </w:style>
  <w:style w:type="paragraph" w:styleId="af1">
    <w:name w:val="footnote text"/>
    <w:basedOn w:val="a"/>
    <w:link w:val="af2"/>
    <w:rsid w:val="00690732"/>
    <w:pPr>
      <w:spacing w:after="0" w:line="240" w:lineRule="auto"/>
    </w:pPr>
    <w:rPr>
      <w:rFonts w:ascii="Times New Roman" w:eastAsia="Times New Roman" w:hAnsi="Times New Roman" w:cs="Times New Roman"/>
      <w:sz w:val="24"/>
      <w:szCs w:val="24"/>
    </w:rPr>
  </w:style>
  <w:style w:type="character" w:customStyle="1" w:styleId="af2">
    <w:name w:val="Текст сноски Знак"/>
    <w:basedOn w:val="a0"/>
    <w:link w:val="af1"/>
    <w:rsid w:val="00690732"/>
    <w:rPr>
      <w:rFonts w:ascii="Times New Roman" w:eastAsia="Times New Roman" w:hAnsi="Times New Roman" w:cs="Times New Roman"/>
      <w:sz w:val="24"/>
      <w:szCs w:val="24"/>
    </w:rPr>
  </w:style>
  <w:style w:type="character" w:styleId="af3">
    <w:name w:val="footnote reference"/>
    <w:rsid w:val="00690732"/>
    <w:rPr>
      <w:vertAlign w:val="superscript"/>
    </w:rPr>
  </w:style>
  <w:style w:type="character" w:styleId="af4">
    <w:name w:val="Hyperlink"/>
    <w:rsid w:val="00690732"/>
    <w:rPr>
      <w:color w:val="0000FF"/>
      <w:u w:val="single"/>
    </w:rPr>
  </w:style>
  <w:style w:type="paragraph" w:styleId="af5">
    <w:name w:val="footer"/>
    <w:basedOn w:val="a"/>
    <w:link w:val="af6"/>
    <w:uiPriority w:val="99"/>
    <w:rsid w:val="0069073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uiPriority w:val="99"/>
    <w:rsid w:val="00690732"/>
    <w:rPr>
      <w:rFonts w:ascii="Times New Roman" w:eastAsia="Times New Roman" w:hAnsi="Times New Roman" w:cs="Times New Roman"/>
      <w:sz w:val="24"/>
      <w:szCs w:val="24"/>
    </w:rPr>
  </w:style>
  <w:style w:type="paragraph" w:customStyle="1" w:styleId="ConsPlusNormal">
    <w:name w:val="ConsPlusNormal"/>
    <w:link w:val="ConsPlusNormal0"/>
    <w:rsid w:val="0069073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690732"/>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7">
    <w:name w:val="Revision"/>
    <w:hidden/>
    <w:uiPriority w:val="99"/>
    <w:semiHidden/>
    <w:rsid w:val="00690732"/>
    <w:pPr>
      <w:spacing w:after="0" w:line="240" w:lineRule="auto"/>
    </w:pPr>
    <w:rPr>
      <w:rFonts w:ascii="Times New Roman" w:eastAsia="Times New Roman" w:hAnsi="Times New Roman" w:cs="Times New Roman"/>
      <w:sz w:val="24"/>
      <w:szCs w:val="24"/>
    </w:rPr>
  </w:style>
  <w:style w:type="character" w:styleId="af8">
    <w:name w:val="FollowedHyperlink"/>
    <w:rsid w:val="00690732"/>
    <w:rPr>
      <w:color w:val="800080"/>
      <w:u w:val="single"/>
    </w:rPr>
  </w:style>
  <w:style w:type="paragraph" w:customStyle="1" w:styleId="af9">
    <w:name w:val="Стиль"/>
    <w:rsid w:val="0069073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a">
    <w:name w:val="Знак Знак Знак Знак"/>
    <w:basedOn w:val="a"/>
    <w:rsid w:val="00690732"/>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FontStyle16">
    <w:name w:val="Font Style16"/>
    <w:rsid w:val="00690732"/>
    <w:rPr>
      <w:rFonts w:ascii="Times New Roman" w:hAnsi="Times New Roman" w:cs="Times New Roman"/>
      <w:sz w:val="26"/>
      <w:szCs w:val="26"/>
    </w:rPr>
  </w:style>
  <w:style w:type="paragraph" w:customStyle="1" w:styleId="ConsNormal">
    <w:name w:val="ConsNormal"/>
    <w:rsid w:val="00690732"/>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b">
    <w:name w:val="Знак Знак Знак Знак Знак Знак"/>
    <w:basedOn w:val="a"/>
    <w:rsid w:val="0069073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Default">
    <w:name w:val="Default"/>
    <w:uiPriority w:val="99"/>
    <w:rsid w:val="0069073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2">
    <w:name w:val="Style2"/>
    <w:basedOn w:val="a"/>
    <w:rsid w:val="00690732"/>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character" w:customStyle="1" w:styleId="FontStyle36">
    <w:name w:val="Font Style36"/>
    <w:rsid w:val="00690732"/>
    <w:rPr>
      <w:rFonts w:ascii="Times New Roman" w:hAnsi="Times New Roman" w:cs="Times New Roman"/>
      <w:sz w:val="22"/>
      <w:szCs w:val="22"/>
    </w:rPr>
  </w:style>
  <w:style w:type="paragraph" w:customStyle="1" w:styleId="Style12">
    <w:name w:val="Style12"/>
    <w:basedOn w:val="a"/>
    <w:rsid w:val="00690732"/>
    <w:pPr>
      <w:widowControl w:val="0"/>
      <w:autoSpaceDE w:val="0"/>
      <w:autoSpaceDN w:val="0"/>
      <w:adjustRightInd w:val="0"/>
      <w:spacing w:after="0" w:line="276" w:lineRule="exact"/>
      <w:ind w:firstLine="562"/>
    </w:pPr>
    <w:rPr>
      <w:rFonts w:ascii="Times New Roman" w:eastAsia="Times New Roman" w:hAnsi="Times New Roman" w:cs="Times New Roman"/>
      <w:sz w:val="24"/>
      <w:szCs w:val="24"/>
    </w:rPr>
  </w:style>
  <w:style w:type="character" w:customStyle="1" w:styleId="FontStyle39">
    <w:name w:val="Font Style39"/>
    <w:rsid w:val="00690732"/>
    <w:rPr>
      <w:rFonts w:ascii="Times New Roman" w:hAnsi="Times New Roman" w:cs="Times New Roman"/>
      <w:sz w:val="20"/>
      <w:szCs w:val="20"/>
    </w:rPr>
  </w:style>
  <w:style w:type="character" w:customStyle="1" w:styleId="a6">
    <w:name w:val="Обычный (веб) Знак"/>
    <w:link w:val="a5"/>
    <w:uiPriority w:val="99"/>
    <w:rsid w:val="00690732"/>
    <w:rPr>
      <w:rFonts w:ascii="Tahoma" w:eastAsia="Times New Roman" w:hAnsi="Tahoma" w:cs="Tahoma"/>
      <w:sz w:val="24"/>
      <w:szCs w:val="24"/>
    </w:rPr>
  </w:style>
  <w:style w:type="paragraph" w:customStyle="1" w:styleId="ConsPlusCell">
    <w:name w:val="ConsPlusCell"/>
    <w:rsid w:val="00690732"/>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rsid w:val="00690732"/>
    <w:rPr>
      <w:rFonts w:ascii="Arial" w:eastAsia="Times New Roman" w:hAnsi="Arial" w:cs="Arial"/>
      <w:sz w:val="20"/>
      <w:szCs w:val="20"/>
    </w:rPr>
  </w:style>
  <w:style w:type="paragraph" w:customStyle="1" w:styleId="afc">
    <w:name w:val="Прижатый влево"/>
    <w:basedOn w:val="a"/>
    <w:next w:val="a"/>
    <w:uiPriority w:val="99"/>
    <w:rsid w:val="00690732"/>
    <w:pPr>
      <w:autoSpaceDE w:val="0"/>
      <w:autoSpaceDN w:val="0"/>
      <w:adjustRightInd w:val="0"/>
      <w:spacing w:after="0" w:line="240" w:lineRule="auto"/>
    </w:pPr>
    <w:rPr>
      <w:rFonts w:ascii="Arial" w:eastAsia="Calibri" w:hAnsi="Arial" w:cs="Arial"/>
      <w:sz w:val="24"/>
      <w:szCs w:val="24"/>
      <w:lang w:eastAsia="en-US"/>
    </w:rPr>
  </w:style>
  <w:style w:type="paragraph" w:customStyle="1" w:styleId="afd">
    <w:name w:val="Заголовок статьи"/>
    <w:basedOn w:val="a"/>
    <w:next w:val="a"/>
    <w:uiPriority w:val="99"/>
    <w:rsid w:val="00690732"/>
    <w:pPr>
      <w:autoSpaceDE w:val="0"/>
      <w:autoSpaceDN w:val="0"/>
      <w:adjustRightInd w:val="0"/>
      <w:spacing w:after="0" w:line="240" w:lineRule="auto"/>
      <w:ind w:left="1612" w:hanging="892"/>
      <w:jc w:val="both"/>
    </w:pPr>
    <w:rPr>
      <w:rFonts w:ascii="Arial" w:hAnsi="Arial" w:cs="Arial"/>
      <w:sz w:val="24"/>
      <w:szCs w:val="24"/>
    </w:rPr>
  </w:style>
  <w:style w:type="character" w:customStyle="1" w:styleId="afe">
    <w:name w:val="Гипертекстовая ссылка"/>
    <w:uiPriority w:val="99"/>
    <w:rsid w:val="00690732"/>
    <w:rPr>
      <w:b/>
      <w:bCs/>
      <w:color w:val="106BBE"/>
      <w:sz w:val="26"/>
      <w:szCs w:val="26"/>
    </w:rPr>
  </w:style>
  <w:style w:type="character" w:customStyle="1" w:styleId="110">
    <w:name w:val="Заголовок 1 Знак1"/>
    <w:basedOn w:val="a0"/>
    <w:link w:val="1"/>
    <w:uiPriority w:val="9"/>
    <w:rsid w:val="00690732"/>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690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570549">
      <w:bodyDiv w:val="1"/>
      <w:marLeft w:val="0"/>
      <w:marRight w:val="0"/>
      <w:marTop w:val="0"/>
      <w:marBottom w:val="0"/>
      <w:divBdr>
        <w:top w:val="none" w:sz="0" w:space="0" w:color="auto"/>
        <w:left w:val="none" w:sz="0" w:space="0" w:color="auto"/>
        <w:bottom w:val="none" w:sz="0" w:space="0" w:color="auto"/>
        <w:right w:val="none" w:sz="0" w:space="0" w:color="auto"/>
      </w:divBdr>
    </w:div>
    <w:div w:id="100108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67C2536E627B306682E5EC4650A4098DA712092571ADB0D83A35D9CB8E163D677139F254DCJAI" TargetMode="External"/><Relationship Id="rId13"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8"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6" Type="http://schemas.openxmlformats.org/officeDocument/2006/relationships/hyperlink" Target="mailto:Kumikinel@mail.ru" TargetMode="External"/><Relationship Id="rId3" Type="http://schemas.microsoft.com/office/2007/relationships/stylesWithEffects" Target="stylesWithEffects.xml"/><Relationship Id="rId2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7" Type="http://schemas.openxmlformats.org/officeDocument/2006/relationships/hyperlink" Target="consultantplus://offline/ref=7267C2536E627B306682E5EC4650A4098DA712092571ADB0D83A35D9CB8E163D677139F254DCJAI" TargetMode="External"/><Relationship Id="rId12" Type="http://schemas.openxmlformats.org/officeDocument/2006/relationships/hyperlink" Target="&#1080;&#1079;&#1084;&#1077;&#1085;&#1077;&#1085;&#1080;&#1103;%20-%20&#1089;&#1074;&#1077;&#1076;&#1077;&#1085;&#1080;&#1103;%20&#1086;&#1073;%20&#1086;&#1073;&#1098;&#1077;&#1082;&#1090;&#1072;&#1093;%202018%20&#1076;&#1086;%20&#1086;&#1082;&#1090;&#1103;&#1073;&#1088;&#1103;.doc" TargetMode="External"/><Relationship Id="rId17"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5" Type="http://schemas.openxmlformats.org/officeDocument/2006/relationships/hyperlink" Target="http://www.&#1050;&#1080;&#1085;&#1077;&#1083;&#1100;&#1075;&#1086;&#1088;&#1086;&#1076;" TargetMode="External"/><Relationship Id="rId2" Type="http://schemas.openxmlformats.org/officeDocument/2006/relationships/styles" Target="styles.xml"/><Relationship Id="rId16"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 Type="http://schemas.openxmlformats.org/officeDocument/2006/relationships/numbering" Target="numbering.xml"/><Relationship Id="rId6" Type="http://schemas.openxmlformats.org/officeDocument/2006/relationships/hyperlink" Target="consultantplus://offline/ref=05BD66CE688393A9180451F6F7FD30772F0BC3B6A13E6B864614F3C647AD8CBDF40FE1F2EB3E3AE699E365NCl3N" TargetMode="External"/><Relationship Id="rId11"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4" Type="http://schemas.openxmlformats.org/officeDocument/2006/relationships/hyperlink" Target="mailto:Kineladmin@yandex.ru" TargetMode="External"/><Relationship Id="rId5" Type="http://schemas.openxmlformats.org/officeDocument/2006/relationships/webSettings" Target="webSettings.xml"/><Relationship Id="rId15"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3" Type="http://schemas.openxmlformats.org/officeDocument/2006/relationships/hyperlink" Target="&#1080;&#1079;&#1084;&#1077;&#1085;&#1077;&#1085;&#1080;&#1103;%20-%20&#1089;&#1074;&#1077;&#1076;&#1077;&#1085;&#1080;&#1103;%20&#1086;&#1073;%20&#1086;&#1073;&#1098;&#1077;&#1082;&#1090;&#1072;&#1093;%202018%20&#1076;&#1086;%20&#1086;&#1082;&#1090;&#1103;&#1073;&#1088;&#1103;.doc" TargetMode="External"/><Relationship Id="rId28" Type="http://schemas.openxmlformats.org/officeDocument/2006/relationships/theme" Target="theme/theme1.xml"/><Relationship Id="rId10"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4" Type="http://schemas.openxmlformats.org/officeDocument/2006/relationships/settings" Target="settings.xml"/><Relationship Id="rId9"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14"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2" Type="http://schemas.openxmlformats.org/officeDocument/2006/relationships/hyperlink" Target="file:///D:\&#1087;&#1072;&#1087;&#1082;&#1072;%20&#1086;&#1073;&#1084;&#1077;&#1085;&#1072;\&#1056;&#1099;&#1089;&#1072;&#1077;&#1074;&#1086;&#1081;\&#1076;&#1086;&#1089;&#1091;&#1076;&#1077;&#1073;&#1085;&#1099;&#1081;%20&#1087;&#1086;&#1088;&#1103;&#1076;&#1086;&#1082;%20&#1086;&#1073;&#1078;&#1072;&#1083;&#1086;&#1074;&#1072;&#1085;&#1080;&#1103;.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47</Pages>
  <Words>10964</Words>
  <Characters>62495</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kondr</dc:creator>
  <cp:lastModifiedBy>new-1</cp:lastModifiedBy>
  <cp:revision>9</cp:revision>
  <cp:lastPrinted>2018-09-05T05:34:00Z</cp:lastPrinted>
  <dcterms:created xsi:type="dcterms:W3CDTF">2018-08-29T07:46:00Z</dcterms:created>
  <dcterms:modified xsi:type="dcterms:W3CDTF">2018-10-02T06:38:00Z</dcterms:modified>
</cp:coreProperties>
</file>