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5" w:type="dxa"/>
        <w:tblInd w:w="108" w:type="dxa"/>
        <w:tblLayout w:type="fixed"/>
        <w:tblLook w:val="04A0" w:firstRow="1" w:lastRow="0" w:firstColumn="1" w:lastColumn="0" w:noHBand="0" w:noVBand="1"/>
      </w:tblPr>
      <w:tblGrid>
        <w:gridCol w:w="4680"/>
        <w:gridCol w:w="4545"/>
      </w:tblGrid>
      <w:tr w:rsidR="003E6DBC" w:rsidTr="003E6DBC">
        <w:trPr>
          <w:trHeight w:val="2840"/>
        </w:trPr>
        <w:tc>
          <w:tcPr>
            <w:tcW w:w="4678" w:type="dxa"/>
          </w:tcPr>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bookmarkStart w:id="0" w:name="_GoBack"/>
            <w:bookmarkEnd w:id="0"/>
            <w:r>
              <w:rPr>
                <w:rFonts w:ascii="Times New Roman" w:eastAsia="Times New Roman" w:hAnsi="Times New Roman" w:cs="Times New Roman"/>
                <w:sz w:val="18"/>
                <w:szCs w:val="20"/>
                <w:lang w:eastAsia="en-US"/>
              </w:rPr>
              <w:t>Российская Федерация</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r>
              <w:rPr>
                <w:rFonts w:ascii="Times New Roman" w:eastAsia="Times New Roman" w:hAnsi="Times New Roman" w:cs="Times New Roman"/>
                <w:sz w:val="18"/>
                <w:szCs w:val="20"/>
                <w:lang w:eastAsia="en-US"/>
              </w:rPr>
              <w:t>Самарская область</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28"/>
                <w:szCs w:val="20"/>
                <w:lang w:eastAsia="en-US"/>
              </w:rPr>
            </w:pPr>
          </w:p>
          <w:p w:rsidR="003E6DBC" w:rsidRDefault="003E6DBC" w:rsidP="003E6DBC">
            <w:pPr>
              <w:tabs>
                <w:tab w:val="left" w:pos="1192"/>
              </w:tabs>
              <w:spacing w:after="0" w:line="256" w:lineRule="auto"/>
              <w:ind w:left="34"/>
              <w:jc w:val="center"/>
              <w:rPr>
                <w:rFonts w:ascii="Times New Roman" w:eastAsia="Times New Roman" w:hAnsi="Times New Roman" w:cs="Times New Roman"/>
                <w:sz w:val="24"/>
                <w:szCs w:val="20"/>
                <w:lang w:eastAsia="en-US"/>
              </w:rPr>
            </w:pPr>
            <w:r>
              <w:rPr>
                <w:rFonts w:ascii="Times New Roman" w:eastAsia="Times New Roman" w:hAnsi="Times New Roman" w:cs="Times New Roman"/>
                <w:szCs w:val="20"/>
                <w:lang w:eastAsia="en-US"/>
              </w:rPr>
              <w:t>АДМИНИСТРАЦИЯ</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28"/>
                <w:szCs w:val="20"/>
                <w:lang w:eastAsia="en-US"/>
              </w:rPr>
            </w:pPr>
            <w:r>
              <w:rPr>
                <w:rFonts w:ascii="Times New Roman" w:eastAsia="Times New Roman" w:hAnsi="Times New Roman" w:cs="Times New Roman"/>
                <w:szCs w:val="20"/>
                <w:lang w:eastAsia="en-US"/>
              </w:rPr>
              <w:t>городского округа Кинель</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p>
          <w:p w:rsidR="003E6DBC" w:rsidRDefault="003E6DBC" w:rsidP="003E6DBC">
            <w:pPr>
              <w:keepNext/>
              <w:tabs>
                <w:tab w:val="left" w:pos="1192"/>
              </w:tabs>
              <w:spacing w:after="0" w:line="256" w:lineRule="auto"/>
              <w:ind w:left="34"/>
              <w:jc w:val="center"/>
              <w:outlineLvl w:val="0"/>
              <w:rPr>
                <w:rFonts w:ascii="Times New Roman" w:eastAsia="Times New Roman" w:hAnsi="Times New Roman" w:cs="Times New Roman"/>
                <w:b/>
                <w:sz w:val="28"/>
                <w:szCs w:val="20"/>
                <w:lang w:eastAsia="en-US"/>
              </w:rPr>
            </w:pPr>
            <w:r>
              <w:rPr>
                <w:rFonts w:ascii="Times New Roman" w:eastAsia="Times New Roman" w:hAnsi="Times New Roman" w:cs="Times New Roman"/>
                <w:b/>
                <w:sz w:val="28"/>
                <w:szCs w:val="20"/>
                <w:lang w:eastAsia="en-US"/>
              </w:rPr>
              <w:t>ПОСТАНОВЛЕНИЕ</w:t>
            </w:r>
          </w:p>
          <w:p w:rsidR="003E6DBC" w:rsidRDefault="003E6DBC" w:rsidP="003E6DBC">
            <w:pPr>
              <w:tabs>
                <w:tab w:val="left" w:pos="1192"/>
              </w:tabs>
              <w:spacing w:after="0" w:line="256" w:lineRule="auto"/>
              <w:ind w:left="34"/>
              <w:rPr>
                <w:rFonts w:ascii="Times New Roman" w:eastAsia="Times New Roman" w:hAnsi="Times New Roman" w:cs="Times New Roman"/>
                <w:sz w:val="28"/>
                <w:szCs w:val="20"/>
                <w:lang w:eastAsia="en-US"/>
              </w:rPr>
            </w:pPr>
          </w:p>
          <w:p w:rsidR="003E6DBC" w:rsidRDefault="003E6DBC" w:rsidP="00226EB4">
            <w:pPr>
              <w:tabs>
                <w:tab w:val="left" w:pos="1192"/>
              </w:tabs>
              <w:spacing w:after="0" w:line="256" w:lineRule="auto"/>
              <w:ind w:left="34"/>
              <w:rPr>
                <w:rFonts w:ascii="Times New Roman" w:eastAsia="Times New Roman" w:hAnsi="Times New Roman" w:cs="Times New Roman"/>
                <w:sz w:val="28"/>
                <w:szCs w:val="20"/>
                <w:lang w:eastAsia="en-US"/>
              </w:rPr>
            </w:pPr>
            <w:r>
              <w:rPr>
                <w:rFonts w:ascii="Times New Roman" w:eastAsia="Times New Roman" w:hAnsi="Times New Roman" w:cs="Times New Roman"/>
                <w:sz w:val="28"/>
                <w:szCs w:val="20"/>
                <w:lang w:eastAsia="en-US"/>
              </w:rPr>
              <w:t xml:space="preserve">от </w:t>
            </w:r>
            <w:r w:rsidR="00226EB4">
              <w:rPr>
                <w:rFonts w:ascii="Times New Roman" w:eastAsia="Times New Roman" w:hAnsi="Times New Roman" w:cs="Times New Roman"/>
                <w:sz w:val="28"/>
                <w:szCs w:val="20"/>
                <w:lang w:eastAsia="en-US"/>
              </w:rPr>
              <w:t>______________</w:t>
            </w:r>
            <w:r w:rsidR="00E21880">
              <w:rPr>
                <w:rFonts w:ascii="Times New Roman" w:eastAsia="Times New Roman" w:hAnsi="Times New Roman" w:cs="Times New Roman"/>
                <w:sz w:val="28"/>
                <w:szCs w:val="20"/>
                <w:lang w:eastAsia="en-US"/>
              </w:rPr>
              <w:t xml:space="preserve"> </w:t>
            </w:r>
            <w:proofErr w:type="gramStart"/>
            <w:r w:rsidR="00E21880">
              <w:rPr>
                <w:rFonts w:ascii="Times New Roman" w:eastAsia="Times New Roman" w:hAnsi="Times New Roman" w:cs="Times New Roman"/>
                <w:sz w:val="28"/>
                <w:szCs w:val="20"/>
                <w:lang w:eastAsia="en-US"/>
              </w:rPr>
              <w:t>г</w:t>
            </w:r>
            <w:proofErr w:type="gramEnd"/>
            <w:r w:rsidR="00E21880">
              <w:rPr>
                <w:rFonts w:ascii="Times New Roman" w:eastAsia="Times New Roman" w:hAnsi="Times New Roman" w:cs="Times New Roman"/>
                <w:sz w:val="28"/>
                <w:szCs w:val="20"/>
                <w:lang w:eastAsia="en-US"/>
              </w:rPr>
              <w:t>.</w:t>
            </w:r>
            <w:r>
              <w:rPr>
                <w:rFonts w:ascii="Times New Roman" w:eastAsia="Times New Roman" w:hAnsi="Times New Roman" w:cs="Times New Roman"/>
                <w:sz w:val="28"/>
                <w:szCs w:val="20"/>
                <w:lang w:eastAsia="en-US"/>
              </w:rPr>
              <w:t xml:space="preserve"> № </w:t>
            </w:r>
            <w:r w:rsidR="00226EB4">
              <w:rPr>
                <w:rFonts w:ascii="Times New Roman" w:eastAsia="Times New Roman" w:hAnsi="Times New Roman" w:cs="Times New Roman"/>
                <w:sz w:val="28"/>
                <w:szCs w:val="20"/>
                <w:lang w:eastAsia="en-US"/>
              </w:rPr>
              <w:t>__________</w:t>
            </w:r>
          </w:p>
        </w:tc>
        <w:tc>
          <w:tcPr>
            <w:tcW w:w="4544" w:type="dxa"/>
          </w:tcPr>
          <w:p w:rsidR="003E6DBC" w:rsidRDefault="00B20455" w:rsidP="00B33E93">
            <w:pPr>
              <w:tabs>
                <w:tab w:val="left" w:pos="1192"/>
              </w:tabs>
              <w:spacing w:after="0" w:line="256" w:lineRule="auto"/>
              <w:jc w:val="right"/>
              <w:rPr>
                <w:rFonts w:ascii="Times New Roman" w:eastAsia="Times New Roman" w:hAnsi="Times New Roman" w:cs="Times New Roman"/>
                <w:sz w:val="28"/>
                <w:szCs w:val="20"/>
                <w:lang w:eastAsia="en-US"/>
              </w:rPr>
            </w:pPr>
            <w:r>
              <w:rPr>
                <w:rFonts w:ascii="Times New Roman" w:eastAsia="Times New Roman" w:hAnsi="Times New Roman" w:cs="Times New Roman"/>
                <w:sz w:val="28"/>
                <w:szCs w:val="20"/>
                <w:lang w:eastAsia="en-US"/>
              </w:rPr>
              <w:t>проект</w:t>
            </w:r>
          </w:p>
        </w:tc>
      </w:tr>
      <w:tr w:rsidR="003E6DBC" w:rsidTr="003E6DBC">
        <w:trPr>
          <w:gridAfter w:val="1"/>
          <w:wAfter w:w="4544" w:type="dxa"/>
          <w:trHeight w:val="1041"/>
        </w:trPr>
        <w:tc>
          <w:tcPr>
            <w:tcW w:w="4678" w:type="dxa"/>
          </w:tcPr>
          <w:p w:rsidR="003E6DBC" w:rsidRDefault="003E6DBC" w:rsidP="003E6DBC">
            <w:pPr>
              <w:spacing w:after="0" w:line="256" w:lineRule="auto"/>
              <w:jc w:val="both"/>
              <w:rPr>
                <w:rFonts w:ascii="Times New Roman" w:eastAsia="Times New Roman" w:hAnsi="Times New Roman" w:cs="Times New Roman"/>
                <w:sz w:val="28"/>
                <w:szCs w:val="20"/>
                <w:lang w:eastAsia="en-US"/>
              </w:rPr>
            </w:pPr>
          </w:p>
          <w:p w:rsidR="003E6DBC" w:rsidRPr="00226EB4" w:rsidRDefault="003E6DBC" w:rsidP="003E6DBC">
            <w:pPr>
              <w:spacing w:after="0" w:line="25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0"/>
                <w:lang w:eastAsia="en-US"/>
              </w:rPr>
              <w:t xml:space="preserve">Об утверждении </w:t>
            </w:r>
            <w:r w:rsidRPr="003E6DBC">
              <w:rPr>
                <w:rFonts w:ascii="Times New Roman" w:eastAsia="Times New Roman" w:hAnsi="Times New Roman" w:cs="Times New Roman"/>
                <w:sz w:val="28"/>
                <w:szCs w:val="28"/>
                <w:lang w:eastAsia="en-US"/>
              </w:rPr>
              <w:t xml:space="preserve">административного регламента предоставления муниципальной услуги </w:t>
            </w:r>
            <w:r w:rsidR="0092453F" w:rsidRPr="00226EB4">
              <w:rPr>
                <w:rFonts w:ascii="Times New Roman" w:hAnsi="Times New Roman" w:cs="Times New Roman"/>
                <w:sz w:val="28"/>
                <w:szCs w:val="28"/>
              </w:rPr>
              <w:t>«</w:t>
            </w:r>
            <w:r w:rsidR="00226EB4" w:rsidRPr="00226EB4">
              <w:rPr>
                <w:rFonts w:ascii="Times New Roman" w:hAnsi="Times New Roman" w:cs="Times New Roman"/>
                <w:sz w:val="28"/>
                <w:szCs w:val="28"/>
              </w:rPr>
              <w:t>Предоставление жилых помещений муниципального жилищного фонда по договорам социального найма</w:t>
            </w:r>
            <w:r w:rsidR="0092453F" w:rsidRPr="00226EB4">
              <w:rPr>
                <w:rFonts w:ascii="Times New Roman" w:hAnsi="Times New Roman" w:cs="Times New Roman"/>
                <w:sz w:val="28"/>
                <w:szCs w:val="28"/>
              </w:rPr>
              <w:t>»</w:t>
            </w:r>
          </w:p>
          <w:p w:rsidR="003E6DBC" w:rsidRDefault="003E6DBC" w:rsidP="003E6DBC">
            <w:pPr>
              <w:spacing w:after="0" w:line="256" w:lineRule="auto"/>
              <w:jc w:val="both"/>
              <w:rPr>
                <w:rFonts w:ascii="Times New Roman" w:eastAsia="Times New Roman" w:hAnsi="Times New Roman" w:cs="Times New Roman"/>
                <w:sz w:val="28"/>
                <w:szCs w:val="20"/>
                <w:lang w:eastAsia="en-US"/>
              </w:rPr>
            </w:pPr>
          </w:p>
        </w:tc>
      </w:tr>
    </w:tbl>
    <w:p w:rsidR="008A2980" w:rsidRPr="003879B7" w:rsidRDefault="008A2980" w:rsidP="008A2980">
      <w:pPr>
        <w:spacing w:after="0" w:line="360" w:lineRule="auto"/>
        <w:ind w:firstLine="567"/>
        <w:jc w:val="both"/>
        <w:rPr>
          <w:rFonts w:ascii="Times New Roman" w:hAnsi="Times New Roman" w:cs="Times New Roman"/>
          <w:sz w:val="28"/>
          <w:szCs w:val="28"/>
        </w:rPr>
      </w:pPr>
      <w:r w:rsidRPr="003879B7">
        <w:rPr>
          <w:rFonts w:ascii="Times New Roman" w:hAnsi="Times New Roman" w:cs="Times New Roman"/>
          <w:sz w:val="28"/>
          <w:szCs w:val="28"/>
        </w:rPr>
        <w:t xml:space="preserve">В соответствии с </w:t>
      </w:r>
      <w:bookmarkStart w:id="1" w:name="_Hlk523134749"/>
      <w:r w:rsidRPr="003879B7">
        <w:rPr>
          <w:rFonts w:ascii="Times New Roman" w:hAnsi="Times New Roman" w:cs="Times New Roman"/>
          <w:sz w:val="28"/>
          <w:szCs w:val="28"/>
        </w:rPr>
        <w:t>Федеральным законом от 27</w:t>
      </w:r>
      <w:r>
        <w:rPr>
          <w:rFonts w:ascii="Times New Roman" w:hAnsi="Times New Roman" w:cs="Times New Roman"/>
          <w:sz w:val="28"/>
          <w:szCs w:val="28"/>
        </w:rPr>
        <w:t xml:space="preserve"> февраля </w:t>
      </w:r>
      <w:r w:rsidRPr="003879B7">
        <w:rPr>
          <w:rFonts w:ascii="Times New Roman" w:hAnsi="Times New Roman" w:cs="Times New Roman"/>
          <w:sz w:val="28"/>
          <w:szCs w:val="28"/>
        </w:rPr>
        <w:t>2010</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г. </w:t>
      </w:r>
      <w:r>
        <w:rPr>
          <w:rFonts w:ascii="Times New Roman" w:hAnsi="Times New Roman" w:cs="Times New Roman"/>
          <w:sz w:val="28"/>
          <w:szCs w:val="28"/>
        </w:rPr>
        <w:t xml:space="preserve">               </w:t>
      </w:r>
      <w:r w:rsidRPr="003879B7">
        <w:rPr>
          <w:rFonts w:ascii="Times New Roman" w:hAnsi="Times New Roman" w:cs="Times New Roman"/>
          <w:sz w:val="28"/>
          <w:szCs w:val="28"/>
        </w:rPr>
        <w:t>№</w:t>
      </w:r>
      <w:r>
        <w:rPr>
          <w:rFonts w:ascii="Times New Roman" w:hAnsi="Times New Roman" w:cs="Times New Roman"/>
          <w:sz w:val="28"/>
          <w:szCs w:val="28"/>
        </w:rPr>
        <w:t xml:space="preserve"> </w:t>
      </w:r>
      <w:r w:rsidRPr="003879B7">
        <w:rPr>
          <w:rFonts w:ascii="Times New Roman" w:hAnsi="Times New Roman" w:cs="Times New Roman"/>
          <w:sz w:val="28"/>
          <w:szCs w:val="28"/>
        </w:rPr>
        <w:t>210-ФЗ «Об организации предоставления государственных и муниципальных услуг»</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 Федеральн</w:t>
      </w:r>
      <w:r>
        <w:rPr>
          <w:rFonts w:ascii="Times New Roman" w:hAnsi="Times New Roman" w:cs="Times New Roman"/>
          <w:sz w:val="28"/>
          <w:szCs w:val="28"/>
        </w:rPr>
        <w:t>ым</w:t>
      </w:r>
      <w:r w:rsidRPr="003879B7">
        <w:rPr>
          <w:rFonts w:ascii="Times New Roman" w:hAnsi="Times New Roman" w:cs="Times New Roman"/>
          <w:sz w:val="28"/>
          <w:szCs w:val="28"/>
        </w:rPr>
        <w:t xml:space="preserve"> закон</w:t>
      </w:r>
      <w:r>
        <w:rPr>
          <w:rFonts w:ascii="Times New Roman" w:hAnsi="Times New Roman" w:cs="Times New Roman"/>
          <w:sz w:val="28"/>
          <w:szCs w:val="28"/>
        </w:rPr>
        <w:t>ом</w:t>
      </w:r>
      <w:r w:rsidRPr="003879B7">
        <w:rPr>
          <w:rFonts w:ascii="Times New Roman" w:hAnsi="Times New Roman" w:cs="Times New Roman"/>
          <w:sz w:val="28"/>
          <w:szCs w:val="28"/>
        </w:rPr>
        <w:t xml:space="preserve"> от 19 июля 2018</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г. № 204-ФЗ «О внесении изменений в Федеральный закон «Об организации </w:t>
      </w:r>
      <w:proofErr w:type="gramStart"/>
      <w:r w:rsidRPr="003879B7">
        <w:rPr>
          <w:rFonts w:ascii="Times New Roman" w:hAnsi="Times New Roman" w:cs="Times New Roman"/>
          <w:sz w:val="28"/>
          <w:szCs w:val="28"/>
        </w:rPr>
        <w:t>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r>
        <w:rPr>
          <w:rFonts w:ascii="Times New Roman" w:hAnsi="Times New Roman" w:cs="Times New Roman"/>
          <w:sz w:val="28"/>
          <w:szCs w:val="28"/>
        </w:rPr>
        <w:t>,</w:t>
      </w:r>
      <w:r w:rsidRPr="003879B7">
        <w:rPr>
          <w:rFonts w:ascii="Times New Roman" w:hAnsi="Times New Roman" w:cs="Times New Roman"/>
          <w:sz w:val="28"/>
          <w:szCs w:val="28"/>
        </w:rPr>
        <w:t xml:space="preserve"> </w:t>
      </w:r>
      <w:bookmarkEnd w:id="1"/>
      <w:r>
        <w:rPr>
          <w:rFonts w:ascii="Times New Roman" w:eastAsia="Times New Roman" w:hAnsi="Times New Roman" w:cs="Times New Roman"/>
          <w:sz w:val="28"/>
          <w:szCs w:val="28"/>
        </w:rPr>
        <w:t>постановлением Правительства Самарской области от 27</w:t>
      </w:r>
      <w:r w:rsidR="0051663F">
        <w:rPr>
          <w:rFonts w:ascii="Times New Roman" w:eastAsia="Times New Roman" w:hAnsi="Times New Roman" w:cs="Times New Roman"/>
          <w:sz w:val="28"/>
          <w:szCs w:val="28"/>
        </w:rPr>
        <w:t xml:space="preserve"> марта </w:t>
      </w:r>
      <w:r>
        <w:rPr>
          <w:rFonts w:ascii="Times New Roman" w:eastAsia="Times New Roman" w:hAnsi="Times New Roman" w:cs="Times New Roman"/>
          <w:sz w:val="28"/>
          <w:szCs w:val="28"/>
        </w:rPr>
        <w:t xml:space="preserve">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w:t>
      </w:r>
      <w:r w:rsidRPr="003879B7">
        <w:rPr>
          <w:rFonts w:ascii="Times New Roman" w:hAnsi="Times New Roman" w:cs="Times New Roman"/>
          <w:sz w:val="28"/>
          <w:szCs w:val="28"/>
        </w:rPr>
        <w:t xml:space="preserve">руководствуясь Уставом городского округа Кинель </w:t>
      </w:r>
      <w:r>
        <w:rPr>
          <w:rFonts w:ascii="Times New Roman" w:hAnsi="Times New Roman" w:cs="Times New Roman"/>
          <w:sz w:val="28"/>
          <w:szCs w:val="28"/>
        </w:rPr>
        <w:t>С</w:t>
      </w:r>
      <w:r w:rsidRPr="003879B7">
        <w:rPr>
          <w:rFonts w:ascii="Times New Roman" w:hAnsi="Times New Roman" w:cs="Times New Roman"/>
          <w:sz w:val="28"/>
          <w:szCs w:val="28"/>
        </w:rPr>
        <w:t>амарской области,</w:t>
      </w:r>
      <w:proofErr w:type="gramEnd"/>
    </w:p>
    <w:p w:rsidR="003E6DBC" w:rsidRDefault="003E6DBC" w:rsidP="00B33E93">
      <w:pPr>
        <w:spacing w:before="240" w:line="360" w:lineRule="auto"/>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B33E93" w:rsidRPr="00B33E93" w:rsidRDefault="00B33E93" w:rsidP="00B33E93">
      <w:pPr>
        <w:tabs>
          <w:tab w:val="left" w:pos="851"/>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1. </w:t>
      </w:r>
      <w:r w:rsidR="003E6DBC">
        <w:rPr>
          <w:rFonts w:ascii="Times New Roman" w:eastAsia="Times New Roman" w:hAnsi="Times New Roman" w:cs="Times New Roman"/>
          <w:sz w:val="28"/>
          <w:szCs w:val="28"/>
        </w:rPr>
        <w:t xml:space="preserve">Утвердить административный регламент предоставления муниципальной услуги </w:t>
      </w:r>
      <w:r w:rsidR="0092453F" w:rsidRPr="0092453F">
        <w:rPr>
          <w:rFonts w:ascii="Times New Roman" w:hAnsi="Times New Roman" w:cs="Times New Roman"/>
          <w:sz w:val="28"/>
          <w:szCs w:val="28"/>
        </w:rPr>
        <w:t>«</w:t>
      </w:r>
      <w:r w:rsidR="00226EB4" w:rsidRPr="00226EB4">
        <w:rPr>
          <w:rFonts w:ascii="Times New Roman" w:hAnsi="Times New Roman" w:cs="Times New Roman"/>
          <w:sz w:val="28"/>
          <w:szCs w:val="28"/>
        </w:rPr>
        <w:t>Предоставление жилых помещений муниципального жилищного фонда по договорам социального найма</w:t>
      </w:r>
      <w:r w:rsidR="0092453F" w:rsidRPr="0092453F">
        <w:rPr>
          <w:rFonts w:ascii="Times New Roman" w:hAnsi="Times New Roman" w:cs="Times New Roman"/>
          <w:sz w:val="28"/>
          <w:szCs w:val="28"/>
        </w:rPr>
        <w:t>»</w:t>
      </w:r>
      <w:r w:rsidR="003E6DBC" w:rsidRPr="0092453F">
        <w:rPr>
          <w:rFonts w:ascii="Times New Roman" w:eastAsia="Times New Roman" w:hAnsi="Times New Roman" w:cs="Times New Roman"/>
          <w:sz w:val="28"/>
          <w:szCs w:val="28"/>
        </w:rPr>
        <w:t xml:space="preserve"> </w:t>
      </w:r>
      <w:r w:rsidR="003E6DBC" w:rsidRPr="00B33E93">
        <w:rPr>
          <w:rFonts w:ascii="Times New Roman" w:eastAsia="Times New Roman" w:hAnsi="Times New Roman" w:cs="Times New Roman"/>
          <w:sz w:val="28"/>
          <w:szCs w:val="28"/>
        </w:rPr>
        <w:t>согласно Приложению.</w:t>
      </w:r>
      <w:r w:rsidRPr="00B33E93">
        <w:rPr>
          <w:rFonts w:ascii="Times New Roman" w:hAnsi="Times New Roman" w:cs="Times New Roman"/>
          <w:sz w:val="28"/>
          <w:szCs w:val="28"/>
        </w:rPr>
        <w:t xml:space="preserve"> </w:t>
      </w:r>
    </w:p>
    <w:p w:rsidR="00F8006D" w:rsidRDefault="00B33E93" w:rsidP="00F8006D">
      <w:pPr>
        <w:spacing w:after="0" w:line="360" w:lineRule="auto"/>
        <w:ind w:firstLine="709"/>
        <w:jc w:val="both"/>
        <w:rPr>
          <w:rFonts w:ascii="Times New Roman" w:hAnsi="Times New Roman" w:cs="Times New Roman"/>
          <w:sz w:val="28"/>
          <w:szCs w:val="28"/>
        </w:rPr>
      </w:pPr>
      <w:r w:rsidRPr="00B33E93">
        <w:rPr>
          <w:rFonts w:ascii="Times New Roman" w:hAnsi="Times New Roman" w:cs="Times New Roman"/>
          <w:sz w:val="28"/>
          <w:szCs w:val="28"/>
        </w:rPr>
        <w:lastRenderedPageBreak/>
        <w:t xml:space="preserve">2. </w:t>
      </w:r>
      <w:r w:rsidR="00F8006D">
        <w:rPr>
          <w:rFonts w:ascii="Times New Roman" w:hAnsi="Times New Roman" w:cs="Times New Roman"/>
          <w:sz w:val="28"/>
          <w:szCs w:val="28"/>
        </w:rPr>
        <w:t>Признать утратившим силу постановление администрации  городского округа Кинель Самарской области  от 18</w:t>
      </w:r>
      <w:r w:rsidR="0051663F">
        <w:rPr>
          <w:rFonts w:ascii="Times New Roman" w:hAnsi="Times New Roman" w:cs="Times New Roman"/>
          <w:sz w:val="28"/>
          <w:szCs w:val="28"/>
        </w:rPr>
        <w:t xml:space="preserve"> декабря </w:t>
      </w:r>
      <w:r w:rsidR="00F8006D">
        <w:rPr>
          <w:rFonts w:ascii="Times New Roman" w:hAnsi="Times New Roman" w:cs="Times New Roman"/>
          <w:sz w:val="28"/>
          <w:szCs w:val="28"/>
        </w:rPr>
        <w:t>2013 г</w:t>
      </w:r>
      <w:r w:rsidR="001E23BB">
        <w:rPr>
          <w:rFonts w:ascii="Times New Roman" w:hAnsi="Times New Roman" w:cs="Times New Roman"/>
          <w:sz w:val="28"/>
          <w:szCs w:val="28"/>
        </w:rPr>
        <w:t>.</w:t>
      </w:r>
      <w:r w:rsidR="00F8006D">
        <w:rPr>
          <w:rFonts w:ascii="Times New Roman" w:hAnsi="Times New Roman" w:cs="Times New Roman"/>
          <w:sz w:val="28"/>
          <w:szCs w:val="28"/>
        </w:rPr>
        <w:t xml:space="preserve"> № 3744 «Об утверждении </w:t>
      </w:r>
      <w:r w:rsidR="00F8006D">
        <w:rPr>
          <w:rFonts w:ascii="Times New Roman" w:eastAsia="Times New Roman" w:hAnsi="Times New Roman" w:cs="Times New Roman"/>
          <w:sz w:val="28"/>
          <w:szCs w:val="28"/>
        </w:rPr>
        <w:t xml:space="preserve">административного регламента предоставления муниципальной услуги </w:t>
      </w:r>
      <w:r w:rsidR="00F8006D">
        <w:rPr>
          <w:rFonts w:ascii="Times New Roman" w:hAnsi="Times New Roman" w:cs="Times New Roman"/>
          <w:sz w:val="28"/>
          <w:szCs w:val="28"/>
        </w:rPr>
        <w:t>«Предоставление жилых помещений муниципального жилищного фонда по договорам социального найма» в новой редакции</w:t>
      </w:r>
      <w:r w:rsidR="00F8006D">
        <w:rPr>
          <w:rFonts w:ascii="Times New Roman" w:eastAsia="Times New Roman" w:hAnsi="Times New Roman" w:cs="Times New Roman"/>
          <w:sz w:val="28"/>
          <w:szCs w:val="28"/>
        </w:rPr>
        <w:t xml:space="preserve">» </w:t>
      </w:r>
      <w:r w:rsidR="00F8006D">
        <w:rPr>
          <w:rFonts w:ascii="Times New Roman" w:hAnsi="Times New Roman" w:cs="Times New Roman"/>
          <w:sz w:val="28"/>
          <w:szCs w:val="28"/>
        </w:rPr>
        <w:t>(с изменениями от 17</w:t>
      </w:r>
      <w:r w:rsidR="0051663F">
        <w:rPr>
          <w:rFonts w:ascii="Times New Roman" w:hAnsi="Times New Roman" w:cs="Times New Roman"/>
          <w:sz w:val="28"/>
          <w:szCs w:val="28"/>
        </w:rPr>
        <w:t xml:space="preserve"> июля </w:t>
      </w:r>
      <w:r w:rsidR="00F8006D">
        <w:rPr>
          <w:rFonts w:ascii="Times New Roman" w:hAnsi="Times New Roman" w:cs="Times New Roman"/>
          <w:sz w:val="28"/>
          <w:szCs w:val="28"/>
        </w:rPr>
        <w:t>2014 г., 17</w:t>
      </w:r>
      <w:r w:rsidR="0051663F">
        <w:rPr>
          <w:rFonts w:ascii="Times New Roman" w:hAnsi="Times New Roman" w:cs="Times New Roman"/>
          <w:sz w:val="28"/>
          <w:szCs w:val="28"/>
        </w:rPr>
        <w:t xml:space="preserve"> декабря </w:t>
      </w:r>
      <w:r w:rsidR="00F8006D">
        <w:rPr>
          <w:rFonts w:ascii="Times New Roman" w:hAnsi="Times New Roman" w:cs="Times New Roman"/>
          <w:sz w:val="28"/>
          <w:szCs w:val="28"/>
        </w:rPr>
        <w:t>2015 г., 17</w:t>
      </w:r>
      <w:r w:rsidR="0051663F">
        <w:rPr>
          <w:rFonts w:ascii="Times New Roman" w:hAnsi="Times New Roman" w:cs="Times New Roman"/>
          <w:sz w:val="28"/>
          <w:szCs w:val="28"/>
        </w:rPr>
        <w:t xml:space="preserve"> мая </w:t>
      </w:r>
      <w:r w:rsidR="00F8006D">
        <w:rPr>
          <w:rFonts w:ascii="Times New Roman" w:hAnsi="Times New Roman" w:cs="Times New Roman"/>
          <w:sz w:val="28"/>
          <w:szCs w:val="28"/>
        </w:rPr>
        <w:t>2016 г.).</w:t>
      </w:r>
    </w:p>
    <w:p w:rsidR="00B33E93" w:rsidRPr="00B33E93" w:rsidRDefault="00F8006D" w:rsidP="0092453F">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33E93" w:rsidRPr="00B33E93">
        <w:rPr>
          <w:rFonts w:ascii="Times New Roman" w:hAnsi="Times New Roman" w:cs="Times New Roman"/>
          <w:sz w:val="28"/>
          <w:szCs w:val="28"/>
        </w:rPr>
        <w:t>Официально опубликовать настоящее постановление в газетах  «</w:t>
      </w:r>
      <w:proofErr w:type="spellStart"/>
      <w:r w:rsidR="00B33E93" w:rsidRPr="00B33E93">
        <w:rPr>
          <w:rFonts w:ascii="Times New Roman" w:hAnsi="Times New Roman" w:cs="Times New Roman"/>
          <w:sz w:val="28"/>
          <w:szCs w:val="28"/>
        </w:rPr>
        <w:t>Кинельская</w:t>
      </w:r>
      <w:proofErr w:type="spellEnd"/>
      <w:r w:rsidR="00B33E93" w:rsidRPr="00B33E93">
        <w:rPr>
          <w:rFonts w:ascii="Times New Roman" w:hAnsi="Times New Roman" w:cs="Times New Roman"/>
          <w:sz w:val="28"/>
          <w:szCs w:val="28"/>
        </w:rPr>
        <w:t xml:space="preserve"> жизнь» или «Неделя </w:t>
      </w:r>
      <w:proofErr w:type="spellStart"/>
      <w:r w:rsidR="00B33E93" w:rsidRPr="00B33E93">
        <w:rPr>
          <w:rFonts w:ascii="Times New Roman" w:hAnsi="Times New Roman" w:cs="Times New Roman"/>
          <w:sz w:val="28"/>
          <w:szCs w:val="28"/>
        </w:rPr>
        <w:t>Кинеля</w:t>
      </w:r>
      <w:proofErr w:type="spellEnd"/>
      <w:r w:rsidR="00B33E93" w:rsidRPr="00B33E93">
        <w:rPr>
          <w:rFonts w:ascii="Times New Roman" w:hAnsi="Times New Roman" w:cs="Times New Roman"/>
          <w:sz w:val="28"/>
          <w:szCs w:val="28"/>
        </w:rPr>
        <w:t>» и разместить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00B33E93" w:rsidRPr="00B33E93">
        <w:rPr>
          <w:rFonts w:ascii="Times New Roman" w:hAnsi="Times New Roman" w:cs="Times New Roman"/>
          <w:sz w:val="28"/>
          <w:szCs w:val="28"/>
        </w:rPr>
        <w:t>кинельгород</w:t>
      </w:r>
      <w:proofErr w:type="gramStart"/>
      <w:r w:rsidR="00B33E93" w:rsidRPr="00B33E93">
        <w:rPr>
          <w:rFonts w:ascii="Times New Roman" w:hAnsi="Times New Roman" w:cs="Times New Roman"/>
          <w:sz w:val="28"/>
          <w:szCs w:val="28"/>
        </w:rPr>
        <w:t>.р</w:t>
      </w:r>
      <w:proofErr w:type="gramEnd"/>
      <w:r w:rsidR="00B33E93" w:rsidRPr="00B33E93">
        <w:rPr>
          <w:rFonts w:ascii="Times New Roman" w:hAnsi="Times New Roman" w:cs="Times New Roman"/>
          <w:sz w:val="28"/>
          <w:szCs w:val="28"/>
        </w:rPr>
        <w:t>ф</w:t>
      </w:r>
      <w:proofErr w:type="spellEnd"/>
      <w:r w:rsidR="00B33E93" w:rsidRPr="00B33E93">
        <w:rPr>
          <w:rFonts w:ascii="Times New Roman" w:hAnsi="Times New Roman" w:cs="Times New Roman"/>
          <w:sz w:val="28"/>
          <w:szCs w:val="28"/>
        </w:rPr>
        <w:t xml:space="preserve">) в подразделе «Официальное опубликование» раздела «Информация». </w:t>
      </w:r>
    </w:p>
    <w:p w:rsidR="00B33E93" w:rsidRPr="00B33E93" w:rsidRDefault="00F8006D" w:rsidP="00B33E93">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33E93" w:rsidRPr="00B33E93">
        <w:rPr>
          <w:rFonts w:ascii="Times New Roman" w:hAnsi="Times New Roman" w:cs="Times New Roman"/>
          <w:sz w:val="28"/>
          <w:szCs w:val="28"/>
        </w:rPr>
        <w:t xml:space="preserve">. Настоящее постановление вступает в силу </w:t>
      </w:r>
      <w:r w:rsidR="008A2980">
        <w:rPr>
          <w:rFonts w:ascii="Times New Roman" w:hAnsi="Times New Roman" w:cs="Times New Roman"/>
          <w:sz w:val="28"/>
          <w:szCs w:val="28"/>
        </w:rPr>
        <w:t>с 18 октября 2018 г.</w:t>
      </w:r>
    </w:p>
    <w:p w:rsidR="003E6DBC" w:rsidRDefault="00F8006D" w:rsidP="003E6DBC">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5</w:t>
      </w:r>
      <w:r w:rsidR="003E6DBC">
        <w:rPr>
          <w:rFonts w:ascii="Times New Roman" w:eastAsia="Times New Roman" w:hAnsi="Times New Roman" w:cs="Times New Roman"/>
          <w:sz w:val="28"/>
          <w:szCs w:val="20"/>
        </w:rPr>
        <w:t xml:space="preserve">. </w:t>
      </w:r>
      <w:proofErr w:type="gramStart"/>
      <w:r w:rsidR="003E6DBC">
        <w:rPr>
          <w:rFonts w:ascii="Times New Roman" w:eastAsia="Times New Roman" w:hAnsi="Times New Roman" w:cs="Times New Roman"/>
          <w:sz w:val="28"/>
          <w:szCs w:val="20"/>
        </w:rPr>
        <w:t>Контроль за</w:t>
      </w:r>
      <w:proofErr w:type="gramEnd"/>
      <w:r w:rsidR="003E6DBC">
        <w:rPr>
          <w:rFonts w:ascii="Times New Roman" w:eastAsia="Times New Roman" w:hAnsi="Times New Roman" w:cs="Times New Roman"/>
          <w:sz w:val="28"/>
          <w:szCs w:val="20"/>
        </w:rPr>
        <w:t xml:space="preserve">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w:t>
      </w:r>
      <w:bookmarkStart w:id="2" w:name="_Hlk481590902"/>
      <w:r w:rsidR="003E6DBC">
        <w:rPr>
          <w:rFonts w:ascii="Times New Roman" w:eastAsia="Times New Roman" w:hAnsi="Times New Roman" w:cs="Times New Roman"/>
          <w:sz w:val="28"/>
          <w:szCs w:val="20"/>
        </w:rPr>
        <w:t xml:space="preserve"> (Максимов М.В.)</w:t>
      </w:r>
      <w:bookmarkEnd w:id="2"/>
      <w:r w:rsidR="003E6DBC">
        <w:rPr>
          <w:rFonts w:ascii="Times New Roman" w:eastAsia="Times New Roman" w:hAnsi="Times New Roman" w:cs="Times New Roman"/>
          <w:sz w:val="28"/>
          <w:szCs w:val="20"/>
        </w:rPr>
        <w:t>.</w:t>
      </w:r>
    </w:p>
    <w:p w:rsidR="003E6DBC" w:rsidRDefault="003E6DBC" w:rsidP="003E6DBC">
      <w:pPr>
        <w:spacing w:after="0" w:line="360" w:lineRule="auto"/>
        <w:ind w:firstLine="709"/>
        <w:jc w:val="both"/>
        <w:rPr>
          <w:rFonts w:ascii="Times New Roman" w:eastAsia="Times New Roman" w:hAnsi="Times New Roman" w:cs="Times New Roman"/>
          <w:sz w:val="28"/>
          <w:szCs w:val="28"/>
        </w:rPr>
      </w:pPr>
    </w:p>
    <w:p w:rsidR="003E6DBC" w:rsidRDefault="003E6DBC" w:rsidP="003E6DBC">
      <w:pPr>
        <w:spacing w:after="0"/>
        <w:jc w:val="both"/>
        <w:rPr>
          <w:rFonts w:ascii="Times New Roman" w:eastAsia="Times New Roman" w:hAnsi="Times New Roman" w:cs="Times New Roman"/>
          <w:sz w:val="28"/>
          <w:szCs w:val="20"/>
        </w:rPr>
      </w:pPr>
    </w:p>
    <w:p w:rsidR="003E6DBC" w:rsidRDefault="003E6DBC" w:rsidP="003E6DBC">
      <w:pPr>
        <w:spacing w:after="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Глава городского округа </w:t>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t xml:space="preserve">                                      В.А. Чихирев</w:t>
      </w: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3E6DBC" w:rsidRDefault="003E6DBC" w:rsidP="003E6DBC">
      <w:pPr>
        <w:rPr>
          <w:rFonts w:ascii="Times New Roman" w:eastAsia="Times New Roman" w:hAnsi="Times New Roman" w:cs="Times New Roman"/>
          <w:sz w:val="28"/>
          <w:szCs w:val="20"/>
        </w:rPr>
      </w:pPr>
    </w:p>
    <w:p w:rsidR="003E6DBC" w:rsidRDefault="003E6DBC" w:rsidP="003E6DBC">
      <w:pPr>
        <w:rPr>
          <w:rFonts w:ascii="Times New Roman" w:eastAsia="Times New Roman" w:hAnsi="Times New Roman" w:cs="Times New Roman"/>
          <w:sz w:val="28"/>
          <w:szCs w:val="20"/>
        </w:rPr>
      </w:pPr>
    </w:p>
    <w:p w:rsidR="0026624E" w:rsidRDefault="0026624E" w:rsidP="0026624E">
      <w:pPr>
        <w:rPr>
          <w:rFonts w:ascii="Times New Roman" w:eastAsia="Times New Roman" w:hAnsi="Times New Roman" w:cs="Times New Roman"/>
          <w:sz w:val="28"/>
          <w:szCs w:val="20"/>
        </w:rPr>
      </w:pPr>
      <w:r>
        <w:rPr>
          <w:rFonts w:ascii="Times New Roman" w:eastAsia="Times New Roman" w:hAnsi="Times New Roman" w:cs="Times New Roman"/>
          <w:sz w:val="28"/>
          <w:szCs w:val="20"/>
        </w:rPr>
        <w:t>Подгорбунская 61778</w:t>
      </w:r>
    </w:p>
    <w:p w:rsidR="0026624E" w:rsidRDefault="00BC3C88" w:rsidP="0026624E">
      <w:pPr>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26624E">
        <w:rPr>
          <w:rFonts w:ascii="Times New Roman" w:hAnsi="Times New Roman" w:cs="Times New Roman"/>
          <w:bCs/>
          <w:sz w:val="28"/>
          <w:szCs w:val="28"/>
        </w:rPr>
        <w:t xml:space="preserve">Администрация городского округа Кинель </w:t>
      </w:r>
    </w:p>
    <w:p w:rsidR="0026624E" w:rsidRDefault="0026624E" w:rsidP="0026624E">
      <w:pPr>
        <w:jc w:val="center"/>
        <w:rPr>
          <w:rFonts w:ascii="Times New Roman" w:hAnsi="Times New Roman" w:cs="Times New Roman"/>
          <w:b/>
          <w:bCs/>
          <w:sz w:val="28"/>
          <w:szCs w:val="28"/>
        </w:rPr>
      </w:pPr>
      <w:r>
        <w:rPr>
          <w:rFonts w:ascii="Times New Roman" w:hAnsi="Times New Roman" w:cs="Times New Roman"/>
          <w:b/>
          <w:bCs/>
          <w:sz w:val="28"/>
          <w:szCs w:val="28"/>
        </w:rPr>
        <w:t xml:space="preserve">ЛИСТ СОГЛАСОВАНИЯ </w:t>
      </w:r>
    </w:p>
    <w:p w:rsidR="0026624E" w:rsidRDefault="0026624E" w:rsidP="0026624E">
      <w:pPr>
        <w:jc w:val="center"/>
        <w:rPr>
          <w:b/>
          <w:bCs/>
          <w:szCs w:val="28"/>
        </w:rPr>
      </w:pPr>
    </w:p>
    <w:p w:rsidR="0026624E" w:rsidRDefault="0026624E" w:rsidP="0026624E">
      <w:pPr>
        <w:spacing w:after="0" w:line="254"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rPr>
        <w:t xml:space="preserve">к проекту постановления </w:t>
      </w:r>
      <w:r>
        <w:rPr>
          <w:rFonts w:ascii="Times New Roman" w:hAnsi="Times New Roman" w:cs="Times New Roman"/>
          <w:color w:val="000000"/>
          <w:sz w:val="28"/>
          <w:szCs w:val="28"/>
        </w:rPr>
        <w:t xml:space="preserve">администрации городского округа Кинель Самарской области </w:t>
      </w:r>
      <w:r w:rsidR="008A2980">
        <w:rPr>
          <w:rFonts w:ascii="Times New Roman" w:hAnsi="Times New Roman" w:cs="Times New Roman"/>
          <w:color w:val="000000"/>
          <w:sz w:val="28"/>
          <w:szCs w:val="28"/>
        </w:rPr>
        <w:t>«</w:t>
      </w:r>
      <w:r w:rsidR="008A2980">
        <w:rPr>
          <w:rFonts w:ascii="Times New Roman" w:eastAsia="Times New Roman" w:hAnsi="Times New Roman" w:cs="Times New Roman"/>
          <w:sz w:val="28"/>
          <w:szCs w:val="20"/>
          <w:lang w:eastAsia="en-US"/>
        </w:rPr>
        <w:t xml:space="preserve">Об утверждении </w:t>
      </w:r>
      <w:r w:rsidR="008A2980" w:rsidRPr="003E6DBC">
        <w:rPr>
          <w:rFonts w:ascii="Times New Roman" w:eastAsia="Times New Roman" w:hAnsi="Times New Roman" w:cs="Times New Roman"/>
          <w:sz w:val="28"/>
          <w:szCs w:val="28"/>
          <w:lang w:eastAsia="en-US"/>
        </w:rPr>
        <w:t xml:space="preserve">административного регламента предоставления муниципальной услуги </w:t>
      </w:r>
      <w:r>
        <w:rPr>
          <w:rFonts w:ascii="Times New Roman" w:hAnsi="Times New Roman" w:cs="Times New Roman"/>
          <w:color w:val="000000"/>
          <w:sz w:val="28"/>
          <w:szCs w:val="28"/>
        </w:rPr>
        <w:t>«</w:t>
      </w:r>
      <w:r w:rsidR="00226EB4" w:rsidRPr="00226EB4">
        <w:rPr>
          <w:rFonts w:ascii="Times New Roman" w:hAnsi="Times New Roman" w:cs="Times New Roman"/>
          <w:sz w:val="28"/>
          <w:szCs w:val="28"/>
        </w:rPr>
        <w:t>Предоставление жилых помещений муниципального жилищного фонда по договорам социального найма</w:t>
      </w:r>
      <w:r>
        <w:rPr>
          <w:rFonts w:ascii="Times New Roman" w:hAnsi="Times New Roman" w:cs="Times New Roman"/>
          <w:sz w:val="28"/>
          <w:szCs w:val="28"/>
        </w:rPr>
        <w:t>»</w:t>
      </w:r>
    </w:p>
    <w:p w:rsidR="0026624E" w:rsidRDefault="0026624E" w:rsidP="0026624E">
      <w:pPr>
        <w:pStyle w:val="a5"/>
        <w:suppressAutoHyphens/>
        <w:jc w:val="both"/>
        <w:rPr>
          <w:rFonts w:ascii="Times New Roman" w:hAnsi="Times New Roman" w:cs="Times New Roman"/>
          <w:i/>
          <w:iCs/>
          <w:sz w:val="16"/>
          <w:szCs w:val="16"/>
        </w:rPr>
      </w:pPr>
    </w:p>
    <w:p w:rsidR="0026624E" w:rsidRDefault="0026624E" w:rsidP="0026624E">
      <w:pPr>
        <w:jc w:val="center"/>
        <w:rPr>
          <w:rFonts w:ascii="Times New Roman" w:hAnsi="Times New Roman" w:cs="Times New Roman"/>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2835"/>
        <w:gridCol w:w="2835"/>
      </w:tblGrid>
      <w:tr w:rsidR="0026624E" w:rsidTr="00BC349A">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Занимаемая должность</w:t>
            </w: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Роспись,</w:t>
            </w:r>
          </w:p>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 xml:space="preserve"> дата согласования</w:t>
            </w: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Фамилия, инициалы</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Руководитель комитета по управлению муниципальным имуществом городского округа Кинель Самарской области</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Максимов М.В.</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 xml:space="preserve">Начальник юридического отдела аппарата администрации городского округа </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proofErr w:type="spellStart"/>
            <w:r>
              <w:rPr>
                <w:rFonts w:ascii="Times New Roman" w:hAnsi="Times New Roman" w:cs="Times New Roman"/>
                <w:sz w:val="28"/>
                <w:szCs w:val="28"/>
              </w:rPr>
              <w:t>Рысаева</w:t>
            </w:r>
            <w:proofErr w:type="spellEnd"/>
            <w:r>
              <w:rPr>
                <w:rFonts w:ascii="Times New Roman" w:hAnsi="Times New Roman" w:cs="Times New Roman"/>
                <w:sz w:val="28"/>
                <w:szCs w:val="28"/>
              </w:rPr>
              <w:t xml:space="preserve"> С.Р.</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Начальник отдела имущественных отношений комитета по управлению муниципальным имуществом городского округа Кинель Самарской области</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Осипова А.А.</w:t>
            </w:r>
          </w:p>
        </w:tc>
      </w:tr>
    </w:tbl>
    <w:p w:rsidR="00653C44" w:rsidRDefault="00653C44" w:rsidP="0026624E"/>
    <w:p w:rsidR="009B2D58" w:rsidRDefault="009B2D58" w:rsidP="0026624E"/>
    <w:p w:rsidR="009B2D58" w:rsidRDefault="009B2D58" w:rsidP="0026624E"/>
    <w:p w:rsidR="009B2D58" w:rsidRDefault="009B2D58" w:rsidP="0026624E"/>
    <w:p w:rsidR="009B2D58" w:rsidRDefault="009B2D58" w:rsidP="0026624E"/>
    <w:tbl>
      <w:tblPr>
        <w:tblW w:w="0" w:type="auto"/>
        <w:tblInd w:w="4764" w:type="dxa"/>
        <w:tblLook w:val="01E0" w:firstRow="1" w:lastRow="1" w:firstColumn="1" w:lastColumn="1" w:noHBand="0" w:noVBand="0"/>
      </w:tblPr>
      <w:tblGrid>
        <w:gridCol w:w="4522"/>
      </w:tblGrid>
      <w:tr w:rsidR="009B2D58" w:rsidRPr="009B2D58" w:rsidTr="00FB5930">
        <w:trPr>
          <w:trHeight w:val="178"/>
        </w:trPr>
        <w:tc>
          <w:tcPr>
            <w:tcW w:w="4522" w:type="dxa"/>
          </w:tcPr>
          <w:p w:rsidR="009B2D58" w:rsidRPr="009B2D58" w:rsidRDefault="009B2D58" w:rsidP="009B2D58">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ПРИЛОЖЕНИЕ</w:t>
            </w:r>
          </w:p>
          <w:p w:rsidR="009B2D58" w:rsidRPr="009B2D58" w:rsidRDefault="009B2D58" w:rsidP="009B2D58">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sz w:val="28"/>
                <w:szCs w:val="28"/>
                <w:lang w:eastAsia="en-US"/>
              </w:rPr>
              <w:t xml:space="preserve"> к </w:t>
            </w:r>
            <w:r w:rsidRPr="009B2D58">
              <w:rPr>
                <w:rFonts w:ascii="Times New Roman" w:eastAsia="Times New Roman" w:hAnsi="Times New Roman" w:cs="Times New Roman"/>
                <w:color w:val="000000"/>
                <w:sz w:val="28"/>
                <w:szCs w:val="28"/>
                <w:lang w:eastAsia="en-US"/>
              </w:rPr>
              <w:t>постановлению администрации городского округа Кинель Самарской области</w:t>
            </w:r>
          </w:p>
          <w:p w:rsidR="009B2D58" w:rsidRPr="009B2D58" w:rsidRDefault="009B2D58" w:rsidP="009B2D58">
            <w:pPr>
              <w:autoSpaceDE w:val="0"/>
              <w:autoSpaceDN w:val="0"/>
              <w:adjustRightInd w:val="0"/>
              <w:spacing w:after="0" w:line="360" w:lineRule="auto"/>
              <w:jc w:val="center"/>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8"/>
                <w:szCs w:val="28"/>
                <w:lang w:eastAsia="en-US"/>
              </w:rPr>
              <w:t xml:space="preserve">от _________ </w:t>
            </w:r>
            <w:proofErr w:type="gramStart"/>
            <w:r w:rsidRPr="009B2D58">
              <w:rPr>
                <w:rFonts w:ascii="Times New Roman" w:eastAsia="Times New Roman" w:hAnsi="Times New Roman" w:cs="Times New Roman"/>
                <w:sz w:val="28"/>
                <w:szCs w:val="28"/>
                <w:lang w:eastAsia="en-US"/>
              </w:rPr>
              <w:t>г</w:t>
            </w:r>
            <w:proofErr w:type="gramEnd"/>
            <w:r w:rsidRPr="009B2D58">
              <w:rPr>
                <w:rFonts w:ascii="Times New Roman" w:eastAsia="Times New Roman" w:hAnsi="Times New Roman" w:cs="Times New Roman"/>
                <w:sz w:val="28"/>
                <w:szCs w:val="28"/>
                <w:lang w:eastAsia="en-US"/>
              </w:rPr>
              <w:t>. № _______</w:t>
            </w:r>
          </w:p>
        </w:tc>
      </w:tr>
    </w:tbl>
    <w:p w:rsidR="009B2D58" w:rsidRPr="009B2D58" w:rsidRDefault="009B2D58" w:rsidP="009B2D58">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en-US"/>
        </w:rPr>
      </w:pPr>
      <w:r w:rsidRPr="009B2D58">
        <w:rPr>
          <w:rFonts w:ascii="Times New Roman" w:eastAsia="Times New Roman" w:hAnsi="Times New Roman" w:cs="Times New Roman"/>
          <w:b/>
          <w:sz w:val="28"/>
          <w:szCs w:val="28"/>
          <w:lang w:eastAsia="en-US"/>
        </w:rPr>
        <w:t>Административный регламент</w:t>
      </w:r>
    </w:p>
    <w:p w:rsidR="009B2D58" w:rsidRPr="009B2D58" w:rsidRDefault="009B2D58" w:rsidP="009B2D58">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en-US"/>
        </w:rPr>
      </w:pPr>
      <w:r w:rsidRPr="009B2D58">
        <w:rPr>
          <w:rFonts w:ascii="Times New Roman" w:eastAsia="Times New Roman" w:hAnsi="Times New Roman" w:cs="Times New Roman"/>
          <w:b/>
          <w:sz w:val="28"/>
          <w:szCs w:val="28"/>
          <w:lang w:eastAsia="en-US"/>
        </w:rPr>
        <w:t>предоставления муниципальной услуги «Предоставление жилых помещений муниципального жилищного фонда по договорам социального найма»</w:t>
      </w:r>
    </w:p>
    <w:p w:rsidR="009B2D58" w:rsidRPr="009B2D58" w:rsidRDefault="009B2D58" w:rsidP="009B2D58">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en-US"/>
        </w:rPr>
      </w:pPr>
    </w:p>
    <w:p w:rsidR="009B2D58" w:rsidRPr="009B2D58" w:rsidRDefault="009B2D58" w:rsidP="009B2D58">
      <w:pPr>
        <w:numPr>
          <w:ilvl w:val="0"/>
          <w:numId w:val="37"/>
        </w:numPr>
        <w:spacing w:after="0" w:line="240" w:lineRule="auto"/>
        <w:ind w:left="0" w:firstLine="709"/>
        <w:contextualSpacing/>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Общие положения </w:t>
      </w:r>
    </w:p>
    <w:p w:rsidR="009B2D58" w:rsidRPr="009B2D58" w:rsidRDefault="009B2D58" w:rsidP="009B2D58">
      <w:pPr>
        <w:spacing w:after="0" w:line="240" w:lineRule="auto"/>
        <w:ind w:firstLine="709"/>
        <w:contextualSpacing/>
        <w:rPr>
          <w:rFonts w:ascii="Times New Roman" w:eastAsia="Times New Roman" w:hAnsi="Times New Roman" w:cs="Times New Roman"/>
          <w:sz w:val="28"/>
          <w:szCs w:val="28"/>
          <w:lang w:eastAsia="en-US"/>
        </w:rPr>
      </w:pPr>
    </w:p>
    <w:p w:rsidR="009B2D58" w:rsidRPr="009B2D58" w:rsidRDefault="009B2D58" w:rsidP="009B2D58">
      <w:pPr>
        <w:spacing w:after="0" w:line="36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1.1. Общие сведения о муниципальной услуге</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gramStart"/>
      <w:r w:rsidRPr="009B2D58">
        <w:rPr>
          <w:rFonts w:ascii="Times New Roman" w:eastAsia="Times New Roman" w:hAnsi="Times New Roman" w:cs="Times New Roman"/>
          <w:sz w:val="28"/>
          <w:szCs w:val="28"/>
          <w:lang w:eastAsia="en-US"/>
        </w:rPr>
        <w:t>1.1.1.</w:t>
      </w:r>
      <w:r w:rsidRPr="009B2D58">
        <w:rPr>
          <w:rFonts w:ascii="Times New Roman" w:eastAsia="Times New Roman" w:hAnsi="Times New Roman" w:cs="Times New Roman"/>
          <w:color w:val="000000"/>
          <w:sz w:val="28"/>
          <w:szCs w:val="28"/>
          <w:lang w:eastAsia="en-US"/>
        </w:rPr>
        <w:t>Настоящий а</w:t>
      </w:r>
      <w:r w:rsidRPr="009B2D58">
        <w:rPr>
          <w:rFonts w:ascii="Times New Roman" w:eastAsia="Times New Roman" w:hAnsi="Times New Roman" w:cs="Times New Roman"/>
          <w:sz w:val="28"/>
          <w:szCs w:val="28"/>
          <w:lang w:eastAsia="en-US"/>
        </w:rPr>
        <w:t>дминистративный регламент предоставления муниципальной услуги «Предоставление жилых помещений муниципального жилищного фонда по договорам социального найма» (далее – муниципальная услуга) разработан в целях упорядочения административных процедур при предоставлении муниципальной услуги «Предоставление жилых помещений муниципального жилищного фонда по договорам социального найма»,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 услуги, создания комфортных условий для получателей</w:t>
      </w:r>
      <w:proofErr w:type="gramEnd"/>
      <w:r w:rsidRPr="009B2D58">
        <w:rPr>
          <w:rFonts w:ascii="Times New Roman" w:eastAsia="Times New Roman" w:hAnsi="Times New Roman" w:cs="Times New Roman"/>
          <w:sz w:val="28"/>
          <w:szCs w:val="28"/>
          <w:lang w:eastAsia="en-US"/>
        </w:rPr>
        <w:t xml:space="preserve"> муниципальной услуги.</w:t>
      </w:r>
    </w:p>
    <w:p w:rsidR="009B2D58" w:rsidRPr="009B2D58" w:rsidRDefault="009B2D58" w:rsidP="009B2D58">
      <w:pPr>
        <w:spacing w:after="0" w:line="360" w:lineRule="auto"/>
        <w:ind w:firstLine="54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1.1.2.</w:t>
      </w:r>
      <w:r w:rsidRPr="009B2D58">
        <w:rPr>
          <w:rFonts w:ascii="Times New Roman" w:eastAsia="Times New Roman" w:hAnsi="Times New Roman" w:cs="Times New Roman"/>
          <w:sz w:val="24"/>
          <w:szCs w:val="24"/>
          <w:lang w:eastAsia="en-US"/>
        </w:rPr>
        <w:t xml:space="preserve"> </w:t>
      </w:r>
      <w:r w:rsidRPr="009B2D58">
        <w:rPr>
          <w:rFonts w:ascii="Times New Roman" w:eastAsia="Times New Roman" w:hAnsi="Times New Roman" w:cs="Times New Roman"/>
          <w:sz w:val="28"/>
          <w:szCs w:val="28"/>
          <w:lang w:eastAsia="en-US"/>
        </w:rPr>
        <w:t>Получателями муниципальной услуги являются физические лица – граждане, обратившиеся с заявлением о заключении договора социального найма жилого помещения, расположенного на территории муниципального образования городской округ Кинель, в том числе законные представители (родители, усыновители, опекуны), представители по доверенности (далее заявители).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От имени заявителя в получении муниципальной услуги имеет право участвовать лицо, </w:t>
      </w:r>
      <w:proofErr w:type="spellStart"/>
      <w:r w:rsidRPr="009B2D58">
        <w:rPr>
          <w:rFonts w:ascii="Times New Roman" w:eastAsia="Times New Roman" w:hAnsi="Times New Roman" w:cs="Times New Roman"/>
          <w:sz w:val="28"/>
          <w:szCs w:val="28"/>
          <w:lang w:eastAsia="en-US"/>
        </w:rPr>
        <w:t>наделенное</w:t>
      </w:r>
      <w:proofErr w:type="spellEnd"/>
      <w:r w:rsidRPr="009B2D58">
        <w:rPr>
          <w:rFonts w:ascii="Times New Roman" w:eastAsia="Times New Roman" w:hAnsi="Times New Roman" w:cs="Times New Roman"/>
          <w:sz w:val="28"/>
          <w:szCs w:val="28"/>
          <w:lang w:eastAsia="en-US"/>
        </w:rPr>
        <w:t xml:space="preserve"> соответствующими полномочиями, в порядке, установленном законодательством Российской Федерации (далее – представитель заявителя).</w:t>
      </w:r>
    </w:p>
    <w:p w:rsidR="009B2D58" w:rsidRPr="009B2D58" w:rsidRDefault="009B2D58" w:rsidP="009B2D58">
      <w:pPr>
        <w:numPr>
          <w:ilvl w:val="1"/>
          <w:numId w:val="37"/>
        </w:numPr>
        <w:autoSpaceDE w:val="0"/>
        <w:autoSpaceDN w:val="0"/>
        <w:adjustRightInd w:val="0"/>
        <w:spacing w:after="0" w:line="240" w:lineRule="auto"/>
        <w:ind w:left="0" w:firstLine="709"/>
        <w:contextualSpacing/>
        <w:jc w:val="center"/>
        <w:outlineLvl w:val="0"/>
        <w:rPr>
          <w:rFonts w:ascii="Times New Roman" w:eastAsia="Times New Roman" w:hAnsi="Times New Roman" w:cs="Times New Roman"/>
          <w:bCs/>
          <w:sz w:val="28"/>
          <w:szCs w:val="28"/>
        </w:rPr>
      </w:pPr>
      <w:r w:rsidRPr="009B2D58">
        <w:rPr>
          <w:rFonts w:ascii="Times New Roman" w:eastAsia="Times New Roman" w:hAnsi="Times New Roman" w:cs="Times New Roman"/>
          <w:bCs/>
          <w:sz w:val="28"/>
          <w:szCs w:val="28"/>
        </w:rPr>
        <w:t xml:space="preserve"> Порядок информирования о правилах предоставления муниципальной услуги</w:t>
      </w:r>
    </w:p>
    <w:p w:rsidR="009B2D58" w:rsidRPr="009B2D58" w:rsidRDefault="009B2D58" w:rsidP="009B2D58">
      <w:pPr>
        <w:autoSpaceDE w:val="0"/>
        <w:autoSpaceDN w:val="0"/>
        <w:adjustRightInd w:val="0"/>
        <w:spacing w:after="0" w:line="240" w:lineRule="auto"/>
        <w:ind w:firstLine="709"/>
        <w:jc w:val="center"/>
        <w:outlineLvl w:val="0"/>
        <w:rPr>
          <w:rFonts w:ascii="Times New Roman" w:eastAsia="Times New Roman" w:hAnsi="Times New Roman" w:cs="Times New Roman"/>
          <w:bCs/>
          <w:sz w:val="28"/>
          <w:szCs w:val="28"/>
        </w:rPr>
      </w:pP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1.2.1.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индивидуальное консультирование лично;</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консультирование в электронном виде;</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индивидуальное консультирование по почте;</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индивидуальное консультирование по телефону.</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1.2.2. </w:t>
      </w:r>
      <w:proofErr w:type="gramStart"/>
      <w:r w:rsidRPr="009B2D58">
        <w:rPr>
          <w:rFonts w:ascii="Times New Roman" w:eastAsia="Times New Roman" w:hAnsi="Times New Roman" w:cs="Times New Roman"/>
          <w:sz w:val="28"/>
          <w:szCs w:val="28"/>
          <w:lang w:eastAsia="en-US"/>
        </w:rPr>
        <w:t xml:space="preserve">Информация о местонахождении, графике работы, контактные координаты органа местного самоуправления муниципального образования  городской округ Кинель Самарской области (уполномоченный орган), комитета по управлению муниципальным имуществом  городского округа Кинель Самарской области (далее – структурного подразделения уполномоченного органа), многофункционального центра предоставления государственных (муниципальных услуг) (далее – МФЦ): справочные телефоны, почтовый адрес, адрес электронной почты, адрес </w:t>
      </w:r>
      <w:r w:rsidRPr="009B2D58">
        <w:rPr>
          <w:rFonts w:ascii="Times New Roman" w:eastAsia="Times New Roman" w:hAnsi="Times New Roman" w:cs="Times New Roman"/>
          <w:sz w:val="28"/>
          <w:szCs w:val="28"/>
        </w:rPr>
        <w:t>сайта в информационно-телекоммуникационной сети Интернет (далее – Интернет-</w:t>
      </w:r>
      <w:r w:rsidRPr="009B2D58">
        <w:rPr>
          <w:rFonts w:ascii="Times New Roman" w:eastAsia="Times New Roman" w:hAnsi="Times New Roman" w:cs="Times New Roman"/>
          <w:sz w:val="28"/>
          <w:szCs w:val="28"/>
          <w:lang w:eastAsia="en-US"/>
        </w:rPr>
        <w:t>сайт), адрес Единого портала</w:t>
      </w:r>
      <w:proofErr w:type="gramEnd"/>
      <w:r w:rsidRPr="009B2D58">
        <w:rPr>
          <w:rFonts w:ascii="Times New Roman" w:eastAsia="Times New Roman" w:hAnsi="Times New Roman" w:cs="Times New Roman"/>
          <w:sz w:val="28"/>
          <w:szCs w:val="28"/>
          <w:lang w:eastAsia="en-US"/>
        </w:rPr>
        <w:t xml:space="preserve"> государственных и муниципальных услуг (функций) (далее – Единый портал), адрес Портала государственных и муниципальных услуг (функций) Самарской области (далее – Региональный портал) представлены в Приложении 1 к настоящему Регламенту.</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Графики проведения консультаций о порядке предоставления муниципальной услуги и выдачи результатов муниципальной услуги представлены в Приложении 2 к настоящему Регламенту.</w:t>
      </w:r>
    </w:p>
    <w:p w:rsidR="009B2D58" w:rsidRPr="009B2D58" w:rsidRDefault="009B2D58" w:rsidP="009B2D58">
      <w:pPr>
        <w:autoSpaceDE w:val="0"/>
        <w:autoSpaceDN w:val="0"/>
        <w:adjustRightInd w:val="0"/>
        <w:spacing w:after="0" w:line="360" w:lineRule="auto"/>
        <w:ind w:firstLine="709"/>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1.2.3. Индивидуальное консультирование лично</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Устное</w:t>
      </w:r>
      <w:r w:rsidRPr="009B2D58">
        <w:rPr>
          <w:rFonts w:ascii="Times New Roman" w:eastAsia="Times New Roman" w:hAnsi="Times New Roman" w:cs="Times New Roman"/>
          <w:sz w:val="28"/>
          <w:szCs w:val="28"/>
          <w:lang w:eastAsia="en-US"/>
        </w:rPr>
        <w:t xml:space="preserve"> индивидуальное консультирование </w:t>
      </w:r>
      <w:r w:rsidRPr="009B2D58">
        <w:rPr>
          <w:rFonts w:ascii="Times New Roman" w:eastAsia="Times New Roman" w:hAnsi="Times New Roman" w:cs="Times New Roman"/>
          <w:color w:val="000000"/>
          <w:sz w:val="28"/>
          <w:szCs w:val="28"/>
          <w:lang w:eastAsia="en-US"/>
        </w:rPr>
        <w:t>заинтересованного лица</w:t>
      </w:r>
      <w:r w:rsidRPr="009B2D58">
        <w:rPr>
          <w:rFonts w:ascii="Times New Roman" w:eastAsia="Times New Roman" w:hAnsi="Times New Roman" w:cs="Times New Roman"/>
          <w:sz w:val="28"/>
          <w:szCs w:val="28"/>
          <w:lang w:eastAsia="en-US"/>
        </w:rPr>
        <w:t xml:space="preserve"> сотрудником уполномоченного органа либо сотрудником МФЦ происходит при непосредственном присутствии </w:t>
      </w:r>
      <w:r w:rsidRPr="009B2D58">
        <w:rPr>
          <w:rFonts w:ascii="Times New Roman" w:eastAsia="Times New Roman" w:hAnsi="Times New Roman" w:cs="Times New Roman"/>
          <w:color w:val="000000"/>
          <w:sz w:val="28"/>
          <w:szCs w:val="28"/>
          <w:lang w:eastAsia="en-US"/>
        </w:rPr>
        <w:t>заинтересованного лица</w:t>
      </w:r>
      <w:r w:rsidRPr="009B2D58">
        <w:rPr>
          <w:rFonts w:ascii="Times New Roman" w:eastAsia="Times New Roman" w:hAnsi="Times New Roman" w:cs="Times New Roman"/>
          <w:sz w:val="28"/>
          <w:szCs w:val="28"/>
          <w:lang w:eastAsia="en-US"/>
        </w:rPr>
        <w:t xml:space="preserve"> в помещении уполномоченного органа либо в помещении МФЦ и во время, установленное в Приложении 2 к настоящему Регламенту.</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Время ожидания заинтересованного лица при индивидуальном устном консультировании не может превышать 15 минут.</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Индивидуальное устное консультирование каждого заинтересованного лица сотрудником уполномоченного органа либо сотрудником МФЦ, осуществляющим индивидуальное консультирование лично не может превышать 15 минут.</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 случае</w:t>
      </w:r>
      <w:proofErr w:type="gramStart"/>
      <w:r w:rsidRPr="009B2D58">
        <w:rPr>
          <w:rFonts w:ascii="Times New Roman" w:eastAsia="Times New Roman" w:hAnsi="Times New Roman" w:cs="Times New Roman"/>
          <w:sz w:val="28"/>
          <w:szCs w:val="28"/>
          <w:lang w:eastAsia="en-US"/>
        </w:rPr>
        <w:t>,</w:t>
      </w:r>
      <w:proofErr w:type="gramEnd"/>
      <w:r w:rsidRPr="009B2D58">
        <w:rPr>
          <w:rFonts w:ascii="Times New Roman" w:eastAsia="Times New Roman" w:hAnsi="Times New Roman" w:cs="Times New Roman"/>
          <w:sz w:val="28"/>
          <w:szCs w:val="28"/>
          <w:lang w:eastAsia="en-US"/>
        </w:rPr>
        <w:t xml:space="preserve">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1.2.4. Консультирование в электронном виде</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Консультирование в электронном виде осуществляется посредством:</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размещения консультационно-справочной информации на </w:t>
      </w:r>
      <w:r w:rsidRPr="009B2D58">
        <w:rPr>
          <w:rFonts w:ascii="Times New Roman" w:eastAsia="Times New Roman" w:hAnsi="Times New Roman" w:cs="Times New Roman"/>
          <w:sz w:val="28"/>
          <w:szCs w:val="28"/>
          <w:lang w:eastAsia="en-US"/>
        </w:rPr>
        <w:br/>
        <w:t>Интернет-сайте уполномоченного органа, структурного подразделения уполномоченного органа, МФЦ;</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размещения консультационно-справочной информации на</w:t>
      </w:r>
      <w:r w:rsidRPr="009B2D58">
        <w:rPr>
          <w:rFonts w:ascii="Times New Roman" w:eastAsia="Times New Roman" w:hAnsi="Times New Roman" w:cs="Times New Roman"/>
          <w:color w:val="000000"/>
          <w:sz w:val="28"/>
          <w:szCs w:val="28"/>
          <w:lang w:eastAsia="en-US"/>
        </w:rPr>
        <w:t xml:space="preserve"> Едином портале и</w:t>
      </w:r>
      <w:r w:rsidRPr="009B2D58">
        <w:rPr>
          <w:rFonts w:ascii="Times New Roman" w:eastAsia="Times New Roman" w:hAnsi="Times New Roman" w:cs="Times New Roman"/>
          <w:sz w:val="28"/>
          <w:szCs w:val="28"/>
          <w:lang w:eastAsia="en-US"/>
        </w:rPr>
        <w:t xml:space="preserve"> Региональном портале;</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индивидуального консультирования по электронной почте.</w:t>
      </w:r>
    </w:p>
    <w:p w:rsidR="009B2D58" w:rsidRPr="009B2D58" w:rsidRDefault="009B2D58" w:rsidP="009B2D58">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 xml:space="preserve">Консультирование </w:t>
      </w:r>
      <w:proofErr w:type="spellStart"/>
      <w:r w:rsidRPr="009B2D58">
        <w:rPr>
          <w:rFonts w:ascii="Times New Roman" w:eastAsia="Times New Roman" w:hAnsi="Times New Roman" w:cs="Times New Roman"/>
          <w:color w:val="000000"/>
          <w:sz w:val="28"/>
          <w:szCs w:val="28"/>
          <w:lang w:eastAsia="en-US"/>
        </w:rPr>
        <w:t>путем</w:t>
      </w:r>
      <w:proofErr w:type="spellEnd"/>
      <w:r w:rsidRPr="009B2D58">
        <w:rPr>
          <w:rFonts w:ascii="Times New Roman" w:eastAsia="Times New Roman" w:hAnsi="Times New Roman" w:cs="Times New Roman"/>
          <w:color w:val="000000"/>
          <w:sz w:val="28"/>
          <w:szCs w:val="28"/>
          <w:lang w:eastAsia="en-US"/>
        </w:rPr>
        <w:t xml:space="preserve"> размещения консультационно-справочной информации на Интернет-сайте у</w:t>
      </w:r>
      <w:r w:rsidRPr="009B2D58">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9B2D58">
        <w:rPr>
          <w:rFonts w:ascii="Times New Roman" w:eastAsia="Times New Roman" w:hAnsi="Times New Roman" w:cs="Times New Roman"/>
          <w:color w:val="000000"/>
          <w:sz w:val="28"/>
          <w:szCs w:val="28"/>
          <w:lang w:eastAsia="en-US"/>
        </w:rPr>
        <w:t xml:space="preserve"> осуществляется посредством получения заинтересованным лицом информации при посещении Интернет-сайта у</w:t>
      </w:r>
      <w:r w:rsidRPr="009B2D58">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9B2D58">
        <w:rPr>
          <w:rFonts w:ascii="Times New Roman" w:eastAsia="Times New Roman" w:hAnsi="Times New Roman" w:cs="Times New Roman"/>
          <w:color w:val="000000"/>
          <w:sz w:val="28"/>
          <w:szCs w:val="28"/>
          <w:lang w:eastAsia="en-US"/>
        </w:rPr>
        <w:t>.</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 xml:space="preserve">Консультирование </w:t>
      </w:r>
      <w:proofErr w:type="spellStart"/>
      <w:r w:rsidRPr="009B2D58">
        <w:rPr>
          <w:rFonts w:ascii="Times New Roman" w:eastAsia="Times New Roman" w:hAnsi="Times New Roman" w:cs="Times New Roman"/>
          <w:color w:val="000000"/>
          <w:sz w:val="28"/>
          <w:szCs w:val="28"/>
          <w:lang w:eastAsia="en-US"/>
        </w:rPr>
        <w:t>путем</w:t>
      </w:r>
      <w:proofErr w:type="spellEnd"/>
      <w:r w:rsidRPr="009B2D58">
        <w:rPr>
          <w:rFonts w:ascii="Times New Roman" w:eastAsia="Times New Roman" w:hAnsi="Times New Roman" w:cs="Times New Roman"/>
          <w:color w:val="000000"/>
          <w:sz w:val="28"/>
          <w:szCs w:val="28"/>
          <w:lang w:eastAsia="en-US"/>
        </w:rPr>
        <w:t xml:space="preserve"> размещения консультационно-справочной информации на Едином портале и Региональном </w:t>
      </w:r>
      <w:r w:rsidRPr="009B2D58">
        <w:rPr>
          <w:rFonts w:ascii="Times New Roman" w:eastAsia="Times New Roman" w:hAnsi="Times New Roman" w:cs="Times New Roman"/>
          <w:sz w:val="28"/>
          <w:szCs w:val="28"/>
          <w:lang w:eastAsia="en-US"/>
        </w:rPr>
        <w:t xml:space="preserve">портале </w:t>
      </w:r>
      <w:r w:rsidRPr="009B2D58">
        <w:rPr>
          <w:rFonts w:ascii="Times New Roman" w:eastAsia="Times New Roman" w:hAnsi="Times New Roman" w:cs="Times New Roman"/>
          <w:color w:val="000000"/>
          <w:sz w:val="28"/>
          <w:szCs w:val="28"/>
          <w:lang w:eastAsia="en-US"/>
        </w:rPr>
        <w:t xml:space="preserve">осуществляется посредством получения заинтересованным лицом информации при посещении Единого портала и Регионального </w:t>
      </w:r>
      <w:r w:rsidRPr="009B2D58">
        <w:rPr>
          <w:rFonts w:ascii="Times New Roman" w:eastAsia="Times New Roman" w:hAnsi="Times New Roman" w:cs="Times New Roman"/>
          <w:sz w:val="28"/>
          <w:szCs w:val="28"/>
          <w:lang w:eastAsia="en-US"/>
        </w:rPr>
        <w:t>портала</w:t>
      </w:r>
      <w:r w:rsidRPr="009B2D58">
        <w:rPr>
          <w:rFonts w:ascii="Times New Roman" w:eastAsia="Times New Roman" w:hAnsi="Times New Roman" w:cs="Times New Roman"/>
          <w:color w:val="000000"/>
          <w:sz w:val="28"/>
          <w:szCs w:val="28"/>
          <w:lang w:eastAsia="en-US"/>
        </w:rPr>
        <w:t>.</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При консультировании по электронной почте заинтересованное лицо направляет заявление на электронный </w:t>
      </w:r>
      <w:hyperlink r:id="rId6" w:history="1">
        <w:r w:rsidRPr="009B2D58">
          <w:rPr>
            <w:rFonts w:ascii="Times New Roman" w:eastAsia="Times New Roman" w:hAnsi="Times New Roman" w:cs="Times New Roman"/>
            <w:sz w:val="28"/>
            <w:szCs w:val="28"/>
            <w:lang w:eastAsia="en-US"/>
          </w:rPr>
          <w:t>адрес</w:t>
        </w:r>
      </w:hyperlink>
      <w:r w:rsidRPr="009B2D58">
        <w:rPr>
          <w:rFonts w:ascii="Times New Roman" w:eastAsia="Times New Roman" w:hAnsi="Times New Roman" w:cs="Times New Roman"/>
          <w:sz w:val="28"/>
          <w:szCs w:val="28"/>
          <w:lang w:eastAsia="en-US"/>
        </w:rPr>
        <w:t xml:space="preserve"> уполномоченного органа, структурного подразделения уполномоченного органа, МФЦ, указанный в Приложении 1 к настоящему Регламенту. Датой поступления заявления является дата его регистрации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 дней с момента поступления заявления.</w:t>
      </w:r>
    </w:p>
    <w:p w:rsidR="009B2D58" w:rsidRPr="009B2D58" w:rsidRDefault="009B2D58" w:rsidP="009B2D58">
      <w:pPr>
        <w:widowControl w:val="0"/>
        <w:autoSpaceDE w:val="0"/>
        <w:autoSpaceDN w:val="0"/>
        <w:adjustRightInd w:val="0"/>
        <w:spacing w:after="0" w:line="360" w:lineRule="auto"/>
        <w:ind w:firstLine="709"/>
        <w:jc w:val="both"/>
        <w:outlineLvl w:val="0"/>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В исключительных случаях, а также в случае направления запроса для получения документов, необходимых для рассмотрения заявления, руководитель уполномоченного органа, структурного подразделения уполномоченного органа, МФЦ вправе продлить срок рассмотрения заявления не более чем на 30 дней, уведомив об этом заинтересованное лицо, направившее заявление.</w:t>
      </w:r>
    </w:p>
    <w:p w:rsidR="009B2D58" w:rsidRPr="009B2D58" w:rsidRDefault="009B2D58" w:rsidP="009B2D58">
      <w:pPr>
        <w:tabs>
          <w:tab w:val="center" w:pos="720"/>
          <w:tab w:val="left" w:pos="7965"/>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1.2.5. Индивидуальное консультирование по почте</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 xml:space="preserve">Консультирование посредством почтового отправления осуществляется </w:t>
      </w:r>
      <w:proofErr w:type="spellStart"/>
      <w:r w:rsidRPr="009B2D58">
        <w:rPr>
          <w:rFonts w:ascii="Times New Roman" w:eastAsia="Times New Roman" w:hAnsi="Times New Roman" w:cs="Times New Roman"/>
          <w:color w:val="000000"/>
          <w:sz w:val="28"/>
          <w:szCs w:val="28"/>
          <w:lang w:eastAsia="en-US"/>
        </w:rPr>
        <w:t>путем</w:t>
      </w:r>
      <w:proofErr w:type="spellEnd"/>
      <w:r w:rsidRPr="009B2D58">
        <w:rPr>
          <w:rFonts w:ascii="Times New Roman" w:eastAsia="Times New Roman" w:hAnsi="Times New Roman" w:cs="Times New Roman"/>
          <w:color w:val="000000"/>
          <w:sz w:val="28"/>
          <w:szCs w:val="28"/>
          <w:lang w:eastAsia="en-US"/>
        </w:rPr>
        <w:t xml:space="preserve">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дней со дня поступления письменного </w:t>
      </w:r>
      <w:r w:rsidRPr="009B2D58">
        <w:rPr>
          <w:rFonts w:ascii="Times New Roman" w:eastAsia="Times New Roman" w:hAnsi="Times New Roman" w:cs="Times New Roman"/>
          <w:sz w:val="28"/>
          <w:szCs w:val="28"/>
          <w:lang w:eastAsia="en-US"/>
        </w:rPr>
        <w:t xml:space="preserve">заявления (срок может быть </w:t>
      </w:r>
      <w:proofErr w:type="spellStart"/>
      <w:r w:rsidRPr="009B2D58">
        <w:rPr>
          <w:rFonts w:ascii="Times New Roman" w:eastAsia="Times New Roman" w:hAnsi="Times New Roman" w:cs="Times New Roman"/>
          <w:sz w:val="28"/>
          <w:szCs w:val="28"/>
          <w:lang w:eastAsia="en-US"/>
        </w:rPr>
        <w:t>продлен</w:t>
      </w:r>
      <w:proofErr w:type="spellEnd"/>
      <w:r w:rsidRPr="009B2D58">
        <w:rPr>
          <w:rFonts w:ascii="Times New Roman" w:eastAsia="Times New Roman" w:hAnsi="Times New Roman" w:cs="Times New Roman"/>
          <w:sz w:val="28"/>
          <w:szCs w:val="28"/>
          <w:lang w:eastAsia="en-US"/>
        </w:rPr>
        <w:t xml:space="preserve"> по основаниям, указанным в абзаце девятом пункта 1.2.4 настоящего Регламента).</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Датой получения заявления является дата регистрации входящего заявления.</w:t>
      </w:r>
    </w:p>
    <w:p w:rsidR="009B2D58" w:rsidRPr="009B2D58" w:rsidRDefault="009B2D58" w:rsidP="009B2D58">
      <w:pPr>
        <w:autoSpaceDE w:val="0"/>
        <w:autoSpaceDN w:val="0"/>
        <w:adjustRightInd w:val="0"/>
        <w:spacing w:after="0" w:line="360" w:lineRule="auto"/>
        <w:ind w:firstLine="709"/>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1.2.6. Индивидуальное консультирование по телефону</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Приложении 1 к настоящему Регламенту. </w:t>
      </w:r>
      <w:r w:rsidRPr="009B2D58">
        <w:rPr>
          <w:rFonts w:ascii="Times New Roman" w:eastAsia="Times New Roman" w:hAnsi="Times New Roman" w:cs="Times New Roman"/>
          <w:sz w:val="28"/>
          <w:szCs w:val="28"/>
          <w:lang w:eastAsia="en-US"/>
        </w:rPr>
        <w:t>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Время разговора не должно превышать 15 минут.</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органах исполнительной власти либо структурных подразделениях уполномоченного органа, МФЦ, которые располагают необходимыми сведениями.</w:t>
      </w:r>
    </w:p>
    <w:p w:rsidR="009B2D58" w:rsidRPr="009B2D58" w:rsidRDefault="009B2D58" w:rsidP="009B2D58">
      <w:pPr>
        <w:tabs>
          <w:tab w:val="left" w:pos="162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sz w:val="28"/>
          <w:szCs w:val="28"/>
          <w:lang w:eastAsia="en-US"/>
        </w:rPr>
        <w:t xml:space="preserve">1.2.7. </w:t>
      </w:r>
      <w:r w:rsidRPr="009B2D58">
        <w:rPr>
          <w:rFonts w:ascii="Times New Roman" w:eastAsia="Times New Roman" w:hAnsi="Times New Roman" w:cs="Times New Roman"/>
          <w:color w:val="000000"/>
          <w:sz w:val="28"/>
          <w:szCs w:val="28"/>
          <w:lang w:eastAsia="en-US"/>
        </w:rPr>
        <w:t>На информационных стендах в местах предоставления муниципальной услуги, а также на Интернет-сайте у</w:t>
      </w:r>
      <w:r w:rsidRPr="009B2D58">
        <w:rPr>
          <w:rFonts w:ascii="Times New Roman" w:eastAsia="Times New Roman" w:hAnsi="Times New Roman" w:cs="Times New Roman"/>
          <w:sz w:val="28"/>
          <w:szCs w:val="28"/>
          <w:lang w:eastAsia="en-US"/>
        </w:rPr>
        <w:t>полномоченного органа,  МФЦ</w:t>
      </w:r>
      <w:r w:rsidRPr="009B2D58">
        <w:rPr>
          <w:rFonts w:ascii="Times New Roman" w:eastAsia="Times New Roman" w:hAnsi="Times New Roman" w:cs="Times New Roman"/>
          <w:color w:val="000000"/>
          <w:sz w:val="28"/>
          <w:szCs w:val="28"/>
          <w:lang w:eastAsia="en-US"/>
        </w:rPr>
        <w:t xml:space="preserve"> размещаются следующие информационные материалы:</w:t>
      </w:r>
    </w:p>
    <w:p w:rsidR="009B2D58" w:rsidRPr="009B2D58" w:rsidRDefault="009B2D58" w:rsidP="009B2D58">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информация о порядке предоставления муниципальной услуги;</w:t>
      </w:r>
    </w:p>
    <w:p w:rsidR="009B2D58" w:rsidRPr="009B2D58" w:rsidRDefault="009B2D58" w:rsidP="009B2D58">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текст Регламента с приложениями (полная версия на Интернет-сайте у</w:t>
      </w:r>
      <w:r w:rsidRPr="009B2D58">
        <w:rPr>
          <w:rFonts w:ascii="Times New Roman" w:eastAsia="Times New Roman" w:hAnsi="Times New Roman" w:cs="Times New Roman"/>
          <w:sz w:val="28"/>
          <w:szCs w:val="28"/>
          <w:lang w:eastAsia="en-US"/>
        </w:rPr>
        <w:t>полномоченного органа, МФЦ</w:t>
      </w:r>
      <w:r w:rsidRPr="009B2D58">
        <w:rPr>
          <w:rFonts w:ascii="Times New Roman" w:eastAsia="Times New Roman" w:hAnsi="Times New Roman" w:cs="Times New Roman"/>
          <w:color w:val="000000"/>
          <w:sz w:val="28"/>
          <w:szCs w:val="28"/>
          <w:lang w:eastAsia="en-US"/>
        </w:rPr>
        <w:t xml:space="preserve"> и извлечения на информационных стендах);</w:t>
      </w:r>
    </w:p>
    <w:p w:rsidR="009B2D58" w:rsidRPr="009B2D58" w:rsidRDefault="009B2D58" w:rsidP="009B2D58">
      <w:pPr>
        <w:tabs>
          <w:tab w:val="left" w:pos="126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информация о местонахождении и графике работы уполномоченного органа, структурного подразделения уполномоченного органа, МФЦ, справочные телефоны уполномоченного органа, структурного подразделения уполномоченного органа, МФЦ, ответственного за предоставление муниципальной услуги, адрес электронной почты, адрес </w:t>
      </w:r>
      <w:r w:rsidRPr="009B2D58">
        <w:rPr>
          <w:rFonts w:ascii="Times New Roman" w:eastAsia="Times New Roman" w:hAnsi="Times New Roman" w:cs="Times New Roman"/>
          <w:color w:val="000000"/>
          <w:sz w:val="28"/>
          <w:szCs w:val="28"/>
          <w:lang w:eastAsia="en-US"/>
        </w:rPr>
        <w:t>Интернет-сайта у</w:t>
      </w:r>
      <w:r w:rsidRPr="009B2D58">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9B2D58">
        <w:rPr>
          <w:rFonts w:ascii="Times New Roman" w:eastAsia="Times New Roman" w:hAnsi="Times New Roman" w:cs="Times New Roman"/>
          <w:color w:val="000000"/>
          <w:sz w:val="28"/>
          <w:szCs w:val="28"/>
          <w:lang w:eastAsia="en-US"/>
        </w:rPr>
        <w:t>;</w:t>
      </w:r>
    </w:p>
    <w:p w:rsidR="009B2D58" w:rsidRPr="009B2D58" w:rsidRDefault="009B2D58" w:rsidP="009B2D58">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 xml:space="preserve">график </w:t>
      </w:r>
      <w:proofErr w:type="spellStart"/>
      <w:r w:rsidRPr="009B2D58">
        <w:rPr>
          <w:rFonts w:ascii="Times New Roman" w:eastAsia="Times New Roman" w:hAnsi="Times New Roman" w:cs="Times New Roman"/>
          <w:color w:val="000000"/>
          <w:sz w:val="28"/>
          <w:szCs w:val="28"/>
          <w:lang w:eastAsia="en-US"/>
        </w:rPr>
        <w:t>приема</w:t>
      </w:r>
      <w:proofErr w:type="spellEnd"/>
      <w:r w:rsidRPr="009B2D58">
        <w:rPr>
          <w:rFonts w:ascii="Times New Roman" w:eastAsia="Times New Roman" w:hAnsi="Times New Roman" w:cs="Times New Roman"/>
          <w:color w:val="000000"/>
          <w:sz w:val="28"/>
          <w:szCs w:val="28"/>
          <w:lang w:eastAsia="en-US"/>
        </w:rPr>
        <w:t xml:space="preserve"> заявителей, номера кабинетов, в которых предоставляется муниципальная услуга, фамилии, имена, отчества и должности соответствующих должностных лиц;</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перечень документов, предоставляемых заявителями, и требования, предъявляемые к этим документам;</w:t>
      </w:r>
    </w:p>
    <w:p w:rsidR="009B2D58" w:rsidRPr="009B2D58" w:rsidRDefault="009B2D58" w:rsidP="009B2D58">
      <w:pPr>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извлечения из нормативных правовых актов, содержащих нормы, регулирующие деятельность по предоставлению муниципальной услуги, по наиболее часто задаваемым вопросам – на информационных стендах в местах предоставления муниципальной услуги, полная версия нормативных правовых актов – на Интернет-сайте у</w:t>
      </w:r>
      <w:r w:rsidRPr="009B2D58">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9B2D58">
        <w:rPr>
          <w:rFonts w:ascii="Times New Roman" w:eastAsia="Times New Roman" w:hAnsi="Times New Roman" w:cs="Times New Roman"/>
          <w:color w:val="000000"/>
          <w:sz w:val="28"/>
          <w:szCs w:val="28"/>
          <w:lang w:eastAsia="en-US"/>
        </w:rPr>
        <w:t>.</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w:t>
      </w:r>
      <w:proofErr w:type="spellStart"/>
      <w:r w:rsidRPr="009B2D58">
        <w:rPr>
          <w:rFonts w:ascii="Times New Roman" w:eastAsia="Times New Roman" w:hAnsi="Times New Roman" w:cs="Times New Roman"/>
          <w:sz w:val="28"/>
          <w:szCs w:val="28"/>
          <w:lang w:eastAsia="en-US"/>
        </w:rPr>
        <w:t>маркером</w:t>
      </w:r>
      <w:proofErr w:type="spellEnd"/>
      <w:r w:rsidRPr="009B2D58">
        <w:rPr>
          <w:rFonts w:ascii="Times New Roman" w:eastAsia="Times New Roman" w:hAnsi="Times New Roman" w:cs="Times New Roman"/>
          <w:sz w:val="28"/>
          <w:szCs w:val="28"/>
          <w:lang w:eastAsia="en-US"/>
        </w:rPr>
        <w:t xml:space="preserve"> (на информационных стендах).</w:t>
      </w:r>
    </w:p>
    <w:p w:rsidR="009B2D58" w:rsidRPr="009B2D58" w:rsidRDefault="009B2D58" w:rsidP="009B2D58">
      <w:pPr>
        <w:spacing w:before="240" w:after="240" w:line="36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 Стандарт предоставления муниципальной услуги</w:t>
      </w:r>
    </w:p>
    <w:p w:rsidR="009B2D58" w:rsidRPr="009B2D58" w:rsidRDefault="009B2D58" w:rsidP="009B2D58">
      <w:pPr>
        <w:widowControl w:val="0"/>
        <w:autoSpaceDE w:val="0"/>
        <w:autoSpaceDN w:val="0"/>
        <w:adjustRightInd w:val="0"/>
        <w:spacing w:before="240" w:after="0" w:line="360" w:lineRule="auto"/>
        <w:ind w:firstLine="709"/>
        <w:jc w:val="center"/>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2.1. Наименование муниципальной услуги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Муниципальная услуга – «Предоставление жилых помещений муниципального жилищного фонда по договорам социального найма</w:t>
      </w:r>
      <w:r w:rsidRPr="009B2D58">
        <w:rPr>
          <w:rFonts w:ascii="Times New Roman" w:eastAsia="Times New Roman" w:hAnsi="Times New Roman" w:cs="Times New Roman"/>
          <w:bCs/>
          <w:sz w:val="28"/>
          <w:szCs w:val="28"/>
          <w:lang w:eastAsia="en-US"/>
        </w:rPr>
        <w:t>»</w:t>
      </w:r>
      <w:r w:rsidRPr="009B2D58">
        <w:rPr>
          <w:rFonts w:ascii="Times New Roman" w:eastAsia="Times New Roman" w:hAnsi="Times New Roman" w:cs="Times New Roman"/>
          <w:sz w:val="28"/>
          <w:szCs w:val="28"/>
          <w:lang w:eastAsia="en-US"/>
        </w:rPr>
        <w:t>.</w:t>
      </w:r>
    </w:p>
    <w:p w:rsidR="009B2D58" w:rsidRPr="009B2D58" w:rsidRDefault="009B2D58" w:rsidP="009B2D58">
      <w:pPr>
        <w:numPr>
          <w:ilvl w:val="1"/>
          <w:numId w:val="39"/>
        </w:numPr>
        <w:autoSpaceDE w:val="0"/>
        <w:autoSpaceDN w:val="0"/>
        <w:adjustRightInd w:val="0"/>
        <w:spacing w:after="0" w:line="360" w:lineRule="auto"/>
        <w:ind w:left="0" w:firstLine="709"/>
        <w:jc w:val="center"/>
        <w:outlineLvl w:val="0"/>
        <w:rPr>
          <w:rFonts w:ascii="Times New Roman" w:eastAsia="Times New Roman" w:hAnsi="Times New Roman" w:cs="Times New Roman"/>
          <w:sz w:val="28"/>
          <w:szCs w:val="28"/>
        </w:rPr>
      </w:pPr>
      <w:r w:rsidRPr="009B2D58">
        <w:rPr>
          <w:rFonts w:ascii="Times New Roman" w:eastAsia="Times New Roman" w:hAnsi="Times New Roman" w:cs="Times New Roman"/>
          <w:bCs/>
          <w:sz w:val="28"/>
          <w:szCs w:val="28"/>
        </w:rPr>
        <w:t>Наименование уполномоченного органа, предоставляющего муниципальную услугу</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Муниципальную услугу предоставляет администрация городского округа Кинель Самарской области (далее уполномоченный орган). </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В обеспечение оказания муниципальной услуги участвует структурное подразделение уполномоченного органа – комитет по управлению муниципальным имуществом городского округа Кинель Самарской области (далее структурное подразделение уполномоченного органа). </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заявления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осуществляется структурным подразделением уполномоченного органа или МФЦ.</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 предоставлении услуги также участвуют следующие органы (организации), обращение в которые необходимо для предоставления муниципальной услуги:</w:t>
      </w:r>
    </w:p>
    <w:p w:rsidR="009B2D58" w:rsidRPr="009B2D58" w:rsidRDefault="009B2D58" w:rsidP="009B2D58">
      <w:pPr>
        <w:numPr>
          <w:ilvl w:val="0"/>
          <w:numId w:val="42"/>
        </w:numPr>
        <w:spacing w:after="0" w:line="24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ФМС России;</w:t>
      </w:r>
    </w:p>
    <w:p w:rsidR="009B2D58" w:rsidRPr="009B2D58" w:rsidRDefault="009B2D58" w:rsidP="009B2D58">
      <w:pPr>
        <w:numPr>
          <w:ilvl w:val="0"/>
          <w:numId w:val="42"/>
        </w:numPr>
        <w:spacing w:after="0" w:line="24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МКУ «Управление ЖКХ»;</w:t>
      </w:r>
    </w:p>
    <w:p w:rsidR="009B2D58" w:rsidRPr="009B2D58" w:rsidRDefault="009B2D58" w:rsidP="009B2D58">
      <w:pPr>
        <w:numPr>
          <w:ilvl w:val="0"/>
          <w:numId w:val="42"/>
        </w:numPr>
        <w:spacing w:after="0" w:line="24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Управляющие компании;</w:t>
      </w:r>
    </w:p>
    <w:p w:rsidR="009B2D58" w:rsidRPr="009B2D58" w:rsidRDefault="009B2D58" w:rsidP="009B2D58">
      <w:pPr>
        <w:numPr>
          <w:ilvl w:val="0"/>
          <w:numId w:val="42"/>
        </w:numPr>
        <w:spacing w:after="0" w:line="24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ЗАГС;</w:t>
      </w:r>
    </w:p>
    <w:p w:rsidR="009B2D58" w:rsidRPr="009B2D58" w:rsidRDefault="009B2D58" w:rsidP="009B2D58">
      <w:pPr>
        <w:numPr>
          <w:ilvl w:val="0"/>
          <w:numId w:val="42"/>
        </w:numPr>
        <w:spacing w:after="0" w:line="24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Архивный отдел Администрации </w:t>
      </w:r>
      <w:proofErr w:type="spellStart"/>
      <w:r w:rsidRPr="009B2D58">
        <w:rPr>
          <w:rFonts w:ascii="Times New Roman" w:eastAsia="Times New Roman" w:hAnsi="Times New Roman" w:cs="Times New Roman"/>
          <w:sz w:val="28"/>
          <w:szCs w:val="28"/>
          <w:lang w:eastAsia="en-US"/>
        </w:rPr>
        <w:t>г.о</w:t>
      </w:r>
      <w:proofErr w:type="spellEnd"/>
      <w:r w:rsidRPr="009B2D58">
        <w:rPr>
          <w:rFonts w:ascii="Times New Roman" w:eastAsia="Times New Roman" w:hAnsi="Times New Roman" w:cs="Times New Roman"/>
          <w:sz w:val="28"/>
          <w:szCs w:val="28"/>
          <w:lang w:eastAsia="en-US"/>
        </w:rPr>
        <w:t>. Кинель;</w:t>
      </w:r>
    </w:p>
    <w:p w:rsidR="009B2D58" w:rsidRPr="009B2D58" w:rsidRDefault="009B2D58" w:rsidP="009B2D58">
      <w:pPr>
        <w:numPr>
          <w:ilvl w:val="0"/>
          <w:numId w:val="42"/>
        </w:numPr>
        <w:spacing w:after="0" w:line="24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Росреестр;</w:t>
      </w:r>
    </w:p>
    <w:p w:rsidR="009B2D58" w:rsidRPr="009B2D58" w:rsidRDefault="009B2D58" w:rsidP="009B2D58">
      <w:pPr>
        <w:numPr>
          <w:ilvl w:val="0"/>
          <w:numId w:val="42"/>
        </w:numPr>
        <w:spacing w:after="0" w:line="24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Суд.</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2.3. Результат предоставления муниципальной услуги</w:t>
      </w:r>
    </w:p>
    <w:p w:rsidR="009B2D58" w:rsidRPr="009B2D58" w:rsidRDefault="009B2D58" w:rsidP="009B2D58">
      <w:pPr>
        <w:widowControl w:val="0"/>
        <w:tabs>
          <w:tab w:val="left" w:pos="9360"/>
        </w:tabs>
        <w:spacing w:after="0" w:line="360" w:lineRule="auto"/>
        <w:ind w:right="-57"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заключение    договора     социального     найма     жилого     помещения муниципального жилищного фонда;</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письменное уведомление заявителя об отказе в заключение договора социального найма.</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2.4.</w:t>
      </w:r>
      <w:r w:rsidRPr="009B2D58">
        <w:rPr>
          <w:rFonts w:ascii="Times New Roman" w:eastAsia="Times New Roman" w:hAnsi="Times New Roman" w:cs="Times New Roman"/>
          <w:sz w:val="28"/>
          <w:szCs w:val="28"/>
          <w:lang w:eastAsia="en-US"/>
        </w:rPr>
        <w:tab/>
        <w:t>Срок предоставления муниципальной услуги составляет не более 30 дней со дня регистрации заявления о предоставлении муниципальной услуги и прилагаемых к нему документов.</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2.5.</w:t>
      </w:r>
      <w:r w:rsidRPr="009B2D58">
        <w:rPr>
          <w:rFonts w:ascii="Times New Roman" w:eastAsia="Times New Roman" w:hAnsi="Times New Roman" w:cs="Times New Roman"/>
          <w:sz w:val="28"/>
          <w:szCs w:val="28"/>
        </w:rPr>
        <w:tab/>
        <w:t>Правовые основания для предоставления муниципальной услуги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Предоставление муниципальной услуги осуществляется </w:t>
      </w:r>
      <w:r w:rsidRPr="009B2D58">
        <w:rPr>
          <w:rFonts w:ascii="Times New Roman" w:eastAsia="Times New Roman" w:hAnsi="Times New Roman" w:cs="Times New Roman"/>
          <w:sz w:val="28"/>
          <w:szCs w:val="28"/>
          <w:lang w:eastAsia="en-US"/>
        </w:rPr>
        <w:br/>
        <w:t>в соответствии со следующими нормативными правовыми актами: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Конституцией Российской Федерации (</w:t>
      </w:r>
      <w:r w:rsidRPr="009B2D58">
        <w:rPr>
          <w:rFonts w:ascii="Times New Roman" w:eastAsia="Times New Roman" w:hAnsi="Times New Roman" w:cs="Times New Roman"/>
          <w:sz w:val="28"/>
          <w:szCs w:val="28"/>
        </w:rPr>
        <w:t>«Российская газета», № 237, 25.12.1993)</w:t>
      </w:r>
      <w:r w:rsidRPr="009B2D58">
        <w:rPr>
          <w:rFonts w:ascii="Times New Roman" w:eastAsia="Times New Roman" w:hAnsi="Times New Roman" w:cs="Times New Roman"/>
          <w:sz w:val="28"/>
          <w:szCs w:val="28"/>
          <w:lang w:eastAsia="en-US"/>
        </w:rPr>
        <w:t>;</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Гражданским кодексом Российской Федерации (часть первая, «Собрание законодательства Российской Федерации», 05.12.1994, № 32,                 ст. 3301, часть вторая «Собрание законодательства Российской Федерации», 29.01.1996, № 5, ст. 410);</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Жилищным кодексом Российской Федерации от 29.12.2004 № 188-ФЗ («Собрание законодательства Российской Федерации», 03.01.2005, № 1 (часть 1), ст. 14); </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Федеральным законом от 29.12.2004  № 189-ФЗ «О введении в действие Жилищного кодекса Российской Федерации» («Собрание законодательства Российской Федерации», 03.01.2005, № 1 (часть 1), ст. 15);</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9B2D58" w:rsidRPr="009B2D58" w:rsidRDefault="009B2D58" w:rsidP="009B2D58">
      <w:pPr>
        <w:autoSpaceDE w:val="0"/>
        <w:autoSpaceDN w:val="0"/>
        <w:adjustRightInd w:val="0"/>
        <w:spacing w:after="0" w:line="360" w:lineRule="auto"/>
        <w:ind w:firstLine="709"/>
        <w:jc w:val="both"/>
        <w:rPr>
          <w:rFonts w:ascii="Arial" w:eastAsia="Calibri" w:hAnsi="Arial" w:cs="Arial"/>
          <w:color w:val="FF0000"/>
          <w:sz w:val="28"/>
          <w:szCs w:val="28"/>
          <w:lang w:eastAsia="en-US"/>
        </w:rPr>
      </w:pPr>
      <w:r w:rsidRPr="009B2D58">
        <w:rPr>
          <w:rFonts w:ascii="Times New Roman" w:eastAsia="Calibri" w:hAnsi="Times New Roman" w:cs="Times New Roman"/>
          <w:sz w:val="28"/>
          <w:szCs w:val="28"/>
          <w:lang w:eastAsia="en-US"/>
        </w:rPr>
        <w:t>Федеральным законом от 27.07.2006 № 152-ФЗ «О персональных данных» («Собрание законодательства Российской Федерации, от 31.07. 2006  № 31 (часть I) ст. 3451);</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Федеральным законом от 27.07.2010 № 210-ФЗ «Об организации предоставления государственных и муниципальных услуг» («</w:t>
      </w:r>
      <w:r w:rsidRPr="009B2D58">
        <w:rPr>
          <w:rFonts w:ascii="Times New Roman" w:eastAsia="Times New Roman" w:hAnsi="Times New Roman" w:cs="Times New Roman"/>
          <w:sz w:val="28"/>
          <w:szCs w:val="28"/>
          <w:lang w:eastAsia="en-US"/>
        </w:rPr>
        <w:t>Собрание законодательства Российской Федерации», 02.08.2010, № 31, ст. 4179)</w:t>
      </w:r>
      <w:r w:rsidRPr="009B2D58">
        <w:rPr>
          <w:rFonts w:ascii="Times New Roman" w:eastAsia="Times New Roman" w:hAnsi="Times New Roman" w:cs="Times New Roman"/>
          <w:color w:val="000000"/>
          <w:sz w:val="28"/>
          <w:szCs w:val="28"/>
          <w:lang w:eastAsia="en-US"/>
        </w:rPr>
        <w:t>;</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Федеральным законом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rsidR="009B2D58" w:rsidRPr="009B2D58" w:rsidRDefault="009B2D58" w:rsidP="009B2D58">
      <w:pPr>
        <w:autoSpaceDE w:val="0"/>
        <w:autoSpaceDN w:val="0"/>
        <w:adjustRightInd w:val="0"/>
        <w:spacing w:after="0" w:line="360" w:lineRule="auto"/>
        <w:ind w:left="139" w:firstLine="712"/>
        <w:jc w:val="both"/>
        <w:rPr>
          <w:rFonts w:ascii="Times New Roman" w:eastAsia="Calibri" w:hAnsi="Times New Roman" w:cs="Times New Roman"/>
          <w:sz w:val="28"/>
          <w:szCs w:val="28"/>
          <w:lang w:eastAsia="en-US"/>
        </w:rPr>
      </w:pPr>
      <w:r w:rsidRPr="009B2D58">
        <w:rPr>
          <w:rFonts w:ascii="Times New Roman" w:eastAsia="Calibri" w:hAnsi="Times New Roman" w:cs="Times New Roman"/>
          <w:sz w:val="28"/>
          <w:szCs w:val="28"/>
          <w:lang w:eastAsia="en-US"/>
        </w:rPr>
        <w:t>Постановлением  Правительства Российской Федерации от                   21.05.2005  № 315 «Об утверждении типового договора социального найма жилого помещения» (опубликовано в "Российской газете" от 27.05.2005                № 112, в Собрании законодательства Российской Федерации от 30.05.2005 № 22 ст. 2126).</w:t>
      </w:r>
    </w:p>
    <w:p w:rsidR="009B2D58" w:rsidRPr="009B2D58" w:rsidRDefault="009B2D58" w:rsidP="009B2D58">
      <w:pPr>
        <w:autoSpaceDE w:val="0"/>
        <w:autoSpaceDN w:val="0"/>
        <w:adjustRightInd w:val="0"/>
        <w:spacing w:after="0" w:line="360" w:lineRule="auto"/>
        <w:ind w:left="139" w:firstLine="712"/>
        <w:jc w:val="both"/>
        <w:rPr>
          <w:rFonts w:ascii="Times New Roman" w:eastAsia="Calibri" w:hAnsi="Times New Roman" w:cs="Times New Roman"/>
          <w:sz w:val="28"/>
          <w:szCs w:val="28"/>
          <w:lang w:eastAsia="en-US"/>
        </w:rPr>
      </w:pPr>
      <w:r w:rsidRPr="009B2D58">
        <w:rPr>
          <w:rFonts w:ascii="Times New Roman" w:eastAsia="Calibri" w:hAnsi="Times New Roman" w:cs="Times New Roman"/>
          <w:sz w:val="28"/>
          <w:szCs w:val="28"/>
          <w:lang w:eastAsia="en-US"/>
        </w:rPr>
        <w:t>Постановлением  Правительства Российской Федерации от                 21.01.2006  № 25 (в ред. от 16.01.2008) «Об утверждении Правил пользования жилыми помещениями» (опубликовано в "Российской газете" от 27.01.2006  № 16, в Собрании законодательства Российской Федерации  от 30.01.2006  № 5 ст. 546).</w:t>
      </w:r>
    </w:p>
    <w:p w:rsidR="009B2D58" w:rsidRPr="009B2D58" w:rsidRDefault="009B2D58" w:rsidP="009B2D58">
      <w:pPr>
        <w:autoSpaceDE w:val="0"/>
        <w:autoSpaceDN w:val="0"/>
        <w:adjustRightInd w:val="0"/>
        <w:spacing w:after="0" w:line="360" w:lineRule="auto"/>
        <w:ind w:firstLine="709"/>
        <w:jc w:val="both"/>
        <w:outlineLvl w:val="0"/>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Уставом городского округа Кинель Самарской области, </w:t>
      </w:r>
      <w:proofErr w:type="spellStart"/>
      <w:r w:rsidRPr="009B2D58">
        <w:rPr>
          <w:rFonts w:ascii="Times New Roman" w:eastAsia="Times New Roman" w:hAnsi="Times New Roman" w:cs="Times New Roman"/>
          <w:sz w:val="28"/>
          <w:szCs w:val="28"/>
          <w:lang w:eastAsia="en-US"/>
        </w:rPr>
        <w:t>утвержденным</w:t>
      </w:r>
      <w:proofErr w:type="spellEnd"/>
      <w:r w:rsidRPr="009B2D58">
        <w:rPr>
          <w:rFonts w:ascii="Times New Roman" w:eastAsia="Times New Roman" w:hAnsi="Times New Roman" w:cs="Times New Roman"/>
          <w:sz w:val="28"/>
          <w:szCs w:val="28"/>
          <w:lang w:eastAsia="en-US"/>
        </w:rPr>
        <w:t xml:space="preserve"> </w:t>
      </w:r>
      <w:proofErr w:type="spellStart"/>
      <w:proofErr w:type="gramStart"/>
      <w:r w:rsidRPr="009B2D58">
        <w:rPr>
          <w:rFonts w:ascii="Times New Roman" w:eastAsia="Times New Roman" w:hAnsi="Times New Roman" w:cs="Times New Roman"/>
          <w:sz w:val="28"/>
          <w:szCs w:val="28"/>
          <w:lang w:eastAsia="en-US"/>
        </w:rPr>
        <w:t>утвержденный</w:t>
      </w:r>
      <w:proofErr w:type="spellEnd"/>
      <w:proofErr w:type="gramEnd"/>
      <w:r w:rsidRPr="009B2D58">
        <w:rPr>
          <w:rFonts w:ascii="Times New Roman" w:eastAsia="Times New Roman" w:hAnsi="Times New Roman" w:cs="Times New Roman"/>
          <w:sz w:val="28"/>
          <w:szCs w:val="28"/>
          <w:lang w:eastAsia="en-US"/>
        </w:rPr>
        <w:t xml:space="preserve"> решением Думы городского округа Кинель  Самарской области от 06.02.2014  № 410 (с изменениями и дополнениями);</w:t>
      </w:r>
    </w:p>
    <w:p w:rsidR="009B2D58" w:rsidRPr="009B2D58" w:rsidRDefault="009B2D58" w:rsidP="009B2D58">
      <w:pPr>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иными нормативными актами Российской Федерации, Самарской области и настоящим Регламентом.</w:t>
      </w:r>
    </w:p>
    <w:p w:rsidR="009B2D58" w:rsidRPr="009B2D58" w:rsidRDefault="009B2D58" w:rsidP="009B2D58">
      <w:pPr>
        <w:widowControl w:val="0"/>
        <w:autoSpaceDE w:val="0"/>
        <w:autoSpaceDN w:val="0"/>
        <w:adjustRightInd w:val="0"/>
        <w:spacing w:before="240" w:after="240" w:line="240" w:lineRule="auto"/>
        <w:ind w:firstLine="709"/>
        <w:jc w:val="center"/>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2.6. Перечень документов и информации, необходимых для предоставления муниципальной услуги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2.6.1. Исчерпывающий перечень документов, необходимых для предоставления муниципальной услуги, которые заявитель должен предоставить самостоятельно: </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 Заявление о предоставлении жилого помещения муниципального жилищного фонда по договору социального найма  по форме согласно Приложению №3 к настоящему Административному регламенту, подписанное заявителем;</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 Документ, удостоверяющие личность гражданина, подающего заявление и документы, удостоверяющие личность членов его семьи (копии паспортов);</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 Документы, содержащие сведения о лицах, зарегистрированных совместно с заявителем (справка о составе семьи);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4) Свидетельство о рождении на детей;</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5) Документы, содержащие сведения о размере жилой и общей площади занимаемого жилого помещения, основании предоставления занимаемого жилого помещения и наличии (отсутствии) задолженности по оплате за жилое помещение (копия лицевого счета);</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6) Свидетельство о заключении (расторжении) брака;</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7) Решение суда об усыновлении (удочерении);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8) Решение суда о признании за гражданином права пользования жилым помещением;</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9) Свидетельство о смерти;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10) Решение о предоставлении жилого помещения (ордер на жилое помещение) или архивная выписка из решения о предоставлении жилого помещения.</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2.6.2. Заявление оформляется в единственном подлинном экземпляре и подписывается заявителем.</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bookmarkStart w:id="3" w:name="sub_100003"/>
      <w:r w:rsidRPr="009B2D58">
        <w:rPr>
          <w:rFonts w:ascii="Times New Roman" w:eastAsia="Times New Roman" w:hAnsi="Times New Roman" w:cs="Times New Roman"/>
          <w:sz w:val="28"/>
          <w:szCs w:val="28"/>
          <w:lang w:eastAsia="en-US"/>
        </w:rPr>
        <w:t>Документы, необходимые для предоставления муниципальной услуги, представляются в копиях с предъявлением оригиналов в случае, если копии не являются нотариально заверенными.</w:t>
      </w:r>
    </w:p>
    <w:bookmarkEnd w:id="3"/>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Представленные документы не должны содержать подчисток, приписок, </w:t>
      </w:r>
      <w:proofErr w:type="spellStart"/>
      <w:r w:rsidRPr="009B2D58">
        <w:rPr>
          <w:rFonts w:ascii="Times New Roman" w:eastAsia="Times New Roman" w:hAnsi="Times New Roman" w:cs="Times New Roman"/>
          <w:sz w:val="28"/>
          <w:szCs w:val="28"/>
          <w:lang w:eastAsia="en-US"/>
        </w:rPr>
        <w:t>зачеркнутых</w:t>
      </w:r>
      <w:proofErr w:type="spellEnd"/>
      <w:r w:rsidRPr="009B2D58">
        <w:rPr>
          <w:rFonts w:ascii="Times New Roman" w:eastAsia="Times New Roman" w:hAnsi="Times New Roman" w:cs="Times New Roman"/>
          <w:sz w:val="28"/>
          <w:szCs w:val="28"/>
          <w:lang w:eastAsia="en-US"/>
        </w:rPr>
        <w:t xml:space="preserve"> слов и иных исправлений.</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Заявление может быть заполнено от руки заявителем или должностным лицом уполномоченного органа. </w:t>
      </w:r>
      <w:proofErr w:type="gramStart"/>
      <w:r w:rsidRPr="009B2D58">
        <w:rPr>
          <w:rFonts w:ascii="Times New Roman" w:eastAsia="Times New Roman" w:hAnsi="Times New Roman" w:cs="Times New Roman"/>
          <w:sz w:val="28"/>
          <w:szCs w:val="28"/>
          <w:lang w:eastAsia="en-US"/>
        </w:rPr>
        <w:t>В последнем случае заявитель вписывает в заявление от руки свои фамилию, имя, отчество (полностью) и ставит подпись - дублирование.</w:t>
      </w:r>
      <w:proofErr w:type="gramEnd"/>
    </w:p>
    <w:p w:rsidR="009B2D58" w:rsidRPr="009B2D58" w:rsidRDefault="009B2D58" w:rsidP="009B2D58">
      <w:pPr>
        <w:spacing w:after="0" w:line="36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            2.7.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B2D58" w:rsidRPr="009B2D58" w:rsidRDefault="009B2D58" w:rsidP="009B2D58">
      <w:pPr>
        <w:spacing w:after="0" w:line="312"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 выписка из Единого государственного реестра недвижимости об объекте недвижимости. </w:t>
      </w:r>
    </w:p>
    <w:p w:rsidR="009B2D58" w:rsidRPr="009B2D58" w:rsidRDefault="009B2D58" w:rsidP="009B2D58">
      <w:pPr>
        <w:tabs>
          <w:tab w:val="left" w:pos="426"/>
        </w:tabs>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rsidR="009B2D58" w:rsidRPr="009B2D58" w:rsidRDefault="009B2D58" w:rsidP="009B2D58">
      <w:pPr>
        <w:spacing w:after="0" w:line="36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             2.8. Исчерпывающий перечень оснований для отказа в </w:t>
      </w:r>
      <w:proofErr w:type="spellStart"/>
      <w:r w:rsidRPr="009B2D58">
        <w:rPr>
          <w:rFonts w:ascii="Times New Roman" w:eastAsia="Times New Roman" w:hAnsi="Times New Roman" w:cs="Times New Roman"/>
          <w:sz w:val="28"/>
          <w:szCs w:val="28"/>
          <w:lang w:eastAsia="en-US"/>
        </w:rPr>
        <w:t>приеме</w:t>
      </w:r>
      <w:proofErr w:type="spellEnd"/>
      <w:r w:rsidRPr="009B2D58">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Основания для отказа в </w:t>
      </w:r>
      <w:proofErr w:type="spellStart"/>
      <w:r w:rsidRPr="009B2D58">
        <w:rPr>
          <w:rFonts w:ascii="Times New Roman" w:eastAsia="Times New Roman" w:hAnsi="Times New Roman" w:cs="Times New Roman"/>
          <w:sz w:val="28"/>
          <w:szCs w:val="28"/>
          <w:lang w:eastAsia="en-US"/>
        </w:rPr>
        <w:t>приеме</w:t>
      </w:r>
      <w:proofErr w:type="spellEnd"/>
      <w:r w:rsidRPr="009B2D58">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 отсутствуют.</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  2.9.  Исчерпывающий перечень оснований для приостановления предоставления муниципальной услуги и отказа в предоставлении муниципальной услуги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Основания для приостановления предоставления муниципальной услуги отсутствуют.</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Основаниями для отказа в предоставлении муниципальной услуги являются:</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представление заявителем документов, несоответствующих требованиям, установленным пунктом 2.6.2 настоящего Административного регламента;</w:t>
      </w:r>
    </w:p>
    <w:p w:rsidR="009B2D58" w:rsidRPr="009B2D58" w:rsidRDefault="009B2D58" w:rsidP="009B2D58">
      <w:pPr>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 отсутствие полного комплекта документов, необходимых для предоставления муниципальной услуги, которые заявитель должен представить самостоятельно, указанных в </w:t>
      </w:r>
      <w:hyperlink w:anchor="sub_10210" w:history="1">
        <w:r w:rsidRPr="009B2D58">
          <w:rPr>
            <w:rFonts w:ascii="Times New Roman" w:eastAsia="Times New Roman" w:hAnsi="Times New Roman" w:cs="Times New Roman"/>
            <w:bCs/>
            <w:color w:val="106BBE"/>
            <w:sz w:val="28"/>
            <w:szCs w:val="28"/>
            <w:lang w:eastAsia="en-US"/>
          </w:rPr>
          <w:t xml:space="preserve">пункте </w:t>
        </w:r>
      </w:hyperlink>
      <w:r w:rsidRPr="009B2D58">
        <w:rPr>
          <w:rFonts w:ascii="Times New Roman" w:eastAsia="Times New Roman" w:hAnsi="Times New Roman" w:cs="Times New Roman"/>
          <w:sz w:val="28"/>
          <w:szCs w:val="28"/>
          <w:lang w:eastAsia="en-US"/>
        </w:rPr>
        <w:t>2.6.1 Административного регламента.</w:t>
      </w:r>
    </w:p>
    <w:p w:rsidR="009B2D58" w:rsidRPr="009B2D58" w:rsidRDefault="009B2D58" w:rsidP="009B2D58">
      <w:pPr>
        <w:widowControl w:val="0"/>
        <w:tabs>
          <w:tab w:val="num" w:pos="1260"/>
        </w:tabs>
        <w:spacing w:after="0" w:line="360" w:lineRule="auto"/>
        <w:ind w:right="-57" w:firstLine="851"/>
        <w:jc w:val="both"/>
        <w:rPr>
          <w:rFonts w:ascii="Times New Roman" w:eastAsia="Times New Roman" w:hAnsi="Times New Roman" w:cs="Arial"/>
          <w:sz w:val="28"/>
          <w:szCs w:val="28"/>
          <w:lang w:eastAsia="en-US"/>
        </w:rPr>
      </w:pPr>
      <w:r w:rsidRPr="009B2D58">
        <w:rPr>
          <w:rFonts w:ascii="Times New Roman" w:eastAsia="Times New Roman" w:hAnsi="Times New Roman" w:cs="Arial"/>
          <w:sz w:val="28"/>
          <w:szCs w:val="28"/>
          <w:lang w:eastAsia="en-US"/>
        </w:rPr>
        <w:t xml:space="preserve">- жилое помещение относится к частному жилищному фонду, либо к государственному жилищному фонду; </w:t>
      </w:r>
    </w:p>
    <w:p w:rsidR="009B2D58" w:rsidRPr="009B2D58" w:rsidRDefault="009B2D58" w:rsidP="009B2D58">
      <w:pPr>
        <w:widowControl w:val="0"/>
        <w:spacing w:after="0" w:line="360" w:lineRule="auto"/>
        <w:ind w:right="-57" w:firstLine="851"/>
        <w:jc w:val="both"/>
        <w:rPr>
          <w:rFonts w:ascii="Times New Roman" w:eastAsia="Times New Roman" w:hAnsi="Times New Roman" w:cs="Arial"/>
          <w:sz w:val="28"/>
          <w:szCs w:val="28"/>
          <w:lang w:eastAsia="en-US"/>
        </w:rPr>
      </w:pPr>
      <w:r w:rsidRPr="009B2D58">
        <w:rPr>
          <w:rFonts w:ascii="Times New Roman" w:eastAsia="Times New Roman" w:hAnsi="Times New Roman" w:cs="Arial"/>
          <w:sz w:val="28"/>
          <w:szCs w:val="28"/>
          <w:lang w:eastAsia="en-US"/>
        </w:rPr>
        <w:t>- документы, предоставленные на заключение договора, по форме или содержанию не соответствуют требованиям действующего законодательства;</w:t>
      </w:r>
    </w:p>
    <w:p w:rsidR="009B2D58" w:rsidRPr="009B2D58" w:rsidRDefault="009B2D58" w:rsidP="009B2D58">
      <w:pPr>
        <w:widowControl w:val="0"/>
        <w:spacing w:after="0" w:line="360" w:lineRule="auto"/>
        <w:ind w:right="-57" w:firstLine="851"/>
        <w:jc w:val="both"/>
        <w:rPr>
          <w:rFonts w:ascii="Times New Roman" w:eastAsia="Times New Roman" w:hAnsi="Times New Roman" w:cs="Arial"/>
          <w:sz w:val="28"/>
          <w:szCs w:val="28"/>
          <w:lang w:eastAsia="en-US"/>
        </w:rPr>
      </w:pPr>
      <w:r w:rsidRPr="009B2D58">
        <w:rPr>
          <w:rFonts w:ascii="Times New Roman" w:eastAsia="Times New Roman" w:hAnsi="Times New Roman" w:cs="Arial"/>
          <w:sz w:val="28"/>
          <w:szCs w:val="28"/>
          <w:lang w:eastAsia="en-US"/>
        </w:rPr>
        <w:t>-   с заявлением о заключении договора обратилось ненадлежащее лицо.</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tabs>
          <w:tab w:val="left" w:pos="567"/>
        </w:tabs>
        <w:spacing w:after="0" w:line="240" w:lineRule="auto"/>
        <w:ind w:firstLine="709"/>
        <w:contextualSpacing/>
        <w:jc w:val="center"/>
        <w:rPr>
          <w:rFonts w:ascii="Times New Roman" w:eastAsia="Times New Roman" w:hAnsi="Times New Roman" w:cs="Times New Roman"/>
          <w:bCs/>
          <w:sz w:val="28"/>
          <w:szCs w:val="28"/>
          <w:lang w:eastAsia="en-US"/>
        </w:rPr>
      </w:pPr>
      <w:r w:rsidRPr="009B2D58">
        <w:rPr>
          <w:rFonts w:ascii="Times New Roman" w:eastAsia="Times New Roman" w:hAnsi="Times New Roman" w:cs="Times New Roman"/>
          <w:sz w:val="28"/>
          <w:szCs w:val="28"/>
          <w:lang w:eastAsia="en-US"/>
        </w:rPr>
        <w:t xml:space="preserve">2.9. </w:t>
      </w:r>
      <w:r w:rsidRPr="009B2D58">
        <w:rPr>
          <w:rFonts w:ascii="Times New Roman" w:eastAsia="Times New Roman" w:hAnsi="Times New Roman" w:cs="Times New Roman"/>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B2D58" w:rsidRPr="009B2D58" w:rsidRDefault="009B2D58" w:rsidP="009B2D58">
      <w:pPr>
        <w:tabs>
          <w:tab w:val="left" w:pos="567"/>
        </w:tabs>
        <w:spacing w:after="0" w:line="360" w:lineRule="auto"/>
        <w:ind w:firstLine="709"/>
        <w:contextualSpacing/>
        <w:jc w:val="both"/>
        <w:rPr>
          <w:rFonts w:ascii="Times New Roman" w:eastAsia="Times New Roman" w:hAnsi="Times New Roman" w:cs="Times New Roman"/>
          <w:bCs/>
          <w:sz w:val="28"/>
          <w:szCs w:val="28"/>
          <w:lang w:eastAsia="en-US"/>
        </w:rPr>
      </w:pPr>
    </w:p>
    <w:p w:rsidR="009B2D58" w:rsidRPr="009B2D58" w:rsidRDefault="009B2D58" w:rsidP="009B2D58">
      <w:pPr>
        <w:tabs>
          <w:tab w:val="left" w:pos="567"/>
        </w:tabs>
        <w:spacing w:after="0" w:line="360" w:lineRule="auto"/>
        <w:ind w:firstLine="709"/>
        <w:contextualSpacing/>
        <w:jc w:val="both"/>
        <w:rPr>
          <w:rFonts w:ascii="Times New Roman" w:eastAsia="Times New Roman" w:hAnsi="Times New Roman" w:cs="Times New Roman"/>
          <w:bCs/>
          <w:sz w:val="28"/>
          <w:szCs w:val="28"/>
          <w:lang w:eastAsia="en-US"/>
        </w:rPr>
      </w:pPr>
      <w:r w:rsidRPr="009B2D58">
        <w:rPr>
          <w:rFonts w:ascii="Times New Roman" w:eastAsia="Times New Roman" w:hAnsi="Times New Roman" w:cs="Times New Roman"/>
          <w:bCs/>
          <w:sz w:val="28"/>
          <w:szCs w:val="28"/>
          <w:lang w:eastAsia="en-US"/>
        </w:rPr>
        <w:t>Услуги, которые являются необходимыми и обязательными для предоставления муниципальной услуги, отсутствуют.</w:t>
      </w:r>
    </w:p>
    <w:p w:rsidR="009B2D58" w:rsidRPr="009B2D58" w:rsidRDefault="009B2D58" w:rsidP="009B2D58">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en-US"/>
        </w:rPr>
      </w:pPr>
    </w:p>
    <w:p w:rsidR="009B2D58" w:rsidRPr="009B2D58" w:rsidRDefault="009B2D58" w:rsidP="009B2D58">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2.10. Размер платы, взимаемой с заявителя при предоставлении муниципальной услуги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Муниципальная услуга предоставляется бесплатно.</w:t>
      </w:r>
    </w:p>
    <w:p w:rsidR="009B2D58" w:rsidRPr="009B2D58" w:rsidRDefault="009B2D58" w:rsidP="009B2D58">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2.11. Максимальный срок ожидания в очереди при подаче заявления и при получении результата предоставления муниципальной услуги</w:t>
      </w:r>
    </w:p>
    <w:p w:rsidR="009B2D58" w:rsidRPr="009B2D58" w:rsidRDefault="009B2D58" w:rsidP="009B2D58">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360" w:lineRule="auto"/>
        <w:ind w:firstLine="709"/>
        <w:jc w:val="both"/>
        <w:outlineLvl w:val="1"/>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Максимальный срок ожидания в очереди при подаче заявления и при получении результата предоставления муниципальной услуги не должен превышать 15 минут. </w:t>
      </w:r>
    </w:p>
    <w:p w:rsidR="009B2D58" w:rsidRPr="009B2D58" w:rsidRDefault="009B2D58" w:rsidP="009B2D58">
      <w:pPr>
        <w:tabs>
          <w:tab w:val="left" w:pos="72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2.12. Срок регистрации заявления о предоставлении</w:t>
      </w:r>
    </w:p>
    <w:p w:rsidR="009B2D58" w:rsidRPr="009B2D58" w:rsidRDefault="009B2D58" w:rsidP="009B2D58">
      <w:pPr>
        <w:tabs>
          <w:tab w:val="left" w:pos="72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муниципальной услуги</w:t>
      </w:r>
    </w:p>
    <w:p w:rsidR="009B2D58" w:rsidRPr="009B2D58" w:rsidRDefault="009B2D58" w:rsidP="009B2D58">
      <w:pPr>
        <w:tabs>
          <w:tab w:val="left" w:pos="16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Максимальный срок регистрации заявления и приложенных к нему документов – 1 день со дня поступления заявления в уполномоченный орган или МФЦ.</w:t>
      </w:r>
    </w:p>
    <w:p w:rsidR="009B2D58" w:rsidRPr="009B2D58" w:rsidRDefault="009B2D58" w:rsidP="009B2D58">
      <w:pPr>
        <w:tabs>
          <w:tab w:val="left" w:pos="16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9B2D58" w:rsidRPr="009B2D58" w:rsidRDefault="009B2D58" w:rsidP="009B2D58">
      <w:pPr>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lang w:eastAsia="en-US"/>
        </w:rPr>
        <w:t xml:space="preserve">2.13. Требования </w:t>
      </w:r>
      <w:r w:rsidRPr="009B2D58">
        <w:rPr>
          <w:rFonts w:ascii="Times New Roman" w:eastAsia="Times New Roman" w:hAnsi="Times New Roman" w:cs="Times New Roman"/>
          <w:sz w:val="28"/>
          <w:szCs w:val="28"/>
        </w:rPr>
        <w:t>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B2D58" w:rsidRPr="009B2D58" w:rsidRDefault="009B2D58" w:rsidP="009B2D58">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Здание, в котором расположен уполномоченный орган или МФЦ, должно быть оборудовано отдельным входом для свободного доступа заинтересованных лиц.</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Центральный вход в здание уполномоченного органа или МФЦ должен быть оборудован информационной табличкой (вывеской), содержащей информацию о наименовании и режиме работы уполномоченного органа или МФЦ.</w:t>
      </w:r>
    </w:p>
    <w:p w:rsidR="009B2D58" w:rsidRPr="009B2D58" w:rsidRDefault="009B2D58" w:rsidP="009B2D58">
      <w:pPr>
        <w:spacing w:after="0" w:line="336"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Вход в здание уполномоченного органа или МФЦ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 помещениях для работы с заинтересованными лицами размещаются информационные стенды.</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Сотрудники, предоставляющие муниципальную услугу, обеспечиваются личными нагрудными идентификационными карточками (</w:t>
      </w:r>
      <w:proofErr w:type="spellStart"/>
      <w:r w:rsidRPr="009B2D58">
        <w:rPr>
          <w:rFonts w:ascii="Times New Roman" w:eastAsia="Times New Roman" w:hAnsi="Times New Roman" w:cs="Times New Roman"/>
          <w:sz w:val="28"/>
          <w:szCs w:val="28"/>
          <w:lang w:eastAsia="en-US"/>
        </w:rPr>
        <w:t>бейджами</w:t>
      </w:r>
      <w:proofErr w:type="spellEnd"/>
      <w:r w:rsidRPr="009B2D58">
        <w:rPr>
          <w:rFonts w:ascii="Times New Roman" w:eastAsia="Times New Roman" w:hAnsi="Times New Roman" w:cs="Times New Roman"/>
          <w:sz w:val="28"/>
          <w:szCs w:val="28"/>
          <w:lang w:eastAsia="en-US"/>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Места ожидания должны соответствовать комфортным условиям для заинтересованных лиц и оптимальным условиям работы специалистов.</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9B2D58">
        <w:rPr>
          <w:rFonts w:ascii="Times New Roman" w:eastAsia="Times New Roman" w:hAnsi="Times New Roman" w:cs="Times New Roman"/>
          <w:sz w:val="28"/>
          <w:szCs w:val="28"/>
          <w:lang w:eastAsia="en-US"/>
        </w:rPr>
        <w:t>банкетками</w:t>
      </w:r>
      <w:proofErr w:type="spellEnd"/>
      <w:r w:rsidRPr="009B2D58">
        <w:rPr>
          <w:rFonts w:ascii="Times New Roman" w:eastAsia="Times New Roman" w:hAnsi="Times New Roman" w:cs="Times New Roman"/>
          <w:sz w:val="28"/>
          <w:szCs w:val="28"/>
          <w:lang w:eastAsia="en-US"/>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Рабочие места сотрудников, предоставляющих муниципальную услугу, оборудуются компьютерами и оргтехникой, позволяющими своевременно и в полном </w:t>
      </w:r>
      <w:proofErr w:type="spellStart"/>
      <w:r w:rsidRPr="009B2D58">
        <w:rPr>
          <w:rFonts w:ascii="Times New Roman" w:eastAsia="Times New Roman" w:hAnsi="Times New Roman" w:cs="Times New Roman"/>
          <w:sz w:val="28"/>
          <w:szCs w:val="28"/>
          <w:lang w:eastAsia="en-US"/>
        </w:rPr>
        <w:t>объеме</w:t>
      </w:r>
      <w:proofErr w:type="spellEnd"/>
      <w:r w:rsidRPr="009B2D58">
        <w:rPr>
          <w:rFonts w:ascii="Times New Roman" w:eastAsia="Times New Roman" w:hAnsi="Times New Roman" w:cs="Times New Roman"/>
          <w:sz w:val="28"/>
          <w:szCs w:val="28"/>
          <w:lang w:eastAsia="en-US"/>
        </w:rPr>
        <w:t xml:space="preserve"> получать справочную информацию по вопросам предоставления муниципальной услуги и организовать предоставление муниципальной услуги в полном </w:t>
      </w:r>
      <w:proofErr w:type="spellStart"/>
      <w:r w:rsidRPr="009B2D58">
        <w:rPr>
          <w:rFonts w:ascii="Times New Roman" w:eastAsia="Times New Roman" w:hAnsi="Times New Roman" w:cs="Times New Roman"/>
          <w:sz w:val="28"/>
          <w:szCs w:val="28"/>
          <w:lang w:eastAsia="en-US"/>
        </w:rPr>
        <w:t>объеме</w:t>
      </w:r>
      <w:proofErr w:type="spellEnd"/>
      <w:r w:rsidRPr="009B2D58">
        <w:rPr>
          <w:rFonts w:ascii="Times New Roman" w:eastAsia="Times New Roman" w:hAnsi="Times New Roman" w:cs="Times New Roman"/>
          <w:sz w:val="28"/>
          <w:szCs w:val="28"/>
          <w:lang w:eastAsia="en-US"/>
        </w:rPr>
        <w:t>.</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На территории, прилегающей к зданию уполномоченного органа или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уполномоченный орган или МФЦ за </w:t>
      </w:r>
      <w:proofErr w:type="spellStart"/>
      <w:r w:rsidRPr="009B2D58">
        <w:rPr>
          <w:rFonts w:ascii="Times New Roman" w:eastAsia="Times New Roman" w:hAnsi="Times New Roman" w:cs="Times New Roman"/>
          <w:sz w:val="28"/>
          <w:szCs w:val="28"/>
        </w:rPr>
        <w:t>определенный</w:t>
      </w:r>
      <w:proofErr w:type="spellEnd"/>
      <w:r w:rsidRPr="009B2D58">
        <w:rPr>
          <w:rFonts w:ascii="Times New Roman" w:eastAsia="Times New Roman" w:hAnsi="Times New Roman" w:cs="Times New Roman"/>
          <w:sz w:val="28"/>
          <w:szCs w:val="28"/>
        </w:rPr>
        <w:t xml:space="preserve"> период. На стоянке должно быть не менее 5 </w:t>
      </w:r>
      <w:proofErr w:type="spellStart"/>
      <w:r w:rsidRPr="009B2D58">
        <w:rPr>
          <w:rFonts w:ascii="Times New Roman" w:eastAsia="Times New Roman" w:hAnsi="Times New Roman" w:cs="Times New Roman"/>
          <w:sz w:val="28"/>
          <w:szCs w:val="28"/>
        </w:rPr>
        <w:t>машиномест</w:t>
      </w:r>
      <w:proofErr w:type="spellEnd"/>
      <w:r w:rsidRPr="009B2D58">
        <w:rPr>
          <w:rFonts w:ascii="Times New Roman" w:eastAsia="Times New Roman" w:hAnsi="Times New Roman" w:cs="Times New Roman"/>
          <w:sz w:val="28"/>
          <w:szCs w:val="28"/>
        </w:rPr>
        <w:t>. Доступ заявителей к парковочным местам является бесплатным.</w:t>
      </w:r>
    </w:p>
    <w:p w:rsidR="009B2D58" w:rsidRPr="009B2D58" w:rsidRDefault="009B2D58" w:rsidP="009B2D58">
      <w:pPr>
        <w:spacing w:after="0" w:line="336" w:lineRule="auto"/>
        <w:ind w:firstLine="709"/>
        <w:jc w:val="both"/>
        <w:rPr>
          <w:rFonts w:ascii="Times New Roman" w:eastAsia="Times New Roman" w:hAnsi="Times New Roman" w:cs="Times New Roman"/>
          <w:sz w:val="28"/>
          <w:szCs w:val="28"/>
          <w:lang w:eastAsia="ar-SA"/>
        </w:rPr>
      </w:pPr>
      <w:r w:rsidRPr="009B2D58">
        <w:rPr>
          <w:rFonts w:ascii="Times New Roman" w:eastAsia="Times New Roman" w:hAnsi="Times New Roman" w:cs="Times New Roman"/>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w:t>
      </w:r>
      <w:proofErr w:type="spellStart"/>
      <w:r w:rsidRPr="009B2D58">
        <w:rPr>
          <w:rFonts w:ascii="Times New Roman" w:eastAsia="Times New Roman" w:hAnsi="Times New Roman" w:cs="Times New Roman"/>
          <w:sz w:val="28"/>
          <w:szCs w:val="28"/>
          <w:lang w:eastAsia="ar-SA"/>
        </w:rPr>
        <w:t>учетом</w:t>
      </w:r>
      <w:proofErr w:type="spellEnd"/>
      <w:r w:rsidRPr="009B2D58">
        <w:rPr>
          <w:rFonts w:ascii="Times New Roman" w:eastAsia="Times New Roman" w:hAnsi="Times New Roman" w:cs="Times New Roman"/>
          <w:sz w:val="28"/>
          <w:szCs w:val="28"/>
          <w:lang w:eastAsia="ar-SA"/>
        </w:rPr>
        <w:t xml:space="preserve"> беспрепятственного подъезда и поворота колясок. </w:t>
      </w:r>
    </w:p>
    <w:p w:rsidR="009B2D58" w:rsidRPr="009B2D58" w:rsidRDefault="009B2D58" w:rsidP="009B2D58">
      <w:pPr>
        <w:spacing w:after="0" w:line="336" w:lineRule="auto"/>
        <w:ind w:firstLine="709"/>
        <w:jc w:val="both"/>
        <w:rPr>
          <w:rFonts w:ascii="Times New Roman" w:eastAsia="Times New Roman" w:hAnsi="Times New Roman" w:cs="Times New Roman"/>
          <w:sz w:val="28"/>
          <w:szCs w:val="28"/>
          <w:lang w:eastAsia="ar-SA"/>
        </w:rPr>
      </w:pPr>
      <w:r w:rsidRPr="009B2D58">
        <w:rPr>
          <w:rFonts w:ascii="Times New Roman" w:eastAsia="Times New Roman" w:hAnsi="Times New Roman" w:cs="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w:t>
      </w:r>
      <w:proofErr w:type="spellStart"/>
      <w:r w:rsidRPr="009B2D58">
        <w:rPr>
          <w:rFonts w:ascii="Times New Roman" w:eastAsia="Times New Roman" w:hAnsi="Times New Roman" w:cs="Times New Roman"/>
          <w:sz w:val="28"/>
          <w:szCs w:val="28"/>
          <w:lang w:eastAsia="ar-SA"/>
        </w:rPr>
        <w:t>укрупненного</w:t>
      </w:r>
      <w:proofErr w:type="spellEnd"/>
      <w:r w:rsidRPr="009B2D58">
        <w:rPr>
          <w:rFonts w:ascii="Times New Roman" w:eastAsia="Times New Roman" w:hAnsi="Times New Roman" w:cs="Times New Roman"/>
          <w:sz w:val="28"/>
          <w:szCs w:val="28"/>
          <w:lang w:eastAsia="ar-SA"/>
        </w:rPr>
        <w:t xml:space="preserve"> шрифта и плоско-точечного шрифта Брайля.</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В случаях, если существующие объекты социальной инфраструктуры невозможно полностью приспособить с </w:t>
      </w:r>
      <w:proofErr w:type="spellStart"/>
      <w:r w:rsidRPr="009B2D58">
        <w:rPr>
          <w:rFonts w:ascii="Times New Roman" w:eastAsia="Times New Roman" w:hAnsi="Times New Roman" w:cs="Times New Roman"/>
          <w:sz w:val="28"/>
          <w:szCs w:val="28"/>
          <w:lang w:eastAsia="en-US"/>
        </w:rPr>
        <w:t>учетом</w:t>
      </w:r>
      <w:proofErr w:type="spellEnd"/>
      <w:r w:rsidRPr="009B2D58">
        <w:rPr>
          <w:rFonts w:ascii="Times New Roman" w:eastAsia="Times New Roman" w:hAnsi="Times New Roman" w:cs="Times New Roman"/>
          <w:sz w:val="28"/>
          <w:szCs w:val="28"/>
          <w:lang w:eastAsia="en-US"/>
        </w:rPr>
        <w:t xml:space="preserve"> потребностей инвалидов, собственник этих объектов до их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городского округа, меры для обеспечения доступа инвалидов к месту предоставления услуги либо, когда </w:t>
      </w:r>
      <w:proofErr w:type="gramStart"/>
      <w:r w:rsidRPr="009B2D58">
        <w:rPr>
          <w:rFonts w:ascii="Times New Roman" w:eastAsia="Times New Roman" w:hAnsi="Times New Roman" w:cs="Times New Roman"/>
          <w:sz w:val="28"/>
          <w:szCs w:val="28"/>
          <w:lang w:eastAsia="en-US"/>
        </w:rPr>
        <w:t>это</w:t>
      </w:r>
      <w:proofErr w:type="gramEnd"/>
      <w:r w:rsidRPr="009B2D58">
        <w:rPr>
          <w:rFonts w:ascii="Times New Roman" w:eastAsia="Times New Roman" w:hAnsi="Times New Roman" w:cs="Times New Roman"/>
          <w:sz w:val="28"/>
          <w:szCs w:val="28"/>
          <w:lang w:eastAsia="en-US"/>
        </w:rPr>
        <w:t xml:space="preserve"> возможно, обеспечить предоставление необходимых услуг по месту жительства инвалида или в дистанционном режиме.</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lang w:eastAsia="ar-SA"/>
        </w:rPr>
        <w:t xml:space="preserve">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w:t>
      </w:r>
      <w:proofErr w:type="spellStart"/>
      <w:r w:rsidRPr="009B2D58">
        <w:rPr>
          <w:rFonts w:ascii="Times New Roman" w:eastAsia="Times New Roman" w:hAnsi="Times New Roman" w:cs="Times New Roman"/>
          <w:sz w:val="28"/>
          <w:szCs w:val="28"/>
          <w:lang w:eastAsia="ar-SA"/>
        </w:rPr>
        <w:t>укрупненным</w:t>
      </w:r>
      <w:proofErr w:type="spellEnd"/>
      <w:r w:rsidRPr="009B2D58">
        <w:rPr>
          <w:rFonts w:ascii="Times New Roman" w:eastAsia="Times New Roman" w:hAnsi="Times New Roman" w:cs="Times New Roman"/>
          <w:sz w:val="28"/>
          <w:szCs w:val="28"/>
          <w:lang w:eastAsia="ar-SA"/>
        </w:rPr>
        <w:t xml:space="preserve">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9B2D58" w:rsidRPr="009B2D58" w:rsidRDefault="009B2D58" w:rsidP="009B2D58">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2.14. Показатели доступности и качества муниципальной услуги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sz w:val="28"/>
          <w:szCs w:val="28"/>
          <w:lang w:eastAsia="en-US"/>
        </w:rPr>
        <w:t>Показателями доступности и качества муниципальной услуги являются:</w:t>
      </w:r>
    </w:p>
    <w:p w:rsidR="009B2D58" w:rsidRPr="009B2D58" w:rsidRDefault="009B2D58" w:rsidP="009B2D58">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доля заявителей, которым услуга оказана в установленные сроки, от общего количества предоставленных муниципальных услуг;</w:t>
      </w:r>
    </w:p>
    <w:p w:rsidR="009B2D58" w:rsidRPr="009B2D58" w:rsidRDefault="009B2D58" w:rsidP="009B2D58">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доля обоснованных жалоб со стороны заявителей к качеству предоставления муниципальной услуги от общего количества предоставленных муниципальных услуг;</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снижение максимального времени ожидания в очереди при подаче документов и получении результата предоставления муниципальной услуги.</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отсутствие случаев удовлетворения в досудебном, судебном порядке жалоб заявителей, оспаривающих действия сотрудников уполномоченного органа, предоставляющих услугу, и решений о предоставлении (отказа в предоставлении) услуги.</w:t>
      </w:r>
    </w:p>
    <w:p w:rsidR="009B2D58" w:rsidRPr="009B2D58" w:rsidRDefault="009B2D58" w:rsidP="009B2D58">
      <w:pPr>
        <w:tabs>
          <w:tab w:val="left" w:pos="0"/>
        </w:tabs>
        <w:autoSpaceDE w:val="0"/>
        <w:autoSpaceDN w:val="0"/>
        <w:adjustRightInd w:val="0"/>
        <w:spacing w:before="240" w:after="240" w:line="24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2.15.1.Заявителям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 а также по принципу «одного окна» с </w:t>
      </w:r>
      <w:proofErr w:type="spellStart"/>
      <w:r w:rsidRPr="009B2D58">
        <w:rPr>
          <w:rFonts w:ascii="Times New Roman" w:eastAsia="Times New Roman" w:hAnsi="Times New Roman" w:cs="Times New Roman"/>
          <w:sz w:val="28"/>
          <w:szCs w:val="28"/>
          <w:lang w:eastAsia="en-US"/>
        </w:rPr>
        <w:t>учетом</w:t>
      </w:r>
      <w:proofErr w:type="spellEnd"/>
      <w:r w:rsidRPr="009B2D58">
        <w:rPr>
          <w:rFonts w:ascii="Times New Roman" w:eastAsia="Times New Roman" w:hAnsi="Times New Roman" w:cs="Times New Roman"/>
          <w:sz w:val="28"/>
          <w:szCs w:val="28"/>
          <w:lang w:eastAsia="en-US"/>
        </w:rPr>
        <w:t xml:space="preserve"> экстерриториального принципа получения муниципальной услуги на базе МФЦ. </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2.15.2.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Представление заявления в электронной форме или в виде электронного документа осуществляется с </w:t>
      </w:r>
      <w:proofErr w:type="spellStart"/>
      <w:r w:rsidRPr="009B2D58">
        <w:rPr>
          <w:rFonts w:ascii="Times New Roman" w:eastAsia="Times New Roman" w:hAnsi="Times New Roman" w:cs="Times New Roman"/>
          <w:sz w:val="28"/>
          <w:szCs w:val="28"/>
          <w:lang w:eastAsia="en-US"/>
        </w:rPr>
        <w:t>учетом</w:t>
      </w:r>
      <w:proofErr w:type="spellEnd"/>
      <w:r w:rsidRPr="009B2D58">
        <w:rPr>
          <w:rFonts w:ascii="Times New Roman" w:eastAsia="Times New Roman" w:hAnsi="Times New Roman" w:cs="Times New Roman"/>
          <w:sz w:val="28"/>
          <w:szCs w:val="28"/>
          <w:lang w:eastAsia="en-US"/>
        </w:rPr>
        <w:t xml:space="preserve">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2.15.3 Предоставление муниципальной услуги на базе МФЦ по принципу «одного окна» с </w:t>
      </w:r>
      <w:proofErr w:type="spellStart"/>
      <w:r w:rsidRPr="009B2D58">
        <w:rPr>
          <w:rFonts w:ascii="Times New Roman" w:eastAsia="Times New Roman" w:hAnsi="Times New Roman" w:cs="Times New Roman"/>
          <w:sz w:val="28"/>
          <w:szCs w:val="28"/>
          <w:lang w:eastAsia="en-US"/>
        </w:rPr>
        <w:t>учетом</w:t>
      </w:r>
      <w:proofErr w:type="spellEnd"/>
      <w:r w:rsidRPr="009B2D58">
        <w:rPr>
          <w:rFonts w:ascii="Times New Roman" w:eastAsia="Times New Roman" w:hAnsi="Times New Roman" w:cs="Times New Roman"/>
          <w:sz w:val="28"/>
          <w:szCs w:val="28"/>
          <w:lang w:eastAsia="en-US"/>
        </w:rPr>
        <w:t xml:space="preserve">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w:t>
      </w:r>
      <w:proofErr w:type="spellStart"/>
      <w:r w:rsidRPr="009B2D58">
        <w:rPr>
          <w:rFonts w:ascii="Times New Roman" w:eastAsia="Times New Roman" w:hAnsi="Times New Roman" w:cs="Times New Roman"/>
          <w:sz w:val="28"/>
          <w:szCs w:val="28"/>
          <w:lang w:eastAsia="en-US"/>
        </w:rPr>
        <w:t>заключенным</w:t>
      </w:r>
      <w:proofErr w:type="spellEnd"/>
      <w:r w:rsidRPr="009B2D58">
        <w:rPr>
          <w:rFonts w:ascii="Times New Roman" w:eastAsia="Times New Roman" w:hAnsi="Times New Roman" w:cs="Times New Roman"/>
          <w:sz w:val="28"/>
          <w:szCs w:val="28"/>
          <w:lang w:eastAsia="en-US"/>
        </w:rPr>
        <w:t xml:space="preserve"> в установленном порядке.</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gramStart"/>
      <w:r w:rsidRPr="009B2D58">
        <w:rPr>
          <w:rFonts w:ascii="Times New Roman" w:eastAsia="Times New Roman" w:hAnsi="Times New Roman" w:cs="Times New Roman"/>
          <w:sz w:val="28"/>
          <w:szCs w:val="28"/>
          <w:lang w:eastAsia="en-US"/>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w:t>
      </w:r>
      <w:proofErr w:type="gramEnd"/>
      <w:r w:rsidRPr="009B2D58">
        <w:rPr>
          <w:rFonts w:ascii="Times New Roman" w:eastAsia="Times New Roman" w:hAnsi="Times New Roman" w:cs="Times New Roman"/>
          <w:sz w:val="28"/>
          <w:szCs w:val="28"/>
          <w:lang w:eastAsia="en-US"/>
        </w:rPr>
        <w:t xml:space="preserve"> по экстерриториальному принципу или в электронной форме (далее – единое региональное хранилище).</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9B2D58" w:rsidRPr="009B2D58" w:rsidRDefault="009B2D58" w:rsidP="009B2D58">
      <w:pPr>
        <w:spacing w:after="0" w:line="360" w:lineRule="auto"/>
        <w:ind w:firstLine="709"/>
        <w:jc w:val="both"/>
        <w:rPr>
          <w:rFonts w:ascii="Times New Roman" w:eastAsia="Calibri" w:hAnsi="Times New Roman" w:cs="Times New Roman"/>
          <w:color w:val="000000"/>
          <w:sz w:val="28"/>
          <w:szCs w:val="28"/>
          <w:lang w:eastAsia="en-US"/>
        </w:rPr>
      </w:pPr>
      <w:r w:rsidRPr="009B2D58">
        <w:rPr>
          <w:rFonts w:ascii="Times New Roman" w:eastAsia="Calibri" w:hAnsi="Times New Roman" w:cs="Times New Roman"/>
          <w:color w:val="000000"/>
          <w:sz w:val="28"/>
          <w:szCs w:val="28"/>
          <w:lang w:eastAsia="en-US"/>
        </w:rPr>
        <w:t xml:space="preserve">Документы, </w:t>
      </w:r>
      <w:r w:rsidRPr="009B2D58">
        <w:rPr>
          <w:rFonts w:ascii="Times New Roman" w:eastAsia="Lucida Sans Unicode" w:hAnsi="Times New Roman" w:cs="Times New Roman"/>
          <w:bCs/>
          <w:color w:val="000000"/>
          <w:spacing w:val="1"/>
          <w:sz w:val="28"/>
          <w:szCs w:val="28"/>
          <w:lang w:eastAsia="en-US" w:bidi="en-US"/>
        </w:rPr>
        <w:t xml:space="preserve">необходимые для предоставления муниципальной услуги, указанные в пункте </w:t>
      </w:r>
      <w:r w:rsidRPr="009B2D58">
        <w:rPr>
          <w:rFonts w:ascii="Times New Roman" w:eastAsia="Lucida Sans Unicode" w:hAnsi="Times New Roman" w:cs="Times New Roman"/>
          <w:bCs/>
          <w:spacing w:val="1"/>
          <w:sz w:val="28"/>
          <w:szCs w:val="28"/>
          <w:lang w:eastAsia="en-US" w:bidi="en-US"/>
        </w:rPr>
        <w:t>2.6.1.</w:t>
      </w:r>
      <w:r w:rsidRPr="009B2D58">
        <w:rPr>
          <w:rFonts w:ascii="Times New Roman" w:eastAsia="Times New Roman" w:hAnsi="Times New Roman" w:cs="Times New Roman"/>
          <w:sz w:val="28"/>
          <w:szCs w:val="28"/>
          <w:lang w:eastAsia="en-US"/>
        </w:rPr>
        <w:t>Регламента</w:t>
      </w:r>
      <w:r w:rsidRPr="009B2D58">
        <w:rPr>
          <w:rFonts w:ascii="Times New Roman" w:eastAsia="Calibri" w:hAnsi="Times New Roman" w:cs="Times New Roman"/>
          <w:color w:val="000000"/>
          <w:sz w:val="28"/>
          <w:szCs w:val="28"/>
          <w:lang w:eastAsia="en-US"/>
        </w:rPr>
        <w:t>, приложенные к заявке и представленные в электронной форме с использованием Портала, являются основанием для начала предоставления муниципальной услуги.</w:t>
      </w:r>
    </w:p>
    <w:p w:rsidR="009B2D58" w:rsidRPr="009B2D58" w:rsidRDefault="009B2D58" w:rsidP="009B2D58">
      <w:pPr>
        <w:spacing w:after="0" w:line="360" w:lineRule="auto"/>
        <w:ind w:firstLine="709"/>
        <w:jc w:val="both"/>
        <w:rPr>
          <w:rFonts w:ascii="Times New Roman" w:eastAsia="Calibri" w:hAnsi="Times New Roman" w:cs="Times New Roman"/>
          <w:color w:val="000000"/>
          <w:sz w:val="28"/>
          <w:szCs w:val="28"/>
          <w:lang w:eastAsia="en-US"/>
        </w:rPr>
      </w:pPr>
      <w:r w:rsidRPr="009B2D58">
        <w:rPr>
          <w:rFonts w:ascii="Times New Roman" w:eastAsia="Calibri" w:hAnsi="Times New Roman" w:cs="Times New Roman"/>
          <w:color w:val="000000"/>
          <w:sz w:val="28"/>
          <w:szCs w:val="28"/>
          <w:lang w:eastAsia="en-US"/>
        </w:rPr>
        <w:t xml:space="preserve"> В данном случае д</w:t>
      </w:r>
      <w:r w:rsidRPr="009B2D58">
        <w:rPr>
          <w:rFonts w:ascii="Times New Roman" w:eastAsia="Times New Roman" w:hAnsi="Times New Roman" w:cs="Times New Roman"/>
          <w:sz w:val="28"/>
          <w:szCs w:val="28"/>
          <w:lang w:eastAsia="en-US"/>
        </w:rPr>
        <w:t xml:space="preserve">ля получения результатов муниципальной услуги заявитель должен предъявить оригиналы документов, </w:t>
      </w:r>
      <w:r w:rsidRPr="009B2D58">
        <w:rPr>
          <w:rFonts w:ascii="Times New Roman" w:eastAsia="Lucida Sans Unicode" w:hAnsi="Times New Roman" w:cs="Times New Roman"/>
          <w:bCs/>
          <w:color w:val="000000"/>
          <w:spacing w:val="1"/>
          <w:sz w:val="28"/>
          <w:szCs w:val="28"/>
          <w:lang w:eastAsia="en-US" w:bidi="en-US"/>
        </w:rPr>
        <w:t xml:space="preserve">необходимых для предоставления муниципальной услуги, указанных в пункте 2.6.1. </w:t>
      </w:r>
      <w:r w:rsidRPr="009B2D58">
        <w:rPr>
          <w:rFonts w:ascii="Times New Roman" w:eastAsia="Times New Roman" w:hAnsi="Times New Roman" w:cs="Times New Roman"/>
          <w:sz w:val="28"/>
          <w:szCs w:val="28"/>
          <w:lang w:eastAsia="en-US"/>
        </w:rPr>
        <w:t>Регламента</w:t>
      </w:r>
      <w:r w:rsidRPr="009B2D58">
        <w:rPr>
          <w:rFonts w:ascii="Times New Roman" w:eastAsia="Lucida Sans Unicode" w:hAnsi="Times New Roman" w:cs="Times New Roman"/>
          <w:bCs/>
          <w:spacing w:val="1"/>
          <w:sz w:val="28"/>
          <w:szCs w:val="28"/>
          <w:lang w:eastAsia="en-US" w:bidi="en-US"/>
        </w:rPr>
        <w:t xml:space="preserve">. </w:t>
      </w:r>
    </w:p>
    <w:p w:rsidR="009B2D58" w:rsidRPr="009B2D58" w:rsidRDefault="009B2D58" w:rsidP="009B2D58">
      <w:pPr>
        <w:spacing w:after="0" w:line="360" w:lineRule="auto"/>
        <w:ind w:firstLine="709"/>
        <w:jc w:val="both"/>
        <w:rPr>
          <w:rFonts w:ascii="Times New Roman" w:eastAsia="Lucida Sans Unicode" w:hAnsi="Times New Roman" w:cs="Times New Roman"/>
          <w:bCs/>
          <w:spacing w:val="1"/>
          <w:sz w:val="28"/>
          <w:szCs w:val="28"/>
          <w:lang w:eastAsia="en-US" w:bidi="en-US"/>
        </w:rPr>
      </w:pPr>
      <w:r w:rsidRPr="009B2D58">
        <w:rPr>
          <w:rFonts w:ascii="Times New Roman" w:eastAsia="Calibri" w:hAnsi="Times New Roman" w:cs="Times New Roman"/>
          <w:color w:val="000000"/>
          <w:sz w:val="28"/>
          <w:szCs w:val="28"/>
          <w:lang w:eastAsia="en-US"/>
        </w:rPr>
        <w:t xml:space="preserve">В случае направления в электронной форме заявки без приложения документов, </w:t>
      </w:r>
      <w:r w:rsidRPr="009B2D58">
        <w:rPr>
          <w:rFonts w:ascii="Times New Roman" w:eastAsia="Lucida Sans Unicode" w:hAnsi="Times New Roman" w:cs="Times New Roman"/>
          <w:bCs/>
          <w:color w:val="000000"/>
          <w:spacing w:val="1"/>
          <w:sz w:val="28"/>
          <w:szCs w:val="28"/>
          <w:lang w:eastAsia="en-US" w:bidi="en-US"/>
        </w:rPr>
        <w:t xml:space="preserve">указанных в пункте 2.6.1. </w:t>
      </w:r>
      <w:r w:rsidRPr="009B2D58">
        <w:rPr>
          <w:rFonts w:ascii="Times New Roman" w:eastAsia="Times New Roman" w:hAnsi="Times New Roman" w:cs="Times New Roman"/>
          <w:sz w:val="28"/>
          <w:szCs w:val="28"/>
          <w:lang w:eastAsia="en-US"/>
        </w:rPr>
        <w:t>Регламента</w:t>
      </w:r>
      <w:r w:rsidRPr="009B2D58">
        <w:rPr>
          <w:rFonts w:ascii="Times New Roman" w:eastAsia="Lucida Sans Unicode" w:hAnsi="Times New Roman" w:cs="Times New Roman"/>
          <w:bCs/>
          <w:spacing w:val="1"/>
          <w:sz w:val="28"/>
          <w:szCs w:val="28"/>
          <w:lang w:eastAsia="en-US" w:bidi="en-US"/>
        </w:rPr>
        <w:t xml:space="preserve">, должны быть представлены заявителем в </w:t>
      </w:r>
      <w:r w:rsidRPr="009B2D58">
        <w:rPr>
          <w:rFonts w:ascii="Times New Roman" w:eastAsia="Times New Roman" w:hAnsi="Times New Roman" w:cs="Times New Roman"/>
          <w:sz w:val="28"/>
          <w:szCs w:val="28"/>
          <w:lang w:eastAsia="en-US"/>
        </w:rPr>
        <w:t>орган местного самоуправления</w:t>
      </w:r>
      <w:r w:rsidRPr="009B2D58">
        <w:rPr>
          <w:rFonts w:ascii="Times New Roman" w:eastAsia="Lucida Sans Unicode" w:hAnsi="Times New Roman" w:cs="Times New Roman"/>
          <w:bCs/>
          <w:spacing w:val="1"/>
          <w:sz w:val="28"/>
          <w:szCs w:val="28"/>
          <w:lang w:eastAsia="en-US" w:bidi="en-US"/>
        </w:rPr>
        <w:t xml:space="preserve"> на личном </w:t>
      </w:r>
      <w:proofErr w:type="spellStart"/>
      <w:r w:rsidRPr="009B2D58">
        <w:rPr>
          <w:rFonts w:ascii="Times New Roman" w:eastAsia="Lucida Sans Unicode" w:hAnsi="Times New Roman" w:cs="Times New Roman"/>
          <w:bCs/>
          <w:spacing w:val="1"/>
          <w:sz w:val="28"/>
          <w:szCs w:val="28"/>
          <w:lang w:eastAsia="en-US" w:bidi="en-US"/>
        </w:rPr>
        <w:t>приеме</w:t>
      </w:r>
      <w:proofErr w:type="spellEnd"/>
      <w:r w:rsidRPr="009B2D58">
        <w:rPr>
          <w:rFonts w:ascii="Times New Roman" w:eastAsia="Lucida Sans Unicode" w:hAnsi="Times New Roman" w:cs="Times New Roman"/>
          <w:bCs/>
          <w:spacing w:val="1"/>
          <w:sz w:val="28"/>
          <w:szCs w:val="28"/>
          <w:lang w:eastAsia="en-US" w:bidi="en-US"/>
        </w:rPr>
        <w:t xml:space="preserve"> в течение 5 дней с момента направления заявки. До предоставления заявителем указанных документов рассмотрение заявки о предоставлении муниципальной услуги приостанавливается.</w:t>
      </w:r>
    </w:p>
    <w:p w:rsidR="009B2D58" w:rsidRPr="009B2D58" w:rsidRDefault="009B2D58" w:rsidP="009B2D58">
      <w:pPr>
        <w:spacing w:after="0" w:line="360" w:lineRule="auto"/>
        <w:ind w:firstLine="709"/>
        <w:jc w:val="both"/>
        <w:rPr>
          <w:rFonts w:ascii="Times New Roman" w:eastAsia="Calibri" w:hAnsi="Times New Roman" w:cs="Times New Roman"/>
          <w:color w:val="000000"/>
          <w:sz w:val="28"/>
          <w:szCs w:val="28"/>
          <w:lang w:eastAsia="en-US"/>
        </w:rPr>
      </w:pPr>
      <w:r w:rsidRPr="009B2D58">
        <w:rPr>
          <w:rFonts w:ascii="Times New Roman" w:eastAsia="Calibri" w:hAnsi="Times New Roman" w:cs="Times New Roman"/>
          <w:color w:val="000000"/>
          <w:sz w:val="28"/>
          <w:szCs w:val="28"/>
          <w:lang w:eastAsia="en-US"/>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9B2D58">
        <w:rPr>
          <w:rFonts w:ascii="Times New Roman" w:eastAsia="Times New Roman" w:hAnsi="Times New Roman" w:cs="Times New Roman"/>
          <w:color w:val="000000"/>
          <w:sz w:val="28"/>
          <w:szCs w:val="28"/>
          <w:lang w:eastAsia="en-US"/>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9B2D58" w:rsidRPr="009B2D58" w:rsidRDefault="009B2D58" w:rsidP="009B2D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p>
    <w:p w:rsidR="009B2D58" w:rsidRPr="009B2D58" w:rsidRDefault="009B2D58" w:rsidP="009B2D58">
      <w:pPr>
        <w:spacing w:before="240" w:after="240" w:line="24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 Состав, последовательность и сроки выполнения административных процедур, требования к порядку их выполнения</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 Предоставление муниципальной услуги включает в себя следующие административные процедуры:</w:t>
      </w:r>
    </w:p>
    <w:p w:rsidR="009B2D58" w:rsidRPr="009B2D58" w:rsidRDefault="009B2D58" w:rsidP="009B2D58">
      <w:pPr>
        <w:spacing w:after="0" w:line="360" w:lineRule="auto"/>
        <w:ind w:firstLine="709"/>
        <w:jc w:val="both"/>
        <w:outlineLvl w:val="2"/>
        <w:rPr>
          <w:rFonts w:ascii="Times New Roman" w:eastAsia="Times New Roman" w:hAnsi="Times New Roman" w:cs="Times New Roman"/>
          <w:sz w:val="28"/>
          <w:szCs w:val="28"/>
          <w:lang w:eastAsia="en-US"/>
        </w:rPr>
      </w:pPr>
      <w:r w:rsidRPr="009B2D58">
        <w:rPr>
          <w:rFonts w:ascii="Times New Roman" w:eastAsia="Times New Roman" w:hAnsi="Times New Roman" w:cs="Times New Roman"/>
          <w:b/>
          <w:sz w:val="28"/>
          <w:szCs w:val="28"/>
          <w:lang w:eastAsia="en-US"/>
        </w:rPr>
        <w:t xml:space="preserve">-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и регистрация заявления и прилагаемых к нему документов;</w:t>
      </w:r>
    </w:p>
    <w:p w:rsidR="009B2D58" w:rsidRPr="009B2D58" w:rsidRDefault="009B2D58" w:rsidP="009B2D58">
      <w:pPr>
        <w:spacing w:after="0" w:line="360" w:lineRule="auto"/>
        <w:ind w:firstLine="709"/>
        <w:jc w:val="both"/>
        <w:outlineLvl w:val="2"/>
        <w:rPr>
          <w:rFonts w:ascii="Times New Roman" w:eastAsia="Times New Roman" w:hAnsi="Times New Roman" w:cs="Times New Roman"/>
          <w:kern w:val="1"/>
          <w:sz w:val="28"/>
          <w:szCs w:val="28"/>
          <w:lang w:eastAsia="en-US"/>
        </w:rPr>
      </w:pPr>
      <w:r w:rsidRPr="009B2D58">
        <w:rPr>
          <w:rFonts w:ascii="Times New Roman" w:eastAsia="Times New Roman" w:hAnsi="Times New Roman" w:cs="Times New Roman"/>
          <w:b/>
          <w:sz w:val="28"/>
          <w:szCs w:val="28"/>
          <w:lang w:eastAsia="en-US"/>
        </w:rPr>
        <w:t xml:space="preserve">- </w:t>
      </w:r>
      <w:r w:rsidRPr="009B2D58">
        <w:rPr>
          <w:rFonts w:ascii="Times New Roman" w:eastAsia="Times New Roman" w:hAnsi="Times New Roman" w:cs="Times New Roman"/>
          <w:sz w:val="28"/>
          <w:szCs w:val="28"/>
          <w:lang w:eastAsia="en-US"/>
        </w:rPr>
        <w:t>рассмотрение заявления и проверка прилагаемых к нему документов</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направление межведомственных запросов в органы, участвующие в предоставлении муниципальной услуги;</w:t>
      </w:r>
    </w:p>
    <w:p w:rsidR="009B2D58" w:rsidRPr="009B2D58" w:rsidRDefault="009B2D58" w:rsidP="009B2D58">
      <w:pPr>
        <w:spacing w:after="0" w:line="360" w:lineRule="auto"/>
        <w:ind w:firstLine="709"/>
        <w:jc w:val="both"/>
        <w:outlineLvl w:val="1"/>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принятие решения об отказе в предоставлении муниципальной услуги.</w:t>
      </w:r>
    </w:p>
    <w:p w:rsidR="009B2D58" w:rsidRPr="009B2D58" w:rsidRDefault="009B2D58" w:rsidP="009B2D58">
      <w:pPr>
        <w:widowControl w:val="0"/>
        <w:spacing w:after="0" w:line="360" w:lineRule="auto"/>
        <w:ind w:right="-57" w:firstLine="60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4"/>
          <w:szCs w:val="24"/>
          <w:lang w:eastAsia="en-US"/>
        </w:rPr>
        <w:t xml:space="preserve">- </w:t>
      </w:r>
      <w:r w:rsidRPr="009B2D58">
        <w:rPr>
          <w:rFonts w:ascii="Times New Roman" w:eastAsia="Times New Roman" w:hAnsi="Times New Roman" w:cs="Times New Roman"/>
          <w:sz w:val="28"/>
          <w:szCs w:val="28"/>
          <w:lang w:eastAsia="en-US"/>
        </w:rPr>
        <w:t>подготовка результата  муниципальной услуги и его выдача</w:t>
      </w:r>
    </w:p>
    <w:p w:rsidR="009B2D58" w:rsidRPr="009B2D58" w:rsidRDefault="009B2D58" w:rsidP="009B2D58">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Блок-схема предоставления муниципальной услуги приведена в Приложении № 4 к настоящему Административному регламенту.</w:t>
      </w:r>
    </w:p>
    <w:p w:rsidR="009B2D58" w:rsidRPr="009B2D58" w:rsidRDefault="009B2D58" w:rsidP="009B2D58">
      <w:pPr>
        <w:spacing w:after="0" w:line="360" w:lineRule="auto"/>
        <w:ind w:firstLine="709"/>
        <w:jc w:val="both"/>
        <w:outlineLvl w:val="2"/>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3.1.1.Приём и регистрация заявления и прилагаемых к нему документов. </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rPr>
        <w:t>3.1.1.1.</w:t>
      </w:r>
      <w:r w:rsidRPr="009B2D58">
        <w:rPr>
          <w:rFonts w:ascii="Times New Roman" w:eastAsia="Times New Roman" w:hAnsi="Times New Roman" w:cs="Times New Roman"/>
          <w:sz w:val="28"/>
          <w:szCs w:val="28"/>
          <w:lang w:eastAsia="en-US"/>
        </w:rPr>
        <w:t>Основанием для начала административной процедуры является поступление в уполномоченный орган соответствующего заявления и прилагаемых к нему документов, указанных в пункте 2.6.1. настоящего Регламента.</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3.1.1.2. Ответственным за выполнение административной процедуры является специалист уполномоченного органа, уполномоченный на </w:t>
      </w:r>
      <w:proofErr w:type="spellStart"/>
      <w:r w:rsidRPr="009B2D58">
        <w:rPr>
          <w:rFonts w:ascii="Times New Roman" w:eastAsia="Times New Roman" w:hAnsi="Times New Roman" w:cs="Times New Roman"/>
          <w:sz w:val="28"/>
          <w:szCs w:val="28"/>
        </w:rPr>
        <w:t>прием</w:t>
      </w:r>
      <w:proofErr w:type="spellEnd"/>
      <w:r w:rsidRPr="009B2D58">
        <w:rPr>
          <w:rFonts w:ascii="Times New Roman" w:eastAsia="Times New Roman" w:hAnsi="Times New Roman" w:cs="Times New Roman"/>
          <w:sz w:val="28"/>
          <w:szCs w:val="28"/>
        </w:rPr>
        <w:t xml:space="preserve"> заявлений (далее – специалист, уполномоченный на </w:t>
      </w:r>
      <w:proofErr w:type="spellStart"/>
      <w:r w:rsidRPr="009B2D58">
        <w:rPr>
          <w:rFonts w:ascii="Times New Roman" w:eastAsia="Times New Roman" w:hAnsi="Times New Roman" w:cs="Times New Roman"/>
          <w:sz w:val="28"/>
          <w:szCs w:val="28"/>
        </w:rPr>
        <w:t>прием</w:t>
      </w:r>
      <w:proofErr w:type="spellEnd"/>
      <w:r w:rsidRPr="009B2D58">
        <w:rPr>
          <w:rFonts w:ascii="Times New Roman" w:eastAsia="Times New Roman" w:hAnsi="Times New Roman" w:cs="Times New Roman"/>
          <w:sz w:val="28"/>
          <w:szCs w:val="28"/>
        </w:rPr>
        <w:t xml:space="preserve"> заявлений).</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Заявление о предоставлении муниципальной услуги может быть подано в МФЦ. При этом заявитель вправе выбрать в качестве </w:t>
      </w:r>
      <w:proofErr w:type="gramStart"/>
      <w:r w:rsidRPr="009B2D58">
        <w:rPr>
          <w:rFonts w:ascii="Times New Roman" w:eastAsia="Times New Roman" w:hAnsi="Times New Roman" w:cs="Times New Roman"/>
          <w:sz w:val="28"/>
          <w:szCs w:val="28"/>
          <w:lang w:eastAsia="en-US"/>
        </w:rPr>
        <w:t>места получения результата предоставления муниципальной услуги</w:t>
      </w:r>
      <w:proofErr w:type="gramEnd"/>
      <w:r w:rsidRPr="009B2D58">
        <w:rPr>
          <w:rFonts w:ascii="Times New Roman" w:eastAsia="Times New Roman" w:hAnsi="Times New Roman" w:cs="Times New Roman"/>
          <w:sz w:val="28"/>
          <w:szCs w:val="28"/>
          <w:lang w:eastAsia="en-US"/>
        </w:rPr>
        <w:t xml:space="preserve"> как МФЦ, так и уполномоченный орган.</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МФЦ в течение 1 рабочего дня со дня поступления заявления о предоставлении муниципальной услуги обеспечивается отправка заявления и иных предоставленных заявителем документов в уполномоченный орган.</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3.1.1.3. Специалист</w:t>
      </w:r>
      <w:r w:rsidRPr="009B2D58">
        <w:rPr>
          <w:rFonts w:ascii="Times New Roman" w:eastAsia="Times New Roman" w:hAnsi="Times New Roman" w:cs="Times New Roman"/>
          <w:sz w:val="28"/>
          <w:szCs w:val="28"/>
          <w:lang w:eastAsia="en-US"/>
        </w:rPr>
        <w:t xml:space="preserve">, уполномоченный на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заявлений,</w:t>
      </w:r>
      <w:r w:rsidRPr="009B2D58">
        <w:rPr>
          <w:rFonts w:ascii="Times New Roman" w:eastAsia="Times New Roman" w:hAnsi="Times New Roman" w:cs="Times New Roman"/>
          <w:sz w:val="28"/>
          <w:szCs w:val="28"/>
        </w:rPr>
        <w:t xml:space="preserve"> в установленном порядке регистрирует заявление заявителя.</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3.1.1.4. Критерием принятия решения является соответствие оформления заявления пункту 2.6.2. настоящего Регламента. </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3.1.1.5. Результатом выполнения административной процедуры является приём заявления и документов.</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3.1.1.6. Способом фиксации результата административной процедуры является регистрация заявления, передача заявления и прилагаемых к нему документов </w:t>
      </w:r>
      <w:r w:rsidRPr="009B2D58">
        <w:rPr>
          <w:rFonts w:ascii="Times New Roman" w:eastAsia="Times New Roman" w:hAnsi="Times New Roman" w:cs="Times New Roman"/>
          <w:sz w:val="28"/>
          <w:szCs w:val="28"/>
          <w:lang w:eastAsia="en-US"/>
        </w:rPr>
        <w:t>руководителю</w:t>
      </w:r>
      <w:r w:rsidRPr="009B2D58">
        <w:rPr>
          <w:rFonts w:ascii="Times New Roman" w:eastAsia="Times New Roman" w:hAnsi="Times New Roman" w:cs="Times New Roman"/>
          <w:color w:val="000000"/>
          <w:sz w:val="28"/>
          <w:szCs w:val="28"/>
          <w:lang w:eastAsia="en-US"/>
        </w:rPr>
        <w:t xml:space="preserve">, </w:t>
      </w:r>
      <w:r w:rsidRPr="009B2D58">
        <w:rPr>
          <w:rFonts w:ascii="Times New Roman" w:eastAsia="Times New Roman" w:hAnsi="Times New Roman" w:cs="Times New Roman"/>
          <w:sz w:val="28"/>
          <w:szCs w:val="28"/>
          <w:lang w:eastAsia="en-US"/>
        </w:rPr>
        <w:t>ответственному за подготовку проекта решения</w:t>
      </w:r>
      <w:r w:rsidRPr="009B2D58">
        <w:rPr>
          <w:rFonts w:ascii="Times New Roman" w:eastAsia="Times New Roman" w:hAnsi="Times New Roman" w:cs="Times New Roman"/>
          <w:sz w:val="28"/>
          <w:szCs w:val="28"/>
        </w:rPr>
        <w:t>.</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3.1.1.7. Максимальный срок выполнения процедуры – 1 рабочий день со дня поступления в уполномоченный орган соответствующего заявления и прилагаемых к нему документов</w:t>
      </w:r>
      <w:r w:rsidRPr="009B2D58">
        <w:rPr>
          <w:rFonts w:ascii="Times New Roman" w:eastAsia="Times New Roman" w:hAnsi="Times New Roman" w:cs="Times New Roman"/>
          <w:sz w:val="28"/>
          <w:szCs w:val="28"/>
          <w:lang w:eastAsia="en-US"/>
        </w:rPr>
        <w:t>, указанных в пункте 2.6.1. настоящего Регламента.</w:t>
      </w:r>
    </w:p>
    <w:p w:rsidR="009B2D58" w:rsidRPr="009B2D58" w:rsidRDefault="009B2D58" w:rsidP="009B2D58">
      <w:pPr>
        <w:spacing w:after="0" w:line="360" w:lineRule="auto"/>
        <w:ind w:firstLine="709"/>
        <w:jc w:val="both"/>
        <w:outlineLvl w:val="2"/>
        <w:rPr>
          <w:rFonts w:ascii="Times New Roman" w:eastAsia="Times New Roman" w:hAnsi="Times New Roman" w:cs="Times New Roman"/>
          <w:kern w:val="1"/>
          <w:sz w:val="28"/>
          <w:szCs w:val="28"/>
          <w:lang w:eastAsia="en-US"/>
        </w:rPr>
      </w:pPr>
      <w:r w:rsidRPr="009B2D58">
        <w:rPr>
          <w:rFonts w:ascii="Times New Roman" w:eastAsia="Times New Roman" w:hAnsi="Times New Roman" w:cs="Times New Roman"/>
          <w:sz w:val="28"/>
          <w:szCs w:val="28"/>
          <w:lang w:eastAsia="en-US"/>
        </w:rPr>
        <w:t>3.1.2.Рассмотрение заявления и проверка прилагаемых к нему документов</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3.1.2.1. Основанием для начала административной процедуры является получение заявления и прилагаемых к нему документов руководителем </w:t>
      </w:r>
      <w:r w:rsidRPr="009B2D58">
        <w:rPr>
          <w:rFonts w:ascii="Times New Roman" w:eastAsia="Times New Roman" w:hAnsi="Times New Roman" w:cs="Times New Roman"/>
          <w:color w:val="000000"/>
          <w:sz w:val="28"/>
          <w:szCs w:val="28"/>
        </w:rPr>
        <w:t xml:space="preserve">структурного подразделения, </w:t>
      </w:r>
      <w:r w:rsidRPr="009B2D58">
        <w:rPr>
          <w:rFonts w:ascii="Times New Roman" w:eastAsia="Times New Roman" w:hAnsi="Times New Roman" w:cs="Times New Roman"/>
          <w:sz w:val="28"/>
          <w:szCs w:val="28"/>
        </w:rPr>
        <w:t>ответственного за подготовку проекта решения (далее – руководитель</w:t>
      </w:r>
      <w:r w:rsidRPr="009B2D58">
        <w:rPr>
          <w:rFonts w:ascii="Times New Roman" w:eastAsia="Times New Roman" w:hAnsi="Times New Roman" w:cs="Times New Roman"/>
          <w:color w:val="000000"/>
          <w:sz w:val="28"/>
          <w:szCs w:val="28"/>
        </w:rPr>
        <w:t xml:space="preserve">, </w:t>
      </w:r>
      <w:r w:rsidRPr="009B2D58">
        <w:rPr>
          <w:rFonts w:ascii="Times New Roman" w:eastAsia="Times New Roman" w:hAnsi="Times New Roman" w:cs="Times New Roman"/>
          <w:sz w:val="28"/>
          <w:szCs w:val="28"/>
        </w:rPr>
        <w:t>ответственный за подготовку проекта решения).</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3.1.2.2. Ответственным за выполнение административной процедуры является руководитель</w:t>
      </w:r>
      <w:r w:rsidRPr="009B2D58">
        <w:rPr>
          <w:rFonts w:ascii="Times New Roman" w:eastAsia="Times New Roman" w:hAnsi="Times New Roman" w:cs="Times New Roman"/>
          <w:color w:val="000000"/>
          <w:sz w:val="28"/>
          <w:szCs w:val="28"/>
        </w:rPr>
        <w:t xml:space="preserve">, </w:t>
      </w:r>
      <w:r w:rsidRPr="009B2D58">
        <w:rPr>
          <w:rFonts w:ascii="Times New Roman" w:eastAsia="Times New Roman" w:hAnsi="Times New Roman" w:cs="Times New Roman"/>
          <w:sz w:val="28"/>
          <w:szCs w:val="28"/>
        </w:rPr>
        <w:t>ответственный за подготовку проекта решения.</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3.1.2.3.  Руководитель, ответственный за подготовку проекта решения, в течение 1 рабочего дня рассматривает заявление и прилагаемые к нему документы и налагает резолюцию с поручением специалисту, ответственному за подготовку проекта решения, о рассмотрении и проверке предоставленных документов.</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3.1.2.4. Специалист, ответственный за подготовку проекта решения, проверяет заявление и прилагаемые к нему документы. </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lang w:eastAsia="en-US"/>
        </w:rPr>
        <w:t>3.1.2.5.</w:t>
      </w:r>
      <w:r w:rsidRPr="009B2D58">
        <w:rPr>
          <w:rFonts w:ascii="Times New Roman" w:eastAsia="Times New Roman" w:hAnsi="Times New Roman" w:cs="Times New Roman"/>
          <w:color w:val="000000"/>
          <w:sz w:val="28"/>
          <w:szCs w:val="28"/>
          <w:lang w:eastAsia="en-US"/>
        </w:rPr>
        <w:t>Критерием принятия решения является наличие или отсутствие документов, предусмотренных п. 2.6.1.</w:t>
      </w:r>
      <w:r w:rsidRPr="009B2D58">
        <w:rPr>
          <w:rFonts w:ascii="Times New Roman" w:eastAsia="Times New Roman" w:hAnsi="Times New Roman" w:cs="Times New Roman"/>
          <w:sz w:val="28"/>
          <w:szCs w:val="28"/>
          <w:lang w:eastAsia="en-US"/>
        </w:rPr>
        <w:t xml:space="preserve"> настоящего Регламента.</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color w:val="000000"/>
          <w:sz w:val="28"/>
          <w:szCs w:val="28"/>
        </w:rPr>
        <w:t>3.1.2.6.</w:t>
      </w:r>
      <w:r w:rsidRPr="009B2D58">
        <w:rPr>
          <w:rFonts w:ascii="Times New Roman" w:eastAsia="Times New Roman" w:hAnsi="Times New Roman" w:cs="Times New Roman"/>
          <w:sz w:val="28"/>
          <w:szCs w:val="28"/>
        </w:rPr>
        <w:t xml:space="preserve"> Результатом выполнения административной процедуры является рассмотрение и проверка специалистом, ответственным за подготовку проекта решения, заявления и прилагаемых к нему документов.</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3.1.2.7. Способом фиксации результата административной процедуры является поступление к специалисту, ответственному за подготовку проекта решения, заявления и прилагаемых к нему документов.</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3.1.2.8.Максимальный срок выполнения процедуры – 2 рабочих дня со дня получения заявления и прилагаемых к нему документов специалистом, ответственным за подготовку проекта решения.</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3.1.3.Направление межведомственных запросов в органы, участвующие в предоставлении муниципальной услуги.</w:t>
      </w:r>
    </w:p>
    <w:p w:rsidR="009B2D58" w:rsidRPr="009B2D58" w:rsidRDefault="009B2D58" w:rsidP="009B2D58">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3.1.3.1.Основанием для начала административной процедуры является непредставление заявителем в администрацию предусмотренных пунктом 2.7. настоящего Регламента документов и информации, которые могут быть получены в рамках межведомственного информационного взаимодействия.</w:t>
      </w:r>
    </w:p>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3.1.3.2. Межведомственный запрос о предоставлении </w:t>
      </w:r>
      <w:r w:rsidRPr="009B2D58">
        <w:rPr>
          <w:rFonts w:ascii="Times New Roman" w:eastAsia="Times New Roman" w:hAnsi="Times New Roman" w:cs="Times New Roman"/>
          <w:sz w:val="24"/>
          <w:szCs w:val="24"/>
          <w:lang w:eastAsia="en-US"/>
        </w:rPr>
        <w:t xml:space="preserve"> </w:t>
      </w:r>
      <w:r w:rsidRPr="009B2D58">
        <w:rPr>
          <w:rFonts w:ascii="Times New Roman" w:eastAsia="Times New Roman" w:hAnsi="Times New Roman" w:cs="Times New Roman"/>
          <w:sz w:val="28"/>
          <w:szCs w:val="28"/>
          <w:lang w:eastAsia="en-US"/>
        </w:rPr>
        <w:t>выписки из ЕГРП (содержащей общедоступные сведения о зарегистрированных правах на объект недвижимости), документов и информации формируется и направляется специалистом, ответственным за подготовку проекта решения.</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3.1.3.3.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 наименование органа или организации, направляющих межведомственный запрос;</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 наименование органа или организации, в адрес которых направляется межведомственный запрос;</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9B2D58">
        <w:rPr>
          <w:rFonts w:ascii="Times New Roman" w:eastAsia="Times New Roman" w:hAnsi="Times New Roman" w:cs="Times New Roman"/>
          <w:sz w:val="28"/>
          <w:szCs w:val="28"/>
          <w:lang w:eastAsia="en-US"/>
        </w:rPr>
        <w:t>необходимых</w:t>
      </w:r>
      <w:proofErr w:type="gramEnd"/>
      <w:r w:rsidRPr="009B2D58">
        <w:rPr>
          <w:rFonts w:ascii="Times New Roman" w:eastAsia="Times New Roman" w:hAnsi="Times New Roman" w:cs="Times New Roman"/>
          <w:sz w:val="28"/>
          <w:szCs w:val="28"/>
          <w:lang w:eastAsia="en-US"/>
        </w:rPr>
        <w:t xml:space="preserve"> для предоставления муниципальной услуги, и указание на реквизиты данного нормативного правового акта;</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9B2D58">
        <w:rPr>
          <w:rFonts w:ascii="Times New Roman" w:eastAsia="Times New Roman" w:hAnsi="Times New Roman" w:cs="Times New Roman"/>
          <w:sz w:val="28"/>
          <w:szCs w:val="28"/>
          <w:lang w:eastAsia="en-US"/>
        </w:rPr>
        <w:t>таких</w:t>
      </w:r>
      <w:proofErr w:type="gramEnd"/>
      <w:r w:rsidRPr="009B2D58">
        <w:rPr>
          <w:rFonts w:ascii="Times New Roman" w:eastAsia="Times New Roman" w:hAnsi="Times New Roman" w:cs="Times New Roman"/>
          <w:sz w:val="28"/>
          <w:szCs w:val="28"/>
          <w:lang w:eastAsia="en-US"/>
        </w:rPr>
        <w:t xml:space="preserve"> документа и (или) информации;</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6) контактная информация для направления ответа на межведомственный запрос;</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7) дата направления межведомственного запроса;</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8) фамилия, имя, отчество и должность лица, подготовившего и направившего межведомственный запрос, а также номер служебного телефона;</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9) информация о факте получения согласия, предусмотренного </w:t>
      </w:r>
      <w:hyperlink r:id="rId7" w:history="1">
        <w:r w:rsidRPr="009B2D58">
          <w:rPr>
            <w:rFonts w:ascii="Times New Roman" w:eastAsia="Times New Roman" w:hAnsi="Times New Roman" w:cs="Times New Roman"/>
            <w:sz w:val="28"/>
            <w:szCs w:val="28"/>
            <w:lang w:eastAsia="en-US"/>
          </w:rPr>
          <w:t>частью 5 статьи 7</w:t>
        </w:r>
      </w:hyperlink>
      <w:r w:rsidRPr="009B2D58">
        <w:rPr>
          <w:rFonts w:ascii="Times New Roman" w:eastAsia="Times New Roman" w:hAnsi="Times New Roman" w:cs="Times New Roman"/>
          <w:sz w:val="28"/>
          <w:szCs w:val="28"/>
          <w:lang w:eastAsia="en-US"/>
        </w:rPr>
        <w:t xml:space="preserve"> Федерального закона № 210-ФЗ (при направлении межведомственного запроса в случае, предусмотренном </w:t>
      </w:r>
      <w:hyperlink r:id="rId8" w:history="1">
        <w:r w:rsidRPr="009B2D58">
          <w:rPr>
            <w:rFonts w:ascii="Times New Roman" w:eastAsia="Times New Roman" w:hAnsi="Times New Roman" w:cs="Times New Roman"/>
            <w:sz w:val="28"/>
            <w:szCs w:val="28"/>
            <w:lang w:eastAsia="en-US"/>
          </w:rPr>
          <w:t>частью 5 статьи 7</w:t>
        </w:r>
      </w:hyperlink>
      <w:r w:rsidRPr="009B2D58">
        <w:rPr>
          <w:rFonts w:ascii="Times New Roman" w:eastAsia="Times New Roman" w:hAnsi="Times New Roman" w:cs="Times New Roman"/>
          <w:sz w:val="28"/>
          <w:szCs w:val="28"/>
          <w:lang w:eastAsia="en-US"/>
        </w:rPr>
        <w:t xml:space="preserve"> настоящего Федерального закона № 210-ФЗ).</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Направление межведомственного запроса допускается только в целях, связанных с предоставлением муниципальной услуги.</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Максимальный срок формирования и направления запросов составляет </w:t>
      </w:r>
      <w:r w:rsidRPr="009B2D58">
        <w:rPr>
          <w:rFonts w:ascii="Times New Roman" w:eastAsia="Times New Roman" w:hAnsi="Times New Roman" w:cs="Times New Roman"/>
          <w:sz w:val="28"/>
          <w:szCs w:val="28"/>
          <w:lang w:eastAsia="en-US"/>
        </w:rPr>
        <w:br/>
        <w:t>1 рабочий день.</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3.1.3.4.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3.1.3.5.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3.1.3.6. Критерием принятия решения является поступление ответов на межведомственные запросы.</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3.1.3.7.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2.7. Регламента и </w:t>
      </w:r>
      <w:proofErr w:type="gramStart"/>
      <w:r w:rsidRPr="009B2D58">
        <w:rPr>
          <w:rFonts w:ascii="Times New Roman" w:eastAsia="Times New Roman" w:hAnsi="Times New Roman" w:cs="Times New Roman"/>
          <w:sz w:val="28"/>
          <w:szCs w:val="28"/>
          <w:lang w:eastAsia="en-US"/>
        </w:rPr>
        <w:t>необходимых</w:t>
      </w:r>
      <w:proofErr w:type="gramEnd"/>
      <w:r w:rsidRPr="009B2D58">
        <w:rPr>
          <w:rFonts w:ascii="Times New Roman" w:eastAsia="Times New Roman" w:hAnsi="Times New Roman" w:cs="Times New Roman"/>
          <w:sz w:val="28"/>
          <w:szCs w:val="28"/>
          <w:lang w:eastAsia="en-US"/>
        </w:rPr>
        <w:t xml:space="preserve"> для предоставления муниципальной услуги.</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3.1.3.8. Способом фиксации результата административной процедуры является регистрация ответов на межведомственные запросы.</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3.1.3.9. Максимальный срок осуществления административной процедуры не может превышать 17 дней.</w:t>
      </w:r>
    </w:p>
    <w:p w:rsidR="009B2D58" w:rsidRPr="009B2D58" w:rsidRDefault="009B2D58" w:rsidP="009B2D58">
      <w:pPr>
        <w:spacing w:after="0" w:line="360" w:lineRule="auto"/>
        <w:ind w:firstLine="709"/>
        <w:jc w:val="both"/>
        <w:outlineLvl w:val="1"/>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3.1.4. Принятие решения об отказе в предоставлении муниципальной услуги.</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3.1.4.1. Основанием для начала административной процедуры является установление специалистом, ответственным за подготовку проекта решения, оснований для отказа в предоставлении муниципальной услуги, указанных в пункте 2.9. настоящего Регламента.</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3.1.4.2. Ответственным за выполнение административной процедуры является:</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в части подготовки мотивированного отказа и передачи его на регистрацию и на отправку, а также в части организации его выдачи заявителю руководитель</w:t>
      </w:r>
      <w:r w:rsidRPr="009B2D58">
        <w:rPr>
          <w:rFonts w:ascii="Times New Roman" w:eastAsia="Times New Roman" w:hAnsi="Times New Roman" w:cs="Times New Roman"/>
          <w:color w:val="000000"/>
          <w:sz w:val="28"/>
          <w:szCs w:val="28"/>
        </w:rPr>
        <w:t xml:space="preserve">, </w:t>
      </w:r>
      <w:r w:rsidRPr="009B2D58">
        <w:rPr>
          <w:rFonts w:ascii="Times New Roman" w:eastAsia="Times New Roman" w:hAnsi="Times New Roman" w:cs="Times New Roman"/>
          <w:sz w:val="28"/>
          <w:szCs w:val="28"/>
        </w:rPr>
        <w:t>ответственный за подготовку проекта решения;</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 в части регистрации и отправки мотивированного отказа – руководитель </w:t>
      </w:r>
      <w:r w:rsidRPr="009B2D58">
        <w:rPr>
          <w:rFonts w:ascii="Times New Roman" w:eastAsia="Times New Roman" w:hAnsi="Times New Roman" w:cs="Times New Roman"/>
          <w:color w:val="000000"/>
          <w:sz w:val="28"/>
          <w:szCs w:val="28"/>
        </w:rPr>
        <w:t xml:space="preserve">структурного подразделения уполномоченного органа, </w:t>
      </w:r>
      <w:r w:rsidRPr="009B2D58">
        <w:rPr>
          <w:rFonts w:ascii="Times New Roman" w:eastAsia="Times New Roman" w:hAnsi="Times New Roman" w:cs="Times New Roman"/>
          <w:sz w:val="28"/>
          <w:szCs w:val="28"/>
        </w:rPr>
        <w:t>ответственного за ведение делопроизводства в уполномоченном органе.</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color w:val="000000"/>
          <w:sz w:val="28"/>
          <w:szCs w:val="28"/>
        </w:rPr>
      </w:pPr>
      <w:r w:rsidRPr="009B2D58">
        <w:rPr>
          <w:rFonts w:ascii="Times New Roman" w:eastAsia="Times New Roman" w:hAnsi="Times New Roman" w:cs="Times New Roman"/>
          <w:color w:val="000000"/>
          <w:sz w:val="28"/>
          <w:szCs w:val="28"/>
        </w:rPr>
        <w:t>3.1.4.3.</w:t>
      </w:r>
      <w:r w:rsidRPr="009B2D58">
        <w:rPr>
          <w:rFonts w:ascii="Times New Roman" w:eastAsia="Times New Roman" w:hAnsi="Times New Roman" w:cs="Times New Roman"/>
          <w:sz w:val="28"/>
          <w:szCs w:val="28"/>
        </w:rPr>
        <w:t xml:space="preserve">Специалист, ответственный за подготовку проекта решения, </w:t>
      </w:r>
      <w:r w:rsidRPr="009B2D58">
        <w:rPr>
          <w:rFonts w:ascii="Times New Roman" w:eastAsia="Times New Roman" w:hAnsi="Times New Roman" w:cs="Times New Roman"/>
          <w:color w:val="000000"/>
          <w:sz w:val="28"/>
          <w:szCs w:val="28"/>
        </w:rPr>
        <w:t xml:space="preserve">в течение 1 рабочего дня со дня поступления последнего ответа на межведомственный запрос подготавливает мотивированный отказ в виде </w:t>
      </w:r>
      <w:r w:rsidRPr="009B2D58">
        <w:rPr>
          <w:rFonts w:ascii="Times New Roman" w:eastAsia="Times New Roman" w:hAnsi="Times New Roman" w:cs="Times New Roman"/>
          <w:sz w:val="28"/>
          <w:szCs w:val="28"/>
        </w:rPr>
        <w:t>письма уполномоченного органа с указанием оснований, предусмотренных пунктом 2.9. настоящего Регламента.</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3.1.4.4. Руководитель</w:t>
      </w:r>
      <w:r w:rsidRPr="009B2D58">
        <w:rPr>
          <w:rFonts w:ascii="Times New Roman" w:eastAsia="Times New Roman" w:hAnsi="Times New Roman" w:cs="Times New Roman"/>
          <w:color w:val="000000"/>
          <w:sz w:val="28"/>
          <w:szCs w:val="28"/>
        </w:rPr>
        <w:t xml:space="preserve">, </w:t>
      </w:r>
      <w:r w:rsidRPr="009B2D58">
        <w:rPr>
          <w:rFonts w:ascii="Times New Roman" w:eastAsia="Times New Roman" w:hAnsi="Times New Roman" w:cs="Times New Roman"/>
          <w:sz w:val="28"/>
          <w:szCs w:val="28"/>
        </w:rPr>
        <w:t>ответственный за подготовку проекта решения, согласовывает письмо и направляет его для подписания руководителю уполномоченного органа.</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3.1.4.5. После подписания письма руководителем уполномоченного органа оно передаётся специалисту </w:t>
      </w:r>
      <w:r w:rsidRPr="009B2D58">
        <w:rPr>
          <w:rFonts w:ascii="Times New Roman" w:eastAsia="Times New Roman" w:hAnsi="Times New Roman" w:cs="Times New Roman"/>
          <w:color w:val="000000"/>
          <w:sz w:val="28"/>
          <w:szCs w:val="28"/>
        </w:rPr>
        <w:t xml:space="preserve">структурного подразделения уполномоченного органа, </w:t>
      </w:r>
      <w:r w:rsidRPr="009B2D58">
        <w:rPr>
          <w:rFonts w:ascii="Times New Roman" w:eastAsia="Times New Roman" w:hAnsi="Times New Roman" w:cs="Times New Roman"/>
          <w:sz w:val="28"/>
          <w:szCs w:val="28"/>
        </w:rPr>
        <w:t xml:space="preserve">ответственного за ведение делопроизводства в уполномоченном органе. </w:t>
      </w:r>
    </w:p>
    <w:p w:rsidR="009B2D58" w:rsidRPr="009B2D58" w:rsidRDefault="009B2D58" w:rsidP="009B2D58">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Зарегистрированное письмо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3.1.4.6. </w:t>
      </w:r>
      <w:r w:rsidRPr="009B2D58">
        <w:rPr>
          <w:rFonts w:ascii="Times New Roman" w:eastAsia="Times New Roman" w:hAnsi="Times New Roman" w:cs="Times New Roman"/>
          <w:color w:val="000000"/>
          <w:sz w:val="28"/>
          <w:szCs w:val="28"/>
        </w:rPr>
        <w:t xml:space="preserve">Критерием принятия решения является </w:t>
      </w:r>
      <w:r w:rsidRPr="009B2D58">
        <w:rPr>
          <w:rFonts w:ascii="Times New Roman" w:eastAsia="Times New Roman" w:hAnsi="Times New Roman" w:cs="Times New Roman"/>
          <w:sz w:val="28"/>
          <w:szCs w:val="28"/>
        </w:rPr>
        <w:t xml:space="preserve">наличие оснований для отказа в предоставлении муниципальной услуги, указанных в </w:t>
      </w:r>
      <w:r w:rsidRPr="009B2D58">
        <w:rPr>
          <w:rFonts w:ascii="Times New Roman" w:eastAsia="Times New Roman" w:hAnsi="Times New Roman" w:cs="Times New Roman"/>
          <w:color w:val="000000"/>
          <w:sz w:val="28"/>
          <w:szCs w:val="28"/>
        </w:rPr>
        <w:t>пункте 2.9. настоящего Регламента</w:t>
      </w:r>
      <w:r w:rsidRPr="009B2D58">
        <w:rPr>
          <w:rFonts w:ascii="Times New Roman" w:eastAsia="Times New Roman" w:hAnsi="Times New Roman" w:cs="Times New Roman"/>
          <w:sz w:val="28"/>
          <w:szCs w:val="28"/>
        </w:rPr>
        <w:t>.</w:t>
      </w:r>
    </w:p>
    <w:p w:rsidR="009B2D58" w:rsidRPr="009B2D58" w:rsidRDefault="009B2D58" w:rsidP="009B2D58">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3.1.4.7.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обращении в администрацию.</w:t>
      </w:r>
    </w:p>
    <w:p w:rsidR="009B2D58" w:rsidRPr="009B2D58" w:rsidRDefault="009B2D58" w:rsidP="009B2D58">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3.1.4.8. С</w:t>
      </w:r>
      <w:r w:rsidRPr="009B2D58">
        <w:rPr>
          <w:rFonts w:ascii="Times New Roman" w:eastAsia="Times New Roman" w:hAnsi="Times New Roman" w:cs="Times New Roman"/>
          <w:sz w:val="28"/>
          <w:szCs w:val="28"/>
          <w:lang w:eastAsia="en-US"/>
        </w:rPr>
        <w:t>пособом фиксации является регистрация письма в журнале регистрации исходящих документов.</w:t>
      </w:r>
    </w:p>
    <w:p w:rsidR="009B2D58" w:rsidRPr="009B2D58" w:rsidRDefault="009B2D58" w:rsidP="009B2D58">
      <w:pPr>
        <w:shd w:val="clear" w:color="auto" w:fill="FFFFFF"/>
        <w:tabs>
          <w:tab w:val="left" w:pos="1620"/>
        </w:tabs>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sz w:val="28"/>
          <w:szCs w:val="28"/>
          <w:lang w:eastAsia="en-US"/>
        </w:rPr>
        <w:t>3.1.4.9.</w:t>
      </w:r>
      <w:r w:rsidRPr="009B2D58">
        <w:rPr>
          <w:rFonts w:ascii="Times New Roman" w:eastAsia="Times New Roman" w:hAnsi="Times New Roman" w:cs="Times New Roman"/>
          <w:color w:val="000000"/>
          <w:sz w:val="28"/>
          <w:szCs w:val="28"/>
          <w:lang w:eastAsia="en-US"/>
        </w:rPr>
        <w:t xml:space="preserve">Срок выполнения процедуры – не более 10 дней со дня </w:t>
      </w:r>
      <w:r w:rsidRPr="009B2D58">
        <w:rPr>
          <w:rFonts w:ascii="Times New Roman" w:eastAsia="Times New Roman" w:hAnsi="Times New Roman" w:cs="Times New Roman"/>
          <w:sz w:val="28"/>
          <w:szCs w:val="28"/>
          <w:lang w:eastAsia="en-US"/>
        </w:rPr>
        <w:t xml:space="preserve">установления специалистом структурного подразделения наличия оснований для отказа в предоставлении муниципальной услуги, указанных в </w:t>
      </w:r>
      <w:r w:rsidRPr="009B2D58">
        <w:rPr>
          <w:rFonts w:ascii="Times New Roman" w:eastAsia="Times New Roman" w:hAnsi="Times New Roman" w:cs="Times New Roman"/>
          <w:color w:val="000000"/>
          <w:sz w:val="28"/>
          <w:szCs w:val="28"/>
          <w:lang w:eastAsia="en-US"/>
        </w:rPr>
        <w:t>пункте 2.9. настоящего Регламента.</w:t>
      </w:r>
    </w:p>
    <w:p w:rsidR="009B2D58" w:rsidRPr="009B2D58" w:rsidRDefault="009B2D58" w:rsidP="009B2D58">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widowControl w:val="0"/>
        <w:spacing w:after="0" w:line="360" w:lineRule="auto"/>
        <w:ind w:right="-57" w:firstLine="90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3.1.5.</w:t>
      </w:r>
      <w:r w:rsidRPr="009B2D58">
        <w:rPr>
          <w:rFonts w:ascii="Times New Roman" w:eastAsia="Times New Roman" w:hAnsi="Times New Roman" w:cs="Times New Roman"/>
          <w:sz w:val="24"/>
          <w:szCs w:val="24"/>
          <w:lang w:eastAsia="en-US"/>
        </w:rPr>
        <w:t xml:space="preserve"> </w:t>
      </w:r>
      <w:r w:rsidRPr="009B2D58">
        <w:rPr>
          <w:rFonts w:ascii="Times New Roman" w:eastAsia="Times New Roman" w:hAnsi="Times New Roman" w:cs="Times New Roman"/>
          <w:sz w:val="28"/>
          <w:szCs w:val="28"/>
          <w:lang w:eastAsia="en-US"/>
        </w:rPr>
        <w:t xml:space="preserve">Подготовка результата  муниципальной услуги и его выдача </w:t>
      </w:r>
    </w:p>
    <w:p w:rsidR="009B2D58" w:rsidRPr="009B2D58" w:rsidRDefault="009B2D58" w:rsidP="009B2D58">
      <w:pPr>
        <w:spacing w:after="0" w:line="360" w:lineRule="auto"/>
        <w:ind w:firstLine="567"/>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3.1.5.1.</w:t>
      </w:r>
      <w:r w:rsidRPr="009B2D58">
        <w:rPr>
          <w:rFonts w:ascii="Times New Roman" w:eastAsia="Times New Roman" w:hAnsi="Times New Roman" w:cs="Times New Roman"/>
          <w:sz w:val="28"/>
          <w:szCs w:val="28"/>
          <w:lang w:eastAsia="en-US"/>
        </w:rPr>
        <w:t xml:space="preserve">Основанием для начала административной процедуры является установление специалистом, ответственным за подготовку проекта решения, отсутствия оснований для отказа в предоставлении муниципальной услуги, указанных в </w:t>
      </w:r>
      <w:r w:rsidRPr="009B2D58">
        <w:rPr>
          <w:rFonts w:ascii="Times New Roman" w:eastAsia="Times New Roman" w:hAnsi="Times New Roman" w:cs="Times New Roman"/>
          <w:color w:val="000000"/>
          <w:sz w:val="28"/>
          <w:szCs w:val="28"/>
          <w:lang w:eastAsia="en-US"/>
        </w:rPr>
        <w:t>пункте 2.9. настоящего Регламента</w:t>
      </w:r>
      <w:r w:rsidRPr="009B2D58">
        <w:rPr>
          <w:rFonts w:ascii="Times New Roman" w:eastAsia="Times New Roman" w:hAnsi="Times New Roman" w:cs="Times New Roman"/>
          <w:sz w:val="28"/>
          <w:szCs w:val="28"/>
          <w:lang w:eastAsia="en-US"/>
        </w:rPr>
        <w:t>.</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3.1.5.2. Ответственным за выполнение административной процедуры является руководитель</w:t>
      </w:r>
      <w:r w:rsidRPr="009B2D58">
        <w:rPr>
          <w:rFonts w:ascii="Times New Roman" w:eastAsia="Times New Roman" w:hAnsi="Times New Roman" w:cs="Times New Roman"/>
          <w:color w:val="000000"/>
          <w:sz w:val="28"/>
          <w:szCs w:val="28"/>
        </w:rPr>
        <w:t xml:space="preserve">, </w:t>
      </w:r>
      <w:r w:rsidRPr="009B2D58">
        <w:rPr>
          <w:rFonts w:ascii="Times New Roman" w:eastAsia="Times New Roman" w:hAnsi="Times New Roman" w:cs="Times New Roman"/>
          <w:sz w:val="28"/>
          <w:szCs w:val="28"/>
        </w:rPr>
        <w:t>ответственный за подготовку проекта решения.</w:t>
      </w:r>
    </w:p>
    <w:p w:rsidR="009B2D58" w:rsidRPr="009B2D58" w:rsidRDefault="009B2D58" w:rsidP="009B2D58">
      <w:pPr>
        <w:shd w:val="clear" w:color="auto" w:fill="FFFFFF"/>
        <w:tabs>
          <w:tab w:val="left" w:pos="1620"/>
        </w:tabs>
        <w:spacing w:after="0" w:line="360" w:lineRule="auto"/>
        <w:ind w:firstLine="709"/>
        <w:jc w:val="both"/>
        <w:rPr>
          <w:rFonts w:ascii="Times New Roman" w:eastAsia="Times New Roman" w:hAnsi="Times New Roman" w:cs="Times New Roman"/>
          <w:color w:val="000000"/>
          <w:sz w:val="24"/>
          <w:szCs w:val="24"/>
          <w:lang w:eastAsia="en-US"/>
        </w:rPr>
      </w:pPr>
      <w:r w:rsidRPr="009B2D58">
        <w:rPr>
          <w:rFonts w:ascii="Times New Roman" w:eastAsia="Times New Roman" w:hAnsi="Times New Roman" w:cs="Times New Roman"/>
          <w:color w:val="000000"/>
          <w:sz w:val="28"/>
          <w:szCs w:val="28"/>
          <w:lang w:eastAsia="en-US"/>
        </w:rPr>
        <w:t>3.1.5.3.</w:t>
      </w:r>
      <w:r w:rsidRPr="009B2D58">
        <w:rPr>
          <w:rFonts w:ascii="Times New Roman" w:eastAsia="Times New Roman" w:hAnsi="Times New Roman" w:cs="Times New Roman"/>
          <w:sz w:val="28"/>
          <w:szCs w:val="28"/>
          <w:lang w:eastAsia="en-US"/>
        </w:rPr>
        <w:t xml:space="preserve">Специалист, ответственный за подготовку проекта решения, </w:t>
      </w:r>
      <w:r w:rsidRPr="009B2D58">
        <w:rPr>
          <w:rFonts w:ascii="Times New Roman" w:eastAsia="Times New Roman" w:hAnsi="Times New Roman" w:cs="Times New Roman"/>
          <w:color w:val="000000"/>
          <w:sz w:val="28"/>
          <w:szCs w:val="28"/>
          <w:lang w:eastAsia="en-US"/>
        </w:rPr>
        <w:t xml:space="preserve">в течение 1 рабочего дня со дня поступления последнего ответа на межведомственный запрос подготавливает проект </w:t>
      </w:r>
      <w:r w:rsidRPr="009B2D58">
        <w:rPr>
          <w:rFonts w:ascii="Times New Roman" w:eastAsia="Times New Roman" w:hAnsi="Times New Roman" w:cs="Times New Roman"/>
          <w:sz w:val="28"/>
          <w:szCs w:val="28"/>
          <w:lang w:eastAsia="en-US"/>
        </w:rPr>
        <w:t>решения в виде договора социального найма</w:t>
      </w:r>
      <w:r w:rsidRPr="009B2D58">
        <w:rPr>
          <w:rFonts w:ascii="Times New Roman" w:eastAsia="Times New Roman" w:hAnsi="Times New Roman" w:cs="Times New Roman"/>
          <w:sz w:val="24"/>
          <w:szCs w:val="24"/>
          <w:lang w:eastAsia="en-US"/>
        </w:rPr>
        <w:t>.</w:t>
      </w:r>
      <w:r w:rsidRPr="009B2D58">
        <w:rPr>
          <w:rFonts w:ascii="Times New Roman" w:eastAsia="Times New Roman" w:hAnsi="Times New Roman" w:cs="Times New Roman"/>
          <w:sz w:val="28"/>
          <w:szCs w:val="28"/>
          <w:lang w:eastAsia="en-US"/>
        </w:rPr>
        <w:t xml:space="preserve"> Договор социального найма составляется в двух экземплярах в письменной форме в соответствии с типовым договором, </w:t>
      </w:r>
      <w:proofErr w:type="spellStart"/>
      <w:r w:rsidRPr="009B2D58">
        <w:rPr>
          <w:rFonts w:ascii="Times New Roman" w:eastAsia="Times New Roman" w:hAnsi="Times New Roman" w:cs="Times New Roman"/>
          <w:sz w:val="28"/>
          <w:szCs w:val="28"/>
          <w:lang w:eastAsia="en-US"/>
        </w:rPr>
        <w:t>утвержденным</w:t>
      </w:r>
      <w:proofErr w:type="spellEnd"/>
      <w:r w:rsidRPr="009B2D58">
        <w:rPr>
          <w:rFonts w:ascii="Times New Roman" w:eastAsia="Times New Roman" w:hAnsi="Times New Roman" w:cs="Times New Roman"/>
          <w:sz w:val="28"/>
          <w:szCs w:val="28"/>
          <w:lang w:eastAsia="en-US"/>
        </w:rPr>
        <w:t xml:space="preserve"> Правительством Российской Федерации.</w:t>
      </w:r>
    </w:p>
    <w:p w:rsidR="009B2D58" w:rsidRPr="009B2D58" w:rsidRDefault="009B2D58" w:rsidP="009B2D58">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3.1.5.4. Руководитель</w:t>
      </w:r>
      <w:r w:rsidRPr="009B2D58">
        <w:rPr>
          <w:rFonts w:ascii="Times New Roman" w:eastAsia="Times New Roman" w:hAnsi="Times New Roman" w:cs="Times New Roman"/>
          <w:color w:val="000000"/>
          <w:sz w:val="28"/>
          <w:szCs w:val="28"/>
        </w:rPr>
        <w:t xml:space="preserve">, </w:t>
      </w:r>
      <w:r w:rsidRPr="009B2D58">
        <w:rPr>
          <w:rFonts w:ascii="Times New Roman" w:eastAsia="Times New Roman" w:hAnsi="Times New Roman" w:cs="Times New Roman"/>
          <w:sz w:val="28"/>
          <w:szCs w:val="28"/>
        </w:rPr>
        <w:t>ответственный за подготовку проекта решения, подписывает его.</w:t>
      </w:r>
      <w:r w:rsidRPr="009B2D58">
        <w:rPr>
          <w:rFonts w:ascii="Arial" w:eastAsia="Times New Roman" w:hAnsi="Arial" w:cs="Arial"/>
          <w:sz w:val="24"/>
          <w:szCs w:val="24"/>
        </w:rPr>
        <w:t xml:space="preserve"> </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3.1.5.5. Основанием для начала выдачи документов является обращение заявителя для получения договора. В этом случае специалист:</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устанавливает личность заявителя (проверяет документ, удостоверяющий личность);</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знакомит заявителя с договором. Заявитель подписывает два экземпляра договора;</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 </w:t>
      </w:r>
      <w:proofErr w:type="spellStart"/>
      <w:r w:rsidRPr="009B2D58">
        <w:rPr>
          <w:rFonts w:ascii="Times New Roman" w:eastAsia="Times New Roman" w:hAnsi="Times New Roman" w:cs="Times New Roman"/>
          <w:sz w:val="28"/>
          <w:szCs w:val="28"/>
          <w:lang w:eastAsia="en-US"/>
        </w:rPr>
        <w:t>выдает</w:t>
      </w:r>
      <w:proofErr w:type="spellEnd"/>
      <w:r w:rsidRPr="009B2D58">
        <w:rPr>
          <w:rFonts w:ascii="Times New Roman" w:eastAsia="Times New Roman" w:hAnsi="Times New Roman" w:cs="Times New Roman"/>
          <w:sz w:val="28"/>
          <w:szCs w:val="28"/>
          <w:lang w:eastAsia="en-US"/>
        </w:rPr>
        <w:t xml:space="preserve"> один экземпляр договора заявителю. Второй экземпляр договора, заявление о заключении договора с прилагаемыми к нему документами вкладывается в папку выданных договоров. </w:t>
      </w:r>
    </w:p>
    <w:p w:rsidR="009B2D58" w:rsidRPr="009B2D58" w:rsidRDefault="009B2D58" w:rsidP="009B2D58">
      <w:pPr>
        <w:shd w:val="clear" w:color="auto" w:fill="FFFFFF"/>
        <w:tabs>
          <w:tab w:val="left" w:pos="1620"/>
        </w:tabs>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 xml:space="preserve">Срок выполнения процедуры – </w:t>
      </w:r>
      <w:r w:rsidRPr="009B2D58">
        <w:rPr>
          <w:rFonts w:ascii="Times New Roman" w:eastAsia="Times New Roman" w:hAnsi="Times New Roman" w:cs="Times New Roman"/>
          <w:sz w:val="28"/>
          <w:szCs w:val="28"/>
          <w:lang w:eastAsia="en-US"/>
        </w:rPr>
        <w:t>не более 1 рабочего дня.</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3.1.5.6. </w:t>
      </w:r>
      <w:r w:rsidRPr="009B2D58">
        <w:rPr>
          <w:rFonts w:ascii="Times New Roman" w:eastAsia="Times New Roman" w:hAnsi="Times New Roman" w:cs="Times New Roman"/>
          <w:color w:val="000000"/>
          <w:sz w:val="28"/>
          <w:szCs w:val="28"/>
          <w:lang w:eastAsia="en-US"/>
        </w:rPr>
        <w:t xml:space="preserve">Критерием принятия решения является отсутствие </w:t>
      </w:r>
      <w:r w:rsidRPr="009B2D58">
        <w:rPr>
          <w:rFonts w:ascii="Times New Roman" w:eastAsia="Times New Roman" w:hAnsi="Times New Roman" w:cs="Times New Roman"/>
          <w:sz w:val="28"/>
          <w:szCs w:val="28"/>
          <w:lang w:eastAsia="en-US"/>
        </w:rPr>
        <w:t xml:space="preserve">оснований для отказа в предоставлении муниципальной услуги, указанных в </w:t>
      </w:r>
      <w:r w:rsidRPr="009B2D58">
        <w:rPr>
          <w:rFonts w:ascii="Times New Roman" w:eastAsia="Times New Roman" w:hAnsi="Times New Roman" w:cs="Times New Roman"/>
          <w:color w:val="000000"/>
          <w:sz w:val="28"/>
          <w:szCs w:val="28"/>
          <w:lang w:eastAsia="en-US"/>
        </w:rPr>
        <w:t>пункте 2.9. настоящего Регламента</w:t>
      </w:r>
      <w:r w:rsidRPr="009B2D58">
        <w:rPr>
          <w:rFonts w:ascii="Times New Roman" w:eastAsia="Times New Roman" w:hAnsi="Times New Roman" w:cs="Times New Roman"/>
          <w:sz w:val="28"/>
          <w:szCs w:val="28"/>
          <w:lang w:eastAsia="en-US"/>
        </w:rPr>
        <w:t>.</w:t>
      </w:r>
    </w:p>
    <w:p w:rsidR="009B2D58" w:rsidRPr="009B2D58" w:rsidRDefault="009B2D58" w:rsidP="009B2D58">
      <w:pPr>
        <w:widowControl w:val="0"/>
        <w:spacing w:after="0" w:line="360" w:lineRule="auto"/>
        <w:ind w:right="-57"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3.1.5.7. Результатом выполнения административной процедуры является подготовка результата муниципальной услуги - договора социального найма жилого помещения  и его выдача заявителю.</w:t>
      </w:r>
    </w:p>
    <w:p w:rsidR="009B2D58" w:rsidRPr="009B2D58" w:rsidRDefault="009B2D58" w:rsidP="009B2D58">
      <w:pPr>
        <w:widowControl w:val="0"/>
        <w:spacing w:after="0" w:line="360" w:lineRule="auto"/>
        <w:ind w:right="-57"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3.1.5.8. С</w:t>
      </w:r>
      <w:r w:rsidRPr="009B2D58">
        <w:rPr>
          <w:rFonts w:ascii="Times New Roman" w:eastAsia="Times New Roman" w:hAnsi="Times New Roman" w:cs="Times New Roman"/>
          <w:sz w:val="28"/>
          <w:szCs w:val="28"/>
          <w:lang w:eastAsia="en-US"/>
        </w:rPr>
        <w:t>пособом фиксации является отметка о получении документа, заверенная личной подписью заявителя.</w:t>
      </w:r>
    </w:p>
    <w:p w:rsidR="009B2D58" w:rsidRPr="009B2D58" w:rsidRDefault="009B2D58" w:rsidP="009B2D58">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 xml:space="preserve">3.1.5.9. </w:t>
      </w:r>
      <w:r w:rsidRPr="009B2D58">
        <w:rPr>
          <w:rFonts w:ascii="Times New Roman" w:eastAsia="Times New Roman" w:hAnsi="Times New Roman" w:cs="Times New Roman"/>
          <w:sz w:val="28"/>
          <w:szCs w:val="28"/>
          <w:lang w:eastAsia="en-US"/>
        </w:rPr>
        <w:t>Максимальный срок осуществления административной процедуры не может превышать 10 дней.</w:t>
      </w:r>
    </w:p>
    <w:p w:rsidR="009B2D58" w:rsidRPr="009B2D58" w:rsidRDefault="009B2D58" w:rsidP="009B2D5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p>
    <w:p w:rsidR="009B2D58" w:rsidRPr="009B2D58" w:rsidRDefault="009B2D58" w:rsidP="009B2D5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 Выполнение административных процедур </w:t>
      </w:r>
    </w:p>
    <w:p w:rsidR="009B2D58" w:rsidRPr="009B2D58" w:rsidRDefault="009B2D58" w:rsidP="009B2D5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при предоставлении муниципальной услуги на базе МФЦ</w:t>
      </w:r>
    </w:p>
    <w:p w:rsidR="009B2D58" w:rsidRPr="009B2D58" w:rsidRDefault="009B2D58" w:rsidP="009B2D5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3.2.1.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3.2.2. Сотрудник МФЦ, ответственный за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и регистрацию документов, осуществляет следующую последовательность действий:</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 устанавливает предмет обращения;</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 устанавливает соответствие личности заявителя документу, удостоверяющему личность;</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4) осуществляет сверку копий представленных документов с их оригиналами;</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5) проверяет заявление и прилагаемые к нему документы на наличие подчисток, приписок, </w:t>
      </w:r>
      <w:proofErr w:type="spellStart"/>
      <w:r w:rsidRPr="009B2D58">
        <w:rPr>
          <w:rFonts w:ascii="Times New Roman" w:eastAsia="Times New Roman" w:hAnsi="Times New Roman" w:cs="Times New Roman"/>
          <w:sz w:val="28"/>
          <w:szCs w:val="28"/>
          <w:lang w:eastAsia="en-US"/>
        </w:rPr>
        <w:t>зачеркнутых</w:t>
      </w:r>
      <w:proofErr w:type="spellEnd"/>
      <w:r w:rsidRPr="009B2D58">
        <w:rPr>
          <w:rFonts w:ascii="Times New Roman" w:eastAsia="Times New Roman" w:hAnsi="Times New Roman" w:cs="Times New Roman"/>
          <w:sz w:val="28"/>
          <w:szCs w:val="28"/>
          <w:lang w:eastAsia="en-US"/>
        </w:rPr>
        <w:t xml:space="preserve"> слов и иных </w:t>
      </w:r>
      <w:proofErr w:type="spellStart"/>
      <w:r w:rsidRPr="009B2D58">
        <w:rPr>
          <w:rFonts w:ascii="Times New Roman" w:eastAsia="Times New Roman" w:hAnsi="Times New Roman" w:cs="Times New Roman"/>
          <w:sz w:val="28"/>
          <w:szCs w:val="28"/>
          <w:lang w:eastAsia="en-US"/>
        </w:rPr>
        <w:t>неоговоренных</w:t>
      </w:r>
      <w:proofErr w:type="spellEnd"/>
      <w:r w:rsidRPr="009B2D58">
        <w:rPr>
          <w:rFonts w:ascii="Times New Roman" w:eastAsia="Times New Roman" w:hAnsi="Times New Roman" w:cs="Times New Roman"/>
          <w:sz w:val="28"/>
          <w:szCs w:val="28"/>
          <w:lang w:eastAsia="en-US"/>
        </w:rPr>
        <w:t xml:space="preserve"> исправлений, </w:t>
      </w:r>
      <w:proofErr w:type="spellStart"/>
      <w:r w:rsidRPr="009B2D58">
        <w:rPr>
          <w:rFonts w:ascii="Times New Roman" w:eastAsia="Times New Roman" w:hAnsi="Times New Roman" w:cs="Times New Roman"/>
          <w:sz w:val="28"/>
          <w:szCs w:val="28"/>
          <w:lang w:eastAsia="en-US"/>
        </w:rPr>
        <w:t>серьезных</w:t>
      </w:r>
      <w:proofErr w:type="spellEnd"/>
      <w:r w:rsidRPr="009B2D58">
        <w:rPr>
          <w:rFonts w:ascii="Times New Roman" w:eastAsia="Times New Roman" w:hAnsi="Times New Roman" w:cs="Times New Roman"/>
          <w:sz w:val="28"/>
          <w:szCs w:val="28"/>
          <w:lang w:eastAsia="en-US"/>
        </w:rPr>
        <w:t xml:space="preserve"> повреждений, не позволяющих однозначно истолковать их содержание;</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6) осуществляет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заявления, прилагаемых к нему документов и составляет расписку, которая содержит информацию о дате </w:t>
      </w:r>
      <w:proofErr w:type="spellStart"/>
      <w:r w:rsidRPr="009B2D58">
        <w:rPr>
          <w:rFonts w:ascii="Times New Roman" w:eastAsia="Times New Roman" w:hAnsi="Times New Roman" w:cs="Times New Roman"/>
          <w:sz w:val="28"/>
          <w:szCs w:val="28"/>
          <w:lang w:eastAsia="en-US"/>
        </w:rPr>
        <w:t>приема</w:t>
      </w:r>
      <w:proofErr w:type="spellEnd"/>
      <w:r w:rsidRPr="009B2D58">
        <w:rPr>
          <w:rFonts w:ascii="Times New Roman" w:eastAsia="Times New Roman" w:hAnsi="Times New Roman" w:cs="Times New Roman"/>
          <w:sz w:val="28"/>
          <w:szCs w:val="28"/>
          <w:lang w:eastAsia="en-US"/>
        </w:rPr>
        <w:t xml:space="preserve">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7) вручает копию расписки заявителю.</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3.2.3. При отсутствии у заявителя, обратившегося лично, заполненного заявления или неправильном его заполнении сотрудник МФЦ, ответственный за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и регистрацию документов, консультирует заявителя по вопросам заполнения заявления.</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3.2.4. В случае установления факта несоответствия документов требованиям, указанным в пункте 2.6.2. Регламента, сотрудник МФЦ, ответственный за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3.2.5. </w:t>
      </w:r>
      <w:proofErr w:type="gramStart"/>
      <w:r w:rsidRPr="009B2D58">
        <w:rPr>
          <w:rFonts w:ascii="Times New Roman" w:eastAsia="Times New Roman" w:hAnsi="Times New Roman" w:cs="Times New Roman"/>
          <w:sz w:val="28"/>
          <w:szCs w:val="28"/>
          <w:lang w:eastAsia="en-US"/>
        </w:rPr>
        <w:t xml:space="preserve">В случае если заявитель отказывается устранять выявленные недостатки, сотрудник МФЦ, ответственный за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и регистрацию документов, осуществляет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заявления, прилагаемых к нему документов и составляет расписку, которая содержит информацию о дате </w:t>
      </w:r>
      <w:proofErr w:type="spellStart"/>
      <w:r w:rsidRPr="009B2D58">
        <w:rPr>
          <w:rFonts w:ascii="Times New Roman" w:eastAsia="Times New Roman" w:hAnsi="Times New Roman" w:cs="Times New Roman"/>
          <w:sz w:val="28"/>
          <w:szCs w:val="28"/>
          <w:lang w:eastAsia="en-US"/>
        </w:rPr>
        <w:t>приема</w:t>
      </w:r>
      <w:proofErr w:type="spellEnd"/>
      <w:r w:rsidRPr="009B2D58">
        <w:rPr>
          <w:rFonts w:ascii="Times New Roman" w:eastAsia="Times New Roman" w:hAnsi="Times New Roman" w:cs="Times New Roman"/>
          <w:sz w:val="28"/>
          <w:szCs w:val="28"/>
          <w:lang w:eastAsia="en-US"/>
        </w:rPr>
        <w:t xml:space="preserve">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w:t>
      </w:r>
      <w:proofErr w:type="gramEnd"/>
      <w:r w:rsidRPr="009B2D58">
        <w:rPr>
          <w:rFonts w:ascii="Times New Roman" w:eastAsia="Times New Roman" w:hAnsi="Times New Roman" w:cs="Times New Roman"/>
          <w:sz w:val="28"/>
          <w:szCs w:val="28"/>
          <w:lang w:eastAsia="en-US"/>
        </w:rPr>
        <w:t xml:space="preserve"> представленных документов требованиям, указанным в пункте 2.6.2. Регламента.</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w:t>
      </w:r>
      <w:proofErr w:type="spellStart"/>
      <w:r w:rsidRPr="009B2D58">
        <w:rPr>
          <w:rFonts w:ascii="Times New Roman" w:eastAsia="Times New Roman" w:hAnsi="Times New Roman" w:cs="Times New Roman"/>
          <w:sz w:val="28"/>
          <w:szCs w:val="28"/>
          <w:lang w:eastAsia="en-US"/>
        </w:rPr>
        <w:t>заключенным</w:t>
      </w:r>
      <w:proofErr w:type="spellEnd"/>
      <w:r w:rsidRPr="009B2D58">
        <w:rPr>
          <w:rFonts w:ascii="Times New Roman" w:eastAsia="Times New Roman" w:hAnsi="Times New Roman" w:cs="Times New Roman"/>
          <w:sz w:val="28"/>
          <w:szCs w:val="28"/>
          <w:lang w:eastAsia="en-US"/>
        </w:rPr>
        <w:t xml:space="preserve"> соглашением о взаимодействии и порядком делопроизводства в МФЦ.</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3.2.7. В случае предоставления муниципальной услуги по экстерриториальному принципу сотрудник МФЦ, ответственный за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и регистрацию документов, формирует электронный образ заявления и документов, подписывает усиленной квалифицированной электронной подписью и </w:t>
      </w:r>
      <w:proofErr w:type="spellStart"/>
      <w:r w:rsidRPr="009B2D58">
        <w:rPr>
          <w:rFonts w:ascii="Times New Roman" w:eastAsia="Times New Roman" w:hAnsi="Times New Roman" w:cs="Times New Roman"/>
          <w:sz w:val="28"/>
          <w:szCs w:val="28"/>
          <w:lang w:eastAsia="en-US"/>
        </w:rPr>
        <w:t>передает</w:t>
      </w:r>
      <w:proofErr w:type="spellEnd"/>
      <w:r w:rsidRPr="009B2D58">
        <w:rPr>
          <w:rFonts w:ascii="Times New Roman" w:eastAsia="Times New Roman" w:hAnsi="Times New Roman" w:cs="Times New Roman"/>
          <w:sz w:val="28"/>
          <w:szCs w:val="28"/>
          <w:lang w:eastAsia="en-US"/>
        </w:rPr>
        <w:t xml:space="preserve"> по </w:t>
      </w:r>
      <w:proofErr w:type="spellStart"/>
      <w:r w:rsidRPr="009B2D58">
        <w:rPr>
          <w:rFonts w:ascii="Times New Roman" w:eastAsia="Times New Roman" w:hAnsi="Times New Roman" w:cs="Times New Roman"/>
          <w:sz w:val="28"/>
          <w:szCs w:val="28"/>
          <w:lang w:eastAsia="en-US"/>
        </w:rPr>
        <w:t>защищенным</w:t>
      </w:r>
      <w:proofErr w:type="spellEnd"/>
      <w:r w:rsidRPr="009B2D58">
        <w:rPr>
          <w:rFonts w:ascii="Times New Roman" w:eastAsia="Times New Roman" w:hAnsi="Times New Roman" w:cs="Times New Roman"/>
          <w:sz w:val="28"/>
          <w:szCs w:val="28"/>
          <w:lang w:eastAsia="en-US"/>
        </w:rPr>
        <w:t xml:space="preserve"> каналам связи в администрацию в соответствии с реестрами-расписками.</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3.2.8.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3.1.1. Регламента.</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3.2.9. Максимальный срок выполнения процедуры – 1 рабочий день </w:t>
      </w:r>
      <w:proofErr w:type="gramStart"/>
      <w:r w:rsidRPr="009B2D58">
        <w:rPr>
          <w:rFonts w:ascii="Times New Roman" w:eastAsia="Times New Roman" w:hAnsi="Times New Roman" w:cs="Times New Roman"/>
          <w:sz w:val="28"/>
          <w:szCs w:val="28"/>
          <w:lang w:eastAsia="en-US"/>
        </w:rPr>
        <w:t>с даты поступления</w:t>
      </w:r>
      <w:proofErr w:type="gramEnd"/>
      <w:r w:rsidRPr="009B2D58">
        <w:rPr>
          <w:rFonts w:ascii="Times New Roman" w:eastAsia="Times New Roman" w:hAnsi="Times New Roman" w:cs="Times New Roman"/>
          <w:sz w:val="28"/>
          <w:szCs w:val="28"/>
          <w:lang w:eastAsia="en-US"/>
        </w:rPr>
        <w:t xml:space="preserve"> заявления и прилагаемых к нему документов в МФЦ.</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3.2.10. Результатом выполнения административной процедуры является </w:t>
      </w: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заявления и прилагаемых к нему документов в МФЦ и передача их в администрацию.</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3.2.11.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9B2D58" w:rsidRPr="009B2D58" w:rsidRDefault="009B2D58" w:rsidP="009B2D5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Дальнейшие административные процедуры осуществляются в порядке, указанном в подразделах 3.1.1. – 3.1.5. настоящего Регламента.</w:t>
      </w:r>
    </w:p>
    <w:p w:rsidR="009B2D58" w:rsidRPr="009B2D58" w:rsidRDefault="009B2D58" w:rsidP="009B2D58">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9B2D58" w:rsidRPr="009B2D58" w:rsidRDefault="009B2D58" w:rsidP="009B2D58">
      <w:pPr>
        <w:widowControl w:val="0"/>
        <w:autoSpaceDE w:val="0"/>
        <w:autoSpaceDN w:val="0"/>
        <w:adjustRightInd w:val="0"/>
        <w:spacing w:before="240" w:after="240" w:line="360" w:lineRule="auto"/>
        <w:ind w:firstLine="709"/>
        <w:jc w:val="center"/>
        <w:outlineLvl w:val="1"/>
        <w:rPr>
          <w:rFonts w:ascii="Times New Roman" w:eastAsia="Times New Roman" w:hAnsi="Times New Roman" w:cs="Times New Roman"/>
          <w:sz w:val="28"/>
          <w:szCs w:val="28"/>
        </w:rPr>
      </w:pPr>
      <w:r w:rsidRPr="009B2D58">
        <w:rPr>
          <w:rFonts w:ascii="Times New Roman" w:eastAsia="Times New Roman" w:hAnsi="Times New Roman" w:cs="Times New Roman"/>
          <w:sz w:val="28"/>
          <w:szCs w:val="28"/>
        </w:rPr>
        <w:t xml:space="preserve">4. Формы </w:t>
      </w:r>
      <w:proofErr w:type="gramStart"/>
      <w:r w:rsidRPr="009B2D58">
        <w:rPr>
          <w:rFonts w:ascii="Times New Roman" w:eastAsia="Times New Roman" w:hAnsi="Times New Roman" w:cs="Times New Roman"/>
          <w:sz w:val="28"/>
          <w:szCs w:val="28"/>
        </w:rPr>
        <w:t>контроля за</w:t>
      </w:r>
      <w:proofErr w:type="gramEnd"/>
      <w:r w:rsidRPr="009B2D58">
        <w:rPr>
          <w:rFonts w:ascii="Times New Roman" w:eastAsia="Times New Roman" w:hAnsi="Times New Roman" w:cs="Times New Roman"/>
          <w:sz w:val="28"/>
          <w:szCs w:val="28"/>
        </w:rPr>
        <w:t xml:space="preserve"> исполнением Регламента</w:t>
      </w:r>
    </w:p>
    <w:p w:rsidR="009B2D58" w:rsidRPr="009B2D58" w:rsidRDefault="009B2D58" w:rsidP="009B2D58">
      <w:pPr>
        <w:shd w:val="clear" w:color="auto" w:fill="FFFFFF"/>
        <w:spacing w:after="0" w:line="360" w:lineRule="auto"/>
        <w:ind w:right="18" w:firstLine="709"/>
        <w:jc w:val="both"/>
        <w:rPr>
          <w:rFonts w:ascii="Times New Roman" w:eastAsia="Times New Roman" w:hAnsi="Times New Roman" w:cs="Times New Roman"/>
          <w:color w:val="000000"/>
          <w:spacing w:val="-3"/>
          <w:sz w:val="28"/>
          <w:szCs w:val="28"/>
          <w:lang w:eastAsia="en-US"/>
        </w:rPr>
      </w:pPr>
      <w:r w:rsidRPr="009B2D58">
        <w:rPr>
          <w:rFonts w:ascii="Times New Roman" w:eastAsia="Times New Roman" w:hAnsi="Times New Roman" w:cs="Times New Roman"/>
          <w:color w:val="000000"/>
          <w:spacing w:val="1"/>
          <w:sz w:val="28"/>
          <w:szCs w:val="28"/>
          <w:lang w:eastAsia="en-US"/>
        </w:rPr>
        <w:t xml:space="preserve">4.1. Текущий </w:t>
      </w:r>
      <w:proofErr w:type="gramStart"/>
      <w:r w:rsidRPr="009B2D58">
        <w:rPr>
          <w:rFonts w:ascii="Times New Roman" w:eastAsia="Times New Roman" w:hAnsi="Times New Roman" w:cs="Times New Roman"/>
          <w:color w:val="000000"/>
          <w:spacing w:val="1"/>
          <w:sz w:val="28"/>
          <w:szCs w:val="28"/>
          <w:lang w:eastAsia="en-US"/>
        </w:rPr>
        <w:t>контроль за</w:t>
      </w:r>
      <w:proofErr w:type="gramEnd"/>
      <w:r w:rsidRPr="009B2D58">
        <w:rPr>
          <w:rFonts w:ascii="Times New Roman" w:eastAsia="Times New Roman" w:hAnsi="Times New Roman" w:cs="Times New Roman"/>
          <w:color w:val="000000"/>
          <w:spacing w:val="1"/>
          <w:sz w:val="28"/>
          <w:szCs w:val="28"/>
          <w:lang w:eastAsia="en-US"/>
        </w:rPr>
        <w:t xml:space="preserve"> соблюдением и исполнением </w:t>
      </w:r>
      <w:r w:rsidRPr="009B2D58">
        <w:rPr>
          <w:rFonts w:ascii="Times New Roman" w:eastAsia="Times New Roman" w:hAnsi="Times New Roman" w:cs="Times New Roman"/>
          <w:color w:val="000000"/>
          <w:spacing w:val="-3"/>
          <w:sz w:val="28"/>
          <w:szCs w:val="28"/>
          <w:lang w:eastAsia="en-US"/>
        </w:rPr>
        <w:t>ответственными</w:t>
      </w:r>
      <w:r w:rsidRPr="009B2D58">
        <w:rPr>
          <w:rFonts w:ascii="Times New Roman" w:eastAsia="Times New Roman" w:hAnsi="Times New Roman" w:cs="Times New Roman"/>
          <w:color w:val="000000"/>
          <w:spacing w:val="1"/>
          <w:sz w:val="28"/>
          <w:szCs w:val="28"/>
          <w:lang w:eastAsia="en-US"/>
        </w:rPr>
        <w:t xml:space="preserve"> должностными лицами уполномоченного органа</w:t>
      </w:r>
      <w:r w:rsidRPr="009B2D58">
        <w:rPr>
          <w:rFonts w:ascii="Times New Roman" w:eastAsia="Times New Roman" w:hAnsi="Times New Roman" w:cs="Times New Roman"/>
          <w:color w:val="000000"/>
          <w:spacing w:val="2"/>
          <w:sz w:val="28"/>
          <w:szCs w:val="28"/>
          <w:lang w:eastAsia="en-US"/>
        </w:rPr>
        <w:t xml:space="preserve"> положений настоящего Р</w:t>
      </w:r>
      <w:r w:rsidRPr="009B2D58">
        <w:rPr>
          <w:rFonts w:ascii="Times New Roman" w:eastAsia="Times New Roman" w:hAnsi="Times New Roman" w:cs="Times New Roman"/>
          <w:color w:val="000000"/>
          <w:spacing w:val="1"/>
          <w:sz w:val="28"/>
          <w:szCs w:val="28"/>
          <w:lang w:eastAsia="en-US"/>
        </w:rPr>
        <w:t xml:space="preserve">егламента и иных нормативных </w:t>
      </w:r>
      <w:r w:rsidRPr="009B2D58">
        <w:rPr>
          <w:rFonts w:ascii="Times New Roman" w:eastAsia="Times New Roman" w:hAnsi="Times New Roman" w:cs="Times New Roman"/>
          <w:color w:val="000000"/>
          <w:sz w:val="28"/>
          <w:szCs w:val="28"/>
          <w:lang w:eastAsia="en-US"/>
        </w:rPr>
        <w:t xml:space="preserve">правовых актов, устанавливающих требования </w:t>
      </w:r>
      <w:r w:rsidRPr="009B2D58">
        <w:rPr>
          <w:rFonts w:ascii="Times New Roman" w:eastAsia="Times New Roman" w:hAnsi="Times New Roman" w:cs="Times New Roman"/>
          <w:color w:val="000000"/>
          <w:spacing w:val="-1"/>
          <w:sz w:val="28"/>
          <w:szCs w:val="28"/>
          <w:lang w:eastAsia="en-US"/>
        </w:rPr>
        <w:t xml:space="preserve">к предоставлению муниципальной услуги, а также </w:t>
      </w:r>
      <w:r w:rsidRPr="009B2D58">
        <w:rPr>
          <w:rFonts w:ascii="Times New Roman" w:eastAsia="Times New Roman" w:hAnsi="Times New Roman" w:cs="Times New Roman"/>
          <w:color w:val="000000"/>
          <w:spacing w:val="1"/>
          <w:sz w:val="28"/>
          <w:szCs w:val="28"/>
          <w:lang w:eastAsia="en-US"/>
        </w:rPr>
        <w:t xml:space="preserve">принятием </w:t>
      </w:r>
      <w:r w:rsidRPr="009B2D58">
        <w:rPr>
          <w:rFonts w:ascii="Times New Roman" w:eastAsia="Times New Roman" w:hAnsi="Times New Roman" w:cs="Times New Roman"/>
          <w:color w:val="000000"/>
          <w:spacing w:val="-3"/>
          <w:sz w:val="28"/>
          <w:szCs w:val="28"/>
          <w:lang w:eastAsia="en-US"/>
        </w:rPr>
        <w:t>ответственными</w:t>
      </w:r>
      <w:r w:rsidRPr="009B2D58">
        <w:rPr>
          <w:rFonts w:ascii="Times New Roman" w:eastAsia="Times New Roman" w:hAnsi="Times New Roman" w:cs="Times New Roman"/>
          <w:color w:val="000000"/>
          <w:spacing w:val="1"/>
          <w:sz w:val="28"/>
          <w:szCs w:val="28"/>
          <w:lang w:eastAsia="en-US"/>
        </w:rPr>
        <w:t xml:space="preserve"> должностными лицами Уполномоченного органа решений осуществляет руководитель Уполномоченного органа или его заместитель</w:t>
      </w:r>
      <w:r w:rsidRPr="009B2D58">
        <w:rPr>
          <w:rFonts w:ascii="Times New Roman" w:eastAsia="Times New Roman" w:hAnsi="Times New Roman" w:cs="Times New Roman"/>
          <w:color w:val="000000"/>
          <w:spacing w:val="-3"/>
          <w:sz w:val="28"/>
          <w:szCs w:val="28"/>
          <w:lang w:eastAsia="en-US"/>
        </w:rPr>
        <w:t>.</w:t>
      </w:r>
    </w:p>
    <w:p w:rsidR="009B2D58" w:rsidRPr="009B2D58" w:rsidRDefault="009B2D58" w:rsidP="009B2D58">
      <w:pPr>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 xml:space="preserve">4.2. </w:t>
      </w:r>
      <w:proofErr w:type="gramStart"/>
      <w:r w:rsidRPr="009B2D58">
        <w:rPr>
          <w:rFonts w:ascii="Times New Roman" w:eastAsia="Times New Roman" w:hAnsi="Times New Roman" w:cs="Times New Roman"/>
          <w:color w:val="000000"/>
          <w:sz w:val="28"/>
          <w:szCs w:val="28"/>
          <w:lang w:eastAsia="en-US"/>
        </w:rPr>
        <w:t>Контроль за</w:t>
      </w:r>
      <w:proofErr w:type="gramEnd"/>
      <w:r w:rsidRPr="009B2D58">
        <w:rPr>
          <w:rFonts w:ascii="Times New Roman" w:eastAsia="Times New Roman" w:hAnsi="Times New Roman" w:cs="Times New Roman"/>
          <w:color w:val="000000"/>
          <w:sz w:val="28"/>
          <w:szCs w:val="28"/>
          <w:lang w:eastAsia="en-US"/>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w:t>
      </w:r>
      <w:r w:rsidRPr="009B2D58">
        <w:rPr>
          <w:rFonts w:ascii="Times New Roman" w:eastAsia="Times New Roman" w:hAnsi="Times New Roman" w:cs="Times New Roman"/>
          <w:color w:val="000000"/>
          <w:spacing w:val="-3"/>
          <w:sz w:val="28"/>
          <w:szCs w:val="28"/>
          <w:lang w:eastAsia="en-US"/>
        </w:rPr>
        <w:t>ответственных</w:t>
      </w:r>
      <w:r w:rsidRPr="009B2D58">
        <w:rPr>
          <w:rFonts w:ascii="Times New Roman" w:eastAsia="Times New Roman" w:hAnsi="Times New Roman" w:cs="Times New Roman"/>
          <w:color w:val="000000"/>
          <w:sz w:val="28"/>
          <w:szCs w:val="28"/>
          <w:lang w:eastAsia="en-US"/>
        </w:rPr>
        <w:t xml:space="preserve"> должностных лиц уполномоченного органа, непосредственно осуществляющих административные процедуры.</w:t>
      </w:r>
    </w:p>
    <w:p w:rsidR="009B2D58" w:rsidRPr="009B2D58" w:rsidRDefault="009B2D58" w:rsidP="009B2D58">
      <w:pPr>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 xml:space="preserve">4.3. Плановые проверки осуществляются на основании ежегодных планов в соответствии с планом работы уполномоченного органа. </w:t>
      </w:r>
    </w:p>
    <w:p w:rsidR="009B2D58" w:rsidRPr="009B2D58" w:rsidRDefault="009B2D58" w:rsidP="009B2D58">
      <w:pPr>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4.4. Внеплановые проверки осуществляются по решению руководителя у</w:t>
      </w:r>
      <w:r w:rsidRPr="009B2D58">
        <w:rPr>
          <w:rFonts w:ascii="Times New Roman" w:eastAsia="Times New Roman" w:hAnsi="Times New Roman" w:cs="Times New Roman"/>
          <w:color w:val="000000"/>
          <w:spacing w:val="-3"/>
          <w:sz w:val="28"/>
          <w:szCs w:val="28"/>
          <w:lang w:eastAsia="en-US"/>
        </w:rPr>
        <w:t>полномоченного органа или его заместителя,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9B2D58" w:rsidRPr="009B2D58" w:rsidRDefault="009B2D58" w:rsidP="009B2D58">
      <w:pPr>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 xml:space="preserve">4.5. Ответственный сотрудник уполномоченного органа, </w:t>
      </w:r>
      <w:r w:rsidRPr="009B2D58">
        <w:rPr>
          <w:rFonts w:ascii="Times New Roman" w:eastAsia="Times New Roman" w:hAnsi="Times New Roman" w:cs="Times New Roman"/>
          <w:color w:val="000000"/>
          <w:spacing w:val="-3"/>
          <w:sz w:val="28"/>
          <w:szCs w:val="28"/>
          <w:lang w:eastAsia="en-US"/>
        </w:rPr>
        <w:t xml:space="preserve">участвующий в предоставлении муниципальной услуги, </w:t>
      </w:r>
      <w:proofErr w:type="spellStart"/>
      <w:r w:rsidRPr="009B2D58">
        <w:rPr>
          <w:rFonts w:ascii="Times New Roman" w:eastAsia="Times New Roman" w:hAnsi="Times New Roman" w:cs="Times New Roman"/>
          <w:color w:val="000000"/>
          <w:spacing w:val="-3"/>
          <w:sz w:val="28"/>
          <w:szCs w:val="28"/>
          <w:lang w:eastAsia="en-US"/>
        </w:rPr>
        <w:t>несет</w:t>
      </w:r>
      <w:proofErr w:type="spellEnd"/>
      <w:r w:rsidRPr="009B2D58">
        <w:rPr>
          <w:rFonts w:ascii="Times New Roman" w:eastAsia="Times New Roman" w:hAnsi="Times New Roman" w:cs="Times New Roman"/>
          <w:color w:val="000000"/>
          <w:spacing w:val="-3"/>
          <w:sz w:val="28"/>
          <w:szCs w:val="28"/>
          <w:lang w:eastAsia="en-US"/>
        </w:rPr>
        <w:t xml:space="preserve"> персональную ответственность за соблюдение сроков и порядка совершения административных процедур.</w:t>
      </w:r>
    </w:p>
    <w:p w:rsidR="009B2D58" w:rsidRPr="009B2D58" w:rsidRDefault="009B2D58" w:rsidP="009B2D58">
      <w:pPr>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гражданской службе.</w:t>
      </w:r>
    </w:p>
    <w:p w:rsidR="009B2D58" w:rsidRPr="009B2D58" w:rsidRDefault="009B2D58" w:rsidP="009B2D58">
      <w:pPr>
        <w:spacing w:after="0" w:line="360" w:lineRule="auto"/>
        <w:ind w:firstLine="709"/>
        <w:jc w:val="both"/>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и нормативные правовые акты Самарской области, регулирующие предоставление муниципальной услуги.</w:t>
      </w:r>
    </w:p>
    <w:p w:rsidR="009B2D58" w:rsidRPr="009B2D58" w:rsidRDefault="009B2D58" w:rsidP="009B2D58">
      <w:pPr>
        <w:spacing w:after="0" w:line="24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360" w:lineRule="auto"/>
        <w:ind w:firstLine="720"/>
        <w:jc w:val="center"/>
        <w:rPr>
          <w:rFonts w:ascii="Times New Roman" w:eastAsia="Times New Roman" w:hAnsi="Times New Roman" w:cs="Times New Roman"/>
          <w:sz w:val="28"/>
          <w:szCs w:val="28"/>
        </w:rPr>
      </w:pPr>
      <w:bookmarkStart w:id="4" w:name="sub_500"/>
      <w:r w:rsidRPr="009B2D58">
        <w:rPr>
          <w:rFonts w:ascii="Times New Roman" w:eastAsia="Times New Roman" w:hAnsi="Times New Roman" w:cs="Times New Roman"/>
          <w:sz w:val="28"/>
          <w:szCs w:val="28"/>
        </w:rPr>
        <w:t xml:space="preserve">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9" w:anchor="sub_16011" w:history="1">
        <w:r w:rsidRPr="009B2D58">
          <w:rPr>
            <w:rFonts w:ascii="Times New Roman" w:eastAsia="Times New Roman" w:hAnsi="Times New Roman" w:cs="Times New Roman"/>
            <w:sz w:val="28"/>
            <w:szCs w:val="28"/>
          </w:rPr>
          <w:t>частью 1.1 статьи 16</w:t>
        </w:r>
      </w:hyperlink>
      <w:r w:rsidRPr="009B2D58">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w:t>
      </w:r>
    </w:p>
    <w:p w:rsidR="009B2D58" w:rsidRPr="009B2D58" w:rsidRDefault="009B2D58" w:rsidP="009B2D58">
      <w:pPr>
        <w:spacing w:after="0" w:line="240" w:lineRule="auto"/>
        <w:jc w:val="both"/>
        <w:rPr>
          <w:rFonts w:ascii="Times New Roman" w:eastAsia="Times New Roman" w:hAnsi="Times New Roman" w:cs="Times New Roman"/>
          <w:sz w:val="28"/>
          <w:szCs w:val="28"/>
          <w:lang w:eastAsia="en-US"/>
        </w:rPr>
      </w:pPr>
    </w:p>
    <w:p w:rsidR="009B2D58" w:rsidRPr="009B2D58" w:rsidRDefault="009B2D58" w:rsidP="009B2D58">
      <w:pPr>
        <w:keepNext/>
        <w:keepLines/>
        <w:spacing w:after="0" w:line="360" w:lineRule="auto"/>
        <w:ind w:firstLine="709"/>
        <w:jc w:val="both"/>
        <w:outlineLvl w:val="0"/>
        <w:rPr>
          <w:rFonts w:ascii="Times New Roman" w:eastAsia="Times New Roman" w:hAnsi="Times New Roman" w:cs="Times New Roman"/>
          <w:bCs/>
          <w:sz w:val="28"/>
          <w:szCs w:val="28"/>
          <w:lang w:eastAsia="en-US"/>
        </w:rPr>
      </w:pPr>
      <w:bookmarkStart w:id="5" w:name="sub_501"/>
      <w:bookmarkEnd w:id="4"/>
      <w:proofErr w:type="gramStart"/>
      <w:r w:rsidRPr="009B2D58">
        <w:rPr>
          <w:rFonts w:ascii="Times New Roman" w:eastAsia="Times New Roman" w:hAnsi="Times New Roman" w:cs="Times New Roman"/>
          <w:bCs/>
          <w:sz w:val="28"/>
          <w:szCs w:val="28"/>
          <w:lang w:eastAsia="en-US"/>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10" w:anchor="sub_16011" w:history="1">
        <w:r w:rsidRPr="009B2D58">
          <w:rPr>
            <w:rFonts w:ascii="Times New Roman" w:eastAsia="Times New Roman" w:hAnsi="Times New Roman" w:cs="Times New Roman"/>
            <w:bCs/>
            <w:sz w:val="28"/>
            <w:szCs w:val="28"/>
            <w:lang w:eastAsia="en-US"/>
          </w:rPr>
          <w:t>частью 1.1 статьи 16</w:t>
        </w:r>
      </w:hyperlink>
      <w:r w:rsidRPr="009B2D58">
        <w:rPr>
          <w:rFonts w:ascii="Times New Roman" w:eastAsia="Times New Roman" w:hAnsi="Times New Roman" w:cs="Times New Roman"/>
          <w:bCs/>
          <w:sz w:val="28"/>
          <w:szCs w:val="28"/>
          <w:lang w:eastAsia="en-US"/>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roofErr w:type="gramEnd"/>
    </w:p>
    <w:bookmarkEnd w:id="5"/>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6" w:name="sub_1051"/>
      <w:r w:rsidRPr="009B2D58">
        <w:rPr>
          <w:rFonts w:ascii="Times New Roman" w:eastAsia="Times New Roman" w:hAnsi="Times New Roman" w:cs="Times New Roman"/>
          <w:sz w:val="28"/>
          <w:szCs w:val="28"/>
          <w:lang w:eastAsia="en-US"/>
        </w:rPr>
        <w:t xml:space="preserve">5.1. </w:t>
      </w:r>
      <w:proofErr w:type="gramStart"/>
      <w:r w:rsidRPr="009B2D58">
        <w:rPr>
          <w:rFonts w:ascii="Times New Roman" w:eastAsia="Times New Roman" w:hAnsi="Times New Roman" w:cs="Times New Roman"/>
          <w:sz w:val="28"/>
          <w:szCs w:val="28"/>
          <w:lang w:eastAsia="en-US"/>
        </w:rPr>
        <w:t xml:space="preserve">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r:id="rId11"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или их работников в досудебном</w:t>
      </w:r>
      <w:proofErr w:type="gramEnd"/>
      <w:r w:rsidRPr="009B2D58">
        <w:rPr>
          <w:rFonts w:ascii="Times New Roman" w:eastAsia="Times New Roman" w:hAnsi="Times New Roman" w:cs="Times New Roman"/>
          <w:sz w:val="28"/>
          <w:szCs w:val="28"/>
          <w:lang w:eastAsia="en-US"/>
        </w:rPr>
        <w:t xml:space="preserve"> (внесудебном) </w:t>
      </w:r>
      <w:proofErr w:type="gramStart"/>
      <w:r w:rsidRPr="009B2D58">
        <w:rPr>
          <w:rFonts w:ascii="Times New Roman" w:eastAsia="Times New Roman" w:hAnsi="Times New Roman" w:cs="Times New Roman"/>
          <w:sz w:val="28"/>
          <w:szCs w:val="28"/>
          <w:lang w:eastAsia="en-US"/>
        </w:rPr>
        <w:t>порядке</w:t>
      </w:r>
      <w:proofErr w:type="gramEnd"/>
      <w:r w:rsidRPr="009B2D58">
        <w:rPr>
          <w:rFonts w:ascii="Times New Roman" w:eastAsia="Times New Roman" w:hAnsi="Times New Roman" w:cs="Times New Roman"/>
          <w:sz w:val="28"/>
          <w:szCs w:val="28"/>
          <w:lang w:eastAsia="en-US"/>
        </w:rPr>
        <w:t>.</w:t>
      </w:r>
    </w:p>
    <w:p w:rsidR="009B2D58" w:rsidRPr="009B2D58" w:rsidRDefault="009B2D58" w:rsidP="009B2D58">
      <w:pPr>
        <w:keepNext/>
        <w:keepLines/>
        <w:spacing w:after="0" w:line="360" w:lineRule="auto"/>
        <w:ind w:firstLine="709"/>
        <w:outlineLvl w:val="0"/>
        <w:rPr>
          <w:rFonts w:ascii="Times New Roman" w:eastAsia="Times New Roman" w:hAnsi="Times New Roman" w:cs="Times New Roman"/>
          <w:bCs/>
          <w:sz w:val="28"/>
          <w:szCs w:val="28"/>
          <w:lang w:eastAsia="en-US"/>
        </w:rPr>
      </w:pPr>
      <w:bookmarkStart w:id="7" w:name="sub_502"/>
      <w:bookmarkEnd w:id="6"/>
    </w:p>
    <w:p w:rsidR="009B2D58" w:rsidRPr="009B2D58" w:rsidRDefault="009B2D58" w:rsidP="009B2D58">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9B2D58">
        <w:rPr>
          <w:rFonts w:ascii="Times New Roman" w:eastAsia="Times New Roman" w:hAnsi="Times New Roman" w:cs="Times New Roman"/>
          <w:bCs/>
          <w:sz w:val="28"/>
          <w:szCs w:val="28"/>
          <w:lang w:eastAsia="en-US"/>
        </w:rPr>
        <w:t>Предмет досудебного (внесудебного) обжалования</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8" w:name="sub_1052"/>
      <w:bookmarkEnd w:id="7"/>
      <w:r w:rsidRPr="009B2D58">
        <w:rPr>
          <w:rFonts w:ascii="Times New Roman" w:eastAsia="Times New Roman" w:hAnsi="Times New Roman" w:cs="Times New Roman"/>
          <w:sz w:val="28"/>
          <w:szCs w:val="28"/>
          <w:lang w:eastAsia="en-US"/>
        </w:rPr>
        <w:t>5.2. Заявитель может обратиться с жалобой, в том числе в следующих случаях:</w:t>
      </w:r>
    </w:p>
    <w:bookmarkEnd w:id="8"/>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2) нарушение срока предоставления муниципальной услуги;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3) требование у заявителя документов</w:t>
      </w:r>
      <w:r w:rsidRPr="009B2D58">
        <w:rPr>
          <w:rFonts w:ascii="Times New Roman" w:eastAsia="Times New Roman" w:hAnsi="Times New Roman" w:cs="Times New Roman"/>
          <w:color w:val="000000"/>
          <w:sz w:val="24"/>
          <w:szCs w:val="28"/>
          <w:lang w:eastAsia="en-US"/>
        </w:rPr>
        <w:t xml:space="preserve"> </w:t>
      </w:r>
      <w:r w:rsidRPr="009B2D58">
        <w:rPr>
          <w:rFonts w:ascii="Times New Roman" w:eastAsia="Times New Roman" w:hAnsi="Times New Roman" w:cs="Times New Roman"/>
          <w:color w:val="000000"/>
          <w:sz w:val="28"/>
          <w:szCs w:val="28"/>
          <w:lang w:eastAsia="en-US"/>
        </w:rPr>
        <w:t>или информации либо осуществления действий</w:t>
      </w:r>
      <w:r w:rsidRPr="009B2D58">
        <w:rPr>
          <w:rFonts w:ascii="Times New Roman" w:eastAsia="Times New Roman" w:hAnsi="Times New Roman" w:cs="Times New Roman"/>
          <w:sz w:val="28"/>
          <w:szCs w:val="28"/>
          <w:lang w:eastAsia="en-US"/>
        </w:rPr>
        <w:t xml:space="preserve">, </w:t>
      </w:r>
      <w:r w:rsidRPr="009B2D58">
        <w:rPr>
          <w:rFonts w:ascii="Times New Roman" w:eastAsia="Times New Roman" w:hAnsi="Times New Roman" w:cs="Times New Roman"/>
          <w:color w:val="000000"/>
          <w:sz w:val="28"/>
          <w:szCs w:val="28"/>
          <w:lang w:eastAsia="en-US"/>
        </w:rPr>
        <w:t>представление или осуществление которых</w:t>
      </w:r>
      <w:r w:rsidRPr="009B2D58">
        <w:rPr>
          <w:rFonts w:ascii="Times New Roman" w:eastAsia="Times New Roman" w:hAnsi="Times New Roman" w:cs="Times New Roman"/>
          <w:sz w:val="28"/>
          <w:szCs w:val="28"/>
          <w:lang w:eastAsia="en-US"/>
        </w:rPr>
        <w:t xml:space="preserve"> не </w:t>
      </w:r>
      <w:r w:rsidRPr="009B2D58">
        <w:rPr>
          <w:rFonts w:ascii="Times New Roman" w:eastAsia="Times New Roman" w:hAnsi="Times New Roman" w:cs="Times New Roman"/>
          <w:color w:val="000000"/>
          <w:sz w:val="28"/>
          <w:szCs w:val="28"/>
          <w:lang w:eastAsia="en-US"/>
        </w:rPr>
        <w:t>предусмотрено</w:t>
      </w:r>
      <w:r w:rsidRPr="009B2D58">
        <w:rPr>
          <w:rFonts w:ascii="Times New Roman" w:eastAsia="Times New Roman" w:hAnsi="Times New Roman" w:cs="Times New Roman"/>
          <w:sz w:val="28"/>
          <w:szCs w:val="28"/>
          <w:lang w:eastAsia="en-US"/>
        </w:rPr>
        <w:t xml:space="preserve">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4) отказ в </w:t>
      </w:r>
      <w:proofErr w:type="spellStart"/>
      <w:r w:rsidRPr="009B2D58">
        <w:rPr>
          <w:rFonts w:ascii="Times New Roman" w:eastAsia="Times New Roman" w:hAnsi="Times New Roman" w:cs="Times New Roman"/>
          <w:sz w:val="28"/>
          <w:szCs w:val="28"/>
          <w:lang w:eastAsia="en-US"/>
        </w:rPr>
        <w:t>приеме</w:t>
      </w:r>
      <w:proofErr w:type="spellEnd"/>
      <w:r w:rsidRPr="009B2D58">
        <w:rPr>
          <w:rFonts w:ascii="Times New Roman" w:eastAsia="Times New Roman" w:hAnsi="Times New Roman" w:cs="Times New Roman"/>
          <w:sz w:val="28"/>
          <w:szCs w:val="28"/>
          <w:lang w:eastAsia="en-US"/>
        </w:rPr>
        <w:t xml:space="preserve">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proofErr w:type="gramStart"/>
      <w:r w:rsidRPr="009B2D58">
        <w:rPr>
          <w:rFonts w:ascii="Times New Roman" w:eastAsia="Times New Roman" w:hAnsi="Times New Roman" w:cs="Times New Roman"/>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proofErr w:type="gramStart"/>
      <w:r w:rsidRPr="009B2D58">
        <w:rPr>
          <w:rFonts w:ascii="Times New Roman" w:eastAsia="Times New Roman" w:hAnsi="Times New Roman" w:cs="Times New Roman"/>
          <w:sz w:val="28"/>
          <w:szCs w:val="28"/>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8) нарушение срока или порядка выдачи документов по результатам предоставления муниципальной услуги;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9" w:name="sub_110109"/>
      <w:proofErr w:type="gramStart"/>
      <w:r w:rsidRPr="009B2D58">
        <w:rPr>
          <w:rFonts w:ascii="Times New Roman" w:eastAsia="Times New Roman" w:hAnsi="Times New Roman" w:cs="Times New Roman"/>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 </w:t>
      </w:r>
      <w:proofErr w:type="gramEnd"/>
    </w:p>
    <w:bookmarkEnd w:id="9"/>
    <w:p w:rsidR="009B2D58" w:rsidRPr="009B2D58" w:rsidRDefault="009B2D58" w:rsidP="009B2D58">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w:t>
      </w:r>
      <w:proofErr w:type="spellStart"/>
      <w:r w:rsidRPr="009B2D58">
        <w:rPr>
          <w:rFonts w:ascii="Times New Roman" w:eastAsia="Times New Roman" w:hAnsi="Times New Roman" w:cs="Times New Roman"/>
          <w:sz w:val="28"/>
          <w:szCs w:val="28"/>
          <w:lang w:eastAsia="en-US"/>
        </w:rPr>
        <w:t>приеме</w:t>
      </w:r>
      <w:proofErr w:type="spellEnd"/>
      <w:r w:rsidRPr="009B2D58">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 либо в предоставлении муниципальной услуги, за исключением следующих случаев: </w:t>
      </w:r>
      <w:bookmarkStart w:id="10" w:name="sub_7141"/>
    </w:p>
    <w:bookmarkEnd w:id="10"/>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B2D58" w:rsidRPr="009B2D58" w:rsidRDefault="009B2D58" w:rsidP="009B2D58">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bookmarkStart w:id="11" w:name="sub_7142"/>
      <w:r w:rsidRPr="009B2D58">
        <w:rPr>
          <w:rFonts w:ascii="Times New Roman" w:eastAsia="Times New Roman" w:hAnsi="Times New Roman" w:cs="Times New Roman"/>
          <w:color w:val="000000"/>
          <w:sz w:val="28"/>
          <w:szCs w:val="28"/>
          <w:lang w:eastAsia="en-US"/>
        </w:rPr>
        <w:t xml:space="preserve">б) наличие ошибок в заявлении о предоставлении муниципальной услуги и документах, поданных заявителем после первоначального отказа в </w:t>
      </w:r>
      <w:proofErr w:type="spellStart"/>
      <w:r w:rsidRPr="009B2D58">
        <w:rPr>
          <w:rFonts w:ascii="Times New Roman" w:eastAsia="Times New Roman" w:hAnsi="Times New Roman" w:cs="Times New Roman"/>
          <w:color w:val="000000"/>
          <w:sz w:val="28"/>
          <w:szCs w:val="28"/>
          <w:lang w:eastAsia="en-US"/>
        </w:rPr>
        <w:t>приеме</w:t>
      </w:r>
      <w:proofErr w:type="spellEnd"/>
      <w:r w:rsidRPr="009B2D58">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 и не </w:t>
      </w:r>
      <w:proofErr w:type="spellStart"/>
      <w:r w:rsidRPr="009B2D58">
        <w:rPr>
          <w:rFonts w:ascii="Times New Roman" w:eastAsia="Times New Roman" w:hAnsi="Times New Roman" w:cs="Times New Roman"/>
          <w:color w:val="000000"/>
          <w:sz w:val="28"/>
          <w:szCs w:val="28"/>
          <w:lang w:eastAsia="en-US"/>
        </w:rPr>
        <w:t>включенных</w:t>
      </w:r>
      <w:proofErr w:type="spellEnd"/>
      <w:r w:rsidRPr="009B2D58">
        <w:rPr>
          <w:rFonts w:ascii="Times New Roman" w:eastAsia="Times New Roman" w:hAnsi="Times New Roman" w:cs="Times New Roman"/>
          <w:color w:val="000000"/>
          <w:sz w:val="28"/>
          <w:szCs w:val="28"/>
          <w:lang w:eastAsia="en-US"/>
        </w:rPr>
        <w:t xml:space="preserve"> в представленный ранее комплект документов;</w:t>
      </w:r>
    </w:p>
    <w:p w:rsidR="009B2D58" w:rsidRPr="009B2D58" w:rsidRDefault="009B2D58" w:rsidP="009B2D58">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bookmarkStart w:id="12" w:name="sub_7143"/>
      <w:bookmarkEnd w:id="11"/>
      <w:r w:rsidRPr="009B2D58">
        <w:rPr>
          <w:rFonts w:ascii="Times New Roman" w:eastAsia="Times New Roman" w:hAnsi="Times New Roman" w:cs="Times New Roman"/>
          <w:color w:val="000000"/>
          <w:sz w:val="28"/>
          <w:szCs w:val="28"/>
          <w:lang w:eastAsia="en-US"/>
        </w:rPr>
        <w:t xml:space="preserve">в) истечение срока действия документов или изменение информации после первоначального отказа в </w:t>
      </w:r>
      <w:proofErr w:type="spellStart"/>
      <w:r w:rsidRPr="009B2D58">
        <w:rPr>
          <w:rFonts w:ascii="Times New Roman" w:eastAsia="Times New Roman" w:hAnsi="Times New Roman" w:cs="Times New Roman"/>
          <w:color w:val="000000"/>
          <w:sz w:val="28"/>
          <w:szCs w:val="28"/>
          <w:lang w:eastAsia="en-US"/>
        </w:rPr>
        <w:t>приеме</w:t>
      </w:r>
      <w:proofErr w:type="spellEnd"/>
      <w:r w:rsidRPr="009B2D58">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w:t>
      </w:r>
    </w:p>
    <w:bookmarkEnd w:id="12"/>
    <w:p w:rsidR="009B2D58" w:rsidRPr="009B2D58" w:rsidRDefault="009B2D58" w:rsidP="009B2D58">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en-US"/>
        </w:rPr>
      </w:pPr>
      <w:proofErr w:type="gramStart"/>
      <w:r w:rsidRPr="009B2D58">
        <w:rPr>
          <w:rFonts w:ascii="Times New Roman" w:eastAsia="Times New Roman" w:hAnsi="Times New Roman" w:cs="Times New Roman"/>
          <w:color w:val="000000"/>
          <w:sz w:val="28"/>
          <w:szCs w:val="28"/>
          <w:lang w:eastAsia="en-US"/>
        </w:rPr>
        <w:t xml:space="preserve">г) выявление документально </w:t>
      </w:r>
      <w:proofErr w:type="spellStart"/>
      <w:r w:rsidRPr="009B2D58">
        <w:rPr>
          <w:rFonts w:ascii="Times New Roman" w:eastAsia="Times New Roman" w:hAnsi="Times New Roman" w:cs="Times New Roman"/>
          <w:color w:val="000000"/>
          <w:sz w:val="28"/>
          <w:szCs w:val="28"/>
          <w:lang w:eastAsia="en-US"/>
        </w:rPr>
        <w:t>подтвержденного</w:t>
      </w:r>
      <w:proofErr w:type="spellEnd"/>
      <w:r w:rsidRPr="009B2D58">
        <w:rPr>
          <w:rFonts w:ascii="Times New Roman" w:eastAsia="Times New Roman" w:hAnsi="Times New Roman" w:cs="Times New Roman"/>
          <w:color w:val="000000"/>
          <w:sz w:val="28"/>
          <w:szCs w:val="28"/>
          <w:lang w:eastAsia="en-US"/>
        </w:rPr>
        <w:t xml:space="preserve">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2" w:anchor="sub_16011" w:history="1">
        <w:r w:rsidRPr="009B2D58">
          <w:rPr>
            <w:rFonts w:ascii="Times New Roman" w:eastAsia="Times New Roman" w:hAnsi="Times New Roman" w:cs="Times New Roman"/>
            <w:color w:val="0000FF"/>
            <w:sz w:val="28"/>
            <w:szCs w:val="28"/>
            <w:u w:val="single"/>
            <w:lang w:eastAsia="en-US"/>
          </w:rPr>
          <w:t>частью 1.1 статьи 16</w:t>
        </w:r>
      </w:hyperlink>
      <w:r w:rsidRPr="009B2D58">
        <w:rPr>
          <w:rFonts w:ascii="Times New Roman" w:eastAsia="Times New Roman" w:hAnsi="Times New Roman" w:cs="Times New Roman"/>
          <w:color w:val="000000"/>
          <w:sz w:val="28"/>
          <w:szCs w:val="28"/>
          <w:lang w:eastAsia="en-US"/>
        </w:rPr>
        <w:t xml:space="preserve"> Федерального закона </w:t>
      </w:r>
      <w:r w:rsidRPr="009B2D58">
        <w:rPr>
          <w:rFonts w:ascii="Times New Roman" w:eastAsia="Times New Roman" w:hAnsi="Times New Roman" w:cs="Times New Roman"/>
          <w:sz w:val="28"/>
          <w:szCs w:val="28"/>
          <w:lang w:eastAsia="en-US"/>
        </w:rPr>
        <w:t>от 27.07.2010 г. № 210-ФЗ «Об организации предоставления государственных и муниципальных услуг»</w:t>
      </w:r>
      <w:r w:rsidRPr="009B2D58">
        <w:rPr>
          <w:rFonts w:ascii="Times New Roman" w:eastAsia="Times New Roman" w:hAnsi="Times New Roman" w:cs="Times New Roman"/>
          <w:color w:val="000000"/>
          <w:sz w:val="28"/>
          <w:szCs w:val="28"/>
          <w:lang w:eastAsia="en-US"/>
        </w:rPr>
        <w:t xml:space="preserve">, при первоначальном отказе в </w:t>
      </w:r>
      <w:proofErr w:type="spellStart"/>
      <w:r w:rsidRPr="009B2D58">
        <w:rPr>
          <w:rFonts w:ascii="Times New Roman" w:eastAsia="Times New Roman" w:hAnsi="Times New Roman" w:cs="Times New Roman"/>
          <w:color w:val="000000"/>
          <w:sz w:val="28"/>
          <w:szCs w:val="28"/>
          <w:lang w:eastAsia="en-US"/>
        </w:rPr>
        <w:t>приеме</w:t>
      </w:r>
      <w:proofErr w:type="spellEnd"/>
      <w:r w:rsidRPr="009B2D58">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 </w:t>
      </w:r>
      <w:proofErr w:type="gramEnd"/>
    </w:p>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proofErr w:type="gramStart"/>
      <w:r w:rsidRPr="009B2D58">
        <w:rPr>
          <w:rFonts w:ascii="Times New Roman" w:eastAsia="Times New Roman" w:hAnsi="Times New Roman" w:cs="Times New Roman"/>
          <w:sz w:val="28"/>
          <w:szCs w:val="28"/>
          <w:lang w:eastAsia="en-US"/>
        </w:rPr>
        <w:t>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w:t>
      </w:r>
      <w:proofErr w:type="gramEnd"/>
      <w:r w:rsidRPr="009B2D58">
        <w:rPr>
          <w:rFonts w:ascii="Times New Roman" w:eastAsia="Times New Roman" w:hAnsi="Times New Roman" w:cs="Times New Roman"/>
          <w:sz w:val="28"/>
          <w:szCs w:val="28"/>
          <w:lang w:eastAsia="en-US"/>
        </w:rPr>
        <w:t xml:space="preserve"> </w:t>
      </w:r>
      <w:proofErr w:type="gramStart"/>
      <w:r w:rsidRPr="009B2D58">
        <w:rPr>
          <w:rFonts w:ascii="Times New Roman" w:eastAsia="Times New Roman" w:hAnsi="Times New Roman" w:cs="Times New Roman"/>
          <w:sz w:val="28"/>
          <w:szCs w:val="28"/>
          <w:lang w:eastAsia="en-US"/>
        </w:rPr>
        <w:t xml:space="preserve">рамках осуществления органами местного самоуправления отдельных государственных полномочий, в полном </w:t>
      </w:r>
      <w:proofErr w:type="spellStart"/>
      <w:r w:rsidRPr="009B2D58">
        <w:rPr>
          <w:rFonts w:ascii="Times New Roman" w:eastAsia="Times New Roman" w:hAnsi="Times New Roman" w:cs="Times New Roman"/>
          <w:sz w:val="28"/>
          <w:szCs w:val="28"/>
          <w:lang w:eastAsia="en-US"/>
        </w:rPr>
        <w:t>объеме</w:t>
      </w:r>
      <w:proofErr w:type="spellEnd"/>
      <w:r w:rsidRPr="009B2D58">
        <w:rPr>
          <w:rFonts w:ascii="Times New Roman" w:eastAsia="Times New Roman" w:hAnsi="Times New Roman" w:cs="Times New Roman"/>
          <w:sz w:val="28"/>
          <w:szCs w:val="28"/>
          <w:lang w:eastAsia="en-US"/>
        </w:rPr>
        <w:t xml:space="preserve">, включая принятие решения о предоставлении государственной или муниципальной услуги или об отказе в </w:t>
      </w:r>
      <w:proofErr w:type="spellStart"/>
      <w:r w:rsidRPr="009B2D58">
        <w:rPr>
          <w:rFonts w:ascii="Times New Roman" w:eastAsia="Times New Roman" w:hAnsi="Times New Roman" w:cs="Times New Roman"/>
          <w:sz w:val="28"/>
          <w:szCs w:val="28"/>
          <w:lang w:eastAsia="en-US"/>
        </w:rPr>
        <w:t>ее</w:t>
      </w:r>
      <w:proofErr w:type="spellEnd"/>
      <w:r w:rsidRPr="009B2D58">
        <w:rPr>
          <w:rFonts w:ascii="Times New Roman" w:eastAsia="Times New Roman" w:hAnsi="Times New Roman" w:cs="Times New Roman"/>
          <w:sz w:val="28"/>
          <w:szCs w:val="28"/>
          <w:lang w:eastAsia="en-US"/>
        </w:rPr>
        <w:t xml:space="preserve">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roofErr w:type="gramEnd"/>
    </w:p>
    <w:p w:rsidR="009B2D58" w:rsidRPr="009B2D58" w:rsidRDefault="009B2D58" w:rsidP="009B2D58">
      <w:pPr>
        <w:spacing w:after="0" w:line="360" w:lineRule="auto"/>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 </w:t>
      </w:r>
    </w:p>
    <w:p w:rsidR="009B2D58" w:rsidRPr="009B2D58" w:rsidRDefault="009B2D58" w:rsidP="009B2D58">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13" w:name="sub_503"/>
      <w:r w:rsidRPr="009B2D58">
        <w:rPr>
          <w:rFonts w:ascii="Times New Roman" w:eastAsia="Times New Roman" w:hAnsi="Times New Roman" w:cs="Times New Roman"/>
          <w:bCs/>
          <w:sz w:val="28"/>
          <w:szCs w:val="28"/>
          <w:lang w:eastAsia="en-US"/>
        </w:rPr>
        <w:t>Органы, уполномоченные на рассмотрение жалобы и должностные лица, которым может быть направлена жалоба</w:t>
      </w:r>
    </w:p>
    <w:bookmarkEnd w:id="13"/>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5.3. Жалоба заявителя (получателя муниципальной услуги) или иного уполномоченного лица может быть адресована:</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руководителю уполномоченного органа;</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должностному лицу органа/структурного подразделения Администрации, ответственному за организацию предоставления муниципальной услуги;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Главе городского округа Кинель Самарской области;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Руководителю многофункционального центра;</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Руководителю организации, предусмотренной </w:t>
      </w:r>
      <w:hyperlink r:id="rId13"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w:t>
      </w:r>
    </w:p>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w:t>
      </w:r>
    </w:p>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Жалобы на решения и действия (бездействие) работников организаций, предусмотренных </w:t>
      </w:r>
      <w:hyperlink r:id="rId14"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keepNext/>
        <w:keepLines/>
        <w:spacing w:after="0" w:line="360" w:lineRule="auto"/>
        <w:ind w:firstLine="709"/>
        <w:jc w:val="center"/>
        <w:outlineLvl w:val="0"/>
        <w:rPr>
          <w:rFonts w:ascii="Cambria" w:eastAsia="Times New Roman" w:hAnsi="Cambria" w:cs="Times New Roman"/>
          <w:b/>
          <w:bCs/>
          <w:color w:val="365F91"/>
          <w:sz w:val="28"/>
          <w:szCs w:val="28"/>
          <w:lang w:eastAsia="en-US"/>
        </w:rPr>
      </w:pPr>
      <w:bookmarkStart w:id="14" w:name="sub_504"/>
      <w:r w:rsidRPr="009B2D58">
        <w:rPr>
          <w:rFonts w:ascii="Times New Roman" w:eastAsia="Times New Roman" w:hAnsi="Times New Roman" w:cs="Times New Roman"/>
          <w:bCs/>
          <w:sz w:val="28"/>
          <w:szCs w:val="28"/>
          <w:lang w:eastAsia="en-US"/>
        </w:rPr>
        <w:t>Порядок подачи и рассмотрения жалобы</w:t>
      </w:r>
      <w:bookmarkEnd w:id="14"/>
    </w:p>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bookmarkStart w:id="15" w:name="sub_1054"/>
      <w:r w:rsidRPr="009B2D58">
        <w:rPr>
          <w:rFonts w:ascii="Times New Roman" w:eastAsia="Times New Roman" w:hAnsi="Times New Roman" w:cs="Times New Roman"/>
          <w:sz w:val="28"/>
          <w:szCs w:val="28"/>
          <w:lang w:eastAsia="en-US"/>
        </w:rPr>
        <w:t xml:space="preserve">5.4. Жалоба </w:t>
      </w:r>
      <w:proofErr w:type="spellStart"/>
      <w:r w:rsidRPr="009B2D58">
        <w:rPr>
          <w:rFonts w:ascii="Times New Roman" w:eastAsia="Times New Roman" w:hAnsi="Times New Roman" w:cs="Times New Roman"/>
          <w:sz w:val="28"/>
          <w:szCs w:val="28"/>
          <w:lang w:eastAsia="en-US"/>
        </w:rPr>
        <w:t>подается</w:t>
      </w:r>
      <w:proofErr w:type="spellEnd"/>
      <w:r w:rsidRPr="009B2D58">
        <w:rPr>
          <w:rFonts w:ascii="Times New Roman" w:eastAsia="Times New Roman" w:hAnsi="Times New Roman" w:cs="Times New Roman"/>
          <w:sz w:val="28"/>
          <w:szCs w:val="28"/>
          <w:lang w:eastAsia="en-US"/>
        </w:rPr>
        <w:t xml:space="preserve">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w:t>
      </w:r>
      <w:hyperlink r:id="rId15"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w:t>
      </w:r>
    </w:p>
    <w:p w:rsidR="009B2D58" w:rsidRPr="009B2D58" w:rsidRDefault="009B2D58" w:rsidP="009B2D58">
      <w:pPr>
        <w:spacing w:after="0" w:line="360" w:lineRule="auto"/>
        <w:jc w:val="both"/>
        <w:rPr>
          <w:rFonts w:ascii="Times New Roman" w:eastAsia="Times New Roman" w:hAnsi="Times New Roman" w:cs="Times New Roman"/>
          <w:sz w:val="28"/>
          <w:szCs w:val="28"/>
          <w:lang w:eastAsia="en-US"/>
        </w:rPr>
      </w:pPr>
      <w:bookmarkStart w:id="16" w:name="sub_11022"/>
      <w:proofErr w:type="gramStart"/>
      <w:r w:rsidRPr="009B2D58">
        <w:rPr>
          <w:rFonts w:ascii="Times New Roman" w:eastAsia="Times New Roman" w:hAnsi="Times New Roman" w:cs="Times New Roman"/>
          <w:sz w:val="28"/>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w:t>
      </w:r>
      <w:proofErr w:type="gramEnd"/>
      <w:r w:rsidRPr="009B2D58">
        <w:rPr>
          <w:rFonts w:ascii="Times New Roman" w:eastAsia="Times New Roman" w:hAnsi="Times New Roman" w:cs="Times New Roman"/>
          <w:sz w:val="28"/>
          <w:szCs w:val="28"/>
          <w:lang w:eastAsia="en-US"/>
        </w:rPr>
        <w:t xml:space="preserve"> </w:t>
      </w:r>
      <w:proofErr w:type="gramStart"/>
      <w:r w:rsidRPr="009B2D58">
        <w:rPr>
          <w:rFonts w:ascii="Times New Roman" w:eastAsia="Times New Roman" w:hAnsi="Times New Roman" w:cs="Times New Roman"/>
          <w:sz w:val="28"/>
          <w:szCs w:val="28"/>
          <w:lang w:eastAsia="en-US"/>
        </w:rPr>
        <w:t>принята</w:t>
      </w:r>
      <w:proofErr w:type="gramEnd"/>
      <w:r w:rsidRPr="009B2D58">
        <w:rPr>
          <w:rFonts w:ascii="Times New Roman" w:eastAsia="Times New Roman" w:hAnsi="Times New Roman" w:cs="Times New Roman"/>
          <w:sz w:val="28"/>
          <w:szCs w:val="28"/>
          <w:lang w:eastAsia="en-US"/>
        </w:rPr>
        <w:t xml:space="preserve"> при личном </w:t>
      </w:r>
      <w:proofErr w:type="spellStart"/>
      <w:r w:rsidRPr="009B2D58">
        <w:rPr>
          <w:rFonts w:ascii="Times New Roman" w:eastAsia="Times New Roman" w:hAnsi="Times New Roman" w:cs="Times New Roman"/>
          <w:sz w:val="28"/>
          <w:szCs w:val="28"/>
          <w:lang w:eastAsia="en-US"/>
        </w:rPr>
        <w:t>приеме</w:t>
      </w:r>
      <w:proofErr w:type="spellEnd"/>
      <w:r w:rsidRPr="009B2D58">
        <w:rPr>
          <w:rFonts w:ascii="Times New Roman" w:eastAsia="Times New Roman" w:hAnsi="Times New Roman" w:cs="Times New Roman"/>
          <w:sz w:val="28"/>
          <w:szCs w:val="28"/>
          <w:lang w:eastAsia="en-US"/>
        </w:rPr>
        <w:t xml:space="preserve"> заявителя. </w:t>
      </w:r>
    </w:p>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w:t>
      </w:r>
      <w:proofErr w:type="spellStart"/>
      <w:r w:rsidRPr="009B2D58">
        <w:rPr>
          <w:rFonts w:ascii="Times New Roman" w:eastAsia="Times New Roman" w:hAnsi="Times New Roman" w:cs="Times New Roman"/>
          <w:sz w:val="28"/>
          <w:szCs w:val="28"/>
          <w:lang w:eastAsia="en-US"/>
        </w:rPr>
        <w:t>приеме</w:t>
      </w:r>
      <w:proofErr w:type="spellEnd"/>
      <w:r w:rsidRPr="009B2D58">
        <w:rPr>
          <w:rFonts w:ascii="Times New Roman" w:eastAsia="Times New Roman" w:hAnsi="Times New Roman" w:cs="Times New Roman"/>
          <w:sz w:val="28"/>
          <w:szCs w:val="28"/>
          <w:lang w:eastAsia="en-US"/>
        </w:rPr>
        <w:t xml:space="preserve"> заявителя. </w:t>
      </w:r>
    </w:p>
    <w:p w:rsidR="009B2D58" w:rsidRPr="009B2D58" w:rsidRDefault="009B2D58" w:rsidP="009B2D58">
      <w:pPr>
        <w:spacing w:after="0" w:line="360" w:lineRule="auto"/>
        <w:ind w:firstLine="708"/>
        <w:jc w:val="both"/>
        <w:rPr>
          <w:rFonts w:ascii="Times New Roman" w:eastAsia="Times New Roman" w:hAnsi="Times New Roman" w:cs="Times New Roman"/>
          <w:sz w:val="28"/>
          <w:szCs w:val="28"/>
          <w:lang w:eastAsia="en-US"/>
        </w:rPr>
      </w:pPr>
      <w:proofErr w:type="gramStart"/>
      <w:r w:rsidRPr="009B2D58">
        <w:rPr>
          <w:rFonts w:ascii="Times New Roman" w:eastAsia="Times New Roman" w:hAnsi="Times New Roman" w:cs="Times New Roman"/>
          <w:sz w:val="28"/>
          <w:szCs w:val="28"/>
          <w:lang w:eastAsia="en-US"/>
        </w:rPr>
        <w:t xml:space="preserve">Жалоба на решения и действия (бездействие) организаций, предусмотренных </w:t>
      </w:r>
      <w:hyperlink r:id="rId16"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w:t>
      </w:r>
      <w:proofErr w:type="gramEnd"/>
      <w:r w:rsidRPr="009B2D58">
        <w:rPr>
          <w:rFonts w:ascii="Times New Roman" w:eastAsia="Times New Roman" w:hAnsi="Times New Roman" w:cs="Times New Roman"/>
          <w:sz w:val="28"/>
          <w:szCs w:val="28"/>
          <w:lang w:eastAsia="en-US"/>
        </w:rPr>
        <w:t xml:space="preserve"> быть </w:t>
      </w:r>
      <w:proofErr w:type="gramStart"/>
      <w:r w:rsidRPr="009B2D58">
        <w:rPr>
          <w:rFonts w:ascii="Times New Roman" w:eastAsia="Times New Roman" w:hAnsi="Times New Roman" w:cs="Times New Roman"/>
          <w:sz w:val="28"/>
          <w:szCs w:val="28"/>
          <w:lang w:eastAsia="en-US"/>
        </w:rPr>
        <w:t>принята</w:t>
      </w:r>
      <w:proofErr w:type="gramEnd"/>
      <w:r w:rsidRPr="009B2D58">
        <w:rPr>
          <w:rFonts w:ascii="Times New Roman" w:eastAsia="Times New Roman" w:hAnsi="Times New Roman" w:cs="Times New Roman"/>
          <w:sz w:val="28"/>
          <w:szCs w:val="28"/>
          <w:lang w:eastAsia="en-US"/>
        </w:rPr>
        <w:t xml:space="preserve"> при личном </w:t>
      </w:r>
      <w:proofErr w:type="spellStart"/>
      <w:r w:rsidRPr="009B2D58">
        <w:rPr>
          <w:rFonts w:ascii="Times New Roman" w:eastAsia="Times New Roman" w:hAnsi="Times New Roman" w:cs="Times New Roman"/>
          <w:sz w:val="28"/>
          <w:szCs w:val="28"/>
          <w:lang w:eastAsia="en-US"/>
        </w:rPr>
        <w:t>приеме</w:t>
      </w:r>
      <w:proofErr w:type="spellEnd"/>
      <w:r w:rsidRPr="009B2D58">
        <w:rPr>
          <w:rFonts w:ascii="Times New Roman" w:eastAsia="Times New Roman" w:hAnsi="Times New Roman" w:cs="Times New Roman"/>
          <w:sz w:val="28"/>
          <w:szCs w:val="28"/>
          <w:lang w:eastAsia="en-US"/>
        </w:rPr>
        <w:t xml:space="preserve"> заявителя.</w:t>
      </w:r>
    </w:p>
    <w:bookmarkEnd w:id="15"/>
    <w:bookmarkEnd w:id="16"/>
    <w:p w:rsidR="009B2D58" w:rsidRPr="009B2D58" w:rsidRDefault="009B2D58" w:rsidP="009B2D58">
      <w:pPr>
        <w:spacing w:after="0" w:line="360" w:lineRule="auto"/>
        <w:ind w:firstLine="70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Жалоба должна содержать:</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17" w:name="sub_10541"/>
      <w:proofErr w:type="gramStart"/>
      <w:r w:rsidRPr="009B2D58">
        <w:rPr>
          <w:rFonts w:ascii="Times New Roman" w:eastAsia="Times New Roman" w:hAnsi="Times New Roman" w:cs="Times New Roman"/>
          <w:sz w:val="28"/>
          <w:szCs w:val="28"/>
          <w:lang w:eastAsia="en-US"/>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7"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roofErr w:type="gramEnd"/>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18" w:name="sub_10542"/>
      <w:bookmarkEnd w:id="17"/>
      <w:proofErr w:type="gramStart"/>
      <w:r w:rsidRPr="009B2D58">
        <w:rPr>
          <w:rFonts w:ascii="Times New Roman" w:eastAsia="Times New Roman" w:hAnsi="Times New Roman" w:cs="Times New Roman"/>
          <w:sz w:val="28"/>
          <w:szCs w:val="28"/>
          <w:lang w:eastAsia="en-US"/>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19" w:name="sub_10543"/>
      <w:bookmarkEnd w:id="18"/>
      <w:r w:rsidRPr="009B2D58">
        <w:rPr>
          <w:rFonts w:ascii="Times New Roman" w:eastAsia="Times New Roman" w:hAnsi="Times New Roman" w:cs="Times New Roman"/>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8"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работников;</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20" w:name="sub_10544"/>
      <w:bookmarkEnd w:id="19"/>
      <w:proofErr w:type="gramStart"/>
      <w:r w:rsidRPr="009B2D58">
        <w:rPr>
          <w:rFonts w:ascii="Times New Roman" w:eastAsia="Times New Roman" w:hAnsi="Times New Roman" w:cs="Times New Roman"/>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9"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работников.</w:t>
      </w:r>
      <w:proofErr w:type="gramEnd"/>
      <w:r w:rsidRPr="009B2D58">
        <w:rPr>
          <w:rFonts w:ascii="Times New Roman" w:eastAsia="Times New Roman" w:hAnsi="Times New Roman" w:cs="Times New Roman"/>
          <w:sz w:val="28"/>
          <w:szCs w:val="28"/>
          <w:lang w:eastAsia="en-US"/>
        </w:rPr>
        <w:t xml:space="preserve"> Заявителем могут быть представлены документы (при наличии), подтверждающие доводы заявителя, либо их копии.</w:t>
      </w:r>
    </w:p>
    <w:bookmarkEnd w:id="20"/>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r:id="rId20"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жалобы от заявителя.</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21" w:name="sub_1055"/>
      <w:r w:rsidRPr="009B2D58">
        <w:rPr>
          <w:rFonts w:ascii="Times New Roman" w:eastAsia="Times New Roman" w:hAnsi="Times New Roman" w:cs="Times New Roman"/>
          <w:sz w:val="28"/>
          <w:szCs w:val="28"/>
          <w:lang w:eastAsia="en-US"/>
        </w:rPr>
        <w:t xml:space="preserve">5.5. </w:t>
      </w:r>
      <w:bookmarkEnd w:id="21"/>
      <w:r w:rsidRPr="009B2D58">
        <w:rPr>
          <w:rFonts w:ascii="Times New Roman" w:eastAsia="Times New Roman" w:hAnsi="Times New Roman" w:cs="Times New Roman"/>
          <w:sz w:val="28"/>
          <w:szCs w:val="28"/>
          <w:lang w:eastAsia="en-US"/>
        </w:rPr>
        <w:t>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2" w:name="sub_505"/>
      <w:r w:rsidRPr="009B2D58">
        <w:rPr>
          <w:rFonts w:ascii="Times New Roman" w:eastAsia="Times New Roman" w:hAnsi="Times New Roman" w:cs="Times New Roman"/>
          <w:bCs/>
          <w:sz w:val="28"/>
          <w:szCs w:val="28"/>
          <w:lang w:eastAsia="en-US"/>
        </w:rPr>
        <w:t>Сроки рассмотрения жалобы</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23" w:name="sub_1056"/>
      <w:bookmarkEnd w:id="22"/>
      <w:r w:rsidRPr="009B2D58">
        <w:rPr>
          <w:rFonts w:ascii="Times New Roman" w:eastAsia="Times New Roman" w:hAnsi="Times New Roman" w:cs="Times New Roman"/>
          <w:sz w:val="28"/>
          <w:szCs w:val="28"/>
          <w:lang w:eastAsia="en-US"/>
        </w:rPr>
        <w:t xml:space="preserve">5.6. </w:t>
      </w:r>
      <w:proofErr w:type="gramStart"/>
      <w:r w:rsidRPr="009B2D58">
        <w:rPr>
          <w:rFonts w:ascii="Times New Roman" w:eastAsia="Times New Roman" w:hAnsi="Times New Roman" w:cs="Times New Roman"/>
          <w:sz w:val="28"/>
          <w:szCs w:val="28"/>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1"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w:t>
      </w:r>
      <w:proofErr w:type="spellStart"/>
      <w:r w:rsidRPr="009B2D58">
        <w:rPr>
          <w:rFonts w:ascii="Times New Roman" w:eastAsia="Times New Roman" w:hAnsi="Times New Roman" w:cs="Times New Roman"/>
          <w:sz w:val="28"/>
          <w:szCs w:val="28"/>
          <w:lang w:eastAsia="en-US"/>
        </w:rPr>
        <w:t>наделенным</w:t>
      </w:r>
      <w:proofErr w:type="spellEnd"/>
      <w:r w:rsidRPr="009B2D58">
        <w:rPr>
          <w:rFonts w:ascii="Times New Roman" w:eastAsia="Times New Roman" w:hAnsi="Times New Roman" w:cs="Times New Roman"/>
          <w:sz w:val="28"/>
          <w:szCs w:val="28"/>
          <w:lang w:eastAsia="en-US"/>
        </w:rPr>
        <w:t xml:space="preserve"> полномочиями по рассмотрению жалоб, в течение пятнадцати рабочих дней со дня </w:t>
      </w:r>
      <w:proofErr w:type="spellStart"/>
      <w:r w:rsidRPr="009B2D58">
        <w:rPr>
          <w:rFonts w:ascii="Times New Roman" w:eastAsia="Times New Roman" w:hAnsi="Times New Roman" w:cs="Times New Roman"/>
          <w:sz w:val="28"/>
          <w:szCs w:val="28"/>
          <w:lang w:eastAsia="en-US"/>
        </w:rPr>
        <w:t>ее</w:t>
      </w:r>
      <w:proofErr w:type="spellEnd"/>
      <w:r w:rsidRPr="009B2D58">
        <w:rPr>
          <w:rFonts w:ascii="Times New Roman" w:eastAsia="Times New Roman" w:hAnsi="Times New Roman" w:cs="Times New Roman"/>
          <w:sz w:val="28"/>
          <w:szCs w:val="28"/>
          <w:lang w:eastAsia="en-US"/>
        </w:rPr>
        <w:t xml:space="preserve"> регистрации, а в случае обжалования</w:t>
      </w:r>
      <w:proofErr w:type="gramEnd"/>
      <w:r w:rsidRPr="009B2D58">
        <w:rPr>
          <w:rFonts w:ascii="Times New Roman" w:eastAsia="Times New Roman" w:hAnsi="Times New Roman" w:cs="Times New Roman"/>
          <w:sz w:val="28"/>
          <w:szCs w:val="28"/>
          <w:lang w:eastAsia="en-US"/>
        </w:rPr>
        <w:t xml:space="preserve"> </w:t>
      </w:r>
      <w:proofErr w:type="gramStart"/>
      <w:r w:rsidRPr="009B2D58">
        <w:rPr>
          <w:rFonts w:ascii="Times New Roman" w:eastAsia="Times New Roman" w:hAnsi="Times New Roman" w:cs="Times New Roman"/>
          <w:sz w:val="28"/>
          <w:szCs w:val="28"/>
          <w:lang w:eastAsia="en-US"/>
        </w:rPr>
        <w:t xml:space="preserve">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r:id="rId22" w:anchor="sub_16011" w:history="1">
        <w:r w:rsidRPr="009B2D58">
          <w:rPr>
            <w:rFonts w:ascii="Times New Roman" w:eastAsia="Times New Roman" w:hAnsi="Times New Roman" w:cs="Times New Roman"/>
            <w:sz w:val="28"/>
            <w:szCs w:val="28"/>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в </w:t>
      </w:r>
      <w:proofErr w:type="spellStart"/>
      <w:r w:rsidRPr="009B2D58">
        <w:rPr>
          <w:rFonts w:ascii="Times New Roman" w:eastAsia="Times New Roman" w:hAnsi="Times New Roman" w:cs="Times New Roman"/>
          <w:sz w:val="28"/>
          <w:szCs w:val="28"/>
          <w:lang w:eastAsia="en-US"/>
        </w:rPr>
        <w:t>приеме</w:t>
      </w:r>
      <w:proofErr w:type="spellEnd"/>
      <w:r w:rsidRPr="009B2D58">
        <w:rPr>
          <w:rFonts w:ascii="Times New Roman" w:eastAsia="Times New Roman" w:hAnsi="Times New Roman" w:cs="Times New Roman"/>
          <w:sz w:val="28"/>
          <w:szCs w:val="28"/>
          <w:lang w:eastAsia="en-US"/>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9B2D58">
        <w:rPr>
          <w:rFonts w:ascii="Times New Roman" w:eastAsia="Times New Roman" w:hAnsi="Times New Roman" w:cs="Times New Roman"/>
          <w:sz w:val="28"/>
          <w:szCs w:val="28"/>
          <w:lang w:eastAsia="en-US"/>
        </w:rPr>
        <w:t xml:space="preserve"> </w:t>
      </w:r>
      <w:proofErr w:type="spellStart"/>
      <w:r w:rsidRPr="009B2D58">
        <w:rPr>
          <w:rFonts w:ascii="Times New Roman" w:eastAsia="Times New Roman" w:hAnsi="Times New Roman" w:cs="Times New Roman"/>
          <w:sz w:val="28"/>
          <w:szCs w:val="28"/>
          <w:lang w:eastAsia="en-US"/>
        </w:rPr>
        <w:t>ее</w:t>
      </w:r>
      <w:proofErr w:type="spellEnd"/>
      <w:r w:rsidRPr="009B2D58">
        <w:rPr>
          <w:rFonts w:ascii="Times New Roman" w:eastAsia="Times New Roman" w:hAnsi="Times New Roman" w:cs="Times New Roman"/>
          <w:sz w:val="28"/>
          <w:szCs w:val="28"/>
          <w:lang w:eastAsia="en-US"/>
        </w:rPr>
        <w:t xml:space="preserve"> регистрации. Правительство Российской Федерации вправе установить случаи, при которых срок рассмотрения жалобы может быть </w:t>
      </w:r>
      <w:proofErr w:type="spellStart"/>
      <w:r w:rsidRPr="009B2D58">
        <w:rPr>
          <w:rFonts w:ascii="Times New Roman" w:eastAsia="Times New Roman" w:hAnsi="Times New Roman" w:cs="Times New Roman"/>
          <w:sz w:val="28"/>
          <w:szCs w:val="28"/>
          <w:lang w:eastAsia="en-US"/>
        </w:rPr>
        <w:t>сокращен</w:t>
      </w:r>
      <w:proofErr w:type="spellEnd"/>
      <w:r w:rsidRPr="009B2D58">
        <w:rPr>
          <w:rFonts w:ascii="Times New Roman" w:eastAsia="Times New Roman" w:hAnsi="Times New Roman" w:cs="Times New Roman"/>
          <w:sz w:val="28"/>
          <w:szCs w:val="28"/>
          <w:lang w:eastAsia="en-US"/>
        </w:rPr>
        <w:t>.</w:t>
      </w:r>
    </w:p>
    <w:bookmarkEnd w:id="23"/>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4" w:name="sub_506"/>
      <w:r w:rsidRPr="009B2D58">
        <w:rPr>
          <w:rFonts w:ascii="Times New Roman" w:eastAsia="Times New Roman" w:hAnsi="Times New Roman" w:cs="Times New Roman"/>
          <w:bCs/>
          <w:sz w:val="28"/>
          <w:szCs w:val="28"/>
          <w:lang w:eastAsia="en-US"/>
        </w:rPr>
        <w:t>Результат рассмотрения жалобы</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25" w:name="sub_1057"/>
      <w:bookmarkEnd w:id="24"/>
      <w:r w:rsidRPr="009B2D58">
        <w:rPr>
          <w:rFonts w:ascii="Times New Roman" w:eastAsia="Times New Roman" w:hAnsi="Times New Roman" w:cs="Times New Roman"/>
          <w:sz w:val="28"/>
          <w:szCs w:val="28"/>
          <w:lang w:eastAsia="en-US"/>
        </w:rPr>
        <w:t>5.7. По результатам рассмотрения жалобы принимается одно из следующих решений:</w:t>
      </w:r>
    </w:p>
    <w:bookmarkEnd w:id="25"/>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proofErr w:type="gramStart"/>
      <w:r w:rsidRPr="009B2D58">
        <w:rPr>
          <w:rFonts w:ascii="Times New Roman" w:eastAsia="Times New Roman" w:hAnsi="Times New Roman" w:cs="Times New Roman"/>
          <w:sz w:val="28"/>
          <w:szCs w:val="28"/>
          <w:lang w:eastAsia="en-US"/>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 удовлетворении жалобы отказывается.</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В случае установления в ходе или по результатам </w:t>
      </w:r>
      <w:proofErr w:type="gramStart"/>
      <w:r w:rsidRPr="009B2D58">
        <w:rPr>
          <w:rFonts w:ascii="Times New Roman" w:eastAsia="Times New Roman" w:hAnsi="Times New Roman" w:cs="Times New Roman"/>
          <w:sz w:val="28"/>
          <w:szCs w:val="28"/>
          <w:lang w:eastAsia="en-US"/>
        </w:rPr>
        <w:t>рассмотрения жалобы признаков состава административного правонарушения</w:t>
      </w:r>
      <w:proofErr w:type="gramEnd"/>
      <w:r w:rsidRPr="009B2D58">
        <w:rPr>
          <w:rFonts w:ascii="Times New Roman" w:eastAsia="Times New Roman" w:hAnsi="Times New Roman" w:cs="Times New Roman"/>
          <w:sz w:val="28"/>
          <w:szCs w:val="28"/>
          <w:lang w:eastAsia="en-US"/>
        </w:rPr>
        <w:t xml:space="preserve"> или преступления должностное лицо, работник, </w:t>
      </w:r>
      <w:proofErr w:type="spellStart"/>
      <w:r w:rsidRPr="009B2D58">
        <w:rPr>
          <w:rFonts w:ascii="Times New Roman" w:eastAsia="Times New Roman" w:hAnsi="Times New Roman" w:cs="Times New Roman"/>
          <w:sz w:val="28"/>
          <w:szCs w:val="28"/>
          <w:lang w:eastAsia="en-US"/>
        </w:rPr>
        <w:t>наделенные</w:t>
      </w:r>
      <w:proofErr w:type="spellEnd"/>
      <w:r w:rsidRPr="009B2D58">
        <w:rPr>
          <w:rFonts w:ascii="Times New Roman" w:eastAsia="Times New Roman" w:hAnsi="Times New Roman" w:cs="Times New Roman"/>
          <w:sz w:val="28"/>
          <w:szCs w:val="28"/>
          <w:lang w:eastAsia="en-US"/>
        </w:rPr>
        <w:t xml:space="preserve"> полномочиями по рассмотрению жалоб, незамедлительно направляет имеющиеся материалы в органы прокуратуры.</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p>
    <w:p w:rsidR="009B2D58" w:rsidRPr="009B2D58" w:rsidRDefault="009B2D58" w:rsidP="009B2D58">
      <w:pPr>
        <w:keepNext/>
        <w:keepLines/>
        <w:spacing w:after="0" w:line="360" w:lineRule="auto"/>
        <w:ind w:firstLine="709"/>
        <w:jc w:val="center"/>
        <w:outlineLvl w:val="0"/>
        <w:rPr>
          <w:rFonts w:ascii="Cambria" w:eastAsia="Times New Roman" w:hAnsi="Cambria" w:cs="Times New Roman"/>
          <w:b/>
          <w:bCs/>
          <w:color w:val="365F91"/>
          <w:sz w:val="28"/>
          <w:szCs w:val="28"/>
          <w:lang w:eastAsia="en-US"/>
        </w:rPr>
      </w:pPr>
      <w:bookmarkStart w:id="26" w:name="sub_507"/>
      <w:r w:rsidRPr="009B2D58">
        <w:rPr>
          <w:rFonts w:ascii="Times New Roman" w:eastAsia="Times New Roman" w:hAnsi="Times New Roman" w:cs="Times New Roman"/>
          <w:bCs/>
          <w:sz w:val="28"/>
          <w:szCs w:val="28"/>
          <w:lang w:eastAsia="en-US"/>
        </w:rPr>
        <w:t>Способы информирования заявителей о результатах рассмотрения жалобы</w:t>
      </w:r>
      <w:bookmarkEnd w:id="26"/>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27" w:name="sub_1058"/>
      <w:r w:rsidRPr="009B2D58">
        <w:rPr>
          <w:rFonts w:ascii="Times New Roman" w:eastAsia="Times New Roman" w:hAnsi="Times New Roman" w:cs="Times New Roman"/>
          <w:sz w:val="28"/>
          <w:szCs w:val="28"/>
          <w:lang w:eastAsia="en-US"/>
        </w:rPr>
        <w:t xml:space="preserve">5.8. Не позднее дня, следующего за </w:t>
      </w:r>
      <w:proofErr w:type="spellStart"/>
      <w:r w:rsidRPr="009B2D58">
        <w:rPr>
          <w:rFonts w:ascii="Times New Roman" w:eastAsia="Times New Roman" w:hAnsi="Times New Roman" w:cs="Times New Roman"/>
          <w:sz w:val="28"/>
          <w:szCs w:val="28"/>
          <w:lang w:eastAsia="en-US"/>
        </w:rPr>
        <w:t>днем</w:t>
      </w:r>
      <w:proofErr w:type="spellEnd"/>
      <w:r w:rsidRPr="009B2D58">
        <w:rPr>
          <w:rFonts w:ascii="Times New Roman" w:eastAsia="Times New Roman" w:hAnsi="Times New Roman" w:cs="Times New Roman"/>
          <w:sz w:val="28"/>
          <w:szCs w:val="28"/>
          <w:lang w:eastAsia="en-US"/>
        </w:rPr>
        <w:t xml:space="preserve">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27"/>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В случае признания жалобы подлежащей удовлетворению в ответе заявителю </w:t>
      </w:r>
      <w:proofErr w:type="spellStart"/>
      <w:r w:rsidRPr="009B2D58">
        <w:rPr>
          <w:rFonts w:ascii="Times New Roman" w:eastAsia="Times New Roman" w:hAnsi="Times New Roman" w:cs="Times New Roman"/>
          <w:sz w:val="28"/>
          <w:szCs w:val="28"/>
          <w:lang w:eastAsia="en-US"/>
        </w:rPr>
        <w:t>дается</w:t>
      </w:r>
      <w:proofErr w:type="spellEnd"/>
      <w:r w:rsidRPr="009B2D58">
        <w:rPr>
          <w:rFonts w:ascii="Times New Roman" w:eastAsia="Times New Roman" w:hAnsi="Times New Roman" w:cs="Times New Roman"/>
          <w:sz w:val="28"/>
          <w:szCs w:val="28"/>
          <w:lang w:eastAsia="en-US"/>
        </w:rPr>
        <w:t xml:space="preserve">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3" w:anchor="sub_16011" w:history="1">
        <w:r w:rsidRPr="009B2D58">
          <w:rPr>
            <w:rFonts w:ascii="Times New Roman" w:eastAsia="Times New Roman" w:hAnsi="Times New Roman" w:cs="Times New Roman"/>
            <w:color w:val="0000FF"/>
            <w:sz w:val="28"/>
            <w:szCs w:val="28"/>
            <w:u w:val="single"/>
            <w:lang w:eastAsia="en-US"/>
          </w:rPr>
          <w:t>частью 1.1 статьи 16</w:t>
        </w:r>
      </w:hyperlink>
      <w:r w:rsidRPr="009B2D58">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B2D58">
        <w:rPr>
          <w:rFonts w:ascii="Times New Roman" w:eastAsia="Times New Roman" w:hAnsi="Times New Roman" w:cs="Times New Roman"/>
          <w:sz w:val="28"/>
          <w:szCs w:val="28"/>
          <w:lang w:eastAsia="en-US"/>
        </w:rPr>
        <w:t>неудобства</w:t>
      </w:r>
      <w:proofErr w:type="gramEnd"/>
      <w:r w:rsidRPr="009B2D58">
        <w:rPr>
          <w:rFonts w:ascii="Times New Roman" w:eastAsia="Times New Roman"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В случае признания </w:t>
      </w:r>
      <w:proofErr w:type="gramStart"/>
      <w:r w:rsidRPr="009B2D58">
        <w:rPr>
          <w:rFonts w:ascii="Times New Roman" w:eastAsia="Times New Roman" w:hAnsi="Times New Roman" w:cs="Times New Roman"/>
          <w:sz w:val="28"/>
          <w:szCs w:val="28"/>
          <w:lang w:eastAsia="en-US"/>
        </w:rPr>
        <w:t>жалобы</w:t>
      </w:r>
      <w:proofErr w:type="gramEnd"/>
      <w:r w:rsidRPr="009B2D58">
        <w:rPr>
          <w:rFonts w:ascii="Times New Roman" w:eastAsia="Times New Roman" w:hAnsi="Times New Roman" w:cs="Times New Roman"/>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2D58" w:rsidRPr="009B2D58" w:rsidRDefault="009B2D58" w:rsidP="009B2D58">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8" w:name="sub_508"/>
      <w:r w:rsidRPr="009B2D58">
        <w:rPr>
          <w:rFonts w:ascii="Times New Roman" w:eastAsia="Times New Roman" w:hAnsi="Times New Roman" w:cs="Times New Roman"/>
          <w:bCs/>
          <w:sz w:val="28"/>
          <w:szCs w:val="28"/>
          <w:lang w:eastAsia="en-US"/>
        </w:rPr>
        <w:t>Порядок обжалования решения по жалобе</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29" w:name="sub_1059"/>
      <w:bookmarkEnd w:id="28"/>
      <w:r w:rsidRPr="009B2D58">
        <w:rPr>
          <w:rFonts w:ascii="Times New Roman" w:eastAsia="Times New Roman" w:hAnsi="Times New Roman" w:cs="Times New Roman"/>
          <w:sz w:val="28"/>
          <w:szCs w:val="28"/>
          <w:lang w:eastAsia="en-US"/>
        </w:rPr>
        <w:t>5.9. Заявитель вправе обжаловать решение по жалобе в соответствии с законодательством Российской Федерации, в том числе в судебном порядке.</w:t>
      </w:r>
    </w:p>
    <w:p w:rsidR="009B2D58" w:rsidRPr="009B2D58" w:rsidRDefault="009B2D58" w:rsidP="009B2D58">
      <w:pPr>
        <w:keepNext/>
        <w:keepLines/>
        <w:spacing w:after="0" w:line="360" w:lineRule="auto"/>
        <w:ind w:firstLine="709"/>
        <w:jc w:val="both"/>
        <w:outlineLvl w:val="0"/>
        <w:rPr>
          <w:rFonts w:ascii="Times New Roman" w:eastAsia="Times New Roman" w:hAnsi="Times New Roman" w:cs="Times New Roman"/>
          <w:bCs/>
          <w:sz w:val="28"/>
          <w:szCs w:val="28"/>
          <w:lang w:eastAsia="en-US"/>
        </w:rPr>
      </w:pPr>
      <w:bookmarkStart w:id="30" w:name="sub_509"/>
      <w:bookmarkEnd w:id="29"/>
    </w:p>
    <w:p w:rsidR="009B2D58" w:rsidRPr="009B2D58" w:rsidRDefault="009B2D58" w:rsidP="009B2D58">
      <w:pPr>
        <w:keepNext/>
        <w:keepLines/>
        <w:spacing w:after="0" w:line="360" w:lineRule="auto"/>
        <w:ind w:firstLine="709"/>
        <w:jc w:val="both"/>
        <w:outlineLvl w:val="0"/>
        <w:rPr>
          <w:rFonts w:ascii="Times New Roman" w:eastAsia="Times New Roman" w:hAnsi="Times New Roman" w:cs="Times New Roman"/>
          <w:bCs/>
          <w:sz w:val="28"/>
          <w:szCs w:val="28"/>
          <w:lang w:eastAsia="en-US"/>
        </w:rPr>
      </w:pPr>
      <w:r w:rsidRPr="009B2D58">
        <w:rPr>
          <w:rFonts w:ascii="Times New Roman" w:eastAsia="Times New Roman" w:hAnsi="Times New Roman" w:cs="Times New Roman"/>
          <w:bCs/>
          <w:sz w:val="28"/>
          <w:szCs w:val="28"/>
          <w:lang w:eastAsia="en-US"/>
        </w:rPr>
        <w:t>Право заявителя на получение информации и документов, необходимых для обоснования и рассмотрения жалобы</w:t>
      </w:r>
    </w:p>
    <w:p w:rsidR="009B2D58" w:rsidRPr="009B2D58" w:rsidRDefault="009B2D58" w:rsidP="009B2D58">
      <w:pPr>
        <w:spacing w:after="0" w:line="360" w:lineRule="auto"/>
        <w:ind w:firstLine="709"/>
        <w:jc w:val="center"/>
        <w:rPr>
          <w:rFonts w:ascii="Times New Roman" w:eastAsia="Times New Roman" w:hAnsi="Times New Roman" w:cs="Times New Roman"/>
          <w:sz w:val="28"/>
          <w:szCs w:val="28"/>
          <w:lang w:eastAsia="en-US"/>
        </w:rPr>
      </w:pPr>
      <w:bookmarkStart w:id="31" w:name="sub_10510"/>
      <w:bookmarkEnd w:id="30"/>
      <w:r w:rsidRPr="009B2D58">
        <w:rPr>
          <w:rFonts w:ascii="Times New Roman" w:eastAsia="Times New Roman" w:hAnsi="Times New Roman" w:cs="Times New Roman"/>
          <w:sz w:val="28"/>
          <w:szCs w:val="28"/>
          <w:lang w:eastAsia="en-US"/>
        </w:rPr>
        <w:t>5.10. Заявитель имеет право на получение информации и документов, необходимых для обоснования и рассмотрения жалобы.</w:t>
      </w:r>
    </w:p>
    <w:p w:rsidR="009B2D58" w:rsidRPr="009B2D58" w:rsidRDefault="009B2D58" w:rsidP="009B2D58">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32" w:name="sub_510"/>
      <w:bookmarkEnd w:id="31"/>
    </w:p>
    <w:p w:rsidR="009B2D58" w:rsidRPr="009B2D58" w:rsidRDefault="009B2D58" w:rsidP="009B2D58">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9B2D58">
        <w:rPr>
          <w:rFonts w:ascii="Times New Roman" w:eastAsia="Times New Roman" w:hAnsi="Times New Roman" w:cs="Times New Roman"/>
          <w:bCs/>
          <w:sz w:val="28"/>
          <w:szCs w:val="28"/>
          <w:lang w:eastAsia="en-US"/>
        </w:rPr>
        <w:t>Способы информирования заявителей о порядке подачи и рассмотрения жалобы</w:t>
      </w:r>
    </w:p>
    <w:p w:rsidR="009B2D58" w:rsidRPr="009B2D58" w:rsidRDefault="009B2D58" w:rsidP="009B2D58">
      <w:pPr>
        <w:spacing w:after="0" w:line="360" w:lineRule="auto"/>
        <w:ind w:firstLine="709"/>
        <w:jc w:val="both"/>
        <w:rPr>
          <w:rFonts w:ascii="Times New Roman" w:eastAsia="Times New Roman" w:hAnsi="Times New Roman" w:cs="Times New Roman"/>
          <w:sz w:val="28"/>
          <w:szCs w:val="28"/>
          <w:lang w:eastAsia="en-US"/>
        </w:rPr>
      </w:pPr>
      <w:bookmarkStart w:id="33" w:name="sub_10511"/>
      <w:bookmarkEnd w:id="32"/>
      <w:r w:rsidRPr="009B2D58">
        <w:rPr>
          <w:rFonts w:ascii="Times New Roman" w:eastAsia="Times New Roman" w:hAnsi="Times New Roman" w:cs="Times New Roman"/>
          <w:sz w:val="28"/>
          <w:szCs w:val="28"/>
          <w:lang w:eastAsia="en-US"/>
        </w:rPr>
        <w:t xml:space="preserve">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w:t>
      </w:r>
      <w:proofErr w:type="spellStart"/>
      <w:r w:rsidRPr="009B2D58">
        <w:rPr>
          <w:rFonts w:ascii="Times New Roman" w:eastAsia="Times New Roman" w:hAnsi="Times New Roman" w:cs="Times New Roman"/>
          <w:sz w:val="28"/>
          <w:szCs w:val="28"/>
          <w:lang w:eastAsia="en-US"/>
        </w:rPr>
        <w:t>приема</w:t>
      </w:r>
      <w:proofErr w:type="spellEnd"/>
      <w:r w:rsidRPr="009B2D58">
        <w:rPr>
          <w:rFonts w:ascii="Times New Roman" w:eastAsia="Times New Roman" w:hAnsi="Times New Roman" w:cs="Times New Roman"/>
          <w:sz w:val="28"/>
          <w:szCs w:val="28"/>
          <w:lang w:eastAsia="en-US"/>
        </w:rPr>
        <w:t>,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33"/>
    <w:p w:rsidR="009B2D58" w:rsidRPr="009B2D58" w:rsidRDefault="009B2D58" w:rsidP="009B2D58">
      <w:pPr>
        <w:spacing w:after="0" w:line="360" w:lineRule="auto"/>
        <w:ind w:firstLine="709"/>
        <w:rPr>
          <w:rFonts w:ascii="Times New Roman" w:eastAsia="Times New Roman" w:hAnsi="Times New Roman" w:cs="Times New Roman"/>
          <w:sz w:val="24"/>
          <w:szCs w:val="24"/>
          <w:lang w:eastAsia="en-US"/>
        </w:rPr>
      </w:pPr>
    </w:p>
    <w:p w:rsidR="009B2D58" w:rsidRPr="009B2D58" w:rsidRDefault="009B2D58" w:rsidP="009B2D58">
      <w:pPr>
        <w:spacing w:after="0" w:line="360" w:lineRule="auto"/>
        <w:ind w:firstLine="709"/>
        <w:rPr>
          <w:rFonts w:ascii="Times New Roman" w:eastAsia="Times New Roman" w:hAnsi="Times New Roman" w:cs="Times New Roman"/>
          <w:sz w:val="24"/>
          <w:szCs w:val="24"/>
          <w:lang w:eastAsia="en-US"/>
        </w:rPr>
      </w:pPr>
    </w:p>
    <w:p w:rsidR="009B2D58" w:rsidRPr="009B2D58" w:rsidRDefault="009B2D58" w:rsidP="009B2D58">
      <w:pPr>
        <w:autoSpaceDE w:val="0"/>
        <w:autoSpaceDN w:val="0"/>
        <w:adjustRightInd w:val="0"/>
        <w:spacing w:after="0" w:line="360" w:lineRule="auto"/>
        <w:ind w:firstLine="709"/>
        <w:jc w:val="both"/>
        <w:outlineLvl w:val="1"/>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firstLine="709"/>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ПРИЛОЖЕНИЕ № 1</w:t>
      </w:r>
    </w:p>
    <w:p w:rsidR="009B2D58" w:rsidRPr="009B2D58" w:rsidRDefault="009B2D58" w:rsidP="009B2D58">
      <w:pPr>
        <w:spacing w:after="0" w:line="240" w:lineRule="auto"/>
        <w:ind w:left="4678"/>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 xml:space="preserve">к административному регламенту </w:t>
      </w:r>
    </w:p>
    <w:p w:rsidR="009B2D58" w:rsidRPr="009B2D58" w:rsidRDefault="009B2D58" w:rsidP="009B2D58">
      <w:pPr>
        <w:spacing w:after="0" w:line="240" w:lineRule="auto"/>
        <w:ind w:left="4678"/>
        <w:jc w:val="center"/>
        <w:rPr>
          <w:rFonts w:ascii="Times New Roman" w:eastAsia="Times New Roman" w:hAnsi="Times New Roman" w:cs="Times New Roman"/>
          <w:sz w:val="24"/>
          <w:szCs w:val="24"/>
          <w:lang w:eastAsia="en-US"/>
        </w:rPr>
      </w:pPr>
    </w:p>
    <w:tbl>
      <w:tblPr>
        <w:tblW w:w="10065" w:type="dxa"/>
        <w:tblInd w:w="-222" w:type="dxa"/>
        <w:tblLayout w:type="fixed"/>
        <w:tblCellMar>
          <w:top w:w="75" w:type="dxa"/>
          <w:left w:w="0" w:type="dxa"/>
          <w:bottom w:w="75" w:type="dxa"/>
          <w:right w:w="0" w:type="dxa"/>
        </w:tblCellMar>
        <w:tblLook w:val="0000" w:firstRow="0" w:lastRow="0" w:firstColumn="0" w:lastColumn="0" w:noHBand="0" w:noVBand="0"/>
      </w:tblPr>
      <w:tblGrid>
        <w:gridCol w:w="6805"/>
        <w:gridCol w:w="3260"/>
      </w:tblGrid>
      <w:tr w:rsidR="009B2D58" w:rsidRPr="009B2D58" w:rsidTr="00FB593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2D58" w:rsidRPr="009B2D58" w:rsidRDefault="009B2D58" w:rsidP="009B2D58">
            <w:pPr>
              <w:widowControl w:val="0"/>
              <w:numPr>
                <w:ilvl w:val="0"/>
                <w:numId w:val="40"/>
              </w:numPr>
              <w:autoSpaceDE w:val="0"/>
              <w:autoSpaceDN w:val="0"/>
              <w:adjustRightInd w:val="0"/>
              <w:spacing w:after="0" w:line="240" w:lineRule="auto"/>
              <w:ind w:firstLine="360"/>
              <w:contextualSpacing/>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Уполномоченный орган</w:t>
            </w:r>
          </w:p>
          <w:p w:rsidR="009B2D58" w:rsidRPr="009B2D58" w:rsidRDefault="009B2D58" w:rsidP="009B2D58">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p w:rsidR="009B2D58" w:rsidRPr="009B2D58" w:rsidRDefault="009B2D58" w:rsidP="009B2D58">
            <w:pPr>
              <w:widowControl w:val="0"/>
              <w:autoSpaceDE w:val="0"/>
              <w:autoSpaceDN w:val="0"/>
              <w:adjustRightInd w:val="0"/>
              <w:spacing w:after="0" w:line="240" w:lineRule="auto"/>
              <w:ind w:left="80"/>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Администрация городского округа Кинель Самарской области</w:t>
            </w:r>
          </w:p>
          <w:p w:rsidR="009B2D58" w:rsidRPr="009B2D58" w:rsidRDefault="009B2D58" w:rsidP="009B2D58">
            <w:pPr>
              <w:widowControl w:val="0"/>
              <w:autoSpaceDE w:val="0"/>
              <w:autoSpaceDN w:val="0"/>
              <w:adjustRightInd w:val="0"/>
              <w:spacing w:after="0" w:line="240" w:lineRule="auto"/>
              <w:ind w:left="80"/>
              <w:contextualSpacing/>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адрес: 446430, Самарская область, г. Кинель, ул. Мира, д. 42а</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2D58" w:rsidRPr="009B2D58" w:rsidRDefault="009B2D58" w:rsidP="009B2D58">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9B2D58">
              <w:rPr>
                <w:rFonts w:ascii="Times New Roman" w:eastAsia="Times New Roman" w:hAnsi="Times New Roman" w:cs="Times New Roman"/>
                <w:sz w:val="28"/>
                <w:szCs w:val="28"/>
                <w:lang w:val="en-US" w:eastAsia="en-US"/>
              </w:rPr>
              <w:t xml:space="preserve">E-mail: </w:t>
            </w:r>
            <w:hyperlink r:id="rId24" w:history="1">
              <w:r w:rsidRPr="009B2D58">
                <w:rPr>
                  <w:rFonts w:ascii="Times New Roman" w:eastAsia="Times New Roman" w:hAnsi="Times New Roman" w:cs="Times New Roman"/>
                  <w:color w:val="0000FF"/>
                  <w:sz w:val="28"/>
                  <w:szCs w:val="28"/>
                  <w:u w:val="single"/>
                  <w:lang w:val="en-US" w:eastAsia="en-US"/>
                </w:rPr>
                <w:t>Kineladmin@yandex.ru</w:t>
              </w:r>
            </w:hyperlink>
          </w:p>
          <w:p w:rsidR="009B2D58" w:rsidRPr="009B2D58" w:rsidRDefault="009B2D58" w:rsidP="009B2D58">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9B2D58">
              <w:rPr>
                <w:rFonts w:ascii="Times New Roman" w:eastAsia="Times New Roman" w:hAnsi="Times New Roman" w:cs="Times New Roman"/>
                <w:sz w:val="28"/>
                <w:szCs w:val="28"/>
                <w:lang w:eastAsia="en-US"/>
              </w:rPr>
              <w:t>Телефон</w:t>
            </w:r>
            <w:r w:rsidRPr="009B2D58">
              <w:rPr>
                <w:rFonts w:ascii="Times New Roman" w:eastAsia="Times New Roman" w:hAnsi="Times New Roman" w:cs="Times New Roman"/>
                <w:sz w:val="28"/>
                <w:szCs w:val="28"/>
                <w:lang w:val="en-US" w:eastAsia="en-US"/>
              </w:rPr>
              <w:t xml:space="preserve">, </w:t>
            </w:r>
            <w:r w:rsidRPr="009B2D58">
              <w:rPr>
                <w:rFonts w:ascii="Times New Roman" w:eastAsia="Times New Roman" w:hAnsi="Times New Roman" w:cs="Times New Roman"/>
                <w:sz w:val="28"/>
                <w:szCs w:val="28"/>
                <w:lang w:eastAsia="en-US"/>
              </w:rPr>
              <w:t>факс</w:t>
            </w:r>
            <w:r w:rsidRPr="009B2D58">
              <w:rPr>
                <w:rFonts w:ascii="Times New Roman" w:eastAsia="Times New Roman" w:hAnsi="Times New Roman" w:cs="Times New Roman"/>
                <w:sz w:val="28"/>
                <w:szCs w:val="28"/>
                <w:lang w:val="en-US" w:eastAsia="en-US"/>
              </w:rPr>
              <w:t>: 8(84663)2-15-70.</w:t>
            </w:r>
          </w:p>
          <w:p w:rsidR="009B2D58" w:rsidRPr="009B2D58" w:rsidRDefault="009B2D58" w:rsidP="009B2D58">
            <w:pPr>
              <w:spacing w:after="0" w:line="360" w:lineRule="auto"/>
              <w:ind w:hanging="62"/>
              <w:jc w:val="both"/>
              <w:rPr>
                <w:rFonts w:ascii="Times New Roman" w:eastAsia="Times New Roman" w:hAnsi="Times New Roman" w:cs="Times New Roman"/>
                <w:b/>
                <w:sz w:val="28"/>
                <w:szCs w:val="28"/>
                <w:lang w:eastAsia="en-US"/>
              </w:rPr>
            </w:pPr>
            <w:r w:rsidRPr="009B2D58">
              <w:rPr>
                <w:rFonts w:ascii="Times New Roman" w:eastAsia="Times New Roman" w:hAnsi="Times New Roman" w:cs="Times New Roman"/>
                <w:sz w:val="28"/>
                <w:szCs w:val="28"/>
                <w:lang w:eastAsia="en-US"/>
              </w:rPr>
              <w:t xml:space="preserve">Адрес Интернет-сайта: </w:t>
            </w:r>
            <w:hyperlink r:id="rId25" w:history="1">
              <w:r w:rsidRPr="009B2D58">
                <w:rPr>
                  <w:rFonts w:ascii="Times New Roman" w:eastAsia="Times New Roman" w:hAnsi="Times New Roman" w:cs="Times New Roman"/>
                  <w:color w:val="0000FF"/>
                  <w:sz w:val="28"/>
                  <w:szCs w:val="28"/>
                  <w:u w:val="single"/>
                  <w:lang w:val="en-US" w:eastAsia="en-US"/>
                </w:rPr>
                <w:t>http</w:t>
              </w:r>
              <w:r w:rsidRPr="009B2D58">
                <w:rPr>
                  <w:rFonts w:ascii="Times New Roman" w:eastAsia="Times New Roman" w:hAnsi="Times New Roman" w:cs="Times New Roman"/>
                  <w:color w:val="0000FF"/>
                  <w:sz w:val="28"/>
                  <w:szCs w:val="28"/>
                  <w:u w:val="single"/>
                  <w:lang w:eastAsia="en-US"/>
                </w:rPr>
                <w:t>://</w:t>
              </w:r>
              <w:r w:rsidRPr="009B2D58">
                <w:rPr>
                  <w:rFonts w:ascii="Times New Roman" w:eastAsia="Times New Roman" w:hAnsi="Times New Roman" w:cs="Times New Roman"/>
                  <w:color w:val="0000FF"/>
                  <w:sz w:val="28"/>
                  <w:szCs w:val="28"/>
                  <w:u w:val="single"/>
                  <w:lang w:val="en-US" w:eastAsia="en-US"/>
                </w:rPr>
                <w:t>www</w:t>
              </w:r>
              <w:r w:rsidRPr="009B2D58">
                <w:rPr>
                  <w:rFonts w:ascii="Times New Roman" w:eastAsia="Times New Roman" w:hAnsi="Times New Roman" w:cs="Times New Roman"/>
                  <w:color w:val="0000FF"/>
                  <w:sz w:val="28"/>
                  <w:szCs w:val="28"/>
                  <w:u w:val="single"/>
                  <w:lang w:eastAsia="en-US"/>
                </w:rPr>
                <w:t>.</w:t>
              </w:r>
              <w:proofErr w:type="spellStart"/>
              <w:r w:rsidRPr="009B2D58">
                <w:rPr>
                  <w:rFonts w:ascii="Times New Roman" w:eastAsia="Times New Roman" w:hAnsi="Times New Roman" w:cs="Times New Roman"/>
                  <w:color w:val="0000FF"/>
                  <w:sz w:val="28"/>
                  <w:szCs w:val="28"/>
                  <w:u w:val="single"/>
                  <w:lang w:eastAsia="en-US"/>
                </w:rPr>
                <w:t>Кинельгород</w:t>
              </w:r>
              <w:proofErr w:type="spellEnd"/>
            </w:hyperlink>
            <w:r w:rsidRPr="009B2D58">
              <w:rPr>
                <w:rFonts w:ascii="Times New Roman" w:eastAsia="Times New Roman" w:hAnsi="Times New Roman" w:cs="Times New Roman"/>
                <w:sz w:val="28"/>
                <w:szCs w:val="28"/>
                <w:lang w:eastAsia="en-US"/>
              </w:rPr>
              <w:t>. РФ/.</w:t>
            </w:r>
          </w:p>
          <w:p w:rsidR="009B2D58" w:rsidRPr="009B2D58" w:rsidRDefault="009B2D58" w:rsidP="009B2D5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en-US"/>
              </w:rPr>
            </w:pPr>
          </w:p>
        </w:tc>
      </w:tr>
      <w:tr w:rsidR="009B2D58" w:rsidRPr="009B2D58" w:rsidTr="00FB593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2D58" w:rsidRPr="009B2D58" w:rsidRDefault="009B2D58" w:rsidP="009B2D58">
            <w:pPr>
              <w:widowControl w:val="0"/>
              <w:numPr>
                <w:ilvl w:val="0"/>
                <w:numId w:val="40"/>
              </w:numPr>
              <w:autoSpaceDE w:val="0"/>
              <w:autoSpaceDN w:val="0"/>
              <w:adjustRightInd w:val="0"/>
              <w:spacing w:after="0" w:line="240" w:lineRule="auto"/>
              <w:ind w:firstLine="360"/>
              <w:contextualSpacing/>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Структурное подразделение уполномоченного органа:</w:t>
            </w:r>
          </w:p>
          <w:p w:rsidR="009B2D58" w:rsidRPr="009B2D58" w:rsidRDefault="009B2D58" w:rsidP="009B2D58">
            <w:pPr>
              <w:widowControl w:val="0"/>
              <w:autoSpaceDE w:val="0"/>
              <w:autoSpaceDN w:val="0"/>
              <w:adjustRightInd w:val="0"/>
              <w:spacing w:after="0" w:line="240" w:lineRule="auto"/>
              <w:ind w:left="360"/>
              <w:contextualSpacing/>
              <w:rPr>
                <w:rFonts w:ascii="Times New Roman" w:eastAsia="Times New Roman" w:hAnsi="Times New Roman" w:cs="Times New Roman"/>
                <w:color w:val="FF0000"/>
                <w:sz w:val="28"/>
                <w:szCs w:val="28"/>
                <w:lang w:eastAsia="en-US"/>
              </w:rPr>
            </w:pPr>
          </w:p>
          <w:p w:rsidR="009B2D58" w:rsidRPr="009B2D58" w:rsidRDefault="009B2D58" w:rsidP="009B2D58">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комитет по управлению муниципальным имуществом городского округа Кинель Самарской области</w:t>
            </w:r>
          </w:p>
          <w:p w:rsidR="009B2D58" w:rsidRPr="009B2D58" w:rsidRDefault="009B2D58" w:rsidP="009B2D58">
            <w:pPr>
              <w:spacing w:after="0" w:line="240" w:lineRule="auto"/>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адрес: 446430, Самарская область, г. Кинель, ул. Мира, д. 42а, </w:t>
            </w:r>
            <w:proofErr w:type="spellStart"/>
            <w:r w:rsidRPr="009B2D58">
              <w:rPr>
                <w:rFonts w:ascii="Times New Roman" w:eastAsia="Times New Roman" w:hAnsi="Times New Roman" w:cs="Times New Roman"/>
                <w:sz w:val="28"/>
                <w:szCs w:val="28"/>
                <w:lang w:eastAsia="en-US"/>
              </w:rPr>
              <w:t>каб</w:t>
            </w:r>
            <w:proofErr w:type="spellEnd"/>
            <w:r w:rsidRPr="009B2D58">
              <w:rPr>
                <w:rFonts w:ascii="Times New Roman" w:eastAsia="Times New Roman" w:hAnsi="Times New Roman" w:cs="Times New Roman"/>
                <w:sz w:val="28"/>
                <w:szCs w:val="28"/>
                <w:lang w:eastAsia="en-US"/>
              </w:rPr>
              <w:t xml:space="preserve">. 106. </w:t>
            </w:r>
          </w:p>
          <w:p w:rsidR="009B2D58" w:rsidRPr="009B2D58" w:rsidRDefault="009B2D58" w:rsidP="009B2D58">
            <w:pPr>
              <w:widowControl w:val="0"/>
              <w:spacing w:after="0" w:line="240" w:lineRule="auto"/>
              <w:ind w:firstLine="600"/>
              <w:rPr>
                <w:rFonts w:ascii="Times New Roman" w:eastAsia="Times New Roman" w:hAnsi="Times New Roman" w:cs="Times New Roman"/>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2D58" w:rsidRPr="009B2D58" w:rsidRDefault="009B2D58" w:rsidP="009B2D58">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9B2D58">
              <w:rPr>
                <w:rFonts w:ascii="Times New Roman" w:eastAsia="Times New Roman" w:hAnsi="Times New Roman" w:cs="Times New Roman"/>
                <w:sz w:val="28"/>
                <w:szCs w:val="28"/>
                <w:lang w:val="en-US" w:eastAsia="en-US"/>
              </w:rPr>
              <w:t xml:space="preserve">E-mail: </w:t>
            </w:r>
            <w:hyperlink r:id="rId26" w:history="1">
              <w:r w:rsidRPr="009B2D58">
                <w:rPr>
                  <w:rFonts w:ascii="Times New Roman" w:eastAsia="Times New Roman" w:hAnsi="Times New Roman" w:cs="Times New Roman"/>
                  <w:color w:val="0000FF"/>
                  <w:sz w:val="28"/>
                  <w:szCs w:val="28"/>
                  <w:u w:val="single"/>
                  <w:lang w:val="en-US" w:eastAsia="en-US"/>
                </w:rPr>
                <w:t>Kumikinel@mail.ru</w:t>
              </w:r>
            </w:hyperlink>
          </w:p>
          <w:p w:rsidR="009B2D58" w:rsidRPr="009B2D58" w:rsidRDefault="009B2D58" w:rsidP="009B2D58">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9B2D58">
              <w:rPr>
                <w:rFonts w:ascii="Times New Roman" w:eastAsia="Times New Roman" w:hAnsi="Times New Roman" w:cs="Times New Roman"/>
                <w:sz w:val="28"/>
                <w:szCs w:val="28"/>
                <w:lang w:eastAsia="en-US"/>
              </w:rPr>
              <w:t>Телефон</w:t>
            </w:r>
            <w:r w:rsidRPr="009B2D58">
              <w:rPr>
                <w:rFonts w:ascii="Times New Roman" w:eastAsia="Times New Roman" w:hAnsi="Times New Roman" w:cs="Times New Roman"/>
                <w:sz w:val="28"/>
                <w:szCs w:val="28"/>
                <w:lang w:val="en-US" w:eastAsia="en-US"/>
              </w:rPr>
              <w:t>: 8(84663)6-17-78.</w:t>
            </w:r>
          </w:p>
          <w:p w:rsidR="009B2D58" w:rsidRPr="009B2D58" w:rsidRDefault="009B2D58" w:rsidP="009B2D58">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9B2D58">
              <w:rPr>
                <w:rFonts w:ascii="Times New Roman" w:eastAsia="Times New Roman" w:hAnsi="Times New Roman" w:cs="Times New Roman"/>
                <w:sz w:val="28"/>
                <w:szCs w:val="28"/>
                <w:lang w:eastAsia="en-US"/>
              </w:rPr>
              <w:t>Факс</w:t>
            </w:r>
            <w:r w:rsidRPr="009B2D58">
              <w:rPr>
                <w:rFonts w:ascii="Times New Roman" w:eastAsia="Times New Roman" w:hAnsi="Times New Roman" w:cs="Times New Roman"/>
                <w:sz w:val="28"/>
                <w:szCs w:val="28"/>
                <w:lang w:val="en-US" w:eastAsia="en-US"/>
              </w:rPr>
              <w:t>: 8(84663) 6-17-78</w:t>
            </w:r>
          </w:p>
          <w:p w:rsidR="009B2D58" w:rsidRPr="009B2D58" w:rsidRDefault="009B2D58" w:rsidP="009B2D58">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p>
        </w:tc>
      </w:tr>
      <w:tr w:rsidR="009B2D58" w:rsidRPr="009B2D58" w:rsidTr="00FB593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2D58" w:rsidRPr="009B2D58" w:rsidRDefault="009B2D58" w:rsidP="009B2D58">
            <w:pPr>
              <w:widowControl w:val="0"/>
              <w:numPr>
                <w:ilvl w:val="0"/>
                <w:numId w:val="40"/>
              </w:numPr>
              <w:autoSpaceDE w:val="0"/>
              <w:autoSpaceDN w:val="0"/>
              <w:adjustRightInd w:val="0"/>
              <w:spacing w:after="0" w:line="240" w:lineRule="auto"/>
              <w:ind w:firstLine="360"/>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МФЦ:</w:t>
            </w:r>
          </w:p>
          <w:p w:rsidR="009B2D58" w:rsidRPr="009B2D58" w:rsidRDefault="009B2D58" w:rsidP="009B2D58">
            <w:pPr>
              <w:widowControl w:val="0"/>
              <w:autoSpaceDE w:val="0"/>
              <w:autoSpaceDN w:val="0"/>
              <w:adjustRightInd w:val="0"/>
              <w:spacing w:after="0" w:line="240" w:lineRule="auto"/>
              <w:ind w:left="80"/>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9B2D58" w:rsidRPr="009B2D58" w:rsidRDefault="009B2D58" w:rsidP="009B2D58">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адрес: </w:t>
            </w:r>
            <w:r w:rsidRPr="009B2D58">
              <w:rPr>
                <w:rFonts w:ascii="Times New Roman" w:eastAsia="Times New Roman" w:hAnsi="Times New Roman" w:cs="Times New Roman"/>
                <w:spacing w:val="-4"/>
                <w:sz w:val="28"/>
                <w:szCs w:val="28"/>
                <w:lang w:eastAsia="en-US"/>
              </w:rPr>
              <w:t>446430, Самарская область, г. Кинель, ул. Маяковского, 80а.</w:t>
            </w:r>
          </w:p>
          <w:p w:rsidR="009B2D58" w:rsidRPr="009B2D58" w:rsidRDefault="009B2D58" w:rsidP="009B2D58">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2D58" w:rsidRPr="009B2D58" w:rsidRDefault="009B2D58" w:rsidP="009B2D58">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r w:rsidRPr="009B2D58">
              <w:rPr>
                <w:rFonts w:ascii="Times New Roman" w:eastAsia="Times New Roman" w:hAnsi="Times New Roman" w:cs="Times New Roman"/>
                <w:sz w:val="28"/>
                <w:szCs w:val="28"/>
                <w:lang w:val="en-US" w:eastAsia="en-US"/>
              </w:rPr>
              <w:t>E-mail: info@mfckinel.ru</w:t>
            </w:r>
          </w:p>
          <w:p w:rsidR="009B2D58" w:rsidRPr="009B2D58" w:rsidRDefault="009B2D58" w:rsidP="009B2D58">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r w:rsidRPr="009B2D58">
              <w:rPr>
                <w:rFonts w:ascii="Times New Roman" w:eastAsia="Times New Roman" w:hAnsi="Times New Roman" w:cs="Times New Roman"/>
                <w:sz w:val="28"/>
                <w:szCs w:val="28"/>
                <w:lang w:eastAsia="en-US"/>
              </w:rPr>
              <w:t>Телефон</w:t>
            </w:r>
            <w:r w:rsidRPr="009B2D58">
              <w:rPr>
                <w:rFonts w:ascii="Times New Roman" w:eastAsia="Times New Roman" w:hAnsi="Times New Roman" w:cs="Times New Roman"/>
                <w:sz w:val="28"/>
                <w:szCs w:val="28"/>
                <w:lang w:val="en-US" w:eastAsia="en-US"/>
              </w:rPr>
              <w:t>: 8(84663) 612-21</w:t>
            </w:r>
          </w:p>
          <w:p w:rsidR="009B2D58" w:rsidRPr="009B2D58" w:rsidRDefault="009B2D58" w:rsidP="009B2D5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Адрес сайта:</w:t>
            </w:r>
            <w:r w:rsidRPr="009B2D58">
              <w:rPr>
                <w:rFonts w:ascii="Times New Roman" w:eastAsia="Times New Roman" w:hAnsi="Times New Roman" w:cs="Times New Roman"/>
                <w:sz w:val="28"/>
                <w:szCs w:val="28"/>
                <w:lang w:val="en-US" w:eastAsia="en-US"/>
              </w:rPr>
              <w:t>www</w:t>
            </w:r>
            <w:r w:rsidRPr="009B2D58">
              <w:rPr>
                <w:rFonts w:ascii="Times New Roman" w:eastAsia="Times New Roman" w:hAnsi="Times New Roman" w:cs="Times New Roman"/>
                <w:sz w:val="28"/>
                <w:szCs w:val="28"/>
                <w:lang w:eastAsia="en-US"/>
              </w:rPr>
              <w:t>.</w:t>
            </w:r>
            <w:proofErr w:type="spellStart"/>
            <w:r w:rsidRPr="009B2D58">
              <w:rPr>
                <w:rFonts w:ascii="Times New Roman" w:eastAsia="Times New Roman" w:hAnsi="Times New Roman" w:cs="Times New Roman"/>
                <w:sz w:val="28"/>
                <w:szCs w:val="28"/>
                <w:lang w:val="en-US" w:eastAsia="en-US"/>
              </w:rPr>
              <w:t>mfc</w:t>
            </w:r>
            <w:proofErr w:type="spellEnd"/>
            <w:r w:rsidRPr="009B2D58">
              <w:rPr>
                <w:rFonts w:ascii="Times New Roman" w:eastAsia="Times New Roman" w:hAnsi="Times New Roman" w:cs="Times New Roman"/>
                <w:sz w:val="28"/>
                <w:szCs w:val="28"/>
                <w:lang w:eastAsia="en-US"/>
              </w:rPr>
              <w:t>63.</w:t>
            </w:r>
            <w:proofErr w:type="spellStart"/>
            <w:r w:rsidRPr="009B2D58">
              <w:rPr>
                <w:rFonts w:ascii="Times New Roman" w:eastAsia="Times New Roman" w:hAnsi="Times New Roman" w:cs="Times New Roman"/>
                <w:sz w:val="28"/>
                <w:szCs w:val="28"/>
                <w:lang w:val="en-US" w:eastAsia="en-US"/>
              </w:rPr>
              <w:t>ru</w:t>
            </w:r>
            <w:proofErr w:type="spellEnd"/>
          </w:p>
        </w:tc>
      </w:tr>
    </w:tbl>
    <w:p w:rsidR="009B2D58" w:rsidRPr="009B2D58" w:rsidRDefault="009B2D58" w:rsidP="009B2D58">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9B2D58" w:rsidRPr="009B2D58" w:rsidRDefault="009B2D58" w:rsidP="009B2D58">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9B2D58" w:rsidRPr="009B2D58" w:rsidRDefault="009B2D58" w:rsidP="009B2D58">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ПРИЛОЖЕНИЕ№ 2</w:t>
      </w:r>
    </w:p>
    <w:p w:rsidR="009B2D58" w:rsidRPr="009B2D58" w:rsidRDefault="009B2D58" w:rsidP="009B2D58">
      <w:pPr>
        <w:spacing w:after="0" w:line="240" w:lineRule="auto"/>
        <w:ind w:left="4678"/>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color w:val="000000"/>
          <w:sz w:val="28"/>
          <w:szCs w:val="28"/>
          <w:lang w:eastAsia="en-US"/>
        </w:rPr>
        <w:t xml:space="preserve">к административному регламенту </w:t>
      </w:r>
    </w:p>
    <w:p w:rsidR="009B2D58" w:rsidRPr="009B2D58" w:rsidRDefault="009B2D58" w:rsidP="009B2D58">
      <w:pPr>
        <w:spacing w:after="0" w:line="240" w:lineRule="auto"/>
        <w:jc w:val="center"/>
        <w:rPr>
          <w:rFonts w:ascii="Times New Roman" w:eastAsia="Times New Roman" w:hAnsi="Times New Roman" w:cs="Times New Roman"/>
          <w:sz w:val="28"/>
          <w:szCs w:val="28"/>
          <w:lang w:eastAsia="en-US"/>
        </w:rPr>
      </w:pPr>
    </w:p>
    <w:p w:rsidR="009B2D58" w:rsidRPr="009B2D58" w:rsidRDefault="009B2D58" w:rsidP="009B2D58">
      <w:pPr>
        <w:spacing w:after="0" w:line="240" w:lineRule="auto"/>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График проведения консультаций о порядке предоставления</w:t>
      </w:r>
    </w:p>
    <w:p w:rsidR="009B2D58" w:rsidRPr="009B2D58" w:rsidRDefault="009B2D58" w:rsidP="009B2D58">
      <w:pPr>
        <w:spacing w:after="0" w:line="360" w:lineRule="auto"/>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муниципальной услуги и выдачи результатов муниципальной услуги:</w:t>
      </w:r>
    </w:p>
    <w:p w:rsidR="009B2D58" w:rsidRPr="009B2D58" w:rsidRDefault="009B2D58" w:rsidP="009B2D58">
      <w:pPr>
        <w:spacing w:after="0" w:line="240" w:lineRule="auto"/>
        <w:jc w:val="center"/>
        <w:rPr>
          <w:rFonts w:ascii="Times New Roman" w:eastAsia="Times New Roman" w:hAnsi="Times New Roman" w:cs="Times New Roman"/>
          <w:sz w:val="28"/>
          <w:szCs w:val="28"/>
          <w:lang w:eastAsia="en-US"/>
        </w:rPr>
      </w:pPr>
    </w:p>
    <w:p w:rsidR="009B2D58" w:rsidRPr="009B2D58" w:rsidRDefault="009B2D58" w:rsidP="009B2D58">
      <w:pPr>
        <w:spacing w:after="0" w:line="240" w:lineRule="auto"/>
        <w:jc w:val="center"/>
        <w:rPr>
          <w:rFonts w:ascii="Times New Roman" w:eastAsia="Times New Roman" w:hAnsi="Times New Roman" w:cs="Times New Roman"/>
          <w:sz w:val="28"/>
          <w:szCs w:val="28"/>
          <w:lang w:eastAsia="en-US"/>
        </w:rPr>
      </w:pPr>
    </w:p>
    <w:tbl>
      <w:tblPr>
        <w:tblW w:w="10065" w:type="dxa"/>
        <w:tblInd w:w="-222" w:type="dxa"/>
        <w:tblLayout w:type="fixed"/>
        <w:tblCellMar>
          <w:top w:w="75" w:type="dxa"/>
          <w:left w:w="0" w:type="dxa"/>
          <w:bottom w:w="75" w:type="dxa"/>
          <w:right w:w="0" w:type="dxa"/>
        </w:tblCellMar>
        <w:tblLook w:val="0000" w:firstRow="0" w:lastRow="0" w:firstColumn="0" w:lastColumn="0" w:noHBand="0" w:noVBand="0"/>
      </w:tblPr>
      <w:tblGrid>
        <w:gridCol w:w="10065"/>
      </w:tblGrid>
      <w:tr w:rsidR="009B2D58" w:rsidRPr="009B2D58" w:rsidTr="00FB5930">
        <w:trPr>
          <w:trHeight w:val="953"/>
        </w:trPr>
        <w:tc>
          <w:tcPr>
            <w:tcW w:w="100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2D58" w:rsidRPr="009B2D58" w:rsidRDefault="009B2D58" w:rsidP="009B2D58">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Структурное подразделение уполномоченного органа:</w:t>
            </w:r>
          </w:p>
          <w:p w:rsidR="009B2D58" w:rsidRPr="009B2D58" w:rsidRDefault="009B2D58" w:rsidP="009B2D58">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p w:rsidR="009B2D58" w:rsidRPr="009B2D58" w:rsidRDefault="009B2D58" w:rsidP="009B2D58">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комитет по управлению муниципальным имуществом городского округа Кинель Самарской области</w:t>
            </w:r>
          </w:p>
          <w:p w:rsidR="009B2D58" w:rsidRPr="009B2D58" w:rsidRDefault="009B2D58" w:rsidP="009B2D58">
            <w:pPr>
              <w:spacing w:after="0" w:line="240" w:lineRule="auto"/>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адрес: 446430, Самарская область, г. Кинель, ул. Мира, д. 42а, </w:t>
            </w:r>
            <w:proofErr w:type="spellStart"/>
            <w:r w:rsidRPr="009B2D58">
              <w:rPr>
                <w:rFonts w:ascii="Times New Roman" w:eastAsia="Times New Roman" w:hAnsi="Times New Roman" w:cs="Times New Roman"/>
                <w:sz w:val="28"/>
                <w:szCs w:val="28"/>
                <w:lang w:eastAsia="en-US"/>
              </w:rPr>
              <w:t>каб</w:t>
            </w:r>
            <w:proofErr w:type="spellEnd"/>
            <w:r w:rsidRPr="009B2D58">
              <w:rPr>
                <w:rFonts w:ascii="Times New Roman" w:eastAsia="Times New Roman" w:hAnsi="Times New Roman" w:cs="Times New Roman"/>
                <w:sz w:val="28"/>
                <w:szCs w:val="28"/>
                <w:lang w:eastAsia="en-US"/>
              </w:rPr>
              <w:t xml:space="preserve">. 106. </w:t>
            </w:r>
          </w:p>
          <w:p w:rsidR="009B2D58" w:rsidRPr="009B2D58" w:rsidRDefault="009B2D58" w:rsidP="009B2D58">
            <w:pPr>
              <w:spacing w:after="0" w:line="360" w:lineRule="auto"/>
              <w:ind w:firstLine="540"/>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График работы:</w:t>
            </w: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8"/>
            </w:tblGrid>
            <w:tr w:rsidR="009B2D58" w:rsidRPr="009B2D58" w:rsidTr="00FB5930">
              <w:trPr>
                <w:trHeight w:val="299"/>
                <w:jc w:val="center"/>
              </w:trPr>
              <w:tc>
                <w:tcPr>
                  <w:tcW w:w="2711" w:type="dxa"/>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Дни недели</w:t>
                  </w:r>
                </w:p>
              </w:tc>
              <w:tc>
                <w:tcPr>
                  <w:tcW w:w="5208" w:type="dxa"/>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Периоды и часы работы</w:t>
                  </w:r>
                </w:p>
              </w:tc>
            </w:tr>
            <w:tr w:rsidR="009B2D58" w:rsidRPr="009B2D58" w:rsidTr="00FB5930">
              <w:trPr>
                <w:trHeight w:val="619"/>
                <w:jc w:val="center"/>
              </w:trPr>
              <w:tc>
                <w:tcPr>
                  <w:tcW w:w="2711"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понедельник</w:t>
                  </w:r>
                </w:p>
              </w:tc>
              <w:tc>
                <w:tcPr>
                  <w:tcW w:w="5208"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 8.00 до 17.00</w:t>
                  </w:r>
                </w:p>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граждан с 9.00 до 17.00</w:t>
                  </w:r>
                </w:p>
              </w:tc>
            </w:tr>
            <w:tr w:rsidR="009B2D58" w:rsidRPr="009B2D58" w:rsidTr="00FB5930">
              <w:trPr>
                <w:trHeight w:val="308"/>
                <w:jc w:val="center"/>
              </w:trPr>
              <w:tc>
                <w:tcPr>
                  <w:tcW w:w="2711"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вторник</w:t>
                  </w:r>
                </w:p>
              </w:tc>
              <w:tc>
                <w:tcPr>
                  <w:tcW w:w="5208"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 8.00 до 17.00</w:t>
                  </w:r>
                </w:p>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proofErr w:type="spellStart"/>
                  <w:r w:rsidRPr="009B2D58">
                    <w:rPr>
                      <w:rFonts w:ascii="Times New Roman" w:eastAsia="Times New Roman" w:hAnsi="Times New Roman" w:cs="Times New Roman"/>
                      <w:sz w:val="28"/>
                      <w:szCs w:val="28"/>
                      <w:lang w:eastAsia="en-US"/>
                    </w:rPr>
                    <w:t>прием</w:t>
                  </w:r>
                  <w:proofErr w:type="spellEnd"/>
                  <w:r w:rsidRPr="009B2D58">
                    <w:rPr>
                      <w:rFonts w:ascii="Times New Roman" w:eastAsia="Times New Roman" w:hAnsi="Times New Roman" w:cs="Times New Roman"/>
                      <w:sz w:val="28"/>
                      <w:szCs w:val="28"/>
                      <w:lang w:eastAsia="en-US"/>
                    </w:rPr>
                    <w:t xml:space="preserve"> граждан с 9.00 до 12.00</w:t>
                  </w:r>
                </w:p>
              </w:tc>
            </w:tr>
            <w:tr w:rsidR="009B2D58" w:rsidRPr="009B2D58" w:rsidTr="00FB5930">
              <w:trPr>
                <w:trHeight w:val="619"/>
                <w:jc w:val="center"/>
              </w:trPr>
              <w:tc>
                <w:tcPr>
                  <w:tcW w:w="2711" w:type="dxa"/>
                  <w:vAlign w:val="center"/>
                </w:tcPr>
                <w:p w:rsidR="009B2D58" w:rsidRPr="009B2D58" w:rsidRDefault="009B2D58" w:rsidP="009B2D58">
                  <w:pPr>
                    <w:spacing w:after="0" w:line="240" w:lineRule="auto"/>
                    <w:ind w:left="1201" w:right="459" w:hanging="1276"/>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среда</w:t>
                  </w:r>
                </w:p>
              </w:tc>
              <w:tc>
                <w:tcPr>
                  <w:tcW w:w="5208"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 8.00 до 17.00</w:t>
                  </w:r>
                </w:p>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работа с документами</w:t>
                  </w:r>
                </w:p>
              </w:tc>
            </w:tr>
            <w:tr w:rsidR="009B2D58" w:rsidRPr="009B2D58" w:rsidTr="00FB5930">
              <w:trPr>
                <w:trHeight w:val="308"/>
                <w:jc w:val="center"/>
              </w:trPr>
              <w:tc>
                <w:tcPr>
                  <w:tcW w:w="2711"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четверг</w:t>
                  </w:r>
                </w:p>
              </w:tc>
              <w:tc>
                <w:tcPr>
                  <w:tcW w:w="5208"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 8.00 до 17.00</w:t>
                  </w:r>
                </w:p>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работа с документами</w:t>
                  </w:r>
                </w:p>
              </w:tc>
            </w:tr>
            <w:tr w:rsidR="009B2D58" w:rsidRPr="009B2D58" w:rsidTr="00FB5930">
              <w:trPr>
                <w:trHeight w:val="308"/>
                <w:jc w:val="center"/>
              </w:trPr>
              <w:tc>
                <w:tcPr>
                  <w:tcW w:w="2711"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пятница</w:t>
                  </w:r>
                </w:p>
              </w:tc>
              <w:tc>
                <w:tcPr>
                  <w:tcW w:w="5208"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 8.00 до 16.00</w:t>
                  </w:r>
                </w:p>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работа с документами</w:t>
                  </w:r>
                </w:p>
              </w:tc>
            </w:tr>
            <w:tr w:rsidR="009B2D58" w:rsidRPr="009B2D58" w:rsidTr="00FB5930">
              <w:trPr>
                <w:trHeight w:val="629"/>
                <w:jc w:val="center"/>
              </w:trPr>
              <w:tc>
                <w:tcPr>
                  <w:tcW w:w="2711"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Суббота, воскресенье</w:t>
                  </w:r>
                </w:p>
              </w:tc>
              <w:tc>
                <w:tcPr>
                  <w:tcW w:w="5208"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выходные дни</w:t>
                  </w:r>
                </w:p>
              </w:tc>
            </w:tr>
            <w:tr w:rsidR="009B2D58" w:rsidRPr="009B2D58" w:rsidTr="00FB5930">
              <w:trPr>
                <w:trHeight w:val="629"/>
                <w:jc w:val="center"/>
              </w:trPr>
              <w:tc>
                <w:tcPr>
                  <w:tcW w:w="7919" w:type="dxa"/>
                  <w:gridSpan w:val="2"/>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Обеденный перерыв с 12.00 до 13.00</w:t>
                  </w:r>
                </w:p>
              </w:tc>
            </w:tr>
          </w:tbl>
          <w:p w:rsidR="009B2D58" w:rsidRPr="009B2D58" w:rsidRDefault="009B2D58" w:rsidP="009B2D58">
            <w:pPr>
              <w:widowControl w:val="0"/>
              <w:spacing w:after="0" w:line="240" w:lineRule="auto"/>
              <w:ind w:firstLine="700"/>
              <w:rPr>
                <w:rFonts w:ascii="Times New Roman" w:eastAsia="Times New Roman" w:hAnsi="Times New Roman" w:cs="Times New Roman"/>
                <w:sz w:val="28"/>
                <w:szCs w:val="28"/>
                <w:lang w:eastAsia="en-US"/>
              </w:rPr>
            </w:pPr>
          </w:p>
          <w:p w:rsidR="009B2D58" w:rsidRPr="009B2D58" w:rsidRDefault="009B2D58" w:rsidP="009B2D58">
            <w:pPr>
              <w:widowControl w:val="0"/>
              <w:spacing w:after="0" w:line="240" w:lineRule="auto"/>
              <w:ind w:firstLine="600"/>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В предпраздничные дни продолжительность времени работы сокращается на 1 час и прекращается на 1 час раньше.</w:t>
            </w:r>
          </w:p>
        </w:tc>
      </w:tr>
    </w:tbl>
    <w:p w:rsidR="009B2D58" w:rsidRPr="009B2D58" w:rsidRDefault="009B2D58" w:rsidP="009B2D58">
      <w:pPr>
        <w:autoSpaceDE w:val="0"/>
        <w:autoSpaceDN w:val="0"/>
        <w:adjustRightInd w:val="0"/>
        <w:spacing w:after="0" w:line="360" w:lineRule="auto"/>
        <w:ind w:firstLine="720"/>
        <w:jc w:val="both"/>
        <w:outlineLvl w:val="1"/>
        <w:rPr>
          <w:rFonts w:ascii="Times New Roman" w:eastAsia="Times New Roman" w:hAnsi="Times New Roman" w:cs="Times New Roman"/>
          <w:sz w:val="28"/>
          <w:szCs w:val="28"/>
          <w:lang w:eastAsia="en-US"/>
        </w:rPr>
      </w:pPr>
    </w:p>
    <w:tbl>
      <w:tblPr>
        <w:tblW w:w="10080" w:type="dxa"/>
        <w:tblInd w:w="-364" w:type="dxa"/>
        <w:tblLayout w:type="fixed"/>
        <w:tblCellMar>
          <w:top w:w="75" w:type="dxa"/>
          <w:left w:w="0" w:type="dxa"/>
          <w:bottom w:w="75" w:type="dxa"/>
          <w:right w:w="0" w:type="dxa"/>
        </w:tblCellMar>
        <w:tblLook w:val="0000" w:firstRow="0" w:lastRow="0" w:firstColumn="0" w:lastColumn="0" w:noHBand="0" w:noVBand="0"/>
      </w:tblPr>
      <w:tblGrid>
        <w:gridCol w:w="10080"/>
      </w:tblGrid>
      <w:tr w:rsidR="009B2D58" w:rsidRPr="009B2D58" w:rsidTr="00FB5930">
        <w:trPr>
          <w:trHeight w:val="4176"/>
        </w:trPr>
        <w:tc>
          <w:tcPr>
            <w:tcW w:w="10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B2D58" w:rsidRPr="009B2D58" w:rsidRDefault="009B2D58" w:rsidP="009B2D58">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МФЦ:</w:t>
            </w:r>
          </w:p>
          <w:p w:rsidR="009B2D58" w:rsidRPr="009B2D58" w:rsidRDefault="009B2D58" w:rsidP="009B2D58">
            <w:pPr>
              <w:widowControl w:val="0"/>
              <w:autoSpaceDE w:val="0"/>
              <w:autoSpaceDN w:val="0"/>
              <w:adjustRightInd w:val="0"/>
              <w:spacing w:after="0" w:line="240" w:lineRule="auto"/>
              <w:ind w:left="360"/>
              <w:rPr>
                <w:rFonts w:ascii="Times New Roman" w:eastAsia="Times New Roman" w:hAnsi="Times New Roman" w:cs="Times New Roman"/>
                <w:sz w:val="28"/>
                <w:szCs w:val="28"/>
                <w:lang w:eastAsia="en-US"/>
              </w:rPr>
            </w:pPr>
          </w:p>
          <w:p w:rsidR="009B2D58" w:rsidRPr="009B2D58" w:rsidRDefault="009B2D58" w:rsidP="009B2D58">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9B2D58" w:rsidRPr="009B2D58" w:rsidRDefault="009B2D58" w:rsidP="009B2D58">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адрес: </w:t>
            </w:r>
            <w:r w:rsidRPr="009B2D58">
              <w:rPr>
                <w:rFonts w:ascii="Times New Roman" w:eastAsia="Times New Roman" w:hAnsi="Times New Roman" w:cs="Times New Roman"/>
                <w:spacing w:val="-4"/>
                <w:sz w:val="28"/>
                <w:szCs w:val="28"/>
                <w:lang w:eastAsia="en-US"/>
              </w:rPr>
              <w:t>446430, Самарская область, г. Кинель, ул. Маяковского, 80а.</w:t>
            </w:r>
          </w:p>
          <w:p w:rsidR="009B2D58" w:rsidRPr="009B2D58" w:rsidRDefault="009B2D58" w:rsidP="009B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График работы:</w:t>
            </w:r>
          </w:p>
          <w:tbl>
            <w:tblPr>
              <w:tblW w:w="6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5"/>
              <w:gridCol w:w="3635"/>
            </w:tblGrid>
            <w:tr w:rsidR="009B2D58" w:rsidRPr="009B2D58" w:rsidTr="00FB5930">
              <w:trPr>
                <w:trHeight w:val="464"/>
                <w:jc w:val="center"/>
              </w:trPr>
              <w:tc>
                <w:tcPr>
                  <w:tcW w:w="2715"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Понедельник - суббота</w:t>
                  </w:r>
                </w:p>
              </w:tc>
              <w:tc>
                <w:tcPr>
                  <w:tcW w:w="3635" w:type="dxa"/>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с 08.00 до 18.00</w:t>
                  </w:r>
                </w:p>
              </w:tc>
            </w:tr>
            <w:tr w:rsidR="009B2D58" w:rsidRPr="009B2D58" w:rsidTr="00FB5930">
              <w:trPr>
                <w:trHeight w:val="464"/>
                <w:jc w:val="center"/>
              </w:trPr>
              <w:tc>
                <w:tcPr>
                  <w:tcW w:w="6350" w:type="dxa"/>
                  <w:gridSpan w:val="2"/>
                  <w:vAlign w:val="center"/>
                </w:tcPr>
                <w:p w:rsidR="009B2D58" w:rsidRPr="009B2D58" w:rsidRDefault="009B2D58" w:rsidP="009B2D58">
                  <w:pPr>
                    <w:spacing w:after="0" w:line="240" w:lineRule="auto"/>
                    <w:ind w:right="459"/>
                    <w:jc w:val="center"/>
                    <w:rPr>
                      <w:rFonts w:ascii="Times New Roman" w:eastAsia="Times New Roman" w:hAnsi="Times New Roman" w:cs="Times New Roman"/>
                      <w:sz w:val="28"/>
                      <w:szCs w:val="28"/>
                      <w:lang w:eastAsia="en-US"/>
                    </w:rPr>
                  </w:pPr>
                  <w:r w:rsidRPr="009B2D58">
                    <w:rPr>
                      <w:rFonts w:ascii="Times New Roman" w:eastAsia="Times New Roman" w:hAnsi="Times New Roman" w:cs="Times New Roman"/>
                      <w:sz w:val="28"/>
                      <w:szCs w:val="28"/>
                      <w:lang w:eastAsia="en-US"/>
                    </w:rPr>
                    <w:t xml:space="preserve">Воскресенье – выходной день </w:t>
                  </w:r>
                </w:p>
              </w:tc>
            </w:tr>
          </w:tbl>
          <w:p w:rsidR="009B2D58" w:rsidRPr="009B2D58" w:rsidRDefault="009B2D58" w:rsidP="009B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p>
          <w:p w:rsidR="009B2D58" w:rsidRPr="009B2D58" w:rsidRDefault="009B2D58" w:rsidP="009B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p>
        </w:tc>
      </w:tr>
    </w:tbl>
    <w:p w:rsidR="009B2D58" w:rsidRPr="009B2D58" w:rsidRDefault="009B2D58" w:rsidP="009B2D58">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ПРИЛОЖЕНИЕ № 3 к административному регламенту</w:t>
      </w:r>
    </w:p>
    <w:p w:rsidR="009B2D58" w:rsidRPr="009B2D58" w:rsidRDefault="009B2D58" w:rsidP="009B2D58">
      <w:pPr>
        <w:spacing w:after="0" w:line="240" w:lineRule="auto"/>
        <w:ind w:left="4678"/>
        <w:jc w:val="center"/>
        <w:rPr>
          <w:rFonts w:ascii="Times New Roman" w:eastAsia="Times New Roman" w:hAnsi="Times New Roman" w:cs="Times New Roman"/>
          <w:sz w:val="28"/>
          <w:szCs w:val="28"/>
          <w:lang w:eastAsia="en-US"/>
        </w:rPr>
      </w:pPr>
    </w:p>
    <w:tbl>
      <w:tblPr>
        <w:tblW w:w="9606" w:type="dxa"/>
        <w:tblLayout w:type="fixed"/>
        <w:tblLook w:val="01E0" w:firstRow="1" w:lastRow="1" w:firstColumn="1" w:lastColumn="1" w:noHBand="0" w:noVBand="0"/>
      </w:tblPr>
      <w:tblGrid>
        <w:gridCol w:w="3652"/>
        <w:gridCol w:w="5954"/>
      </w:tblGrid>
      <w:tr w:rsidR="009B2D58" w:rsidRPr="009B2D58" w:rsidTr="00FB5930">
        <w:tc>
          <w:tcPr>
            <w:tcW w:w="3652" w:type="dxa"/>
          </w:tcPr>
          <w:p w:rsidR="009B2D58" w:rsidRPr="009B2D58" w:rsidRDefault="009B2D58" w:rsidP="009B2D58">
            <w:pPr>
              <w:spacing w:after="0" w:line="240" w:lineRule="auto"/>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 xml:space="preserve">                                                                      </w:t>
            </w:r>
          </w:p>
        </w:tc>
        <w:tc>
          <w:tcPr>
            <w:tcW w:w="5954" w:type="dxa"/>
          </w:tcPr>
          <w:p w:rsidR="009B2D58" w:rsidRPr="009B2D58" w:rsidRDefault="009B2D58" w:rsidP="009B2D58">
            <w:pPr>
              <w:spacing w:after="0" w:line="240" w:lineRule="auto"/>
              <w:ind w:firstLine="34"/>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Главе городского округа Кинель     Самарской области</w:t>
            </w:r>
          </w:p>
          <w:p w:rsidR="009B2D58" w:rsidRPr="009B2D58" w:rsidRDefault="009B2D58" w:rsidP="009B2D58">
            <w:pPr>
              <w:spacing w:after="0" w:line="240" w:lineRule="auto"/>
              <w:ind w:firstLine="34"/>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firstLine="34"/>
              <w:rPr>
                <w:rFonts w:ascii="Times New Roman" w:eastAsia="Times New Roman" w:hAnsi="Times New Roman" w:cs="Times New Roman"/>
                <w:i/>
                <w:sz w:val="24"/>
                <w:szCs w:val="24"/>
                <w:lang w:eastAsia="en-US"/>
              </w:rPr>
            </w:pPr>
            <w:r w:rsidRPr="009B2D58">
              <w:rPr>
                <w:rFonts w:ascii="Times New Roman" w:eastAsia="Times New Roman" w:hAnsi="Times New Roman" w:cs="Times New Roman"/>
                <w:sz w:val="24"/>
                <w:szCs w:val="24"/>
                <w:lang w:eastAsia="en-US"/>
              </w:rPr>
              <w:t>от</w:t>
            </w:r>
            <w:r w:rsidRPr="009B2D58">
              <w:rPr>
                <w:rFonts w:ascii="Times New Roman" w:eastAsia="Times New Roman" w:hAnsi="Times New Roman" w:cs="Times New Roman"/>
                <w:i/>
                <w:sz w:val="24"/>
                <w:szCs w:val="24"/>
                <w:lang w:eastAsia="en-US"/>
              </w:rPr>
              <w:t xml:space="preserve"> ________________________________________</w:t>
            </w:r>
          </w:p>
          <w:p w:rsidR="009B2D58" w:rsidRPr="009B2D58" w:rsidRDefault="009B2D58" w:rsidP="009B2D58">
            <w:pPr>
              <w:spacing w:after="0" w:line="240" w:lineRule="auto"/>
              <w:ind w:firstLine="34"/>
              <w:rPr>
                <w:rFonts w:ascii="Times New Roman" w:eastAsia="Times New Roman" w:hAnsi="Times New Roman" w:cs="Times New Roman"/>
                <w:i/>
                <w:sz w:val="24"/>
                <w:szCs w:val="24"/>
                <w:lang w:eastAsia="en-US"/>
              </w:rPr>
            </w:pPr>
            <w:r w:rsidRPr="009B2D58">
              <w:rPr>
                <w:rFonts w:ascii="Times New Roman" w:eastAsia="Times New Roman" w:hAnsi="Times New Roman" w:cs="Times New Roman"/>
                <w:i/>
                <w:sz w:val="24"/>
                <w:szCs w:val="24"/>
                <w:lang w:eastAsia="en-US"/>
              </w:rPr>
              <w:t xml:space="preserve">                            (Ф.И.О. полностью)</w:t>
            </w:r>
          </w:p>
          <w:p w:rsidR="009B2D58" w:rsidRPr="009B2D58" w:rsidRDefault="009B2D58" w:rsidP="009B2D58">
            <w:pPr>
              <w:spacing w:after="0" w:line="240" w:lineRule="auto"/>
              <w:ind w:firstLine="34"/>
              <w:rPr>
                <w:rFonts w:ascii="Times New Roman" w:eastAsia="Times New Roman" w:hAnsi="Times New Roman" w:cs="Times New Roman"/>
                <w:i/>
                <w:sz w:val="24"/>
                <w:szCs w:val="24"/>
                <w:lang w:eastAsia="en-US"/>
              </w:rPr>
            </w:pPr>
            <w:r w:rsidRPr="009B2D58">
              <w:rPr>
                <w:rFonts w:ascii="Times New Roman" w:eastAsia="Times New Roman" w:hAnsi="Times New Roman" w:cs="Times New Roman"/>
                <w:sz w:val="24"/>
                <w:szCs w:val="24"/>
                <w:lang w:eastAsia="en-US"/>
              </w:rPr>
              <w:t xml:space="preserve">Паспорт </w:t>
            </w:r>
            <w:r w:rsidRPr="009B2D58">
              <w:rPr>
                <w:rFonts w:ascii="Times New Roman" w:eastAsia="Times New Roman" w:hAnsi="Times New Roman" w:cs="Times New Roman"/>
                <w:i/>
                <w:sz w:val="24"/>
                <w:szCs w:val="24"/>
                <w:lang w:eastAsia="en-US"/>
              </w:rPr>
              <w:t>______________________________________________________________________________________________</w:t>
            </w:r>
          </w:p>
          <w:p w:rsidR="009B2D58" w:rsidRPr="009B2D58" w:rsidRDefault="009B2D58" w:rsidP="009B2D58">
            <w:pPr>
              <w:spacing w:after="0" w:line="240" w:lineRule="auto"/>
              <w:ind w:firstLine="34"/>
              <w:rPr>
                <w:rFonts w:ascii="Times New Roman" w:eastAsia="Times New Roman" w:hAnsi="Times New Roman" w:cs="Times New Roman"/>
                <w:i/>
                <w:sz w:val="24"/>
                <w:szCs w:val="24"/>
                <w:lang w:eastAsia="en-US"/>
              </w:rPr>
            </w:pPr>
            <w:r w:rsidRPr="009B2D58">
              <w:rPr>
                <w:rFonts w:ascii="Times New Roman" w:eastAsia="Times New Roman" w:hAnsi="Times New Roman" w:cs="Times New Roman"/>
                <w:sz w:val="24"/>
                <w:szCs w:val="24"/>
                <w:lang w:eastAsia="en-US"/>
              </w:rPr>
              <w:t>Адрес места жительства:</w:t>
            </w:r>
            <w:r w:rsidRPr="009B2D58">
              <w:rPr>
                <w:rFonts w:ascii="Times New Roman" w:eastAsia="Times New Roman" w:hAnsi="Times New Roman" w:cs="Times New Roman"/>
                <w:i/>
                <w:sz w:val="24"/>
                <w:szCs w:val="24"/>
                <w:lang w:eastAsia="en-US"/>
              </w:rPr>
              <w:t xml:space="preserve"> _______________________________________________</w:t>
            </w:r>
          </w:p>
          <w:p w:rsidR="009B2D58" w:rsidRPr="009B2D58" w:rsidRDefault="009B2D58" w:rsidP="009B2D58">
            <w:pPr>
              <w:spacing w:after="0" w:line="240" w:lineRule="auto"/>
              <w:ind w:firstLine="34"/>
              <w:rPr>
                <w:rFonts w:ascii="Times New Roman" w:eastAsia="Times New Roman" w:hAnsi="Times New Roman" w:cs="Times New Roman"/>
                <w:i/>
                <w:sz w:val="24"/>
                <w:szCs w:val="24"/>
                <w:lang w:eastAsia="en-US"/>
              </w:rPr>
            </w:pPr>
            <w:r w:rsidRPr="009B2D58">
              <w:rPr>
                <w:rFonts w:ascii="Times New Roman" w:eastAsia="Times New Roman" w:hAnsi="Times New Roman" w:cs="Times New Roman"/>
                <w:i/>
                <w:sz w:val="24"/>
                <w:szCs w:val="24"/>
                <w:lang w:eastAsia="en-US"/>
              </w:rPr>
              <w:t>_______________________________________________</w:t>
            </w:r>
          </w:p>
          <w:p w:rsidR="009B2D58" w:rsidRPr="009B2D58" w:rsidRDefault="009B2D58" w:rsidP="009B2D58">
            <w:pPr>
              <w:spacing w:after="0" w:line="240" w:lineRule="auto"/>
              <w:ind w:firstLine="34"/>
              <w:rPr>
                <w:rFonts w:ascii="Times New Roman" w:eastAsia="Times New Roman" w:hAnsi="Times New Roman" w:cs="Times New Roman"/>
                <w:i/>
                <w:sz w:val="24"/>
                <w:szCs w:val="24"/>
                <w:lang w:eastAsia="en-US"/>
              </w:rPr>
            </w:pPr>
          </w:p>
          <w:p w:rsidR="009B2D58" w:rsidRPr="009B2D58" w:rsidRDefault="009B2D58" w:rsidP="009B2D58">
            <w:pPr>
              <w:spacing w:after="0" w:line="240" w:lineRule="auto"/>
              <w:ind w:firstLine="34"/>
              <w:rPr>
                <w:rFonts w:ascii="Times New Roman" w:eastAsia="Times New Roman" w:hAnsi="Times New Roman" w:cs="Times New Roman"/>
                <w:i/>
                <w:sz w:val="24"/>
                <w:szCs w:val="24"/>
                <w:lang w:eastAsia="en-US"/>
              </w:rPr>
            </w:pPr>
            <w:r w:rsidRPr="009B2D58">
              <w:rPr>
                <w:rFonts w:ascii="Times New Roman" w:eastAsia="Times New Roman" w:hAnsi="Times New Roman" w:cs="Times New Roman"/>
                <w:sz w:val="24"/>
                <w:szCs w:val="24"/>
                <w:lang w:eastAsia="en-US"/>
              </w:rPr>
              <w:t>тел:</w:t>
            </w:r>
            <w:r w:rsidRPr="009B2D58">
              <w:rPr>
                <w:rFonts w:ascii="Times New Roman" w:eastAsia="Times New Roman" w:hAnsi="Times New Roman" w:cs="Times New Roman"/>
                <w:i/>
                <w:sz w:val="24"/>
                <w:szCs w:val="24"/>
                <w:lang w:eastAsia="en-US"/>
              </w:rPr>
              <w:t>___________________________________________</w:t>
            </w:r>
          </w:p>
          <w:p w:rsidR="009B2D58" w:rsidRPr="009B2D58" w:rsidRDefault="009B2D58" w:rsidP="009B2D58">
            <w:pPr>
              <w:spacing w:after="0" w:line="240" w:lineRule="auto"/>
              <w:ind w:firstLine="34"/>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электронный адрес</w:t>
            </w:r>
            <w:r w:rsidRPr="009B2D58">
              <w:rPr>
                <w:rFonts w:ascii="Times New Roman" w:eastAsia="Times New Roman" w:hAnsi="Times New Roman" w:cs="Times New Roman"/>
                <w:i/>
                <w:sz w:val="24"/>
                <w:szCs w:val="24"/>
                <w:lang w:eastAsia="en-US"/>
              </w:rPr>
              <w:t xml:space="preserve"> (при наличии):</w:t>
            </w:r>
            <w:r w:rsidRPr="009B2D58">
              <w:rPr>
                <w:rFonts w:ascii="Times New Roman" w:eastAsia="Times New Roman" w:hAnsi="Times New Roman" w:cs="Times New Roman"/>
                <w:sz w:val="24"/>
                <w:szCs w:val="24"/>
                <w:lang w:eastAsia="en-US"/>
              </w:rPr>
              <w:t xml:space="preserve"> ________________________________________</w:t>
            </w:r>
          </w:p>
          <w:p w:rsidR="009B2D58" w:rsidRPr="009B2D58" w:rsidRDefault="009B2D58" w:rsidP="009B2D58">
            <w:pPr>
              <w:spacing w:after="0" w:line="240" w:lineRule="auto"/>
              <w:rPr>
                <w:rFonts w:ascii="Times New Roman" w:eastAsia="Times New Roman" w:hAnsi="Times New Roman" w:cs="Times New Roman"/>
                <w:sz w:val="24"/>
                <w:szCs w:val="24"/>
                <w:lang w:eastAsia="en-US"/>
              </w:rPr>
            </w:pPr>
          </w:p>
        </w:tc>
      </w:tr>
    </w:tbl>
    <w:p w:rsidR="009B2D58" w:rsidRPr="009B2D58" w:rsidRDefault="009B2D58" w:rsidP="009B2D58">
      <w:pPr>
        <w:spacing w:after="0" w:line="240" w:lineRule="auto"/>
        <w:jc w:val="center"/>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ЗАЯВЛЕНИЕ</w:t>
      </w:r>
    </w:p>
    <w:p w:rsidR="009B2D58" w:rsidRPr="009B2D58" w:rsidRDefault="009B2D58" w:rsidP="009B2D58">
      <w:pPr>
        <w:spacing w:after="0" w:line="240" w:lineRule="auto"/>
        <w:jc w:val="center"/>
        <w:rPr>
          <w:rFonts w:ascii="Times New Roman" w:eastAsia="Times New Roman" w:hAnsi="Times New Roman" w:cs="Times New Roman"/>
          <w:sz w:val="24"/>
          <w:szCs w:val="24"/>
          <w:lang w:eastAsia="en-US"/>
        </w:rPr>
      </w:pPr>
    </w:p>
    <w:p w:rsidR="009B2D58" w:rsidRPr="009B2D58" w:rsidRDefault="009B2D58" w:rsidP="009B2D58">
      <w:pPr>
        <w:spacing w:after="0" w:line="360" w:lineRule="auto"/>
        <w:ind w:firstLine="902"/>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 xml:space="preserve">Прошу заключить со мной договор социального найма жилого помещения, расположенного по адресу: ________________________________________________________________ так как ранее договор социального найма со мной не заключался. </w:t>
      </w:r>
    </w:p>
    <w:p w:rsidR="009B2D58" w:rsidRPr="009B2D58" w:rsidRDefault="009B2D58" w:rsidP="009B2D58">
      <w:pPr>
        <w:spacing w:after="0" w:line="360" w:lineRule="auto"/>
        <w:ind w:firstLine="900"/>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В квартире прописано и проживают ________ человек:</w:t>
      </w:r>
    </w:p>
    <w:p w:rsidR="009B2D58" w:rsidRPr="009B2D58" w:rsidRDefault="009B2D58" w:rsidP="009B2D58">
      <w:pPr>
        <w:spacing w:after="0" w:line="360" w:lineRule="auto"/>
        <w:ind w:firstLine="900"/>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1. _____________________________</w:t>
      </w:r>
    </w:p>
    <w:p w:rsidR="009B2D58" w:rsidRPr="009B2D58" w:rsidRDefault="009B2D58" w:rsidP="009B2D58">
      <w:pPr>
        <w:spacing w:after="0" w:line="360" w:lineRule="auto"/>
        <w:ind w:firstLine="900"/>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2. _____________________________</w:t>
      </w:r>
    </w:p>
    <w:p w:rsidR="009B2D58" w:rsidRPr="009B2D58" w:rsidRDefault="009B2D58" w:rsidP="009B2D58">
      <w:pPr>
        <w:spacing w:after="0" w:line="360" w:lineRule="auto"/>
        <w:ind w:firstLine="900"/>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3. _____________________________</w:t>
      </w:r>
    </w:p>
    <w:p w:rsidR="009B2D58" w:rsidRPr="009B2D58" w:rsidRDefault="009B2D58" w:rsidP="009B2D58">
      <w:pPr>
        <w:spacing w:after="0" w:line="240" w:lineRule="auto"/>
        <w:ind w:left="360"/>
        <w:jc w:val="both"/>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Приложение:</w:t>
      </w:r>
    </w:p>
    <w:p w:rsidR="009B2D58" w:rsidRPr="009B2D58" w:rsidRDefault="009B2D58" w:rsidP="009B2D58">
      <w:pPr>
        <w:spacing w:after="0" w:line="240" w:lineRule="auto"/>
        <w:ind w:left="360"/>
        <w:jc w:val="both"/>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1.____________________________</w:t>
      </w:r>
    </w:p>
    <w:p w:rsidR="009B2D58" w:rsidRPr="009B2D58" w:rsidRDefault="009B2D58" w:rsidP="009B2D58">
      <w:pPr>
        <w:spacing w:after="0" w:line="240" w:lineRule="auto"/>
        <w:ind w:left="360"/>
        <w:jc w:val="both"/>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2.____________________________</w:t>
      </w:r>
    </w:p>
    <w:p w:rsidR="009B2D58" w:rsidRPr="009B2D58" w:rsidRDefault="009B2D58" w:rsidP="009B2D58">
      <w:pPr>
        <w:spacing w:after="0" w:line="240" w:lineRule="auto"/>
        <w:ind w:left="360"/>
        <w:jc w:val="both"/>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3.____________________________</w:t>
      </w:r>
    </w:p>
    <w:p w:rsidR="009B2D58" w:rsidRPr="009B2D58" w:rsidRDefault="009B2D58" w:rsidP="009B2D58">
      <w:pPr>
        <w:spacing w:after="0" w:line="240" w:lineRule="auto"/>
        <w:ind w:left="360"/>
        <w:jc w:val="both"/>
        <w:rPr>
          <w:rFonts w:ascii="Times New Roman" w:eastAsia="Times New Roman" w:hAnsi="Times New Roman" w:cs="Times New Roman"/>
          <w:sz w:val="24"/>
          <w:szCs w:val="24"/>
          <w:lang w:eastAsia="en-US"/>
        </w:rPr>
      </w:pPr>
    </w:p>
    <w:p w:rsidR="009B2D58" w:rsidRPr="009B2D58" w:rsidRDefault="009B2D58" w:rsidP="009B2D58">
      <w:pPr>
        <w:autoSpaceDE w:val="0"/>
        <w:autoSpaceDN w:val="0"/>
        <w:adjustRightInd w:val="0"/>
        <w:spacing w:after="0" w:line="240" w:lineRule="auto"/>
        <w:jc w:val="both"/>
        <w:rPr>
          <w:rFonts w:ascii="Times New Roman" w:eastAsia="Times New Roman" w:hAnsi="Times New Roman" w:cs="Times New Roman"/>
          <w:sz w:val="24"/>
          <w:szCs w:val="24"/>
        </w:rPr>
      </w:pPr>
      <w:r w:rsidRPr="009B2D58">
        <w:rPr>
          <w:rFonts w:ascii="Times New Roman" w:eastAsia="Times New Roman" w:hAnsi="Times New Roman" w:cs="Times New Roman"/>
          <w:sz w:val="24"/>
          <w:szCs w:val="24"/>
        </w:rPr>
        <w:t xml:space="preserve">В  соответствии  со  </w:t>
      </w:r>
      <w:proofErr w:type="spellStart"/>
      <w:r w:rsidRPr="009B2D58">
        <w:rPr>
          <w:rFonts w:ascii="Times New Roman" w:eastAsia="Times New Roman" w:hAnsi="Times New Roman" w:cs="Times New Roman"/>
          <w:sz w:val="24"/>
          <w:szCs w:val="24"/>
        </w:rPr>
        <w:t>статьей</w:t>
      </w:r>
      <w:proofErr w:type="spellEnd"/>
      <w:r w:rsidRPr="009B2D58">
        <w:rPr>
          <w:rFonts w:ascii="Times New Roman" w:eastAsia="Times New Roman" w:hAnsi="Times New Roman" w:cs="Times New Roman"/>
          <w:sz w:val="24"/>
          <w:szCs w:val="24"/>
        </w:rPr>
        <w:t xml:space="preserve">  9 Федерального закона "О персональных данных" </w:t>
      </w:r>
      <w:proofErr w:type="gramStart"/>
      <w:r w:rsidRPr="009B2D58">
        <w:rPr>
          <w:rFonts w:ascii="Times New Roman" w:eastAsia="Times New Roman" w:hAnsi="Times New Roman" w:cs="Times New Roman"/>
          <w:sz w:val="24"/>
          <w:szCs w:val="24"/>
        </w:rPr>
        <w:t>согласен</w:t>
      </w:r>
      <w:proofErr w:type="gramEnd"/>
      <w:r w:rsidRPr="009B2D58">
        <w:rPr>
          <w:rFonts w:ascii="Times New Roman" w:eastAsia="Times New Roman" w:hAnsi="Times New Roman" w:cs="Times New Roman"/>
          <w:sz w:val="24"/>
          <w:szCs w:val="24"/>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9B2D58" w:rsidRPr="009B2D58" w:rsidRDefault="009B2D58" w:rsidP="009B2D58">
      <w:pPr>
        <w:autoSpaceDE w:val="0"/>
        <w:autoSpaceDN w:val="0"/>
        <w:adjustRightInd w:val="0"/>
        <w:spacing w:after="0" w:line="240" w:lineRule="auto"/>
        <w:jc w:val="both"/>
        <w:rPr>
          <w:rFonts w:ascii="Times New Roman" w:eastAsia="Times New Roman" w:hAnsi="Times New Roman" w:cs="Times New Roman"/>
          <w:sz w:val="24"/>
          <w:szCs w:val="24"/>
        </w:rPr>
      </w:pPr>
      <w:r w:rsidRPr="009B2D58">
        <w:rPr>
          <w:rFonts w:ascii="Times New Roman" w:eastAsia="Times New Roman" w:hAnsi="Times New Roman" w:cs="Times New Roman"/>
          <w:sz w:val="24"/>
          <w:szCs w:val="24"/>
        </w:rPr>
        <w:t xml:space="preserve">                                                                                       подпись</w:t>
      </w:r>
    </w:p>
    <w:p w:rsidR="009B2D58" w:rsidRPr="009B2D58" w:rsidRDefault="009B2D58" w:rsidP="009B2D58">
      <w:pPr>
        <w:spacing w:after="0" w:line="240" w:lineRule="auto"/>
        <w:ind w:left="360"/>
        <w:jc w:val="both"/>
        <w:rPr>
          <w:rFonts w:ascii="Times New Roman" w:eastAsia="Times New Roman" w:hAnsi="Times New Roman" w:cs="Times New Roman"/>
          <w:sz w:val="24"/>
          <w:szCs w:val="24"/>
          <w:lang w:eastAsia="en-US"/>
        </w:rPr>
      </w:pPr>
    </w:p>
    <w:p w:rsidR="009B2D58" w:rsidRPr="009B2D58" w:rsidRDefault="009B2D58" w:rsidP="009B2D5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B2D58">
        <w:rPr>
          <w:rFonts w:ascii="Times New Roman" w:eastAsia="Times New Roman" w:hAnsi="Times New Roman" w:cs="Times New Roman"/>
          <w:sz w:val="24"/>
          <w:szCs w:val="24"/>
        </w:rPr>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w:t>
      </w:r>
      <w:proofErr w:type="gramStart"/>
      <w:r w:rsidRPr="009B2D58">
        <w:rPr>
          <w:rFonts w:ascii="Times New Roman" w:eastAsia="Times New Roman" w:hAnsi="Times New Roman" w:cs="Times New Roman"/>
          <w:sz w:val="24"/>
          <w:szCs w:val="24"/>
        </w:rPr>
        <w:t>нужное</w:t>
      </w:r>
      <w:proofErr w:type="gramEnd"/>
      <w:r w:rsidRPr="009B2D58">
        <w:rPr>
          <w:rFonts w:ascii="Times New Roman" w:eastAsia="Times New Roman" w:hAnsi="Times New Roman" w:cs="Times New Roman"/>
          <w:sz w:val="24"/>
          <w:szCs w:val="24"/>
        </w:rPr>
        <w:t xml:space="preserve"> подчеркнуть). _______________.</w:t>
      </w:r>
    </w:p>
    <w:p w:rsidR="009B2D58" w:rsidRPr="009B2D58" w:rsidRDefault="009B2D58" w:rsidP="009B2D5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B2D58">
        <w:rPr>
          <w:rFonts w:ascii="Times New Roman" w:eastAsia="Times New Roman" w:hAnsi="Times New Roman" w:cs="Times New Roman"/>
          <w:sz w:val="24"/>
          <w:szCs w:val="24"/>
        </w:rPr>
        <w:t xml:space="preserve">                                                                       подпись</w:t>
      </w:r>
    </w:p>
    <w:p w:rsidR="009B2D58" w:rsidRPr="009B2D58" w:rsidRDefault="009B2D58" w:rsidP="009B2D58">
      <w:pPr>
        <w:spacing w:after="0" w:line="240" w:lineRule="auto"/>
        <w:ind w:firstLine="709"/>
        <w:jc w:val="both"/>
        <w:rPr>
          <w:rFonts w:ascii="Times New Roman" w:eastAsia="Times New Roman" w:hAnsi="Times New Roman" w:cs="Times New Roman"/>
          <w:sz w:val="24"/>
          <w:szCs w:val="24"/>
          <w:lang w:eastAsia="en-US"/>
        </w:rPr>
      </w:pPr>
    </w:p>
    <w:p w:rsidR="009B2D58" w:rsidRPr="009B2D58" w:rsidRDefault="009B2D58" w:rsidP="009B2D58">
      <w:pPr>
        <w:widowControl w:val="0"/>
        <w:spacing w:after="0" w:line="240" w:lineRule="auto"/>
        <w:ind w:right="-57" w:firstLine="709"/>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 xml:space="preserve"> «_____»____________20____ г.                               ______________________</w:t>
      </w:r>
    </w:p>
    <w:p w:rsidR="009B2D58" w:rsidRPr="009B2D58" w:rsidRDefault="009B2D58" w:rsidP="009B2D58">
      <w:pPr>
        <w:widowControl w:val="0"/>
        <w:spacing w:after="0" w:line="240" w:lineRule="auto"/>
        <w:ind w:right="-57" w:firstLine="709"/>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r w:rsidRPr="009B2D58">
        <w:rPr>
          <w:rFonts w:ascii="Times New Roman" w:eastAsia="Times New Roman" w:hAnsi="Times New Roman" w:cs="Times New Roman"/>
          <w:color w:val="000000"/>
          <w:sz w:val="28"/>
          <w:szCs w:val="28"/>
          <w:lang w:eastAsia="en-US"/>
        </w:rPr>
        <w:t>ПРИЛОЖЕНИЕ № 4 к административному регламенту</w:t>
      </w: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spacing w:after="0" w:line="240" w:lineRule="auto"/>
        <w:ind w:left="-540"/>
        <w:jc w:val="center"/>
        <w:rPr>
          <w:rFonts w:ascii="Times New Roman" w:eastAsia="Times New Roman" w:hAnsi="Times New Roman" w:cs="Times New Roman"/>
          <w:b/>
          <w:sz w:val="24"/>
          <w:szCs w:val="24"/>
          <w:lang w:eastAsia="en-US"/>
        </w:rPr>
      </w:pPr>
      <w:r w:rsidRPr="009B2D58">
        <w:rPr>
          <w:rFonts w:ascii="Times New Roman" w:eastAsia="Times New Roman" w:hAnsi="Times New Roman" w:cs="Times New Roman"/>
          <w:b/>
          <w:sz w:val="24"/>
          <w:szCs w:val="24"/>
          <w:lang w:eastAsia="en-US"/>
        </w:rPr>
        <w:t xml:space="preserve">               Блок-схема последовательности действий                                                                                                      предоставления муниципальной услуги </w:t>
      </w:r>
    </w:p>
    <w:p w:rsidR="009B2D58" w:rsidRPr="009B2D58" w:rsidRDefault="009B2D58" w:rsidP="009B2D58">
      <w:pPr>
        <w:spacing w:after="0" w:line="240" w:lineRule="auto"/>
        <w:ind w:left="-540"/>
        <w:jc w:val="center"/>
        <w:rPr>
          <w:rFonts w:ascii="Times New Roman" w:eastAsia="Times New Roman" w:hAnsi="Times New Roman" w:cs="Times New Roman"/>
          <w:b/>
          <w:sz w:val="24"/>
          <w:szCs w:val="24"/>
          <w:lang w:eastAsia="en-US"/>
        </w:rPr>
      </w:pPr>
    </w:p>
    <w:p w:rsidR="009B2D58" w:rsidRPr="009B2D58" w:rsidRDefault="00A365E3" w:rsidP="009B2D58">
      <w:pPr>
        <w:spacing w:after="0" w:line="240" w:lineRule="auto"/>
        <w:ind w:left="-540"/>
        <w:rPr>
          <w:rFonts w:ascii="Times New Roman" w:eastAsia="Times New Roman" w:hAnsi="Times New Roman" w:cs="Times New Roman"/>
          <w:i/>
          <w:sz w:val="24"/>
          <w:szCs w:val="24"/>
          <w:lang w:eastAsia="en-US"/>
        </w:rPr>
      </w:pPr>
      <w:r>
        <w:rPr>
          <w:rFonts w:ascii="Times New Roman" w:eastAsia="Times New Roman" w:hAnsi="Times New Roman" w:cs="Times New Roman"/>
          <w:noProof/>
          <w:sz w:val="24"/>
          <w:szCs w:val="24"/>
          <w:lang w:eastAsia="en-US"/>
        </w:rPr>
        <w:pict>
          <v:rect id="Прямоугольник 1" o:spid="_x0000_s1057" style="position:absolute;left:0;text-align:left;margin-left:66.35pt;margin-top:.6pt;width:363pt;height:60.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" strokeweight="2pt">
            <v:textbox>
              <w:txbxContent>
                <w:p w:rsidR="009B2D58" w:rsidRPr="009B2D58" w:rsidRDefault="009B2D58" w:rsidP="009B2D58">
                  <w:pPr>
                    <w:jc w:val="both"/>
                    <w:rPr>
                      <w:rFonts w:ascii="Times New Roman" w:hAnsi="Times New Roman" w:cs="Times New Roman"/>
                    </w:rPr>
                  </w:pPr>
                  <w:r>
                    <w:t xml:space="preserve">        </w:t>
                  </w:r>
                  <w:r w:rsidRPr="009B2D58">
                    <w:rPr>
                      <w:rFonts w:ascii="Times New Roman" w:hAnsi="Times New Roman" w:cs="Times New Roman"/>
                    </w:rPr>
                    <w:t>Подача заявления и приложенных к нему документов</w:t>
                  </w:r>
                </w:p>
                <w:p w:rsidR="009B2D58" w:rsidRPr="009B2D58" w:rsidRDefault="009B2D58" w:rsidP="009B2D58">
                  <w:pPr>
                    <w:jc w:val="center"/>
                    <w:rPr>
                      <w:rFonts w:ascii="Times New Roman" w:hAnsi="Times New Roman" w:cs="Times New Roman"/>
                    </w:rPr>
                  </w:pPr>
                  <w:r w:rsidRPr="009B2D58">
                    <w:rPr>
                      <w:rFonts w:ascii="Times New Roman" w:hAnsi="Times New Roman" w:cs="Times New Roman"/>
                    </w:rPr>
                    <w:t>о предоставлении муниципальной услуги</w:t>
                  </w:r>
                </w:p>
              </w:txbxContent>
            </v:textbox>
          </v:rect>
        </w:pict>
      </w: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A365E3" w:rsidP="009B2D58">
      <w:pPr>
        <w:tabs>
          <w:tab w:val="left" w:pos="8138"/>
        </w:tabs>
        <w:spacing w:after="0" w:line="240" w:lineRule="auto"/>
        <w:ind w:left="-540"/>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58" type="#_x0000_t34" style="position:absolute;left:0;text-align:left;margin-left:224.25pt;margin-top:24.5pt;width:36.75pt;height:.05pt;rotation:90;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" adj="10785,-91692000,-184291">
            <v:stroke endarrow="open"/>
          </v:shape>
        </w:pict>
      </w:r>
      <w:r w:rsidR="009B2D58" w:rsidRPr="009B2D58">
        <w:rPr>
          <w:rFonts w:ascii="Times New Roman" w:eastAsia="Times New Roman" w:hAnsi="Times New Roman" w:cs="Times New Roman"/>
          <w:sz w:val="24"/>
          <w:szCs w:val="24"/>
          <w:lang w:eastAsia="en-US"/>
        </w:rPr>
        <w:tab/>
      </w: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A365E3" w:rsidP="009B2D58">
      <w:pPr>
        <w:spacing w:after="0" w:line="240" w:lineRule="auto"/>
        <w:ind w:left="-540"/>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eastAsia="en-US"/>
        </w:rPr>
        <w:pict>
          <v:rect id="Прямоугольник 7" o:spid="_x0000_s1059" style="position:absolute;left:0;text-align:left;margin-left:139.5pt;margin-top:1.5pt;width:221pt;height:42.3pt;z-index:251662336;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" strokeweight="2pt">
            <v:textbox>
              <w:txbxContent>
                <w:p w:rsidR="009B2D58" w:rsidRPr="009B2D58" w:rsidRDefault="009B2D58" w:rsidP="009B2D58">
                  <w:pPr>
                    <w:jc w:val="both"/>
                    <w:rPr>
                      <w:rFonts w:ascii="Times New Roman" w:hAnsi="Times New Roman" w:cs="Times New Roman"/>
                    </w:rPr>
                  </w:pPr>
                  <w:proofErr w:type="spellStart"/>
                  <w:r w:rsidRPr="009B2D58">
                    <w:rPr>
                      <w:rFonts w:ascii="Times New Roman" w:hAnsi="Times New Roman" w:cs="Times New Roman"/>
                    </w:rPr>
                    <w:t>Прием</w:t>
                  </w:r>
                  <w:proofErr w:type="spellEnd"/>
                  <w:r w:rsidRPr="009B2D58">
                    <w:rPr>
                      <w:rFonts w:ascii="Times New Roman" w:hAnsi="Times New Roman" w:cs="Times New Roman"/>
                    </w:rPr>
                    <w:t xml:space="preserve"> и регистрация заявления и приложенных к нему документов</w:t>
                  </w:r>
                </w:p>
              </w:txbxContent>
            </v:textbox>
          </v:rect>
        </w:pict>
      </w: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A365E3" w:rsidP="009B2D58">
      <w:pPr>
        <w:spacing w:after="0" w:line="240" w:lineRule="auto"/>
        <w:ind w:left="-540"/>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eastAsia="en-US"/>
        </w:rPr>
        <w:pict>
          <v:shapetype id="_x0000_t32" coordsize="21600,21600" o:spt="32" o:oned="t" path="m,l21600,21600e" filled="f">
            <v:path arrowok="t" fillok="f" o:connecttype="none"/>
            <o:lock v:ext="edit" shapetype="t"/>
          </v:shapetype>
          <v:shape id="Прямая со стрелкой 16" o:spid="_x0000_s1065" type="#_x0000_t32" style="position:absolute;left:0;text-align:left;margin-left:224.95pt;margin-top:20.1pt;width:35.4pt;height:0;rotation:90;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" adj="-198122,-1,-198122">
            <v:stroke endarrow="open"/>
          </v:shape>
        </w:pict>
      </w: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A365E3" w:rsidP="009B2D58">
      <w:pPr>
        <w:spacing w:after="0" w:line="240" w:lineRule="auto"/>
        <w:ind w:left="-540"/>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eastAsia="en-US"/>
        </w:rPr>
        <w:pict>
          <v:rect id="Прямоугольник 8" o:spid="_x0000_s1060" style="position:absolute;left:0;text-align:left;margin-left:161.05pt;margin-top:10.2pt;width:166.95pt;height:6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" strokeweight="2pt">
            <v:textbox style="mso-next-textbox:#Прямоугольник 8">
              <w:txbxContent>
                <w:p w:rsidR="009B2D58" w:rsidRPr="009B2D58" w:rsidRDefault="009B2D58" w:rsidP="009B2D58">
                  <w:pPr>
                    <w:jc w:val="center"/>
                    <w:rPr>
                      <w:rFonts w:ascii="Times New Roman" w:hAnsi="Times New Roman" w:cs="Times New Roman"/>
                    </w:rPr>
                  </w:pPr>
                  <w:r w:rsidRPr="009B2D58">
                    <w:rPr>
                      <w:rFonts w:ascii="Times New Roman" w:hAnsi="Times New Roman" w:cs="Times New Roman"/>
                    </w:rPr>
                    <w:t xml:space="preserve">Рассмотрение заявления и проверка  приложенных к нему документов </w:t>
                  </w:r>
                </w:p>
              </w:txbxContent>
            </v:textbox>
          </v:rect>
        </w:pict>
      </w:r>
    </w:p>
    <w:p w:rsidR="009B2D58" w:rsidRPr="009B2D58" w:rsidRDefault="009B2D58" w:rsidP="009B2D58">
      <w:pPr>
        <w:spacing w:after="0" w:line="240" w:lineRule="auto"/>
        <w:ind w:left="-540"/>
        <w:rPr>
          <w:rFonts w:ascii="Times New Roman" w:eastAsia="Times New Roman" w:hAnsi="Times New Roman" w:cs="Times New Roman"/>
          <w:sz w:val="24"/>
          <w:szCs w:val="24"/>
          <w:lang w:eastAsia="en-US"/>
        </w:rPr>
      </w:pPr>
    </w:p>
    <w:p w:rsidR="009B2D58" w:rsidRPr="009B2D58" w:rsidRDefault="009B2D58" w:rsidP="009B2D58">
      <w:pPr>
        <w:spacing w:after="0" w:line="240" w:lineRule="auto"/>
        <w:ind w:left="-540"/>
        <w:jc w:val="both"/>
        <w:rPr>
          <w:rFonts w:ascii="Times New Roman" w:eastAsia="Times New Roman" w:hAnsi="Times New Roman" w:cs="Times New Roman"/>
          <w:sz w:val="24"/>
          <w:szCs w:val="24"/>
          <w:lang w:eastAsia="en-US"/>
        </w:rPr>
      </w:pPr>
    </w:p>
    <w:p w:rsidR="009B2D58" w:rsidRPr="009B2D58" w:rsidRDefault="009B2D58" w:rsidP="009B2D58">
      <w:pPr>
        <w:spacing w:after="0" w:line="240" w:lineRule="auto"/>
        <w:rPr>
          <w:rFonts w:ascii="Times New Roman" w:eastAsia="Times New Roman" w:hAnsi="Times New Roman" w:cs="Times New Roman"/>
          <w:sz w:val="24"/>
          <w:szCs w:val="24"/>
          <w:lang w:eastAsia="en-US"/>
        </w:rPr>
      </w:pPr>
    </w:p>
    <w:p w:rsidR="009B2D58" w:rsidRPr="009B2D58" w:rsidRDefault="009B2D58" w:rsidP="009B2D58">
      <w:pPr>
        <w:spacing w:after="0" w:line="240" w:lineRule="auto"/>
        <w:rPr>
          <w:rFonts w:ascii="Times New Roman" w:eastAsia="Times New Roman" w:hAnsi="Times New Roman" w:cs="Times New Roman"/>
          <w:sz w:val="24"/>
          <w:szCs w:val="24"/>
          <w:lang w:eastAsia="en-US"/>
        </w:rPr>
      </w:pPr>
    </w:p>
    <w:p w:rsidR="009B2D58" w:rsidRPr="009B2D58" w:rsidRDefault="00A365E3"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noProof/>
          <w:color w:val="000000"/>
          <w:sz w:val="24"/>
          <w:szCs w:val="24"/>
        </w:rPr>
        <w:pict>
          <v:shape id="_x0000_s1069" type="#_x0000_t32" style="position:absolute;margin-left:242.65pt;margin-top:8.75pt;width:0;height:39pt;z-index:251672576" o:connectortype="straight">
            <v:stroke endarrow="block"/>
          </v:shape>
        </w:pict>
      </w: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A365E3" w:rsidP="009B2D58">
      <w:pPr>
        <w:tabs>
          <w:tab w:val="left" w:pos="8235"/>
        </w:tabs>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noProof/>
          <w:color w:val="000000"/>
          <w:sz w:val="24"/>
          <w:szCs w:val="24"/>
        </w:rPr>
        <w:pict>
          <v:rect id="Прямоугольник 10" o:spid="_x0000_s1062" style="position:absolute;margin-left:161.05pt;margin-top:6.35pt;width:171.65pt;height:65.3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" strokeweight="2pt">
            <v:textbox style="mso-next-textbox:#Прямоугольник 10">
              <w:txbxContent>
                <w:p w:rsidR="009B2D58" w:rsidRPr="009B2D58" w:rsidRDefault="009B2D58" w:rsidP="009B2D58">
                  <w:pPr>
                    <w:jc w:val="center"/>
                    <w:rPr>
                      <w:rFonts w:ascii="Times New Roman" w:hAnsi="Times New Roman" w:cs="Times New Roman"/>
                    </w:rPr>
                  </w:pPr>
                  <w:r w:rsidRPr="009B2D58">
                    <w:rPr>
                      <w:rFonts w:ascii="Times New Roman" w:hAnsi="Times New Roman" w:cs="Times New Roman"/>
                    </w:rPr>
                    <w:t>Направление межведомственных запросов</w:t>
                  </w:r>
                </w:p>
              </w:txbxContent>
            </v:textbox>
          </v:rect>
        </w:pict>
      </w:r>
      <w:r w:rsidR="009B2D58" w:rsidRPr="009B2D58">
        <w:rPr>
          <w:rFonts w:ascii="Times New Roman" w:eastAsia="Times New Roman" w:hAnsi="Times New Roman" w:cs="Times New Roman"/>
          <w:bCs/>
          <w:color w:val="000000"/>
          <w:sz w:val="24"/>
          <w:szCs w:val="24"/>
        </w:rPr>
        <w:tab/>
      </w: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A365E3"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noProof/>
          <w:color w:val="000000"/>
          <w:sz w:val="24"/>
          <w:szCs w:val="24"/>
        </w:rPr>
        <w:pict>
          <v:shape id="_x0000_s1070" type="#_x0000_t32" style="position:absolute;margin-left:242.65pt;margin-top:6.9pt;width:.05pt;height:26.65pt;z-index:251673600" o:connectortype="straight">
            <v:stroke endarrow="block"/>
          </v:shape>
        </w:pict>
      </w: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A365E3"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noProof/>
          <w:color w:val="000000"/>
          <w:sz w:val="24"/>
          <w:szCs w:val="24"/>
        </w:rPr>
        <w:pict>
          <v:rect id="Прямоугольник 9" o:spid="_x0000_s1061" style="position:absolute;margin-left:176.3pt;margin-top:5.95pt;width:139.8pt;height:53.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" strokeweight="2pt">
            <v:textbox style="mso-next-textbox:#Прямоугольник 9">
              <w:txbxContent>
                <w:p w:rsidR="009B2D58" w:rsidRPr="009B2D58" w:rsidRDefault="009B2D58" w:rsidP="009B2D58">
                  <w:pPr>
                    <w:jc w:val="center"/>
                    <w:rPr>
                      <w:rFonts w:ascii="Times New Roman" w:hAnsi="Times New Roman" w:cs="Times New Roman"/>
                    </w:rPr>
                  </w:pPr>
                  <w:r w:rsidRPr="009B2D58">
                    <w:rPr>
                      <w:rFonts w:ascii="Times New Roman" w:hAnsi="Times New Roman" w:cs="Times New Roman"/>
                    </w:rPr>
                    <w:t>Принятие решения</w:t>
                  </w:r>
                </w:p>
              </w:txbxContent>
            </v:textbox>
          </v:rect>
        </w:pict>
      </w: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A365E3"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noProof/>
          <w:color w:val="000000"/>
          <w:sz w:val="24"/>
          <w:szCs w:val="24"/>
        </w:rPr>
        <w:pict>
          <v:shape id="_x0000_s1067" type="#_x0000_t32" style="position:absolute;margin-left:270.9pt;margin-top:7.8pt;width:71.95pt;height:51.7pt;z-index:251670528" o:connectortype="straight">
            <v:stroke endarrow="block"/>
          </v:shape>
        </w:pict>
      </w:r>
      <w:r>
        <w:rPr>
          <w:rFonts w:ascii="Times New Roman" w:eastAsia="Times New Roman" w:hAnsi="Times New Roman" w:cs="Times New Roman"/>
          <w:noProof/>
          <w:color w:val="000000"/>
          <w:sz w:val="24"/>
          <w:szCs w:val="24"/>
        </w:rPr>
        <w:pict>
          <v:shape id="_x0000_s1068" type="#_x0000_t32" style="position:absolute;margin-left:167.9pt;margin-top:4pt;width:52.8pt;height:51.75pt;flip:x;z-index:251671552" o:connectortype="straight">
            <v:stroke endarrow="block"/>
          </v:shape>
        </w:pict>
      </w: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9B2D58"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p>
    <w:p w:rsidR="009B2D58" w:rsidRPr="009B2D58" w:rsidRDefault="00A365E3" w:rsidP="009B2D58">
      <w:pPr>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noProof/>
          <w:color w:val="000000"/>
          <w:sz w:val="24"/>
          <w:szCs w:val="24"/>
        </w:rPr>
        <w:pict>
          <v:rect id="Прямоугольник 12" o:spid="_x0000_s1063" style="position:absolute;margin-left:265.95pt;margin-top:8.1pt;width:192.55pt;height:62.3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" strokeweight="2pt">
            <v:textbox style="mso-next-textbox:#Прямоугольник 12">
              <w:txbxContent>
                <w:p w:rsidR="009B2D58" w:rsidRPr="009B2D58" w:rsidRDefault="009B2D58" w:rsidP="009B2D58">
                  <w:pPr>
                    <w:jc w:val="center"/>
                    <w:rPr>
                      <w:rFonts w:ascii="Times New Roman" w:hAnsi="Times New Roman" w:cs="Times New Roman"/>
                    </w:rPr>
                  </w:pPr>
                  <w:proofErr w:type="gramStart"/>
                  <w:r w:rsidRPr="009B2D58">
                    <w:rPr>
                      <w:rFonts w:ascii="Times New Roman" w:hAnsi="Times New Roman" w:cs="Times New Roman"/>
                    </w:rPr>
                    <w:t>Заключении</w:t>
                  </w:r>
                  <w:proofErr w:type="gramEnd"/>
                  <w:r w:rsidRPr="009B2D58">
                    <w:rPr>
                      <w:rFonts w:ascii="Times New Roman" w:hAnsi="Times New Roman" w:cs="Times New Roman"/>
                    </w:rPr>
                    <w:t xml:space="preserve"> договора социального найма жилого помещения</w:t>
                  </w:r>
                </w:p>
              </w:txbxContent>
            </v:textbox>
          </v:rect>
        </w:pict>
      </w:r>
      <w:r>
        <w:rPr>
          <w:rFonts w:ascii="Times New Roman" w:eastAsia="Times New Roman" w:hAnsi="Times New Roman" w:cs="Times New Roman"/>
          <w:noProof/>
          <w:color w:val="000000"/>
          <w:sz w:val="24"/>
          <w:szCs w:val="24"/>
        </w:rPr>
        <w:pict>
          <v:rect id="Прямоугольник 11" o:spid="_x0000_s1056" style="position:absolute;margin-left:56.25pt;margin-top:4.3pt;width:147.35pt;height:66.1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" strokeweight="2pt">
            <v:textbox>
              <w:txbxContent>
                <w:p w:rsidR="009B2D58" w:rsidRPr="009B2D58" w:rsidRDefault="009B2D58" w:rsidP="009B2D58">
                  <w:pPr>
                    <w:jc w:val="center"/>
                    <w:rPr>
                      <w:rFonts w:ascii="Times New Roman" w:hAnsi="Times New Roman" w:cs="Times New Roman"/>
                    </w:rPr>
                  </w:pPr>
                  <w:r w:rsidRPr="009B2D58">
                    <w:rPr>
                      <w:rFonts w:ascii="Times New Roman" w:hAnsi="Times New Roman" w:cs="Times New Roman"/>
                    </w:rPr>
                    <w:t>Об отказе в предоставлении муниципальной услуги</w:t>
                  </w:r>
                </w:p>
              </w:txbxContent>
            </v:textbox>
          </v:rect>
        </w:pict>
      </w:r>
    </w:p>
    <w:p w:rsidR="009B2D58" w:rsidRPr="009B2D58" w:rsidRDefault="009B2D58" w:rsidP="009B2D58">
      <w:pPr>
        <w:spacing w:after="0" w:line="240" w:lineRule="auto"/>
        <w:ind w:left="4678"/>
        <w:jc w:val="center"/>
        <w:rPr>
          <w:rFonts w:ascii="Times New Roman" w:eastAsia="Times New Roman" w:hAnsi="Times New Roman" w:cs="Times New Roman"/>
          <w:color w:val="000000"/>
          <w:sz w:val="28"/>
          <w:szCs w:val="28"/>
          <w:lang w:eastAsia="en-US"/>
        </w:rPr>
      </w:pPr>
    </w:p>
    <w:p w:rsidR="009B2D58" w:rsidRPr="009B2D58" w:rsidRDefault="009B2D58" w:rsidP="009B2D58">
      <w:pPr>
        <w:widowControl w:val="0"/>
        <w:spacing w:after="0" w:line="240" w:lineRule="auto"/>
        <w:ind w:right="-57" w:firstLine="709"/>
        <w:rPr>
          <w:rFonts w:ascii="Times New Roman" w:eastAsia="Times New Roman" w:hAnsi="Times New Roman" w:cs="Times New Roman"/>
          <w:sz w:val="24"/>
          <w:szCs w:val="24"/>
          <w:lang w:eastAsia="en-US"/>
        </w:rPr>
      </w:pPr>
    </w:p>
    <w:p w:rsidR="009B2D58" w:rsidRPr="009B2D58" w:rsidRDefault="009B2D58" w:rsidP="009B2D58">
      <w:pPr>
        <w:spacing w:after="0" w:line="200" w:lineRule="atLeast"/>
        <w:ind w:firstLine="709"/>
        <w:rPr>
          <w:rFonts w:ascii="Times New Roman" w:eastAsia="Times New Roman" w:hAnsi="Times New Roman" w:cs="Times New Roman"/>
          <w:sz w:val="24"/>
          <w:szCs w:val="24"/>
          <w:lang w:eastAsia="en-US"/>
        </w:rPr>
      </w:pPr>
      <w:r w:rsidRPr="009B2D58">
        <w:rPr>
          <w:rFonts w:ascii="Times New Roman" w:eastAsia="Times New Roman" w:hAnsi="Times New Roman" w:cs="Times New Roman"/>
          <w:sz w:val="24"/>
          <w:szCs w:val="24"/>
          <w:lang w:eastAsia="en-US"/>
        </w:rPr>
        <w:t xml:space="preserve">                                          </w:t>
      </w:r>
    </w:p>
    <w:p w:rsidR="009B2D58" w:rsidRPr="009B2D58" w:rsidRDefault="00A365E3" w:rsidP="009B2D58">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r>
        <w:rPr>
          <w:rFonts w:ascii="Times New Roman" w:eastAsia="Times New Roman" w:hAnsi="Times New Roman" w:cs="Times New Roman"/>
          <w:noProof/>
          <w:sz w:val="24"/>
          <w:szCs w:val="24"/>
          <w:lang w:eastAsia="en-US"/>
        </w:rPr>
        <w:pict>
          <v:rect id="Прямоугольник 14" o:spid="_x0000_s1064" style="position:absolute;left:0;text-align:left;margin-left:298.35pt;margin-top:68.4pt;width:149pt;height:41.8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" strokeweight="2pt">
            <v:textbox style="mso-next-textbox:#Прямоугольник 14">
              <w:txbxContent>
                <w:p w:rsidR="009B2D58" w:rsidRPr="009B2D58" w:rsidRDefault="009B2D58" w:rsidP="009B2D58">
                  <w:pPr>
                    <w:jc w:val="center"/>
                    <w:rPr>
                      <w:rFonts w:ascii="Times New Roman" w:hAnsi="Times New Roman" w:cs="Times New Roman"/>
                    </w:rPr>
                  </w:pPr>
                  <w:r w:rsidRPr="009B2D58">
                    <w:rPr>
                      <w:rFonts w:ascii="Times New Roman" w:hAnsi="Times New Roman" w:cs="Times New Roman"/>
                    </w:rPr>
                    <w:t>Выдача договора социального найма</w:t>
                  </w:r>
                </w:p>
              </w:txbxContent>
            </v:textbox>
          </v:rect>
        </w:pict>
      </w:r>
      <w:r>
        <w:rPr>
          <w:rFonts w:ascii="Times New Roman" w:eastAsia="Times New Roman" w:hAnsi="Times New Roman" w:cs="Times New Roman"/>
          <w:noProof/>
          <w:sz w:val="24"/>
          <w:szCs w:val="24"/>
          <w:lang w:eastAsia="en-US"/>
        </w:rPr>
        <w:pict>
          <v:shape id="Прямая со стрелкой 21" o:spid="_x0000_s1066" type="#_x0000_t34" style="position:absolute;left:0;text-align:left;margin-left:340.15pt;margin-top:38.4pt;width:50.95pt;height:.05pt;rotation:90;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" adj="10789,311061600,-189185">
            <v:stroke endarrow="open"/>
          </v:shape>
        </w:pict>
      </w:r>
      <w:r w:rsidR="009B2D58" w:rsidRPr="009B2D58">
        <w:rPr>
          <w:rFonts w:ascii="Times New Roman" w:eastAsia="Times New Roman" w:hAnsi="Times New Roman" w:cs="Times New Roman"/>
          <w:sz w:val="28"/>
          <w:szCs w:val="28"/>
          <w:lang w:eastAsia="en-US"/>
        </w:rPr>
        <w:br w:type="page"/>
      </w:r>
    </w:p>
    <w:p w:rsidR="009B2D58" w:rsidRDefault="009B2D58" w:rsidP="0026624E"/>
    <w:sectPr w:rsidR="009B2D58" w:rsidSect="00F17D6B">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17CE004E"/>
    <w:multiLevelType w:val="multilevel"/>
    <w:tmpl w:val="B0B0F1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6">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1">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196269"/>
    <w:multiLevelType w:val="multilevel"/>
    <w:tmpl w:val="A4A85156"/>
    <w:lvl w:ilvl="0">
      <w:start w:val="2"/>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693968"/>
    <w:multiLevelType w:val="multilevel"/>
    <w:tmpl w:val="6F14DE5E"/>
    <w:lvl w:ilvl="0">
      <w:start w:val="1"/>
      <w:numFmt w:val="decimal"/>
      <w:lvlText w:val="%1."/>
      <w:lvlJc w:val="left"/>
      <w:pPr>
        <w:ind w:left="1065" w:hanging="705"/>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A1288D"/>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0">
    <w:nsid w:val="3AD12F10"/>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3FE2121C"/>
    <w:multiLevelType w:val="hybridMultilevel"/>
    <w:tmpl w:val="EB3E518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7">
    <w:nsid w:val="47C355BC"/>
    <w:multiLevelType w:val="hybridMultilevel"/>
    <w:tmpl w:val="976EC6EA"/>
    <w:lvl w:ilvl="0" w:tplc="14D806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2">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0">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5"/>
  </w:num>
  <w:num w:numId="4">
    <w:abstractNumId w:val="28"/>
  </w:num>
  <w:num w:numId="5">
    <w:abstractNumId w:val="32"/>
  </w:num>
  <w:num w:numId="6">
    <w:abstractNumId w:val="6"/>
  </w:num>
  <w:num w:numId="7">
    <w:abstractNumId w:val="30"/>
  </w:num>
  <w:num w:numId="8">
    <w:abstractNumId w:val="26"/>
  </w:num>
  <w:num w:numId="9">
    <w:abstractNumId w:val="4"/>
  </w:num>
  <w:num w:numId="10">
    <w:abstractNumId w:val="15"/>
  </w:num>
  <w:num w:numId="11">
    <w:abstractNumId w:val="34"/>
  </w:num>
  <w:num w:numId="12">
    <w:abstractNumId w:val="36"/>
  </w:num>
  <w:num w:numId="13">
    <w:abstractNumId w:val="21"/>
  </w:num>
  <w:num w:numId="14">
    <w:abstractNumId w:val="24"/>
  </w:num>
  <w:num w:numId="15">
    <w:abstractNumId w:val="13"/>
  </w:num>
  <w:num w:numId="16">
    <w:abstractNumId w:val="40"/>
  </w:num>
  <w:num w:numId="17">
    <w:abstractNumId w:val="11"/>
  </w:num>
  <w:num w:numId="18">
    <w:abstractNumId w:val="38"/>
  </w:num>
  <w:num w:numId="19">
    <w:abstractNumId w:val="3"/>
  </w:num>
  <w:num w:numId="20">
    <w:abstractNumId w:val="18"/>
  </w:num>
  <w:num w:numId="21">
    <w:abstractNumId w:val="33"/>
  </w:num>
  <w:num w:numId="22">
    <w:abstractNumId w:val="22"/>
  </w:num>
  <w:num w:numId="23">
    <w:abstractNumId w:val="2"/>
  </w:num>
  <w:num w:numId="24">
    <w:abstractNumId w:val="41"/>
  </w:num>
  <w:num w:numId="25">
    <w:abstractNumId w:val="35"/>
  </w:num>
  <w:num w:numId="26">
    <w:abstractNumId w:val="37"/>
  </w:num>
  <w:num w:numId="27">
    <w:abstractNumId w:val="10"/>
  </w:num>
  <w:num w:numId="28">
    <w:abstractNumId w:val="9"/>
  </w:num>
  <w:num w:numId="29">
    <w:abstractNumId w:val="19"/>
  </w:num>
  <w:num w:numId="30">
    <w:abstractNumId w:val="31"/>
  </w:num>
  <w:num w:numId="31">
    <w:abstractNumId w:val="1"/>
  </w:num>
  <w:num w:numId="32">
    <w:abstractNumId w:val="7"/>
  </w:num>
  <w:num w:numId="33">
    <w:abstractNumId w:val="29"/>
  </w:num>
  <w:num w:numId="34">
    <w:abstractNumId w:val="0"/>
  </w:num>
  <w:num w:numId="35">
    <w:abstractNumId w:val="17"/>
  </w:num>
  <w:num w:numId="36">
    <w:abstractNumId w:val="23"/>
  </w:num>
  <w:num w:numId="37">
    <w:abstractNumId w:val="14"/>
  </w:num>
  <w:num w:numId="38">
    <w:abstractNumId w:val="5"/>
  </w:num>
  <w:num w:numId="39">
    <w:abstractNumId w:val="12"/>
  </w:num>
  <w:num w:numId="40">
    <w:abstractNumId w:val="20"/>
  </w:num>
  <w:num w:numId="41">
    <w:abstractNumId w:val="16"/>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2"/>
  </w:compat>
  <w:rsids>
    <w:rsidRoot w:val="003E6DBC"/>
    <w:rsid w:val="001E23BB"/>
    <w:rsid w:val="00226EB4"/>
    <w:rsid w:val="0026624E"/>
    <w:rsid w:val="003E6DBC"/>
    <w:rsid w:val="0051663F"/>
    <w:rsid w:val="005C3756"/>
    <w:rsid w:val="00653C44"/>
    <w:rsid w:val="008A2980"/>
    <w:rsid w:val="0092453F"/>
    <w:rsid w:val="009B2D58"/>
    <w:rsid w:val="00A365E3"/>
    <w:rsid w:val="00B20455"/>
    <w:rsid w:val="00B33E93"/>
    <w:rsid w:val="00BC3C88"/>
    <w:rsid w:val="00E21880"/>
    <w:rsid w:val="00EF7F99"/>
    <w:rsid w:val="00F17D6B"/>
    <w:rsid w:val="00F8006D"/>
    <w:rsid w:val="00F93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rules v:ext="edit">
        <o:r id="V:Rule8" type="connector" idref="#_x0000_s1070"/>
        <o:r id="V:Rule9" type="connector" idref="#_x0000_s1069"/>
        <o:r id="V:Rule10" type="connector" idref="#_x0000_s1068"/>
        <o:r id="V:Rule11" type="connector" idref="#_x0000_s1067"/>
        <o:r id="V:Rule12" type="connector" idref="#Прямая со стрелкой 21"/>
        <o:r id="V:Rule13" type="connector" idref="#Прямая со стрелкой 4"/>
        <o:r id="V:Rule14" type="connector" idref="#Прямая со стрелкой 1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756"/>
  </w:style>
  <w:style w:type="paragraph" w:styleId="1">
    <w:name w:val="heading 1"/>
    <w:basedOn w:val="a"/>
    <w:next w:val="a"/>
    <w:link w:val="10"/>
    <w:uiPriority w:val="9"/>
    <w:qFormat/>
    <w:rsid w:val="009B2D58"/>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link w:val="30"/>
    <w:qFormat/>
    <w:rsid w:val="009B2D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B33E93"/>
    <w:pPr>
      <w:spacing w:after="0" w:line="240" w:lineRule="auto"/>
    </w:pPr>
    <w:rPr>
      <w:rFonts w:ascii="Tahoma" w:hAnsi="Tahoma" w:cs="Tahoma"/>
      <w:sz w:val="16"/>
      <w:szCs w:val="16"/>
    </w:rPr>
  </w:style>
  <w:style w:type="character" w:customStyle="1" w:styleId="a4">
    <w:name w:val="Текст выноски Знак"/>
    <w:basedOn w:val="a0"/>
    <w:link w:val="a3"/>
    <w:rsid w:val="00B33E93"/>
    <w:rPr>
      <w:rFonts w:ascii="Tahoma" w:hAnsi="Tahoma" w:cs="Tahoma"/>
      <w:sz w:val="16"/>
      <w:szCs w:val="16"/>
    </w:rPr>
  </w:style>
  <w:style w:type="paragraph" w:styleId="a5">
    <w:name w:val="Normal (Web)"/>
    <w:basedOn w:val="a"/>
    <w:link w:val="a6"/>
    <w:uiPriority w:val="99"/>
    <w:unhideWhenUsed/>
    <w:rsid w:val="0026624E"/>
    <w:pPr>
      <w:spacing w:before="84" w:after="84" w:line="240" w:lineRule="auto"/>
    </w:pPr>
    <w:rPr>
      <w:rFonts w:ascii="Tahoma" w:eastAsia="Times New Roman" w:hAnsi="Tahoma" w:cs="Tahoma"/>
      <w:sz w:val="24"/>
      <w:szCs w:val="24"/>
    </w:rPr>
  </w:style>
  <w:style w:type="paragraph" w:customStyle="1" w:styleId="ConsPlusNonformat">
    <w:name w:val="ConsPlusNonformat"/>
    <w:rsid w:val="008A298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Заголовок 11"/>
    <w:basedOn w:val="a"/>
    <w:next w:val="a"/>
    <w:uiPriority w:val="9"/>
    <w:qFormat/>
    <w:rsid w:val="009B2D58"/>
    <w:pPr>
      <w:keepNext/>
      <w:keepLines/>
      <w:spacing w:before="480" w:after="0" w:line="240" w:lineRule="auto"/>
      <w:outlineLvl w:val="0"/>
    </w:pPr>
    <w:rPr>
      <w:rFonts w:ascii="Cambria" w:eastAsia="Times New Roman" w:hAnsi="Cambria" w:cs="Times New Roman"/>
      <w:b/>
      <w:bCs/>
      <w:color w:val="365F91"/>
      <w:sz w:val="28"/>
      <w:szCs w:val="28"/>
      <w:lang w:eastAsia="en-US"/>
    </w:rPr>
  </w:style>
  <w:style w:type="character" w:customStyle="1" w:styleId="30">
    <w:name w:val="Заголовок 3 Знак"/>
    <w:basedOn w:val="a0"/>
    <w:link w:val="3"/>
    <w:rsid w:val="009B2D58"/>
    <w:rPr>
      <w:rFonts w:ascii="Times New Roman" w:eastAsia="Times New Roman" w:hAnsi="Times New Roman" w:cs="Times New Roman"/>
      <w:b/>
      <w:bCs/>
      <w:sz w:val="27"/>
      <w:szCs w:val="27"/>
    </w:rPr>
  </w:style>
  <w:style w:type="numbering" w:customStyle="1" w:styleId="12">
    <w:name w:val="Нет списка1"/>
    <w:next w:val="a2"/>
    <w:uiPriority w:val="99"/>
    <w:semiHidden/>
    <w:unhideWhenUsed/>
    <w:rsid w:val="009B2D58"/>
  </w:style>
  <w:style w:type="table" w:customStyle="1" w:styleId="13">
    <w:name w:val="Сетка таблицы1"/>
    <w:basedOn w:val="a1"/>
    <w:next w:val="a7"/>
    <w:rsid w:val="009B2D58"/>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B2D58"/>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9">
    <w:name w:val="Верхний колонтитул Знак"/>
    <w:basedOn w:val="a0"/>
    <w:link w:val="a8"/>
    <w:uiPriority w:val="99"/>
    <w:rsid w:val="009B2D58"/>
    <w:rPr>
      <w:rFonts w:ascii="Times New Roman" w:eastAsia="Times New Roman" w:hAnsi="Times New Roman" w:cs="Times New Roman"/>
      <w:sz w:val="24"/>
      <w:szCs w:val="24"/>
      <w:lang w:eastAsia="en-US"/>
    </w:rPr>
  </w:style>
  <w:style w:type="character" w:styleId="aa">
    <w:name w:val="page number"/>
    <w:basedOn w:val="a0"/>
    <w:unhideWhenUsed/>
    <w:rsid w:val="009B2D58"/>
  </w:style>
  <w:style w:type="paragraph" w:styleId="ab">
    <w:name w:val="List Paragraph"/>
    <w:basedOn w:val="a"/>
    <w:uiPriority w:val="34"/>
    <w:qFormat/>
    <w:rsid w:val="009B2D58"/>
    <w:pPr>
      <w:spacing w:after="0" w:line="240" w:lineRule="auto"/>
      <w:ind w:left="720"/>
      <w:contextualSpacing/>
    </w:pPr>
    <w:rPr>
      <w:rFonts w:ascii="Times New Roman" w:eastAsia="Times New Roman" w:hAnsi="Times New Roman" w:cs="Times New Roman"/>
      <w:sz w:val="24"/>
      <w:szCs w:val="24"/>
      <w:lang w:eastAsia="en-US"/>
    </w:rPr>
  </w:style>
  <w:style w:type="character" w:styleId="ac">
    <w:name w:val="annotation reference"/>
    <w:basedOn w:val="a0"/>
    <w:uiPriority w:val="99"/>
    <w:unhideWhenUsed/>
    <w:rsid w:val="009B2D58"/>
    <w:rPr>
      <w:sz w:val="18"/>
      <w:szCs w:val="18"/>
    </w:rPr>
  </w:style>
  <w:style w:type="paragraph" w:styleId="ad">
    <w:name w:val="annotation text"/>
    <w:basedOn w:val="a"/>
    <w:link w:val="ae"/>
    <w:uiPriority w:val="99"/>
    <w:unhideWhenUsed/>
    <w:rsid w:val="009B2D58"/>
    <w:pPr>
      <w:spacing w:after="0" w:line="240" w:lineRule="auto"/>
    </w:pPr>
    <w:rPr>
      <w:rFonts w:ascii="Times New Roman" w:eastAsia="Times New Roman" w:hAnsi="Times New Roman" w:cs="Times New Roman"/>
      <w:sz w:val="24"/>
      <w:szCs w:val="24"/>
      <w:lang w:eastAsia="en-US"/>
    </w:rPr>
  </w:style>
  <w:style w:type="character" w:customStyle="1" w:styleId="ae">
    <w:name w:val="Текст примечания Знак"/>
    <w:basedOn w:val="a0"/>
    <w:link w:val="ad"/>
    <w:uiPriority w:val="99"/>
    <w:rsid w:val="009B2D58"/>
    <w:rPr>
      <w:rFonts w:ascii="Times New Roman" w:eastAsia="Times New Roman" w:hAnsi="Times New Roman" w:cs="Times New Roman"/>
      <w:sz w:val="24"/>
      <w:szCs w:val="24"/>
      <w:lang w:eastAsia="en-US"/>
    </w:rPr>
  </w:style>
  <w:style w:type="paragraph" w:styleId="af">
    <w:name w:val="annotation subject"/>
    <w:basedOn w:val="ad"/>
    <w:next w:val="ad"/>
    <w:link w:val="af0"/>
    <w:unhideWhenUsed/>
    <w:rsid w:val="009B2D58"/>
    <w:rPr>
      <w:b/>
      <w:bCs/>
      <w:sz w:val="20"/>
      <w:szCs w:val="20"/>
    </w:rPr>
  </w:style>
  <w:style w:type="character" w:customStyle="1" w:styleId="af0">
    <w:name w:val="Тема примечания Знак"/>
    <w:basedOn w:val="ae"/>
    <w:link w:val="af"/>
    <w:rsid w:val="009B2D58"/>
    <w:rPr>
      <w:rFonts w:ascii="Times New Roman" w:eastAsia="Times New Roman" w:hAnsi="Times New Roman" w:cs="Times New Roman"/>
      <w:b/>
      <w:bCs/>
      <w:sz w:val="20"/>
      <w:szCs w:val="20"/>
      <w:lang w:eastAsia="en-US"/>
    </w:rPr>
  </w:style>
  <w:style w:type="paragraph" w:styleId="af1">
    <w:name w:val="footnote text"/>
    <w:basedOn w:val="a"/>
    <w:link w:val="af2"/>
    <w:rsid w:val="009B2D58"/>
    <w:pPr>
      <w:spacing w:after="0" w:line="240" w:lineRule="auto"/>
    </w:pPr>
    <w:rPr>
      <w:rFonts w:ascii="Times New Roman" w:eastAsia="Times New Roman" w:hAnsi="Times New Roman" w:cs="Times New Roman"/>
      <w:sz w:val="24"/>
      <w:szCs w:val="24"/>
    </w:rPr>
  </w:style>
  <w:style w:type="character" w:customStyle="1" w:styleId="af2">
    <w:name w:val="Текст сноски Знак"/>
    <w:basedOn w:val="a0"/>
    <w:link w:val="af1"/>
    <w:rsid w:val="009B2D58"/>
    <w:rPr>
      <w:rFonts w:ascii="Times New Roman" w:eastAsia="Times New Roman" w:hAnsi="Times New Roman" w:cs="Times New Roman"/>
      <w:sz w:val="24"/>
      <w:szCs w:val="24"/>
    </w:rPr>
  </w:style>
  <w:style w:type="character" w:styleId="af3">
    <w:name w:val="footnote reference"/>
    <w:rsid w:val="009B2D58"/>
    <w:rPr>
      <w:vertAlign w:val="superscript"/>
    </w:rPr>
  </w:style>
  <w:style w:type="character" w:styleId="af4">
    <w:name w:val="Hyperlink"/>
    <w:rsid w:val="009B2D58"/>
    <w:rPr>
      <w:color w:val="0000FF"/>
      <w:u w:val="single"/>
    </w:rPr>
  </w:style>
  <w:style w:type="paragraph" w:styleId="af5">
    <w:name w:val="footer"/>
    <w:basedOn w:val="a"/>
    <w:link w:val="af6"/>
    <w:uiPriority w:val="99"/>
    <w:rsid w:val="009B2D5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uiPriority w:val="99"/>
    <w:rsid w:val="009B2D58"/>
    <w:rPr>
      <w:rFonts w:ascii="Times New Roman" w:eastAsia="Times New Roman" w:hAnsi="Times New Roman" w:cs="Times New Roman"/>
      <w:sz w:val="24"/>
      <w:szCs w:val="24"/>
    </w:rPr>
  </w:style>
  <w:style w:type="paragraph" w:customStyle="1" w:styleId="ConsPlusNormal">
    <w:name w:val="ConsPlusNormal"/>
    <w:link w:val="ConsPlusNormal0"/>
    <w:rsid w:val="009B2D5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9B2D5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7">
    <w:name w:val="Revision"/>
    <w:hidden/>
    <w:uiPriority w:val="99"/>
    <w:semiHidden/>
    <w:rsid w:val="009B2D58"/>
    <w:pPr>
      <w:spacing w:after="0" w:line="240" w:lineRule="auto"/>
    </w:pPr>
    <w:rPr>
      <w:rFonts w:ascii="Times New Roman" w:eastAsia="Times New Roman" w:hAnsi="Times New Roman" w:cs="Times New Roman"/>
      <w:sz w:val="24"/>
      <w:szCs w:val="24"/>
    </w:rPr>
  </w:style>
  <w:style w:type="character" w:styleId="af8">
    <w:name w:val="FollowedHyperlink"/>
    <w:rsid w:val="009B2D58"/>
    <w:rPr>
      <w:color w:val="800080"/>
      <w:u w:val="single"/>
    </w:rPr>
  </w:style>
  <w:style w:type="paragraph" w:customStyle="1" w:styleId="af9">
    <w:name w:val="Стиль"/>
    <w:rsid w:val="009B2D58"/>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a">
    <w:name w:val="Знак Знак Знак Знак"/>
    <w:basedOn w:val="a"/>
    <w:rsid w:val="009B2D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FontStyle16">
    <w:name w:val="Font Style16"/>
    <w:rsid w:val="009B2D58"/>
    <w:rPr>
      <w:rFonts w:ascii="Times New Roman" w:hAnsi="Times New Roman" w:cs="Times New Roman"/>
      <w:sz w:val="26"/>
      <w:szCs w:val="26"/>
    </w:rPr>
  </w:style>
  <w:style w:type="paragraph" w:customStyle="1" w:styleId="ConsNormal">
    <w:name w:val="ConsNormal"/>
    <w:rsid w:val="009B2D58"/>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b">
    <w:name w:val="Знак Знак Знак Знак Знак Знак"/>
    <w:basedOn w:val="a"/>
    <w:rsid w:val="009B2D58"/>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Default">
    <w:name w:val="Default"/>
    <w:uiPriority w:val="99"/>
    <w:rsid w:val="009B2D5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2">
    <w:name w:val="Style2"/>
    <w:basedOn w:val="a"/>
    <w:rsid w:val="009B2D58"/>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character" w:customStyle="1" w:styleId="FontStyle36">
    <w:name w:val="Font Style36"/>
    <w:rsid w:val="009B2D58"/>
    <w:rPr>
      <w:rFonts w:ascii="Times New Roman" w:hAnsi="Times New Roman" w:cs="Times New Roman"/>
      <w:sz w:val="22"/>
      <w:szCs w:val="22"/>
    </w:rPr>
  </w:style>
  <w:style w:type="paragraph" w:customStyle="1" w:styleId="Style12">
    <w:name w:val="Style12"/>
    <w:basedOn w:val="a"/>
    <w:rsid w:val="009B2D58"/>
    <w:pPr>
      <w:widowControl w:val="0"/>
      <w:autoSpaceDE w:val="0"/>
      <w:autoSpaceDN w:val="0"/>
      <w:adjustRightInd w:val="0"/>
      <w:spacing w:after="0" w:line="276" w:lineRule="exact"/>
      <w:ind w:firstLine="562"/>
    </w:pPr>
    <w:rPr>
      <w:rFonts w:ascii="Times New Roman" w:eastAsia="Times New Roman" w:hAnsi="Times New Roman" w:cs="Times New Roman"/>
      <w:sz w:val="24"/>
      <w:szCs w:val="24"/>
    </w:rPr>
  </w:style>
  <w:style w:type="character" w:customStyle="1" w:styleId="FontStyle39">
    <w:name w:val="Font Style39"/>
    <w:rsid w:val="009B2D58"/>
    <w:rPr>
      <w:rFonts w:ascii="Times New Roman" w:hAnsi="Times New Roman" w:cs="Times New Roman"/>
      <w:sz w:val="20"/>
      <w:szCs w:val="20"/>
    </w:rPr>
  </w:style>
  <w:style w:type="character" w:customStyle="1" w:styleId="a6">
    <w:name w:val="Обычный (веб) Знак"/>
    <w:link w:val="a5"/>
    <w:uiPriority w:val="99"/>
    <w:rsid w:val="009B2D58"/>
    <w:rPr>
      <w:rFonts w:ascii="Tahoma" w:eastAsia="Times New Roman" w:hAnsi="Tahoma" w:cs="Tahoma"/>
      <w:sz w:val="24"/>
      <w:szCs w:val="24"/>
    </w:rPr>
  </w:style>
  <w:style w:type="paragraph" w:customStyle="1" w:styleId="ConsPlusCell">
    <w:name w:val="ConsPlusCell"/>
    <w:rsid w:val="009B2D58"/>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rsid w:val="009B2D58"/>
    <w:rPr>
      <w:rFonts w:ascii="Arial" w:eastAsia="Times New Roman" w:hAnsi="Arial" w:cs="Arial"/>
      <w:sz w:val="20"/>
      <w:szCs w:val="20"/>
    </w:rPr>
  </w:style>
  <w:style w:type="paragraph" w:customStyle="1" w:styleId="afc">
    <w:name w:val="Прижатый влево"/>
    <w:basedOn w:val="a"/>
    <w:next w:val="a"/>
    <w:uiPriority w:val="99"/>
    <w:rsid w:val="009B2D58"/>
    <w:pPr>
      <w:autoSpaceDE w:val="0"/>
      <w:autoSpaceDN w:val="0"/>
      <w:adjustRightInd w:val="0"/>
      <w:spacing w:after="0" w:line="240" w:lineRule="auto"/>
    </w:pPr>
    <w:rPr>
      <w:rFonts w:ascii="Arial" w:eastAsia="Calibri" w:hAnsi="Arial" w:cs="Arial"/>
      <w:sz w:val="24"/>
      <w:szCs w:val="24"/>
      <w:lang w:eastAsia="en-US"/>
    </w:rPr>
  </w:style>
  <w:style w:type="character" w:customStyle="1" w:styleId="10">
    <w:name w:val="Заголовок 1 Знак"/>
    <w:basedOn w:val="a0"/>
    <w:link w:val="1"/>
    <w:uiPriority w:val="9"/>
    <w:rsid w:val="009B2D58"/>
    <w:rPr>
      <w:rFonts w:ascii="Cambria" w:eastAsia="Times New Roman" w:hAnsi="Cambria" w:cs="Times New Roman"/>
      <w:b/>
      <w:bCs/>
      <w:color w:val="365F91"/>
      <w:sz w:val="28"/>
      <w:szCs w:val="28"/>
    </w:rPr>
  </w:style>
  <w:style w:type="paragraph" w:customStyle="1" w:styleId="afd">
    <w:name w:val="Заголовок статьи"/>
    <w:basedOn w:val="a"/>
    <w:next w:val="a"/>
    <w:uiPriority w:val="99"/>
    <w:rsid w:val="009B2D58"/>
    <w:pPr>
      <w:autoSpaceDE w:val="0"/>
      <w:autoSpaceDN w:val="0"/>
      <w:adjustRightInd w:val="0"/>
      <w:spacing w:after="0" w:line="240" w:lineRule="auto"/>
      <w:ind w:left="1612" w:hanging="892"/>
      <w:jc w:val="both"/>
    </w:pPr>
    <w:rPr>
      <w:rFonts w:ascii="Arial" w:hAnsi="Arial" w:cs="Arial"/>
      <w:sz w:val="24"/>
      <w:szCs w:val="24"/>
    </w:rPr>
  </w:style>
  <w:style w:type="character" w:customStyle="1" w:styleId="afe">
    <w:name w:val="Гипертекстовая ссылка"/>
    <w:uiPriority w:val="99"/>
    <w:rsid w:val="009B2D58"/>
    <w:rPr>
      <w:b/>
      <w:bCs/>
      <w:color w:val="106BBE"/>
      <w:sz w:val="26"/>
      <w:szCs w:val="26"/>
    </w:rPr>
  </w:style>
  <w:style w:type="table" w:styleId="a7">
    <w:name w:val="Table Grid"/>
    <w:basedOn w:val="a1"/>
    <w:uiPriority w:val="59"/>
    <w:rsid w:val="009B2D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basedOn w:val="a0"/>
    <w:uiPriority w:val="9"/>
    <w:rsid w:val="009B2D5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570549">
      <w:bodyDiv w:val="1"/>
      <w:marLeft w:val="0"/>
      <w:marRight w:val="0"/>
      <w:marTop w:val="0"/>
      <w:marBottom w:val="0"/>
      <w:divBdr>
        <w:top w:val="none" w:sz="0" w:space="0" w:color="auto"/>
        <w:left w:val="none" w:sz="0" w:space="0" w:color="auto"/>
        <w:bottom w:val="none" w:sz="0" w:space="0" w:color="auto"/>
        <w:right w:val="none" w:sz="0" w:space="0" w:color="auto"/>
      </w:divBdr>
    </w:div>
    <w:div w:id="100108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67C2536E627B306682E5EC4650A4098DA712092571ADB0D83A35D9CB8E163D677139F254DCJAI" TargetMode="External"/><Relationship Id="rId13"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6" Type="http://schemas.openxmlformats.org/officeDocument/2006/relationships/hyperlink" Target="mailto:Kumikinel@mail.ru" TargetMode="External"/><Relationship Id="rId3" Type="http://schemas.microsoft.com/office/2007/relationships/stylesWithEffects" Target="stylesWithEffects.xml"/><Relationship Id="rId2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7" Type="http://schemas.openxmlformats.org/officeDocument/2006/relationships/hyperlink" Target="consultantplus://offline/ref=7267C2536E627B306682E5EC4650A4098DA712092571ADB0D83A35D9CB8E163D677139F254DCJAI" TargetMode="External"/><Relationship Id="rId12" Type="http://schemas.openxmlformats.org/officeDocument/2006/relationships/hyperlink" Target="&#1080;&#1079;&#1084;&#1077;&#1085;&#1077;&#1085;&#1080;&#1103;%20-%20&#1089;&#1074;&#1077;&#1076;&#1077;&#1085;&#1080;&#1103;%20&#1086;&#1073;%20&#1086;&#1073;&#1098;&#1077;&#1082;&#1090;&#1072;&#1093;%202018%20&#1076;&#1086;%20&#1086;&#1082;&#1090;&#1103;&#1073;&#1088;&#1103;.doc" TargetMode="External"/><Relationship Id="rId17"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5" Type="http://schemas.openxmlformats.org/officeDocument/2006/relationships/hyperlink" Target="http://www.&#1050;&#1080;&#1085;&#1077;&#1083;&#1100;&#1075;&#1086;&#1088;&#1086;&#1076;" TargetMode="External"/><Relationship Id="rId2" Type="http://schemas.openxmlformats.org/officeDocument/2006/relationships/styles" Target="styles.xml"/><Relationship Id="rId16"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 Type="http://schemas.openxmlformats.org/officeDocument/2006/relationships/numbering" Target="numbering.xml"/><Relationship Id="rId6" Type="http://schemas.openxmlformats.org/officeDocument/2006/relationships/hyperlink" Target="consultantplus://offline/ref=05BD66CE688393A9180451F6F7FD30772F0BC3B6A13E6B864614F3C647AD8CBDF40FE1F2EB3E3AE699E365NCl3N" TargetMode="External"/><Relationship Id="rId1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4" Type="http://schemas.openxmlformats.org/officeDocument/2006/relationships/hyperlink" Target="mailto:Kineladmin@yandex.ru" TargetMode="External"/><Relationship Id="rId5" Type="http://schemas.openxmlformats.org/officeDocument/2006/relationships/webSettings" Target="webSettings.xml"/><Relationship Id="rId15"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3" Type="http://schemas.openxmlformats.org/officeDocument/2006/relationships/hyperlink" Target="&#1080;&#1079;&#1084;&#1077;&#1085;&#1077;&#1085;&#1080;&#1103;%20-%20&#1089;&#1074;&#1077;&#1076;&#1077;&#1085;&#1080;&#1103;%20&#1086;&#1073;%20&#1086;&#1073;&#1098;&#1077;&#1082;&#1090;&#1072;&#1093;%202018%20&#1076;&#1086;%20&#1086;&#1082;&#1090;&#1103;&#1073;&#1088;&#1103;.doc" TargetMode="External"/><Relationship Id="rId28" Type="http://schemas.openxmlformats.org/officeDocument/2006/relationships/theme" Target="theme/theme1.xml"/><Relationship Id="rId1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4" Type="http://schemas.openxmlformats.org/officeDocument/2006/relationships/settings" Target="settings.xml"/><Relationship Id="rId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4"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47</Pages>
  <Words>10736</Words>
  <Characters>61197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kondr</dc:creator>
  <cp:lastModifiedBy>new-1</cp:lastModifiedBy>
  <cp:revision>12</cp:revision>
  <cp:lastPrinted>2018-07-18T05:41:00Z</cp:lastPrinted>
  <dcterms:created xsi:type="dcterms:W3CDTF">2018-07-13T06:17:00Z</dcterms:created>
  <dcterms:modified xsi:type="dcterms:W3CDTF">2018-10-02T06:40:00Z</dcterms:modified>
</cp:coreProperties>
</file>