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627B1A">
        <w:rPr>
          <w:rFonts w:ascii="Times New Roman" w:hAnsi="Times New Roman" w:cs="Times New Roman"/>
          <w:sz w:val="28"/>
          <w:szCs w:val="28"/>
        </w:rPr>
        <w:t>ой области сообщает о несчастном случае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627B1A">
        <w:rPr>
          <w:rFonts w:ascii="Times New Roman" w:hAnsi="Times New Roman" w:cs="Times New Roman"/>
          <w:sz w:val="28"/>
          <w:szCs w:val="28"/>
        </w:rPr>
        <w:t>, произошедшем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627B1A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8.2019 г. дорожный рабочий ООО Строительная компания «Ладья» (ОКВЭД 41.20 - строительство автомобильных дорог и автомагистралей) во время выполнения работ по регулированию движения автотранспорта получил травму в результате удара молнии. Работник скончался от полученной травмы по пути в медицинское учреждение.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</w:t>
      </w:r>
      <w:r w:rsidR="00627B1A">
        <w:rPr>
          <w:rFonts w:ascii="Times New Roman" w:hAnsi="Times New Roman" w:cs="Times New Roman"/>
          <w:sz w:val="28"/>
          <w:szCs w:val="28"/>
        </w:rPr>
        <w:t xml:space="preserve">строительных </w:t>
      </w:r>
      <w:r w:rsidR="00B57879">
        <w:rPr>
          <w:rFonts w:ascii="Times New Roman" w:hAnsi="Times New Roman" w:cs="Times New Roman"/>
          <w:sz w:val="28"/>
          <w:szCs w:val="28"/>
        </w:rPr>
        <w:t xml:space="preserve">работ, в том числе </w:t>
      </w:r>
      <w:r w:rsidR="00627B1A">
        <w:rPr>
          <w:rFonts w:ascii="Times New Roman" w:hAnsi="Times New Roman" w:cs="Times New Roman"/>
          <w:sz w:val="28"/>
          <w:szCs w:val="28"/>
        </w:rPr>
        <w:t>при строительстве автомобильных дорог</w:t>
      </w:r>
      <w:r w:rsidR="003B0BA1">
        <w:rPr>
          <w:rFonts w:ascii="Times New Roman" w:hAnsi="Times New Roman" w:cs="Times New Roman"/>
          <w:sz w:val="28"/>
          <w:szCs w:val="28"/>
        </w:rPr>
        <w:t>,</w:t>
      </w:r>
      <w:r w:rsidR="00E855DE">
        <w:rPr>
          <w:rFonts w:ascii="Times New Roman" w:hAnsi="Times New Roman" w:cs="Times New Roman"/>
          <w:sz w:val="28"/>
          <w:szCs w:val="28"/>
        </w:rPr>
        <w:t xml:space="preserve"> и</w:t>
      </w:r>
      <w:r w:rsidR="00075C14">
        <w:rPr>
          <w:rFonts w:ascii="Times New Roman" w:hAnsi="Times New Roman" w:cs="Times New Roman"/>
          <w:sz w:val="28"/>
          <w:szCs w:val="28"/>
        </w:rPr>
        <w:t xml:space="preserve">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627B1A">
        <w:rPr>
          <w:rFonts w:ascii="Times New Roman" w:hAnsi="Times New Roman" w:cs="Times New Roman"/>
          <w:sz w:val="28"/>
          <w:szCs w:val="28"/>
        </w:rPr>
        <w:t xml:space="preserve"> при выполнении данного вида работ</w:t>
      </w:r>
      <w:bookmarkStart w:id="0" w:name="_GoBack"/>
      <w:bookmarkEnd w:id="0"/>
      <w:r w:rsidR="00075C14">
        <w:rPr>
          <w:rFonts w:ascii="Times New Roman" w:hAnsi="Times New Roman" w:cs="Times New Roman"/>
          <w:sz w:val="28"/>
          <w:szCs w:val="28"/>
        </w:rPr>
        <w:t xml:space="preserve">, </w:t>
      </w:r>
      <w:r w:rsidR="002470E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27B1A"/>
    <w:rsid w:val="006463A2"/>
    <w:rsid w:val="007E39D7"/>
    <w:rsid w:val="00B57879"/>
    <w:rsid w:val="00C74171"/>
    <w:rsid w:val="00D02C8D"/>
    <w:rsid w:val="00D623BC"/>
    <w:rsid w:val="00E8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2018-04-24T05:36:00Z</dcterms:created>
  <dcterms:modified xsi:type="dcterms:W3CDTF">2019-09-02T09:30:00Z</dcterms:modified>
</cp:coreProperties>
</file>