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442174" w:rsidP="002646B0">
      <w:pPr>
        <w:ind w:firstLine="0"/>
        <w:jc w:val="center"/>
        <w:rPr>
          <w:rFonts w:eastAsia="Calibri"/>
          <w:b/>
          <w:sz w:val="22"/>
        </w:rPr>
      </w:pPr>
      <w:r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8D712C" w:rsidRDefault="00570D5A" w:rsidP="00442174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8D712C" w:rsidRPr="000D4DEB">
        <w:rPr>
          <w:sz w:val="22"/>
          <w:szCs w:val="22"/>
        </w:rPr>
        <w:t>постановление администрации городского округа Кинель</w:t>
      </w:r>
      <w:r w:rsidR="00EB5317">
        <w:rPr>
          <w:sz w:val="22"/>
          <w:szCs w:val="22"/>
        </w:rPr>
        <w:t xml:space="preserve"> Самарской области от 18</w:t>
      </w:r>
      <w:r>
        <w:rPr>
          <w:sz w:val="22"/>
          <w:szCs w:val="22"/>
        </w:rPr>
        <w:t>.0</w:t>
      </w:r>
      <w:r w:rsidR="00EB5317">
        <w:rPr>
          <w:sz w:val="22"/>
          <w:szCs w:val="22"/>
        </w:rPr>
        <w:t>4</w:t>
      </w:r>
      <w:r w:rsidR="008D712C" w:rsidRPr="000D4DEB">
        <w:rPr>
          <w:sz w:val="22"/>
          <w:szCs w:val="22"/>
        </w:rPr>
        <w:t>.201</w:t>
      </w:r>
      <w:r w:rsidR="00EB5317">
        <w:rPr>
          <w:sz w:val="22"/>
          <w:szCs w:val="22"/>
        </w:rPr>
        <w:t>7 г. №1282</w:t>
      </w:r>
      <w:r w:rsidR="008D712C" w:rsidRPr="000D4DEB">
        <w:rPr>
          <w:sz w:val="22"/>
          <w:szCs w:val="22"/>
        </w:rPr>
        <w:t xml:space="preserve"> «О проведении </w:t>
      </w:r>
      <w:r>
        <w:rPr>
          <w:sz w:val="22"/>
          <w:szCs w:val="22"/>
        </w:rPr>
        <w:t>аукциона на право заключения договора аренды</w:t>
      </w:r>
      <w:r w:rsidR="008D712C" w:rsidRPr="000D4DEB">
        <w:rPr>
          <w:sz w:val="22"/>
          <w:szCs w:val="22"/>
        </w:rPr>
        <w:t xml:space="preserve"> земельного участка»</w:t>
      </w:r>
      <w:r w:rsidR="00EB5317">
        <w:rPr>
          <w:sz w:val="22"/>
          <w:szCs w:val="22"/>
        </w:rPr>
        <w:t>.</w:t>
      </w:r>
      <w:r w:rsidR="008D712C" w:rsidRPr="000D4DEB">
        <w:rPr>
          <w:sz w:val="22"/>
          <w:szCs w:val="22"/>
        </w:rPr>
        <w:t xml:space="preserve"> 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0E14E9" w:rsidRPr="000D4DEB" w:rsidRDefault="00442174" w:rsidP="00CC4CD5">
      <w:pPr>
        <w:ind w:firstLine="567"/>
        <w:rPr>
          <w:sz w:val="22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i/>
          <w:sz w:val="22"/>
        </w:rPr>
        <w:t xml:space="preserve">право заключения договора аренды </w:t>
      </w:r>
      <w:r w:rsidR="000E14E9" w:rsidRPr="00CC4CD5">
        <w:rPr>
          <w:i/>
          <w:sz w:val="24"/>
          <w:szCs w:val="24"/>
        </w:rPr>
        <w:t xml:space="preserve">сроком </w:t>
      </w:r>
      <w:r w:rsidR="00CC4CD5" w:rsidRPr="00CC4CD5">
        <w:rPr>
          <w:sz w:val="24"/>
          <w:szCs w:val="24"/>
        </w:rPr>
        <w:t xml:space="preserve">на </w:t>
      </w:r>
      <w:r w:rsidR="00EB5317">
        <w:rPr>
          <w:sz w:val="24"/>
          <w:szCs w:val="24"/>
        </w:rPr>
        <w:t>10</w:t>
      </w:r>
      <w:r w:rsidR="00CC4CD5" w:rsidRPr="00CC4CD5">
        <w:rPr>
          <w:sz w:val="24"/>
          <w:szCs w:val="24"/>
        </w:rPr>
        <w:t xml:space="preserve"> (</w:t>
      </w:r>
      <w:r w:rsidR="00EB5317">
        <w:rPr>
          <w:sz w:val="24"/>
          <w:szCs w:val="24"/>
        </w:rPr>
        <w:t>десять</w:t>
      </w:r>
      <w:r w:rsidR="00CC4CD5" w:rsidRPr="00CC4CD5">
        <w:rPr>
          <w:sz w:val="24"/>
          <w:szCs w:val="24"/>
        </w:rPr>
        <w:t>) лет на земельный  участок, отнесенный к землям населенных пунктов, п</w:t>
      </w:r>
      <w:r w:rsidR="00EB5317">
        <w:rPr>
          <w:sz w:val="24"/>
          <w:szCs w:val="24"/>
        </w:rPr>
        <w:t>лощадью 4126,00</w:t>
      </w:r>
      <w:r w:rsidR="00CC4CD5" w:rsidRPr="00CC4CD5">
        <w:rPr>
          <w:sz w:val="24"/>
          <w:szCs w:val="24"/>
        </w:rPr>
        <w:t xml:space="preserve"> кв.м., </w:t>
      </w:r>
      <w:r w:rsidR="00DB3B99" w:rsidRPr="00CC4CD5">
        <w:rPr>
          <w:sz w:val="24"/>
          <w:szCs w:val="24"/>
        </w:rPr>
        <w:t xml:space="preserve">для </w:t>
      </w:r>
      <w:r w:rsidR="00EB5317">
        <w:rPr>
          <w:sz w:val="24"/>
          <w:szCs w:val="24"/>
        </w:rPr>
        <w:t>парковок и стоянок автомобильного транспорта</w:t>
      </w:r>
      <w:r w:rsidR="00CC4CD5" w:rsidRPr="00CC4CD5">
        <w:rPr>
          <w:sz w:val="24"/>
          <w:szCs w:val="24"/>
        </w:rPr>
        <w:t>, с кадастровым номером 63:03:0</w:t>
      </w:r>
      <w:r w:rsidR="00EB5317">
        <w:rPr>
          <w:sz w:val="24"/>
          <w:szCs w:val="24"/>
        </w:rPr>
        <w:t>206005:624</w:t>
      </w:r>
      <w:r w:rsidR="00CC4CD5" w:rsidRPr="00CC4CD5">
        <w:rPr>
          <w:sz w:val="24"/>
          <w:szCs w:val="24"/>
        </w:rPr>
        <w:t xml:space="preserve">, расположенного по адресу: </w:t>
      </w:r>
      <w:r w:rsidR="00CC4CD5" w:rsidRPr="00772E4C">
        <w:rPr>
          <w:b/>
          <w:sz w:val="24"/>
          <w:szCs w:val="24"/>
        </w:rPr>
        <w:t xml:space="preserve">Самарская область, г.Кинель, </w:t>
      </w:r>
      <w:proofErr w:type="spellStart"/>
      <w:r w:rsidR="00EB5317">
        <w:rPr>
          <w:b/>
          <w:sz w:val="24"/>
          <w:szCs w:val="24"/>
        </w:rPr>
        <w:t>ул.Д.Бедного,уч.103</w:t>
      </w:r>
      <w:proofErr w:type="spellEnd"/>
      <w:r w:rsidR="00CC4CD5" w:rsidRPr="00CC4CD5">
        <w:rPr>
          <w:sz w:val="24"/>
          <w:szCs w:val="24"/>
        </w:rPr>
        <w:t xml:space="preserve">, начальная цена ежегодной арендной платы составляет </w:t>
      </w:r>
      <w:r w:rsidR="00EB5317">
        <w:rPr>
          <w:sz w:val="24"/>
          <w:szCs w:val="24"/>
        </w:rPr>
        <w:t xml:space="preserve">409 732 </w:t>
      </w:r>
      <w:r w:rsidR="00CC4CD5" w:rsidRPr="00CC4CD5">
        <w:rPr>
          <w:sz w:val="24"/>
          <w:szCs w:val="24"/>
        </w:rPr>
        <w:t>руб</w:t>
      </w:r>
      <w:r w:rsidR="00CC4CD5">
        <w:rPr>
          <w:sz w:val="24"/>
          <w:szCs w:val="24"/>
        </w:rPr>
        <w:t>.</w:t>
      </w:r>
      <w:r w:rsidR="00EB5317">
        <w:rPr>
          <w:sz w:val="24"/>
          <w:szCs w:val="24"/>
        </w:rPr>
        <w:t xml:space="preserve"> 43 коп.</w:t>
      </w:r>
      <w:r w:rsidR="00CC4CD5">
        <w:rPr>
          <w:sz w:val="24"/>
          <w:szCs w:val="24"/>
        </w:rPr>
        <w:t>,</w:t>
      </w:r>
      <w:r w:rsidR="00EB5317">
        <w:rPr>
          <w:sz w:val="22"/>
        </w:rPr>
        <w:t xml:space="preserve"> шаг 12 0</w:t>
      </w:r>
      <w:r w:rsidR="00CC4CD5">
        <w:rPr>
          <w:sz w:val="22"/>
        </w:rPr>
        <w:t>0</w:t>
      </w:r>
      <w:r w:rsidR="000E14E9" w:rsidRPr="000D4DEB">
        <w:rPr>
          <w:sz w:val="22"/>
        </w:rPr>
        <w:t xml:space="preserve">0 руб., задаток </w:t>
      </w:r>
      <w:r w:rsidR="00CC4CD5">
        <w:rPr>
          <w:sz w:val="22"/>
        </w:rPr>
        <w:t>8</w:t>
      </w:r>
      <w:r w:rsidR="00EB5317">
        <w:rPr>
          <w:sz w:val="22"/>
        </w:rPr>
        <w:t>1 946</w:t>
      </w:r>
      <w:r w:rsidR="000E14E9" w:rsidRPr="000D4DEB">
        <w:rPr>
          <w:sz w:val="22"/>
        </w:rPr>
        <w:t xml:space="preserve">  руб.</w:t>
      </w:r>
      <w:r w:rsidR="00EB5317">
        <w:rPr>
          <w:sz w:val="22"/>
        </w:rPr>
        <w:t xml:space="preserve"> 49 коп.</w:t>
      </w:r>
      <w:r w:rsidR="000E14E9" w:rsidRPr="000D4DEB">
        <w:rPr>
          <w:sz w:val="22"/>
        </w:rPr>
        <w:t xml:space="preserve">  </w:t>
      </w:r>
    </w:p>
    <w:p w:rsidR="00442174" w:rsidRPr="000D4DEB" w:rsidRDefault="00442174" w:rsidP="00442174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 w:rsidR="00CC4CD5">
        <w:rPr>
          <w:sz w:val="22"/>
        </w:rPr>
        <w:t xml:space="preserve"> </w:t>
      </w:r>
      <w:r w:rsidR="00503724">
        <w:rPr>
          <w:sz w:val="22"/>
        </w:rPr>
        <w:t>отсутствуют</w:t>
      </w:r>
      <w:r w:rsidRPr="000D4DEB">
        <w:rPr>
          <w:sz w:val="22"/>
        </w:rPr>
        <w:t>.</w:t>
      </w:r>
    </w:p>
    <w:p w:rsidR="008D712C" w:rsidRDefault="008D712C" w:rsidP="00442174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20FF8" w:rsidRPr="000A3369" w:rsidRDefault="00420FF8" w:rsidP="00442174">
      <w:pPr>
        <w:ind w:firstLine="631"/>
        <w:rPr>
          <w:sz w:val="24"/>
          <w:szCs w:val="24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9F1CD2" w:rsidRPr="000D4DEB" w:rsidTr="00580C66">
        <w:trPr>
          <w:tblCellSpacing w:w="0" w:type="dxa"/>
        </w:trPr>
        <w:tc>
          <w:tcPr>
            <w:tcW w:w="9899" w:type="dxa"/>
            <w:vAlign w:val="center"/>
            <w:hideMark/>
          </w:tcPr>
          <w:p w:rsidR="005C36CC" w:rsidRPr="000D4DEB" w:rsidRDefault="005C36CC" w:rsidP="005C36CC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</w:t>
            </w:r>
            <w:r w:rsidR="00580C66">
              <w:rPr>
                <w:sz w:val="22"/>
              </w:rPr>
              <w:t>1</w:t>
            </w:r>
            <w:r w:rsidRPr="000D4DEB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6"/>
              <w:gridCol w:w="903"/>
            </w:tblGrid>
            <w:tr w:rsidR="005C36CC" w:rsidRPr="000D4DEB" w:rsidTr="005C36CC">
              <w:tc>
                <w:tcPr>
                  <w:tcW w:w="9889" w:type="dxa"/>
                  <w:gridSpan w:val="2"/>
                </w:tcPr>
                <w:p w:rsidR="005C36CC" w:rsidRPr="000D4DEB" w:rsidRDefault="005C36CC" w:rsidP="00525CD1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 xml:space="preserve">льства в территориальной зоне </w:t>
                  </w:r>
                  <w:r w:rsidR="00525CD1">
                    <w:rPr>
                      <w:b/>
                      <w:sz w:val="22"/>
                    </w:rPr>
                    <w:t>П1-1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C36CC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59" w:firstLine="179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30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25CD1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Предельная высота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30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25CD1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Минимальный отступ от границ земельных участков до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25CD1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процент застройки в границах земельного участка при размещении производственных и сельскохозяйственных объектов, %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80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25CD1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процент застройки в границах земельного участка при размещении коммунально-складских объектов, %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60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25CD1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размер санитарно-защитной зоны, м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100</w:t>
                  </w:r>
                </w:p>
              </w:tc>
            </w:tr>
            <w:tr w:rsidR="005C36CC" w:rsidRPr="000D4DEB" w:rsidTr="007B1968">
              <w:tc>
                <w:tcPr>
                  <w:tcW w:w="8986" w:type="dxa"/>
                </w:tcPr>
                <w:p w:rsidR="005C36CC" w:rsidRPr="00525CD1" w:rsidRDefault="00525CD1" w:rsidP="005C36CC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903" w:type="dxa"/>
                </w:tcPr>
                <w:p w:rsidR="005C36CC" w:rsidRPr="00525CD1" w:rsidRDefault="00525CD1" w:rsidP="007B1968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2</w:t>
                  </w:r>
                </w:p>
              </w:tc>
            </w:tr>
          </w:tbl>
          <w:p w:rsidR="005C36CC" w:rsidRPr="000D4DEB" w:rsidRDefault="005C36CC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9F1CD2" w:rsidRPr="000D4DEB" w:rsidRDefault="00503724" w:rsidP="005C36CC">
            <w:pPr>
              <w:rPr>
                <w:sz w:val="22"/>
              </w:rPr>
            </w:pPr>
            <w:r>
              <w:rPr>
                <w:sz w:val="22"/>
              </w:rPr>
              <w:t xml:space="preserve"> 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1. Максимальный часовой расход газа: до 15 м3 ;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CD598A">
              <w:rPr>
                <w:sz w:val="22"/>
              </w:rPr>
              <w:t>50,24</w:t>
            </w:r>
            <w:r w:rsidRPr="000D4DEB">
              <w:rPr>
                <w:sz w:val="22"/>
              </w:rPr>
              <w:t xml:space="preserve"> тыс. руб.;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9F1CD2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CD598A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В соответствии с Приказом Министерства энергетики и жилищно-коммунального хозяйства Самарской области от 29.12.2014 г. №553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 Точку подключения определить проектом от </w:t>
            </w:r>
            <w:r w:rsidR="00662D2A">
              <w:rPr>
                <w:sz w:val="22"/>
              </w:rPr>
              <w:t xml:space="preserve">существующего </w:t>
            </w:r>
            <w:r w:rsidRPr="000D4DEB">
              <w:rPr>
                <w:sz w:val="22"/>
              </w:rPr>
              <w:t xml:space="preserve"> водопровода</w:t>
            </w:r>
            <w:r w:rsidR="00503724">
              <w:rPr>
                <w:sz w:val="22"/>
              </w:rPr>
              <w:t xml:space="preserve"> Ф 110 мм</w:t>
            </w:r>
            <w:r w:rsidRPr="000D4DEB">
              <w:rPr>
                <w:sz w:val="22"/>
              </w:rPr>
              <w:t xml:space="preserve"> </w:t>
            </w:r>
            <w:r w:rsidR="00662D2A">
              <w:rPr>
                <w:sz w:val="22"/>
              </w:rPr>
              <w:t xml:space="preserve">по </w:t>
            </w:r>
            <w:proofErr w:type="spellStart"/>
            <w:r w:rsidR="00503724">
              <w:rPr>
                <w:sz w:val="22"/>
              </w:rPr>
              <w:t>пер.Тополиный</w:t>
            </w:r>
            <w:proofErr w:type="spellEnd"/>
            <w:r w:rsidR="00503724">
              <w:rPr>
                <w:sz w:val="22"/>
              </w:rPr>
              <w:t xml:space="preserve"> г.Кинель.</w:t>
            </w:r>
          </w:p>
          <w:p w:rsidR="007C254F" w:rsidRPr="000D4DEB" w:rsidRDefault="00C04DBA" w:rsidP="00503724">
            <w:pPr>
              <w:rPr>
                <w:sz w:val="22"/>
              </w:rPr>
            </w:pPr>
            <w:r>
              <w:rPr>
                <w:sz w:val="22"/>
              </w:rPr>
              <w:t>2. Стоимость подключения к централизованным системам рассчитывается в соответствии с приказом от 01.12.2015г. №486 Министерства энергетики и ЖКХ Самарской области при наличии выполненного проекта.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Лот №1</w:t>
            </w:r>
          </w:p>
          <w:p w:rsidR="00C04DBA" w:rsidRDefault="00C04DBA" w:rsidP="00C04DBA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коллекторе </w:t>
            </w:r>
            <w:r w:rsidR="00503724">
              <w:rPr>
                <w:sz w:val="22"/>
              </w:rPr>
              <w:t xml:space="preserve">головной </w:t>
            </w:r>
            <w:proofErr w:type="spellStart"/>
            <w:r w:rsidR="00503724">
              <w:rPr>
                <w:sz w:val="22"/>
              </w:rPr>
              <w:t>КНС-4н</w:t>
            </w:r>
            <w:proofErr w:type="spellEnd"/>
            <w:r>
              <w:rPr>
                <w:sz w:val="22"/>
              </w:rPr>
              <w:t xml:space="preserve">, проложенном по </w:t>
            </w:r>
            <w:proofErr w:type="spellStart"/>
            <w:r>
              <w:rPr>
                <w:sz w:val="22"/>
              </w:rPr>
              <w:t>ул.</w:t>
            </w:r>
            <w:r w:rsidR="00503724">
              <w:rPr>
                <w:sz w:val="22"/>
              </w:rPr>
              <w:t>Мостовая,54а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C04DBA" w:rsidRPr="000D4DEB" w:rsidRDefault="00C04DBA" w:rsidP="00C04DBA">
            <w:pPr>
              <w:rPr>
                <w:sz w:val="22"/>
              </w:rPr>
            </w:pPr>
            <w:r>
              <w:rPr>
                <w:sz w:val="22"/>
              </w:rPr>
              <w:t>2. Стоимость подключения к централизованным системам рассчитывается в соответствии с приказом от 01.12.2015г. №486 Министерства энергетики и ЖКХ Самарской области при наличии выполненного проекта.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="003E52A3">
              <w:rPr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772E4C">
              <w:rPr>
                <w:b/>
                <w:sz w:val="22"/>
              </w:rPr>
              <w:t>начиная с 09.00 часов  0</w:t>
            </w:r>
            <w:r w:rsidR="006614E6">
              <w:rPr>
                <w:b/>
                <w:sz w:val="22"/>
              </w:rPr>
              <w:t>4</w:t>
            </w:r>
            <w:bookmarkStart w:id="3" w:name="_GoBack"/>
            <w:bookmarkEnd w:id="3"/>
            <w:r w:rsidRPr="000D4DEB">
              <w:rPr>
                <w:b/>
                <w:sz w:val="22"/>
              </w:rPr>
              <w:t>.0</w:t>
            </w:r>
            <w:r w:rsidR="00580C66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.2017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580C66">
              <w:rPr>
                <w:b/>
                <w:sz w:val="22"/>
              </w:rPr>
              <w:t>30</w:t>
            </w:r>
            <w:r w:rsidRPr="000D4DEB">
              <w:rPr>
                <w:b/>
                <w:sz w:val="22"/>
              </w:rPr>
              <w:t>.0</w:t>
            </w:r>
            <w:r w:rsidR="00580C66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.2017 г. в 1</w:t>
            </w:r>
            <w:r w:rsidR="00772E4C">
              <w:rPr>
                <w:b/>
                <w:sz w:val="22"/>
              </w:rPr>
              <w:t>6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580C66">
              <w:rPr>
                <w:b/>
                <w:sz w:val="22"/>
                <w:szCs w:val="22"/>
              </w:rPr>
              <w:t>01</w:t>
            </w:r>
            <w:r w:rsidRPr="000D4DEB">
              <w:rPr>
                <w:b/>
                <w:sz w:val="22"/>
                <w:szCs w:val="22"/>
              </w:rPr>
              <w:t>.0</w:t>
            </w:r>
            <w:r w:rsidR="00580C66">
              <w:rPr>
                <w:b/>
                <w:sz w:val="22"/>
                <w:szCs w:val="22"/>
              </w:rPr>
              <w:t>6</w:t>
            </w:r>
            <w:r w:rsidRPr="000D4DEB">
              <w:rPr>
                <w:b/>
                <w:sz w:val="22"/>
                <w:szCs w:val="22"/>
              </w:rPr>
              <w:t>.2017 года в 1</w:t>
            </w:r>
            <w:r w:rsidR="00580C66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г.Самара,  ИНН 6350000872, КПП 635001001, БИК 043601001, ОКТМО 36708000,  КБК 60500000000000000000.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В назначении платежа указывается: «Задаток для участия в аукционе по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</w:p>
        </w:tc>
      </w:tr>
    </w:tbl>
    <w:p w:rsidR="00FC67FB" w:rsidRPr="000D4DEB" w:rsidRDefault="000D4DEB" w:rsidP="00FC67FB">
      <w:pPr>
        <w:rPr>
          <w:b/>
          <w:sz w:val="22"/>
        </w:rPr>
      </w:pPr>
      <w:bookmarkStart w:id="4" w:name="sub_391211"/>
      <w:r w:rsidRPr="000D4DEB">
        <w:rPr>
          <w:b/>
          <w:sz w:val="22"/>
        </w:rPr>
        <w:lastRenderedPageBreak/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204B9B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>9.4.</w:t>
      </w:r>
      <w:r w:rsidR="00BE25CC"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="00BE25CC" w:rsidRPr="000D4DEB">
        <w:rPr>
          <w:sz w:val="22"/>
          <w:szCs w:val="22"/>
          <w:lang w:val="en-US"/>
        </w:rPr>
        <w:t>www</w:t>
      </w:r>
      <w:r w:rsidR="00BE25CC" w:rsidRPr="000D4DEB">
        <w:rPr>
          <w:sz w:val="22"/>
          <w:szCs w:val="22"/>
        </w:rPr>
        <w:t>.</w:t>
      </w:r>
      <w:proofErr w:type="spellStart"/>
      <w:r w:rsidR="00BE25CC" w:rsidRPr="000D4DEB">
        <w:rPr>
          <w:sz w:val="22"/>
          <w:szCs w:val="22"/>
        </w:rPr>
        <w:t>torgi.gov.ru</w:t>
      </w:r>
      <w:proofErr w:type="spellEnd"/>
      <w:r w:rsidR="00BE25CC"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39227B" w:rsidP="00204B9B">
      <w:pPr>
        <w:ind w:left="-360" w:firstLine="720"/>
        <w:rPr>
          <w:b/>
          <w:sz w:val="24"/>
          <w:szCs w:val="24"/>
        </w:rPr>
      </w:pPr>
      <w:r w:rsidRPr="0039227B">
        <w:rPr>
          <w:b/>
          <w:sz w:val="24"/>
          <w:szCs w:val="24"/>
        </w:rPr>
        <w:t>1</w:t>
      </w:r>
      <w:r w:rsidR="00204B9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Pr="0039227B">
        <w:rPr>
          <w:b/>
          <w:sz w:val="24"/>
          <w:szCs w:val="24"/>
        </w:rPr>
        <w:t>0</w:t>
      </w:r>
      <w:r w:rsidR="00580C66">
        <w:rPr>
          <w:b/>
          <w:sz w:val="24"/>
          <w:szCs w:val="24"/>
        </w:rPr>
        <w:t>5</w:t>
      </w:r>
      <w:r w:rsidRPr="0039227B">
        <w:rPr>
          <w:b/>
          <w:sz w:val="24"/>
          <w:szCs w:val="24"/>
        </w:rPr>
        <w:t>.0</w:t>
      </w:r>
      <w:r w:rsidR="00580C66">
        <w:rPr>
          <w:b/>
          <w:sz w:val="24"/>
          <w:szCs w:val="24"/>
        </w:rPr>
        <w:t>6</w:t>
      </w:r>
      <w:r w:rsidRPr="0039227B">
        <w:rPr>
          <w:b/>
          <w:sz w:val="24"/>
          <w:szCs w:val="24"/>
        </w:rPr>
        <w:t>.2017 в 14 час. 00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  <w:r w:rsidR="007B0699">
        <w:rPr>
          <w:sz w:val="24"/>
          <w:szCs w:val="24"/>
        </w:rPr>
        <w:t>.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sz w:val="22"/>
          <w:szCs w:val="22"/>
        </w:rPr>
        <w:t xml:space="preserve">будет проведено </w:t>
      </w:r>
      <w:r w:rsidR="00772E4C">
        <w:rPr>
          <w:b/>
          <w:sz w:val="22"/>
          <w:szCs w:val="22"/>
        </w:rPr>
        <w:t>0</w:t>
      </w:r>
      <w:r w:rsidR="00580C66">
        <w:rPr>
          <w:b/>
          <w:sz w:val="22"/>
          <w:szCs w:val="22"/>
        </w:rPr>
        <w:t>5</w:t>
      </w:r>
      <w:r w:rsidRPr="000D4DEB">
        <w:rPr>
          <w:b/>
          <w:sz w:val="22"/>
          <w:szCs w:val="22"/>
        </w:rPr>
        <w:t>.0</w:t>
      </w:r>
      <w:r w:rsidR="00580C66">
        <w:rPr>
          <w:b/>
          <w:sz w:val="22"/>
          <w:szCs w:val="22"/>
        </w:rPr>
        <w:t>6</w:t>
      </w:r>
      <w:r w:rsidRPr="000D4DEB">
        <w:rPr>
          <w:b/>
          <w:sz w:val="22"/>
          <w:szCs w:val="22"/>
        </w:rPr>
        <w:t>.2017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BE25CC" w:rsidP="00E76470">
      <w:pPr>
        <w:pStyle w:val="a5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п.15ст.39.12 Земельного кодекса РФ. Протокол о результатах аукциона </w:t>
      </w:r>
      <w:r w:rsidRPr="000D4DEB">
        <w:rPr>
          <w:sz w:val="22"/>
          <w:szCs w:val="22"/>
        </w:rPr>
        <w:lastRenderedPageBreak/>
        <w:t xml:space="preserve">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E07318" w:rsidRPr="000D4DEB">
        <w:rPr>
          <w:b/>
          <w:sz w:val="22"/>
        </w:rPr>
        <w:t xml:space="preserve">Заключение договора аренды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sz w:val="22"/>
        </w:rPr>
        <w:t xml:space="preserve">в сети «Интернет». </w:t>
      </w:r>
    </w:p>
    <w:p w:rsidR="00A110E4" w:rsidRDefault="00A110E4" w:rsidP="00E76470">
      <w:pPr>
        <w:ind w:firstLine="426"/>
        <w:rPr>
          <w:b/>
          <w:sz w:val="22"/>
        </w:rPr>
      </w:pPr>
    </w:p>
    <w:p w:rsidR="00A110E4" w:rsidRDefault="00A110E4" w:rsidP="00E76470">
      <w:pPr>
        <w:ind w:firstLine="426"/>
        <w:rPr>
          <w:b/>
          <w:sz w:val="22"/>
        </w:rPr>
      </w:pPr>
    </w:p>
    <w:p w:rsidR="00A110E4" w:rsidRDefault="00A110E4" w:rsidP="00E76470">
      <w:pPr>
        <w:ind w:firstLine="426"/>
        <w:rPr>
          <w:b/>
          <w:sz w:val="22"/>
        </w:rPr>
      </w:pPr>
    </w:p>
    <w:p w:rsidR="00A110E4" w:rsidRDefault="00A110E4" w:rsidP="00E76470">
      <w:pPr>
        <w:ind w:firstLine="426"/>
        <w:rPr>
          <w:b/>
          <w:sz w:val="22"/>
        </w:rPr>
      </w:pPr>
    </w:p>
    <w:p w:rsidR="00A110E4" w:rsidRDefault="00A110E4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p w:rsidR="006E6EAE" w:rsidRDefault="006E6EAE" w:rsidP="00E76470">
      <w:pPr>
        <w:ind w:firstLine="426"/>
        <w:rPr>
          <w:b/>
          <w:sz w:val="22"/>
        </w:rPr>
      </w:pPr>
    </w:p>
    <w:bookmarkEnd w:id="4"/>
    <w:p w:rsidR="006E6EAE" w:rsidRDefault="006E6EAE" w:rsidP="00E76470">
      <w:pPr>
        <w:ind w:firstLine="426"/>
        <w:rPr>
          <w:b/>
          <w:sz w:val="22"/>
        </w:rPr>
      </w:pPr>
    </w:p>
    <w:sectPr w:rsidR="006E6EAE" w:rsidSect="007A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35649"/>
    <w:rsid w:val="000A3369"/>
    <w:rsid w:val="000A7626"/>
    <w:rsid w:val="000D1FF2"/>
    <w:rsid w:val="000D4DEB"/>
    <w:rsid w:val="000E14E9"/>
    <w:rsid w:val="000F7860"/>
    <w:rsid w:val="00184DE7"/>
    <w:rsid w:val="00200E6E"/>
    <w:rsid w:val="00204B9B"/>
    <w:rsid w:val="002646B0"/>
    <w:rsid w:val="002D5AD6"/>
    <w:rsid w:val="002F5C36"/>
    <w:rsid w:val="0039227B"/>
    <w:rsid w:val="003E52A3"/>
    <w:rsid w:val="00402C6B"/>
    <w:rsid w:val="00420FF8"/>
    <w:rsid w:val="00442174"/>
    <w:rsid w:val="004F32AF"/>
    <w:rsid w:val="00502725"/>
    <w:rsid w:val="00503724"/>
    <w:rsid w:val="005147F2"/>
    <w:rsid w:val="00525CD1"/>
    <w:rsid w:val="00570D5A"/>
    <w:rsid w:val="00580C66"/>
    <w:rsid w:val="005C0091"/>
    <w:rsid w:val="005C36CC"/>
    <w:rsid w:val="00632C6F"/>
    <w:rsid w:val="006614E6"/>
    <w:rsid w:val="00662D2A"/>
    <w:rsid w:val="0069229E"/>
    <w:rsid w:val="006E6EAE"/>
    <w:rsid w:val="00772E4C"/>
    <w:rsid w:val="007863F2"/>
    <w:rsid w:val="007878DB"/>
    <w:rsid w:val="007A0C0D"/>
    <w:rsid w:val="007A6B2B"/>
    <w:rsid w:val="007B0699"/>
    <w:rsid w:val="007B1968"/>
    <w:rsid w:val="007C18F8"/>
    <w:rsid w:val="007C254F"/>
    <w:rsid w:val="007D70F4"/>
    <w:rsid w:val="00835649"/>
    <w:rsid w:val="008934DD"/>
    <w:rsid w:val="008D712C"/>
    <w:rsid w:val="009D0CEC"/>
    <w:rsid w:val="009F1CD2"/>
    <w:rsid w:val="00A110E4"/>
    <w:rsid w:val="00AC3EDC"/>
    <w:rsid w:val="00AD6561"/>
    <w:rsid w:val="00B67238"/>
    <w:rsid w:val="00BD42CA"/>
    <w:rsid w:val="00BE25CC"/>
    <w:rsid w:val="00C04DBA"/>
    <w:rsid w:val="00C42B2A"/>
    <w:rsid w:val="00C63C73"/>
    <w:rsid w:val="00CC4CD5"/>
    <w:rsid w:val="00CD598A"/>
    <w:rsid w:val="00CE1ECF"/>
    <w:rsid w:val="00CF3C66"/>
    <w:rsid w:val="00D16FDE"/>
    <w:rsid w:val="00DB3B99"/>
    <w:rsid w:val="00DF66BA"/>
    <w:rsid w:val="00E07318"/>
    <w:rsid w:val="00E76470"/>
    <w:rsid w:val="00EB5317"/>
    <w:rsid w:val="00EC70DA"/>
    <w:rsid w:val="00F42EC3"/>
    <w:rsid w:val="00FC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49</cp:revision>
  <cp:lastPrinted>2017-02-22T06:22:00Z</cp:lastPrinted>
  <dcterms:created xsi:type="dcterms:W3CDTF">2017-02-22T04:31:00Z</dcterms:created>
  <dcterms:modified xsi:type="dcterms:W3CDTF">2017-05-03T09:55:00Z</dcterms:modified>
</cp:coreProperties>
</file>