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551" w:rsidRDefault="00554551" w:rsidP="00554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</w:rPr>
        <w:t>ПОВЕСТКА ДНЯ</w:t>
      </w:r>
    </w:p>
    <w:p w:rsidR="00554551" w:rsidRDefault="00554551" w:rsidP="00554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заседания Общественной палаты городского округа Кинель Самарской области</w:t>
      </w: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551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1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16 февраля 2017 г., 10.00</w:t>
      </w:r>
      <w:r w:rsidRPr="00CB1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              </w:t>
      </w:r>
      <w:r w:rsidRPr="00CB1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B1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Здание администрации </w:t>
      </w:r>
    </w:p>
    <w:p w:rsidR="00554551" w:rsidRPr="00CB1A4D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городского округа  </w:t>
      </w:r>
      <w:r w:rsidRPr="00CB1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Кинель</w:t>
      </w:r>
    </w:p>
    <w:p w:rsidR="00554551" w:rsidRPr="00CB1A4D" w:rsidRDefault="00554551" w:rsidP="00554551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B1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</w:t>
      </w:r>
      <w:proofErr w:type="spellStart"/>
      <w:r w:rsidRPr="00CB1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каб</w:t>
      </w:r>
      <w:proofErr w:type="spellEnd"/>
      <w:r w:rsidRPr="00CB1A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304</w:t>
      </w:r>
    </w:p>
    <w:p w:rsidR="00554551" w:rsidRDefault="00554551" w:rsidP="00554551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54551" w:rsidRDefault="00554551" w:rsidP="00554551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54551" w:rsidRPr="00A36209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1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 роли, значени</w:t>
      </w: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и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 xml:space="preserve"> и влиянии показателей социально-экономического развития муниципальных образований Самарской области на размеры субсидий, получаемых из областного бюджета на решение вопросов местного значения</w:t>
      </w:r>
    </w:p>
    <w:p w:rsidR="00554551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Глава городского округа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В.А.Чихирев</w:t>
      </w:r>
      <w:proofErr w:type="spellEnd"/>
    </w:p>
    <w:p w:rsidR="00554551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54551" w:rsidRPr="00A36209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2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Об итогах работы Общественной палаты городского округа Кинель Самарской области в 2016 году.</w:t>
      </w:r>
    </w:p>
    <w:p w:rsidR="00554551" w:rsidRDefault="00554551" w:rsidP="0055455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</w:p>
    <w:p w:rsidR="00554551" w:rsidRPr="009B6B54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54551" w:rsidRPr="00A36209" w:rsidRDefault="00554551" w:rsidP="00554551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A36209">
        <w:rPr>
          <w:rFonts w:ascii="Times New Roman" w:hAnsi="Times New Roman" w:cs="Times New Roman"/>
          <w:b/>
          <w:i/>
          <w:sz w:val="28"/>
          <w:szCs w:val="28"/>
        </w:rPr>
        <w:t xml:space="preserve">. О работе членов Общественной палаты </w:t>
      </w:r>
      <w:proofErr w:type="gramStart"/>
      <w:r w:rsidRPr="00A36209">
        <w:rPr>
          <w:rFonts w:ascii="Times New Roman" w:hAnsi="Times New Roman" w:cs="Times New Roman"/>
          <w:b/>
          <w:i/>
          <w:sz w:val="28"/>
          <w:szCs w:val="28"/>
        </w:rPr>
        <w:t>г</w:t>
      </w:r>
      <w:proofErr w:type="gramEnd"/>
      <w:r w:rsidRPr="00A36209">
        <w:rPr>
          <w:rFonts w:ascii="Times New Roman" w:hAnsi="Times New Roman" w:cs="Times New Roman"/>
          <w:b/>
          <w:i/>
          <w:sz w:val="28"/>
          <w:szCs w:val="28"/>
        </w:rPr>
        <w:t>.о. Кинель в 2016 году</w:t>
      </w:r>
    </w:p>
    <w:p w:rsidR="00554551" w:rsidRDefault="00554551" w:rsidP="005545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Выступающие: К.А.Ковальская</w:t>
      </w:r>
    </w:p>
    <w:p w:rsidR="00554551" w:rsidRDefault="00554551" w:rsidP="005545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Л.В.Апарина</w:t>
      </w:r>
      <w:proofErr w:type="spellEnd"/>
    </w:p>
    <w:p w:rsidR="00554551" w:rsidRDefault="00554551" w:rsidP="005545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Г.С.Сафонова</w:t>
      </w:r>
    </w:p>
    <w:p w:rsidR="00554551" w:rsidRPr="00A359E5" w:rsidRDefault="00554551" w:rsidP="005545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4551" w:rsidRPr="00A359E5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54551" w:rsidRPr="00A36209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4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О работе по месту жительства общественных советов и членов Общественной палаты по празднованию юбилея города</w:t>
      </w:r>
    </w:p>
    <w:p w:rsidR="00554551" w:rsidRDefault="00554551" w:rsidP="0055455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Н.А.Савицкая </w:t>
      </w:r>
    </w:p>
    <w:p w:rsidR="00554551" w:rsidRPr="00A359E5" w:rsidRDefault="00554551" w:rsidP="00554551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54551" w:rsidRPr="00A36209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Pr="00A36209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36209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Утверждение плана работы Общественной палаты городского округа Кинель на 2017 год.</w:t>
      </w:r>
    </w:p>
    <w:p w:rsidR="00554551" w:rsidRDefault="00554551" w:rsidP="0055455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Выступающий: </w:t>
      </w:r>
      <w:proofErr w:type="spellStart"/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Н.К.Русанова</w:t>
      </w:r>
      <w:proofErr w:type="spellEnd"/>
    </w:p>
    <w:p w:rsidR="00554551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54551" w:rsidRPr="000616F2" w:rsidRDefault="00554551" w:rsidP="00554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6</w:t>
      </w:r>
      <w:r w:rsidRPr="000616F2">
        <w:rPr>
          <w:rFonts w:ascii="Times New Roman" w:eastAsia="Times New Roman" w:hAnsi="Times New Roman" w:cs="Times New Roman"/>
          <w:b/>
          <w:i/>
          <w:kern w:val="36"/>
          <w:sz w:val="28"/>
          <w:szCs w:val="28"/>
          <w:lang w:eastAsia="ru-RU"/>
        </w:rPr>
        <w:t>. Разное</w:t>
      </w:r>
    </w:p>
    <w:p w:rsidR="00554551" w:rsidRDefault="00554551" w:rsidP="0055455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утверждение повестки дня очередного пленарного заседания</w:t>
      </w:r>
    </w:p>
    <w:p w:rsidR="00554551" w:rsidRDefault="00554551" w:rsidP="0055455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- об обращении инициативной группы по вопросу о природной ренте</w:t>
      </w:r>
    </w:p>
    <w:p w:rsidR="00554551" w:rsidRDefault="00554551" w:rsidP="00554551">
      <w:pPr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3877EE" w:rsidRPr="00554551" w:rsidRDefault="003877EE" w:rsidP="00554551"/>
    <w:sectPr w:rsidR="003877EE" w:rsidRPr="00554551" w:rsidSect="00387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F2FD6"/>
    <w:rsid w:val="000F2FD6"/>
    <w:rsid w:val="00293B0F"/>
    <w:rsid w:val="003877EE"/>
    <w:rsid w:val="00554551"/>
    <w:rsid w:val="00654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1095</Characters>
  <Application>Microsoft Office Word</Application>
  <DocSecurity>0</DocSecurity>
  <Lines>9</Lines>
  <Paragraphs>2</Paragraphs>
  <ScaleCrop>false</ScaleCrop>
  <Company>Microsoft</Company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nacharh</dc:creator>
  <cp:lastModifiedBy>nacharh</cp:lastModifiedBy>
  <cp:revision>2</cp:revision>
  <dcterms:created xsi:type="dcterms:W3CDTF">2016-12-16T05:39:00Z</dcterms:created>
  <dcterms:modified xsi:type="dcterms:W3CDTF">2017-04-20T05:49:00Z</dcterms:modified>
</cp:coreProperties>
</file>