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9F" w:rsidRPr="00907C9F" w:rsidRDefault="00E95BAF" w:rsidP="00907C9F">
      <w:pPr>
        <w:spacing w:after="0" w:line="240" w:lineRule="auto"/>
        <w:ind w:firstLine="708"/>
        <w:rPr>
          <w:rFonts w:ascii="Times New Roman" w:eastAsia="Times New Roman" w:hAnsi="Times New Roman" w:cs="Times New Roman"/>
          <w:b/>
          <w:sz w:val="28"/>
          <w:szCs w:val="28"/>
          <w:lang w:eastAsia="ru-RU"/>
        </w:rPr>
      </w:pPr>
      <w:bookmarkStart w:id="0" w:name="_GoBack"/>
      <w:bookmarkEnd w:id="0"/>
      <w:r w:rsidRPr="00907C9F">
        <w:rPr>
          <w:rFonts w:ascii="Times New Roman" w:eastAsia="Times New Roman" w:hAnsi="Times New Roman" w:cs="Times New Roman"/>
          <w:b/>
          <w:sz w:val="28"/>
          <w:szCs w:val="28"/>
          <w:lang w:eastAsia="ru-RU"/>
        </w:rPr>
        <w:t xml:space="preserve"> </w:t>
      </w:r>
      <w:r w:rsidR="00907C9F" w:rsidRPr="00907C9F">
        <w:rPr>
          <w:rFonts w:ascii="Times New Roman" w:eastAsia="Times New Roman" w:hAnsi="Times New Roman" w:cs="Times New Roman"/>
          <w:b/>
          <w:sz w:val="28"/>
          <w:szCs w:val="28"/>
          <w:lang w:eastAsia="ru-RU"/>
        </w:rPr>
        <w:t>«Права потребителя при обнаружении в товаре недостатков»</w:t>
      </w:r>
      <w:r w:rsidR="00907C9F">
        <w:rPr>
          <w:rFonts w:ascii="Times New Roman" w:eastAsia="Times New Roman" w:hAnsi="Times New Roman" w:cs="Times New Roman"/>
          <w:b/>
          <w:sz w:val="28"/>
          <w:szCs w:val="28"/>
          <w:lang w:eastAsia="ru-RU"/>
        </w:rPr>
        <w:t>.</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Статьёй 18 Федерального закона от 07.02.1992 № 2300 – 1 «О защите прав потребителей» (далее – Закон) установлены права потребителя при обнаружении в товаре недостатков</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proofErr w:type="gramStart"/>
      <w:r w:rsidRPr="00907C9F">
        <w:rPr>
          <w:rFonts w:ascii="Times New Roman" w:eastAsia="Times New Roman" w:hAnsi="Times New Roman" w:cs="Times New Roman"/>
          <w:sz w:val="28"/>
          <w:szCs w:val="28"/>
          <w:lang w:eastAsia="ru-RU"/>
        </w:rPr>
        <w:t>Так,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(этих же модели и (или) артикула); потребовать замены на такой же товар другой марки (модели, артикула) с соответствующим перерасчетом покупной цены; потребовать соразмерного уменьшения покупной цены;</w:t>
      </w:r>
      <w:proofErr w:type="gramEnd"/>
      <w:r w:rsidRPr="00907C9F">
        <w:rPr>
          <w:rFonts w:ascii="Times New Roman" w:eastAsia="Times New Roman" w:hAnsi="Times New Roman" w:cs="Times New Roman"/>
          <w:sz w:val="28"/>
          <w:szCs w:val="28"/>
          <w:lang w:eastAsia="ru-RU"/>
        </w:rPr>
        <w:t xml:space="preserve">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для удовлетворения соответствующих требований потребителя (ст. 22 Закона).</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proofErr w:type="gramStart"/>
      <w:r w:rsidRPr="00907C9F">
        <w:rPr>
          <w:rFonts w:ascii="Times New Roman" w:eastAsia="Times New Roman" w:hAnsi="Times New Roman" w:cs="Times New Roman"/>
          <w:sz w:val="28"/>
          <w:szCs w:val="28"/>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sidRPr="00907C9F">
        <w:rPr>
          <w:rFonts w:ascii="Times New Roman" w:eastAsia="Times New Roman" w:hAnsi="Times New Roman" w:cs="Times New Roman"/>
          <w:sz w:val="28"/>
          <w:szCs w:val="28"/>
          <w:lang w:eastAsia="ru-RU"/>
        </w:rPr>
        <w:t xml:space="preserve"> потребителю такого товара. </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Однако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сроков устранения недостатков товара (ст. 20 Закона);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Перечень технически сложных товаров утвержден Постановление Правительства Российской Федерации от  10.11.2011 № 924 «Об утверждении перечня технически сложных товаров».</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Следует иметь в виду, что вышеуказанные  требования, предъявляются потребителем продавцу либо уполномоченной организации или уполномоченному индивидуальному предпринимателю.</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 xml:space="preserve"> Потребитель вправе предъявить требования, о замене на такой же товар другой марки (модели, артикула) с соответствующим перерасчетом покупной цены и отказаться от исполнения договора купли-продажи и потребовать возврата уплаченной за товар суммы, изготовителю, уполномоченной организации или уполномоченному индивидуальному предпринимателю, импортеру.</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lastRenderedPageBreak/>
        <w:t>Кроме того,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Однако</w:t>
      </w:r>
      <w:proofErr w:type="gramStart"/>
      <w:r w:rsidRPr="00907C9F">
        <w:rPr>
          <w:rFonts w:ascii="Times New Roman" w:eastAsia="Times New Roman" w:hAnsi="Times New Roman" w:cs="Times New Roman"/>
          <w:sz w:val="28"/>
          <w:szCs w:val="28"/>
          <w:lang w:eastAsia="ru-RU"/>
        </w:rPr>
        <w:t>,</w:t>
      </w:r>
      <w:proofErr w:type="gramEnd"/>
      <w:r w:rsidRPr="00907C9F">
        <w:rPr>
          <w:rFonts w:ascii="Times New Roman" w:eastAsia="Times New Roman" w:hAnsi="Times New Roman" w:cs="Times New Roman"/>
          <w:sz w:val="28"/>
          <w:szCs w:val="28"/>
          <w:lang w:eastAsia="ru-RU"/>
        </w:rPr>
        <w:t xml:space="preserve"> если в результате экспертизы товара установлено, что его недостатки возникли вследствие обстоятельств, за которые не отвечает продавец (изготовитель), то есть образовались по вине потребителя</w:t>
      </w:r>
      <w:proofErr w:type="gramStart"/>
      <w:r w:rsidRPr="00907C9F">
        <w:rPr>
          <w:rFonts w:ascii="Times New Roman" w:eastAsia="Times New Roman" w:hAnsi="Times New Roman" w:cs="Times New Roman"/>
          <w:sz w:val="28"/>
          <w:szCs w:val="28"/>
          <w:lang w:eastAsia="ru-RU"/>
        </w:rPr>
        <w:t xml:space="preserve"> ,</w:t>
      </w:r>
      <w:proofErr w:type="gramEnd"/>
      <w:r w:rsidRPr="00907C9F">
        <w:rPr>
          <w:rFonts w:ascii="Times New Roman" w:eastAsia="Times New Roman" w:hAnsi="Times New Roman" w:cs="Times New Roman"/>
          <w:sz w:val="28"/>
          <w:szCs w:val="28"/>
          <w:lang w:eastAsia="ru-RU"/>
        </w:rPr>
        <w:t xml:space="preserve"> последний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 xml:space="preserve">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907C9F" w:rsidRPr="00907C9F" w:rsidRDefault="00907C9F" w:rsidP="00907C9F">
      <w:pPr>
        <w:spacing w:after="0" w:line="240" w:lineRule="auto"/>
        <w:ind w:firstLine="709"/>
        <w:jc w:val="both"/>
        <w:rPr>
          <w:rFonts w:ascii="Times New Roman" w:eastAsia="Times New Roman" w:hAnsi="Times New Roman" w:cs="Times New Roman"/>
          <w:sz w:val="28"/>
          <w:szCs w:val="28"/>
          <w:lang w:eastAsia="ru-RU"/>
        </w:rPr>
      </w:pPr>
      <w:r w:rsidRPr="00907C9F">
        <w:rPr>
          <w:rFonts w:ascii="Times New Roman" w:eastAsia="Times New Roman" w:hAnsi="Times New Roman" w:cs="Times New Roman"/>
          <w:sz w:val="28"/>
          <w:szCs w:val="28"/>
          <w:lang w:eastAsia="ru-RU"/>
        </w:rPr>
        <w:t xml:space="preserve">Кроме того,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Однако при этом продавец (изготовитель, уполномоченная организация или уполномоченный индивидуальный предприниматель, импортер) обязан </w:t>
      </w:r>
      <w:r w:rsidRPr="00907C9F">
        <w:rPr>
          <w:rFonts w:ascii="Times New Roman" w:eastAsia="Times New Roman" w:hAnsi="Times New Roman" w:cs="Times New Roman"/>
          <w:sz w:val="28"/>
          <w:szCs w:val="28"/>
          <w:lang w:eastAsia="ru-RU"/>
        </w:rPr>
        <w:lastRenderedPageBreak/>
        <w:t>возместить потребителю расходы, связанные с доставкой и (или) возвратом указанных товаров.</w:t>
      </w:r>
    </w:p>
    <w:p w:rsidR="00AB2CED" w:rsidRDefault="00AB2CED" w:rsidP="00AB2CED">
      <w:pPr>
        <w:pStyle w:val="ConsPlusNormal"/>
        <w:jc w:val="both"/>
        <w:rPr>
          <w:rFonts w:eastAsia="Times New Roman"/>
          <w:b w:val="0"/>
          <w:bCs w:val="0"/>
          <w:lang w:eastAsia="ru-RU"/>
        </w:rPr>
      </w:pPr>
    </w:p>
    <w:p w:rsidR="00907C9F" w:rsidRPr="00350F30" w:rsidRDefault="00907C9F" w:rsidP="00AB2CED">
      <w:pPr>
        <w:pStyle w:val="ConsPlusNormal"/>
        <w:jc w:val="both"/>
        <w:rPr>
          <w:b w:val="0"/>
        </w:rPr>
      </w:pPr>
    </w:p>
    <w:p w:rsidR="00AB2CED" w:rsidRPr="00350F30" w:rsidRDefault="00AB2CED" w:rsidP="00AB2CED">
      <w:pPr>
        <w:pStyle w:val="ConsPlusNormal"/>
        <w:spacing w:line="240" w:lineRule="exact"/>
        <w:jc w:val="both"/>
        <w:rPr>
          <w:b w:val="0"/>
        </w:rPr>
      </w:pPr>
      <w:r w:rsidRPr="00350F30">
        <w:rPr>
          <w:b w:val="0"/>
        </w:rPr>
        <w:t xml:space="preserve">Заместитель </w:t>
      </w:r>
      <w:proofErr w:type="spellStart"/>
      <w:r w:rsidRPr="00350F30">
        <w:rPr>
          <w:b w:val="0"/>
        </w:rPr>
        <w:t>Кинельского</w:t>
      </w:r>
      <w:proofErr w:type="spellEnd"/>
      <w:r w:rsidRPr="00350F30">
        <w:rPr>
          <w:b w:val="0"/>
        </w:rPr>
        <w:t xml:space="preserve"> </w:t>
      </w:r>
    </w:p>
    <w:p w:rsidR="00AB2CED" w:rsidRPr="00350F30" w:rsidRDefault="00AB2CED" w:rsidP="00AB2CED">
      <w:pPr>
        <w:pStyle w:val="ConsPlusNormal"/>
        <w:spacing w:line="240" w:lineRule="exact"/>
        <w:jc w:val="both"/>
        <w:rPr>
          <w:b w:val="0"/>
        </w:rPr>
      </w:pPr>
      <w:r w:rsidRPr="00350F30">
        <w:rPr>
          <w:b w:val="0"/>
        </w:rPr>
        <w:t>межрайонного прокурора</w:t>
      </w:r>
    </w:p>
    <w:p w:rsidR="00AB2CED" w:rsidRPr="00350F30" w:rsidRDefault="00AB2CED" w:rsidP="00AB2CED">
      <w:pPr>
        <w:pStyle w:val="ConsPlusNormal"/>
        <w:spacing w:line="240" w:lineRule="exact"/>
        <w:jc w:val="both"/>
      </w:pPr>
    </w:p>
    <w:p w:rsidR="00AB2CED" w:rsidRPr="00350F30" w:rsidRDefault="00AB2CED" w:rsidP="00AB2CED">
      <w:pPr>
        <w:pStyle w:val="ConsPlusNormal"/>
        <w:spacing w:line="240" w:lineRule="exact"/>
        <w:jc w:val="both"/>
        <w:rPr>
          <w:b w:val="0"/>
        </w:rPr>
      </w:pPr>
      <w:r w:rsidRPr="00350F30">
        <w:rPr>
          <w:b w:val="0"/>
        </w:rPr>
        <w:t xml:space="preserve">младший советник юстиции </w:t>
      </w:r>
      <w:r w:rsidRPr="00350F30">
        <w:rPr>
          <w:b w:val="0"/>
        </w:rPr>
        <w:tab/>
      </w:r>
      <w:r w:rsidRPr="00350F30">
        <w:rPr>
          <w:b w:val="0"/>
        </w:rPr>
        <w:tab/>
      </w:r>
      <w:r w:rsidRPr="00350F30">
        <w:rPr>
          <w:b w:val="0"/>
        </w:rPr>
        <w:tab/>
      </w:r>
      <w:r w:rsidRPr="00350F30">
        <w:rPr>
          <w:b w:val="0"/>
        </w:rPr>
        <w:tab/>
      </w:r>
      <w:r w:rsidRPr="00350F30">
        <w:rPr>
          <w:b w:val="0"/>
        </w:rPr>
        <w:tab/>
      </w:r>
      <w:r w:rsidRPr="00350F30">
        <w:rPr>
          <w:b w:val="0"/>
        </w:rPr>
        <w:tab/>
        <w:t xml:space="preserve">      </w:t>
      </w:r>
      <w:r w:rsidRPr="00350F30">
        <w:rPr>
          <w:b w:val="0"/>
        </w:rPr>
        <w:tab/>
        <w:t xml:space="preserve">       А.В. Коробов</w:t>
      </w:r>
    </w:p>
    <w:p w:rsidR="00631A9C" w:rsidRDefault="00631A9C" w:rsidP="00631A9C">
      <w:pPr>
        <w:pStyle w:val="ConsPlusNormal"/>
        <w:jc w:val="both"/>
        <w:rPr>
          <w:b w:val="0"/>
          <w:sz w:val="26"/>
          <w:szCs w:val="26"/>
        </w:rPr>
      </w:pPr>
    </w:p>
    <w:p w:rsidR="00776EAD" w:rsidRDefault="00776EAD" w:rsidP="00631A9C">
      <w:pPr>
        <w:pStyle w:val="ConsPlusNormal"/>
        <w:jc w:val="both"/>
        <w:rPr>
          <w:b w:val="0"/>
          <w:sz w:val="26"/>
          <w:szCs w:val="26"/>
        </w:rPr>
      </w:pPr>
    </w:p>
    <w:p w:rsidR="00776EAD" w:rsidRDefault="00776EAD" w:rsidP="00631A9C">
      <w:pPr>
        <w:pStyle w:val="ConsPlusNormal"/>
        <w:jc w:val="both"/>
        <w:rPr>
          <w:b w:val="0"/>
          <w:sz w:val="26"/>
          <w:szCs w:val="26"/>
        </w:rPr>
      </w:pPr>
    </w:p>
    <w:p w:rsidR="00776EAD" w:rsidRDefault="00776EAD" w:rsidP="00631A9C">
      <w:pPr>
        <w:pStyle w:val="ConsPlusNormal"/>
        <w:jc w:val="both"/>
        <w:rPr>
          <w:b w:val="0"/>
          <w:sz w:val="26"/>
          <w:szCs w:val="26"/>
        </w:rPr>
      </w:pPr>
    </w:p>
    <w:p w:rsidR="00776EAD" w:rsidRDefault="00776EAD" w:rsidP="00631A9C">
      <w:pPr>
        <w:pStyle w:val="ConsPlusNormal"/>
        <w:jc w:val="both"/>
        <w:rPr>
          <w:b w:val="0"/>
          <w:sz w:val="26"/>
          <w:szCs w:val="26"/>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907C9F" w:rsidRDefault="00907C9F" w:rsidP="00AB2CED">
      <w:pPr>
        <w:spacing w:after="0" w:line="240" w:lineRule="auto"/>
        <w:jc w:val="both"/>
        <w:rPr>
          <w:rFonts w:ascii="Times New Roman" w:hAnsi="Times New Roman" w:cs="Times New Roman"/>
          <w:sz w:val="24"/>
          <w:szCs w:val="24"/>
        </w:rPr>
      </w:pPr>
    </w:p>
    <w:p w:rsidR="00BE4DA1" w:rsidRPr="003A185E" w:rsidRDefault="00AB2CED" w:rsidP="00AB2CED">
      <w:pPr>
        <w:spacing w:after="0" w:line="240" w:lineRule="auto"/>
        <w:jc w:val="both"/>
        <w:rPr>
          <w:rFonts w:ascii="Times New Roman" w:hAnsi="Times New Roman" w:cs="Times New Roman"/>
          <w:sz w:val="24"/>
          <w:szCs w:val="24"/>
        </w:rPr>
      </w:pPr>
      <w:r w:rsidRPr="003A185E">
        <w:rPr>
          <w:rFonts w:ascii="Times New Roman" w:hAnsi="Times New Roman" w:cs="Times New Roman"/>
          <w:sz w:val="24"/>
          <w:szCs w:val="24"/>
        </w:rPr>
        <w:t>Е.А. Авдонин, тел. 8-846-63-6-29-34</w:t>
      </w:r>
    </w:p>
    <w:sectPr w:rsidR="00BE4DA1" w:rsidRPr="003A185E" w:rsidSect="00AB2CED">
      <w:headerReference w:type="default" r:id="rId8"/>
      <w:pgSz w:w="11906" w:h="16838"/>
      <w:pgMar w:top="1418" w:right="56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595" w:rsidRDefault="00EA4595" w:rsidP="001361D5">
      <w:pPr>
        <w:spacing w:after="0" w:line="240" w:lineRule="auto"/>
      </w:pPr>
      <w:r>
        <w:separator/>
      </w:r>
    </w:p>
  </w:endnote>
  <w:endnote w:type="continuationSeparator" w:id="0">
    <w:p w:rsidR="00EA4595" w:rsidRDefault="00EA4595" w:rsidP="0013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595" w:rsidRDefault="00EA4595" w:rsidP="001361D5">
      <w:pPr>
        <w:spacing w:after="0" w:line="240" w:lineRule="auto"/>
      </w:pPr>
      <w:r>
        <w:separator/>
      </w:r>
    </w:p>
  </w:footnote>
  <w:footnote w:type="continuationSeparator" w:id="0">
    <w:p w:rsidR="00EA4595" w:rsidRDefault="00EA4595" w:rsidP="00136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690399"/>
      <w:docPartObj>
        <w:docPartGallery w:val="Page Numbers (Top of Page)"/>
        <w:docPartUnique/>
      </w:docPartObj>
    </w:sdtPr>
    <w:sdtEndPr/>
    <w:sdtContent>
      <w:p w:rsidR="00AB2CED" w:rsidRDefault="00AB2CED">
        <w:pPr>
          <w:pStyle w:val="a3"/>
          <w:jc w:val="center"/>
        </w:pPr>
        <w:r>
          <w:fldChar w:fldCharType="begin"/>
        </w:r>
        <w:r>
          <w:instrText>PAGE   \* MERGEFORMAT</w:instrText>
        </w:r>
        <w:r>
          <w:fldChar w:fldCharType="separate"/>
        </w:r>
        <w:r w:rsidR="00E95BAF">
          <w:rPr>
            <w:noProof/>
          </w:rPr>
          <w:t>2</w:t>
        </w:r>
        <w:r>
          <w:fldChar w:fldCharType="end"/>
        </w:r>
      </w:p>
    </w:sdtContent>
  </w:sdt>
  <w:p w:rsidR="00AB2CED" w:rsidRDefault="00AB2C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C2"/>
    <w:rsid w:val="000C4780"/>
    <w:rsid w:val="001361D5"/>
    <w:rsid w:val="00250EA7"/>
    <w:rsid w:val="0029725B"/>
    <w:rsid w:val="002A3578"/>
    <w:rsid w:val="00350F30"/>
    <w:rsid w:val="003A185E"/>
    <w:rsid w:val="003A1FEC"/>
    <w:rsid w:val="003D7E60"/>
    <w:rsid w:val="00427F97"/>
    <w:rsid w:val="004776B2"/>
    <w:rsid w:val="004C41F1"/>
    <w:rsid w:val="00503EFC"/>
    <w:rsid w:val="005471F1"/>
    <w:rsid w:val="005910A0"/>
    <w:rsid w:val="00631A9C"/>
    <w:rsid w:val="00665825"/>
    <w:rsid w:val="006D0A89"/>
    <w:rsid w:val="00776EAD"/>
    <w:rsid w:val="007A0CB8"/>
    <w:rsid w:val="008B0973"/>
    <w:rsid w:val="008F5FD0"/>
    <w:rsid w:val="00907C9F"/>
    <w:rsid w:val="0092525D"/>
    <w:rsid w:val="00960AFF"/>
    <w:rsid w:val="00A379A0"/>
    <w:rsid w:val="00AB2CED"/>
    <w:rsid w:val="00AD04A7"/>
    <w:rsid w:val="00B67768"/>
    <w:rsid w:val="00BD1E42"/>
    <w:rsid w:val="00BE4DA1"/>
    <w:rsid w:val="00BF4AC2"/>
    <w:rsid w:val="00C50AF6"/>
    <w:rsid w:val="00CB0FD7"/>
    <w:rsid w:val="00CD3A3D"/>
    <w:rsid w:val="00D440CA"/>
    <w:rsid w:val="00D505C4"/>
    <w:rsid w:val="00DB5B0C"/>
    <w:rsid w:val="00DC2D75"/>
    <w:rsid w:val="00DD1D49"/>
    <w:rsid w:val="00DD48B4"/>
    <w:rsid w:val="00E87D08"/>
    <w:rsid w:val="00E95BAF"/>
    <w:rsid w:val="00EA44D0"/>
    <w:rsid w:val="00EA4595"/>
    <w:rsid w:val="00F521BD"/>
    <w:rsid w:val="00F8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1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61D5"/>
  </w:style>
  <w:style w:type="paragraph" w:styleId="a5">
    <w:name w:val="footer"/>
    <w:basedOn w:val="a"/>
    <w:link w:val="a6"/>
    <w:uiPriority w:val="99"/>
    <w:unhideWhenUsed/>
    <w:rsid w:val="001361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61D5"/>
  </w:style>
  <w:style w:type="paragraph" w:customStyle="1" w:styleId="ConsPlusNormal">
    <w:name w:val="ConsPlusNormal"/>
    <w:rsid w:val="00631A9C"/>
    <w:pPr>
      <w:autoSpaceDE w:val="0"/>
      <w:autoSpaceDN w:val="0"/>
      <w:adjustRightInd w:val="0"/>
      <w:spacing w:after="0" w:line="240" w:lineRule="auto"/>
    </w:pPr>
    <w:rPr>
      <w:rFonts w:ascii="Times New Roman" w:hAnsi="Times New Roman" w:cs="Times New Roman"/>
      <w:b/>
      <w:bCs/>
      <w:sz w:val="28"/>
      <w:szCs w:val="28"/>
    </w:rPr>
  </w:style>
  <w:style w:type="paragraph" w:customStyle="1" w:styleId="a7">
    <w:name w:val="Прижатый влево"/>
    <w:basedOn w:val="a"/>
    <w:next w:val="a"/>
    <w:rsid w:val="00AB2CED"/>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1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61D5"/>
  </w:style>
  <w:style w:type="paragraph" w:styleId="a5">
    <w:name w:val="footer"/>
    <w:basedOn w:val="a"/>
    <w:link w:val="a6"/>
    <w:uiPriority w:val="99"/>
    <w:unhideWhenUsed/>
    <w:rsid w:val="001361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61D5"/>
  </w:style>
  <w:style w:type="paragraph" w:customStyle="1" w:styleId="ConsPlusNormal">
    <w:name w:val="ConsPlusNormal"/>
    <w:rsid w:val="00631A9C"/>
    <w:pPr>
      <w:autoSpaceDE w:val="0"/>
      <w:autoSpaceDN w:val="0"/>
      <w:adjustRightInd w:val="0"/>
      <w:spacing w:after="0" w:line="240" w:lineRule="auto"/>
    </w:pPr>
    <w:rPr>
      <w:rFonts w:ascii="Times New Roman" w:hAnsi="Times New Roman" w:cs="Times New Roman"/>
      <w:b/>
      <w:bCs/>
      <w:sz w:val="28"/>
      <w:szCs w:val="28"/>
    </w:rPr>
  </w:style>
  <w:style w:type="paragraph" w:customStyle="1" w:styleId="a7">
    <w:name w:val="Прижатый влево"/>
    <w:basedOn w:val="a"/>
    <w:next w:val="a"/>
    <w:rsid w:val="00AB2CED"/>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3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8EDC3-85C2-4FFA-A0F9-06C1E5C2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Jenek</dc:creator>
  <cp:lastModifiedBy>Dima</cp:lastModifiedBy>
  <cp:revision>2</cp:revision>
  <cp:lastPrinted>2015-09-30T09:10:00Z</cp:lastPrinted>
  <dcterms:created xsi:type="dcterms:W3CDTF">2015-12-01T12:02:00Z</dcterms:created>
  <dcterms:modified xsi:type="dcterms:W3CDTF">2015-12-01T12:02:00Z</dcterms:modified>
</cp:coreProperties>
</file>