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16" w:rsidRDefault="00D05E17" w:rsidP="00666E16">
      <w:pPr>
        <w:spacing w:line="240" w:lineRule="auto"/>
        <w:jc w:val="center"/>
        <w:rPr>
          <w:b/>
        </w:rPr>
      </w:pPr>
      <w:r w:rsidRPr="002C2A57">
        <w:rPr>
          <w:b/>
        </w:rPr>
        <w:t>Информация по результатам контрольного мероприятия</w:t>
      </w:r>
    </w:p>
    <w:p w:rsidR="00821B76" w:rsidRDefault="00821B76" w:rsidP="00821B76">
      <w:pPr>
        <w:spacing w:line="240" w:lineRule="auto"/>
        <w:jc w:val="center"/>
        <w:rPr>
          <w:b/>
          <w:color w:val="000000"/>
        </w:rPr>
      </w:pPr>
      <w:r w:rsidRPr="00821B76">
        <w:rPr>
          <w:b/>
        </w:rPr>
        <w:t>«</w:t>
      </w:r>
      <w:r w:rsidRPr="00821B76">
        <w:rPr>
          <w:b/>
          <w:color w:val="000000"/>
        </w:rPr>
        <w:t>Проверка полноты поступления в бюджет городского округа доходов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 за 2022 – 2023 годы и истекший период 2024 года»</w:t>
      </w:r>
      <w:r>
        <w:rPr>
          <w:b/>
          <w:color w:val="000000"/>
        </w:rPr>
        <w:t>.</w:t>
      </w:r>
    </w:p>
    <w:p w:rsidR="00821B76" w:rsidRDefault="00D05E17" w:rsidP="005E036C">
      <w:pPr>
        <w:spacing w:line="240" w:lineRule="auto"/>
        <w:rPr>
          <w:color w:val="000000"/>
        </w:rPr>
      </w:pPr>
      <w:r w:rsidRPr="00821B76">
        <w:rPr>
          <w:szCs w:val="28"/>
        </w:rPr>
        <w:t>В соответствии с планом работы</w:t>
      </w:r>
      <w:proofErr w:type="gramStart"/>
      <w:r w:rsidRPr="00821B76">
        <w:rPr>
          <w:szCs w:val="28"/>
        </w:rPr>
        <w:t xml:space="preserve"> К</w:t>
      </w:r>
      <w:proofErr w:type="gramEnd"/>
      <w:r w:rsidRPr="00821B76">
        <w:rPr>
          <w:szCs w:val="28"/>
        </w:rPr>
        <w:t xml:space="preserve">онтрольно – счетной палаты городского округа </w:t>
      </w:r>
      <w:proofErr w:type="spellStart"/>
      <w:r w:rsidRPr="00821B76">
        <w:rPr>
          <w:szCs w:val="28"/>
        </w:rPr>
        <w:t>Кинель</w:t>
      </w:r>
      <w:proofErr w:type="spellEnd"/>
      <w:r w:rsidR="00F54F3F" w:rsidRPr="00821B76">
        <w:rPr>
          <w:szCs w:val="28"/>
        </w:rPr>
        <w:t xml:space="preserve"> Самарской области</w:t>
      </w:r>
      <w:r w:rsidRPr="00821B76">
        <w:rPr>
          <w:szCs w:val="28"/>
        </w:rPr>
        <w:t xml:space="preserve"> на 202</w:t>
      </w:r>
      <w:r w:rsidR="00C13C44" w:rsidRPr="00821B76">
        <w:rPr>
          <w:szCs w:val="28"/>
        </w:rPr>
        <w:t>4</w:t>
      </w:r>
      <w:r w:rsidRPr="00821B76">
        <w:rPr>
          <w:szCs w:val="28"/>
        </w:rPr>
        <w:t xml:space="preserve"> г</w:t>
      </w:r>
      <w:r w:rsidR="005818E3" w:rsidRPr="00821B76">
        <w:rPr>
          <w:szCs w:val="28"/>
        </w:rPr>
        <w:t>од</w:t>
      </w:r>
      <w:r w:rsidRPr="00821B76">
        <w:rPr>
          <w:szCs w:val="28"/>
        </w:rPr>
        <w:t xml:space="preserve"> проведено контрольное мероприятие </w:t>
      </w:r>
      <w:r w:rsidR="00821B76" w:rsidRPr="00506273">
        <w:t>«</w:t>
      </w:r>
      <w:r w:rsidR="00821B76" w:rsidRPr="00506273">
        <w:rPr>
          <w:color w:val="000000"/>
        </w:rPr>
        <w:t xml:space="preserve">Проверка </w:t>
      </w:r>
      <w:r w:rsidR="00821B76">
        <w:rPr>
          <w:color w:val="000000"/>
        </w:rPr>
        <w:t>полноты поступления в бюджет городского округа доходов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</w:r>
      <w:r w:rsidR="00821B76" w:rsidRPr="00506273">
        <w:rPr>
          <w:color w:val="000000"/>
        </w:rPr>
        <w:t xml:space="preserve"> за 2022 – 2023 годы и истекший период 2024 года»</w:t>
      </w:r>
      <w:r w:rsidR="00821B76">
        <w:rPr>
          <w:color w:val="000000"/>
        </w:rPr>
        <w:t>.</w:t>
      </w:r>
    </w:p>
    <w:p w:rsidR="00CA6250" w:rsidRDefault="00AC76E1" w:rsidP="005E036C">
      <w:pPr>
        <w:spacing w:line="240" w:lineRule="auto"/>
      </w:pPr>
      <w:r>
        <w:t>По результатам</w:t>
      </w:r>
      <w:r w:rsidR="00DA3CE4">
        <w:t xml:space="preserve"> контрольного мероприятия </w:t>
      </w:r>
      <w:r w:rsidR="005E036C">
        <w:t>установле</w:t>
      </w:r>
      <w:r w:rsidR="00C0772A">
        <w:t>но</w:t>
      </w:r>
      <w:r w:rsidR="00666E16">
        <w:t xml:space="preserve"> </w:t>
      </w:r>
      <w:proofErr w:type="spellStart"/>
      <w:r w:rsidR="00821B76">
        <w:t>недополучени</w:t>
      </w:r>
      <w:r w:rsidR="00C0772A">
        <w:t>е</w:t>
      </w:r>
      <w:proofErr w:type="spellEnd"/>
      <w:r w:rsidR="00821B76">
        <w:t xml:space="preserve"> доходов от сдачи в аренду имущества, находящегося в оперативном управлении органов городского округа </w:t>
      </w:r>
      <w:proofErr w:type="spellStart"/>
      <w:r w:rsidR="00821B76">
        <w:t>Кинель</w:t>
      </w:r>
      <w:proofErr w:type="spellEnd"/>
      <w:r w:rsidR="00821B76">
        <w:t xml:space="preserve"> и созданных ими учреждений (за исключением имущества муниципальных автономных учреждений).</w:t>
      </w:r>
      <w:r w:rsidR="00CA6250">
        <w:t xml:space="preserve"> </w:t>
      </w:r>
    </w:p>
    <w:p w:rsidR="005E036C" w:rsidRDefault="00CA6250" w:rsidP="005E036C">
      <w:pPr>
        <w:spacing w:line="240" w:lineRule="auto"/>
      </w:pPr>
      <w:r>
        <w:t xml:space="preserve">В ходе контрольного мероприятия установлено  несоответствие данных регистра аналитического учета данным </w:t>
      </w:r>
      <w:proofErr w:type="spellStart"/>
      <w:r>
        <w:t>оборотно</w:t>
      </w:r>
      <w:proofErr w:type="spellEnd"/>
      <w:r>
        <w:t xml:space="preserve"> – сальдовой ведомости</w:t>
      </w:r>
      <w:r w:rsidR="00212CF6">
        <w:t>, а так же</w:t>
      </w:r>
      <w:r>
        <w:t xml:space="preserve"> несоответствие данных, отраженных в Сведениях по дебиторской и кредиторской задолженности</w:t>
      </w:r>
      <w:r w:rsidR="00212CF6">
        <w:t xml:space="preserve"> (форма по ОКУД 0503169)</w:t>
      </w:r>
      <w:r>
        <w:t xml:space="preserve"> и в Отчете об исполнении бюджета </w:t>
      </w:r>
      <w:r w:rsidR="00212CF6">
        <w:t xml:space="preserve">(форма по ОКУД 0503127) </w:t>
      </w:r>
      <w:r>
        <w:t>данным Главной книги.</w:t>
      </w:r>
    </w:p>
    <w:p w:rsidR="00CA6250" w:rsidRDefault="00CA6250" w:rsidP="005E036C">
      <w:pPr>
        <w:spacing w:line="240" w:lineRule="auto"/>
      </w:pPr>
      <w:r>
        <w:t xml:space="preserve">Комитетом по управлению муниципальным имуществом городского округа </w:t>
      </w:r>
      <w:proofErr w:type="spellStart"/>
      <w:r>
        <w:t>Кинель</w:t>
      </w:r>
      <w:proofErr w:type="spellEnd"/>
      <w:r>
        <w:t xml:space="preserve"> Самарской области</w:t>
      </w:r>
      <w:r w:rsidR="00A556CD">
        <w:t xml:space="preserve"> не принят порядок исполнения им бюджетных полномочий по администрированию доходов.</w:t>
      </w:r>
    </w:p>
    <w:p w:rsidR="00A556CD" w:rsidRDefault="00A556CD" w:rsidP="005E036C">
      <w:pPr>
        <w:spacing w:line="240" w:lineRule="auto"/>
      </w:pPr>
      <w:r>
        <w:t>Учет дебиторской задолженности по доходам от сдачи в аренду имущества велся в информационной системе, не интегрированной в бухгалтерский учет.</w:t>
      </w:r>
    </w:p>
    <w:p w:rsidR="00A556CD" w:rsidRDefault="00A556CD" w:rsidP="005E036C">
      <w:pPr>
        <w:spacing w:line="240" w:lineRule="auto"/>
      </w:pPr>
      <w:r>
        <w:t>Инвентаризация обязательств в Комитете</w:t>
      </w:r>
      <w:r w:rsidRPr="00A556CD">
        <w:t xml:space="preserve"> </w:t>
      </w:r>
      <w:r>
        <w:t xml:space="preserve">по управлению муниципальным имуществом городского округа </w:t>
      </w:r>
      <w:proofErr w:type="spellStart"/>
      <w:r>
        <w:t>Кинель</w:t>
      </w:r>
      <w:proofErr w:type="spellEnd"/>
      <w:r>
        <w:t xml:space="preserve"> Самарской области перед составлением годовой бухгалтерской отчетности не проводилась. Так же не проводилась ежеквартальная инвентаризация расчетов с должниками по доходам от сдачи в аренду имущества.</w:t>
      </w:r>
    </w:p>
    <w:p w:rsidR="00A83E93" w:rsidRDefault="00A83E93" w:rsidP="00A83E93">
      <w:pPr>
        <w:spacing w:line="240" w:lineRule="auto"/>
      </w:pPr>
      <w:r>
        <w:rPr>
          <w:szCs w:val="28"/>
        </w:rPr>
        <w:t xml:space="preserve">По итогам контрольного мероприятия </w:t>
      </w:r>
      <w:r w:rsidR="00A556CD">
        <w:rPr>
          <w:szCs w:val="28"/>
        </w:rPr>
        <w:t>руководителю</w:t>
      </w:r>
      <w:r>
        <w:rPr>
          <w:szCs w:val="28"/>
        </w:rPr>
        <w:t xml:space="preserve"> </w:t>
      </w:r>
      <w:r w:rsidR="00212CF6">
        <w:rPr>
          <w:szCs w:val="28"/>
        </w:rPr>
        <w:t xml:space="preserve">Комитета </w:t>
      </w:r>
      <w:r w:rsidR="00A556CD">
        <w:t xml:space="preserve">по управлению муниципальным имуществом городского округа </w:t>
      </w:r>
      <w:proofErr w:type="spellStart"/>
      <w:r w:rsidR="00A556CD">
        <w:t>Кинель</w:t>
      </w:r>
      <w:proofErr w:type="spellEnd"/>
      <w:r w:rsidR="00A556CD">
        <w:t xml:space="preserve"> Самарской области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4C4D80" w:rsidRDefault="004C4D80" w:rsidP="004C4D80">
      <w:pPr>
        <w:spacing w:line="240" w:lineRule="auto"/>
      </w:pPr>
      <w:r>
        <w:t xml:space="preserve">По результатам рассмотрения представления </w:t>
      </w:r>
      <w:r w:rsidR="00212CF6">
        <w:t xml:space="preserve">Комитетом </w:t>
      </w:r>
      <w:r w:rsidR="00FD5F64">
        <w:t xml:space="preserve">по управлению муниципальным имуществом городского округа </w:t>
      </w:r>
      <w:proofErr w:type="spellStart"/>
      <w:r w:rsidR="00FD5F64">
        <w:t>Кинель</w:t>
      </w:r>
      <w:proofErr w:type="spellEnd"/>
      <w:r w:rsidR="00FD5F64">
        <w:t xml:space="preserve"> Самарской области</w:t>
      </w:r>
      <w:r>
        <w:t xml:space="preserve"> </w:t>
      </w:r>
      <w:r w:rsidR="00FD5F64">
        <w:t>произведено доначисление арендной платы.</w:t>
      </w:r>
    </w:p>
    <w:p w:rsidR="004C4D80" w:rsidRDefault="004C4D80" w:rsidP="004C4D80">
      <w:pPr>
        <w:spacing w:line="240" w:lineRule="auto"/>
      </w:pPr>
    </w:p>
    <w:p w:rsidR="005369F5" w:rsidRDefault="005369F5" w:rsidP="005369F5">
      <w:pPr>
        <w:spacing w:line="240" w:lineRule="auto"/>
      </w:pPr>
      <w:r>
        <w:t xml:space="preserve"> </w:t>
      </w: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16280"/>
    <w:rsid w:val="003219D5"/>
    <w:rsid w:val="003470F1"/>
    <w:rsid w:val="00351004"/>
    <w:rsid w:val="00371832"/>
    <w:rsid w:val="0037487D"/>
    <w:rsid w:val="00375B2A"/>
    <w:rsid w:val="00380699"/>
    <w:rsid w:val="00392135"/>
    <w:rsid w:val="003A1544"/>
    <w:rsid w:val="003A15A6"/>
    <w:rsid w:val="003A2F63"/>
    <w:rsid w:val="003A4A84"/>
    <w:rsid w:val="003C3220"/>
    <w:rsid w:val="003C4328"/>
    <w:rsid w:val="003C488F"/>
    <w:rsid w:val="003F5118"/>
    <w:rsid w:val="00404258"/>
    <w:rsid w:val="00413D19"/>
    <w:rsid w:val="00420497"/>
    <w:rsid w:val="0042410A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7655"/>
    <w:rsid w:val="0064080F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74AE3"/>
    <w:rsid w:val="007961B4"/>
    <w:rsid w:val="007A7A24"/>
    <w:rsid w:val="007B1279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A6BA0"/>
    <w:rsid w:val="008B23F5"/>
    <w:rsid w:val="008B2A82"/>
    <w:rsid w:val="008B5588"/>
    <w:rsid w:val="008B5FD8"/>
    <w:rsid w:val="008D0340"/>
    <w:rsid w:val="008D7462"/>
    <w:rsid w:val="008F11F4"/>
    <w:rsid w:val="00906A28"/>
    <w:rsid w:val="00911D15"/>
    <w:rsid w:val="009304AA"/>
    <w:rsid w:val="00934111"/>
    <w:rsid w:val="00937729"/>
    <w:rsid w:val="00937F91"/>
    <w:rsid w:val="00941C78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8546B"/>
    <w:rsid w:val="00B9548E"/>
    <w:rsid w:val="00B97AB1"/>
    <w:rsid w:val="00BA6671"/>
    <w:rsid w:val="00BA7EE0"/>
    <w:rsid w:val="00BB639F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B4BC5"/>
    <w:rsid w:val="00CC547E"/>
    <w:rsid w:val="00CD4209"/>
    <w:rsid w:val="00CF33E5"/>
    <w:rsid w:val="00D00379"/>
    <w:rsid w:val="00D02137"/>
    <w:rsid w:val="00D02B1A"/>
    <w:rsid w:val="00D05C27"/>
    <w:rsid w:val="00D05E17"/>
    <w:rsid w:val="00D13842"/>
    <w:rsid w:val="00D163B2"/>
    <w:rsid w:val="00D16B01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7F1C"/>
    <w:rsid w:val="00F71353"/>
    <w:rsid w:val="00F757D9"/>
    <w:rsid w:val="00F77D47"/>
    <w:rsid w:val="00F826EE"/>
    <w:rsid w:val="00F84D31"/>
    <w:rsid w:val="00F9719D"/>
    <w:rsid w:val="00FA3312"/>
    <w:rsid w:val="00FC3F19"/>
    <w:rsid w:val="00FD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2123-A921-40F4-BC88-4FFB682E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148</cp:revision>
  <cp:lastPrinted>2024-11-26T07:04:00Z</cp:lastPrinted>
  <dcterms:created xsi:type="dcterms:W3CDTF">2012-05-10T09:12:00Z</dcterms:created>
  <dcterms:modified xsi:type="dcterms:W3CDTF">2024-11-26T07:30:00Z</dcterms:modified>
</cp:coreProperties>
</file>