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0C7F41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</w:rPr>
      </w:pPr>
      <w:proofErr w:type="gramStart"/>
      <w:r w:rsidRPr="00D316CB">
        <w:rPr>
          <w:rFonts w:ascii="Times New Roman" w:hAnsi="Times New Roman"/>
          <w:b/>
          <w:color w:val="191919"/>
          <w:sz w:val="28"/>
          <w:szCs w:val="28"/>
        </w:rPr>
        <w:t>по проекту постановления администрации городского округа Кинель Самарской области «</w:t>
      </w:r>
      <w:r w:rsidR="00477D70" w:rsidRPr="00477D70">
        <w:rPr>
          <w:rFonts w:ascii="Times New Roman" w:hAnsi="Times New Roman"/>
          <w:b/>
          <w:color w:val="191919"/>
          <w:sz w:val="28"/>
        </w:rPr>
        <w:t>Об утверждении Порядка предоставления в 2017 году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 связи с проведением отдельных видов работ по ремонту общего имущества многоквартирных домов на</w:t>
      </w:r>
      <w:proofErr w:type="gramEnd"/>
      <w:r w:rsidR="00477D70" w:rsidRPr="00477D70">
        <w:rPr>
          <w:rFonts w:ascii="Times New Roman" w:hAnsi="Times New Roman"/>
          <w:b/>
          <w:color w:val="191919"/>
          <w:sz w:val="28"/>
        </w:rPr>
        <w:t xml:space="preserve"> территории городского округа Кинель Самарской области</w:t>
      </w:r>
      <w:r w:rsidRPr="00D316CB">
        <w:rPr>
          <w:rFonts w:ascii="Times New Roman" w:hAnsi="Times New Roman"/>
          <w:b/>
          <w:color w:val="191919"/>
          <w:sz w:val="28"/>
        </w:rPr>
        <w:t>»</w:t>
      </w:r>
    </w:p>
    <w:p w:rsidR="00671088" w:rsidRPr="00D316CB" w:rsidRDefault="00671088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</w:p>
    <w:p w:rsidR="00A04039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0C7F41" w:rsidRDefault="0067108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Индерейкин А.Н.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477D70">
        <w:rPr>
          <w:rFonts w:ascii="Times New Roman" w:hAnsi="Times New Roman"/>
          <w:color w:val="000000"/>
          <w:sz w:val="28"/>
          <w:szCs w:val="28"/>
        </w:rPr>
        <w:t>Главный</w:t>
      </w:r>
      <w:r>
        <w:rPr>
          <w:rFonts w:ascii="Times New Roman" w:hAnsi="Times New Roman"/>
          <w:color w:val="000000"/>
          <w:sz w:val="28"/>
          <w:szCs w:val="28"/>
        </w:rPr>
        <w:t xml:space="preserve"> специалист отдела инвестиций и тарифов Управления </w:t>
      </w:r>
      <w:r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6-14-59.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A9697E">
        <w:rPr>
          <w:rFonts w:ascii="Times New Roman" w:hAnsi="Times New Roman"/>
          <w:b/>
          <w:sz w:val="28"/>
          <w:szCs w:val="28"/>
        </w:rPr>
        <w:t>с</w:t>
      </w:r>
      <w:r w:rsidRPr="00A9697E">
        <w:rPr>
          <w:rFonts w:ascii="Times New Roman" w:hAnsi="Times New Roman"/>
          <w:sz w:val="28"/>
          <w:szCs w:val="28"/>
        </w:rPr>
        <w:t xml:space="preserve"> </w:t>
      </w:r>
      <w:r w:rsidR="00477D70">
        <w:rPr>
          <w:rFonts w:ascii="Times New Roman" w:hAnsi="Times New Roman"/>
          <w:b/>
          <w:sz w:val="28"/>
          <w:szCs w:val="28"/>
        </w:rPr>
        <w:t>07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77D70">
        <w:rPr>
          <w:rFonts w:ascii="Times New Roman" w:hAnsi="Times New Roman"/>
          <w:b/>
          <w:sz w:val="28"/>
          <w:szCs w:val="28"/>
        </w:rPr>
        <w:t>июня</w:t>
      </w:r>
      <w:r w:rsidR="000E3CE8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b/>
          <w:sz w:val="28"/>
          <w:szCs w:val="28"/>
        </w:rPr>
        <w:t>201</w:t>
      </w:r>
      <w:r w:rsidR="000E3CE8">
        <w:rPr>
          <w:rFonts w:ascii="Times New Roman" w:hAnsi="Times New Roman"/>
          <w:b/>
          <w:sz w:val="28"/>
          <w:szCs w:val="28"/>
        </w:rPr>
        <w:t>7</w:t>
      </w:r>
      <w:r w:rsidRPr="00A9697E">
        <w:rPr>
          <w:rFonts w:ascii="Times New Roman" w:hAnsi="Times New Roman"/>
          <w:b/>
          <w:sz w:val="28"/>
          <w:szCs w:val="28"/>
        </w:rPr>
        <w:t> года</w:t>
      </w:r>
      <w:r w:rsidRPr="00A9697E"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b/>
          <w:sz w:val="28"/>
          <w:szCs w:val="28"/>
        </w:rPr>
        <w:t xml:space="preserve">по </w:t>
      </w:r>
      <w:r w:rsidR="00477D70">
        <w:rPr>
          <w:rFonts w:ascii="Times New Roman" w:hAnsi="Times New Roman"/>
          <w:b/>
          <w:sz w:val="28"/>
          <w:szCs w:val="28"/>
        </w:rPr>
        <w:t>17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77D70">
        <w:rPr>
          <w:rFonts w:ascii="Times New Roman" w:hAnsi="Times New Roman"/>
          <w:b/>
          <w:sz w:val="28"/>
          <w:szCs w:val="28"/>
        </w:rPr>
        <w:t>июня</w:t>
      </w:r>
      <w:r w:rsidRPr="00A9697E">
        <w:rPr>
          <w:rFonts w:ascii="Times New Roman" w:hAnsi="Times New Roman"/>
          <w:b/>
          <w:sz w:val="28"/>
          <w:szCs w:val="28"/>
        </w:rPr>
        <w:t xml:space="preserve"> 201</w:t>
      </w:r>
      <w:r w:rsidR="000E3CE8">
        <w:rPr>
          <w:rFonts w:ascii="Times New Roman" w:hAnsi="Times New Roman"/>
          <w:b/>
          <w:sz w:val="28"/>
          <w:szCs w:val="28"/>
        </w:rPr>
        <w:t>7</w:t>
      </w:r>
      <w:r w:rsidRPr="00A9697E">
        <w:rPr>
          <w:rFonts w:ascii="Times New Roman" w:hAnsi="Times New Roman"/>
          <w:b/>
          <w:sz w:val="28"/>
          <w:szCs w:val="28"/>
        </w:rPr>
        <w:t xml:space="preserve"> года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отдел инвестиций и тарифов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206.</w:t>
      </w:r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>
        <w:rPr>
          <w:rFonts w:ascii="Times New Roman" w:hAnsi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Pr="00CA1612">
        <w:rPr>
          <w:rFonts w:ascii="Times New Roman" w:hAnsi="Times New Roman"/>
          <w:sz w:val="28"/>
          <w:szCs w:val="28"/>
        </w:rPr>
        <w:t>«</w:t>
      </w:r>
      <w:r w:rsidR="00477D70" w:rsidRPr="00477D70">
        <w:rPr>
          <w:rFonts w:ascii="Times New Roman" w:hAnsi="Times New Roman"/>
          <w:sz w:val="28"/>
        </w:rPr>
        <w:t>Об утверждении Порядка предоставления в 2017 году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 связи с проведением отдельных видов работ по ремонту общего имущества</w:t>
      </w:r>
      <w:proofErr w:type="gramEnd"/>
      <w:r w:rsidR="00477D70" w:rsidRPr="00477D70">
        <w:rPr>
          <w:rFonts w:ascii="Times New Roman" w:hAnsi="Times New Roman"/>
          <w:sz w:val="28"/>
        </w:rPr>
        <w:t xml:space="preserve"> многоквартирных домов на территории городского округа Кинель Самарской области</w:t>
      </w:r>
      <w:r w:rsidRPr="00CA1612">
        <w:rPr>
          <w:rFonts w:ascii="Times New Roman" w:hAnsi="Times New Roman"/>
          <w:sz w:val="28"/>
        </w:rPr>
        <w:t>»</w:t>
      </w:r>
      <w:r w:rsidRPr="00136734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r w:rsidRPr="00DA5FEF">
        <w:rPr>
          <w:rFonts w:ascii="Times New Roman" w:hAnsi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rFonts w:ascii="Times New Roman" w:hAnsi="Times New Roman"/>
          <w:sz w:val="28"/>
          <w:szCs w:val="28"/>
        </w:rPr>
        <w:t xml:space="preserve"> торговли и услуг.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5133E0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Содержит ли </w:t>
      </w:r>
      <w:r>
        <w:rPr>
          <w:rFonts w:ascii="Times New Roman" w:hAnsi="Times New Roman"/>
          <w:sz w:val="28"/>
          <w:szCs w:val="28"/>
        </w:rPr>
        <w:t>П</w:t>
      </w:r>
      <w:r w:rsidRPr="005133E0">
        <w:rPr>
          <w:rFonts w:ascii="Times New Roman" w:hAnsi="Times New Roman"/>
          <w:sz w:val="28"/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292C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rFonts w:ascii="Times New Roman" w:hAnsi="Times New Roman"/>
          <w:sz w:val="28"/>
          <w:szCs w:val="28"/>
        </w:rPr>
        <w:t>Проекта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Layout w:type="fixed"/>
        <w:tblLook w:val="01E0"/>
      </w:tblPr>
      <w:tblGrid>
        <w:gridCol w:w="4928"/>
        <w:gridCol w:w="4961"/>
      </w:tblGrid>
      <w:tr w:rsidR="000C7F41" w:rsidRPr="00731CE3" w:rsidTr="00477D70">
        <w:trPr>
          <w:trHeight w:val="353"/>
        </w:trPr>
        <w:tc>
          <w:tcPr>
            <w:tcW w:w="4928" w:type="dxa"/>
            <w:shd w:val="clear" w:color="auto" w:fill="auto"/>
          </w:tcPr>
          <w:p w:rsidR="000C7F41" w:rsidRPr="00731CE3" w:rsidRDefault="00477D70" w:rsidP="00477D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управления экономического развития, инвестиций и потребительского рынка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0C7F41" w:rsidRPr="00731CE3" w:rsidRDefault="00477D70" w:rsidP="00A0403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Л.Г.Фокина</w:t>
            </w:r>
          </w:p>
        </w:tc>
      </w:tr>
    </w:tbl>
    <w:p w:rsidR="001C4392" w:rsidRDefault="001C4392" w:rsidP="00A04039">
      <w:pPr>
        <w:spacing w:after="0" w:line="240" w:lineRule="auto"/>
      </w:pPr>
    </w:p>
    <w:sectPr w:rsidR="001C4392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0C7F41"/>
    <w:rsid w:val="00045C96"/>
    <w:rsid w:val="00080B83"/>
    <w:rsid w:val="000C7F41"/>
    <w:rsid w:val="000E3CE8"/>
    <w:rsid w:val="000F71C2"/>
    <w:rsid w:val="001C068C"/>
    <w:rsid w:val="001C4392"/>
    <w:rsid w:val="00351542"/>
    <w:rsid w:val="00477D70"/>
    <w:rsid w:val="004C50B0"/>
    <w:rsid w:val="004E0631"/>
    <w:rsid w:val="00671088"/>
    <w:rsid w:val="006B7C04"/>
    <w:rsid w:val="006D3349"/>
    <w:rsid w:val="00727686"/>
    <w:rsid w:val="00751CAD"/>
    <w:rsid w:val="00771474"/>
    <w:rsid w:val="009035F5"/>
    <w:rsid w:val="009A26AA"/>
    <w:rsid w:val="00A04039"/>
    <w:rsid w:val="00AE7BF7"/>
    <w:rsid w:val="00CB33EF"/>
    <w:rsid w:val="00D316CB"/>
    <w:rsid w:val="00E43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Admin</cp:lastModifiedBy>
  <cp:revision>5</cp:revision>
  <cp:lastPrinted>2016-10-21T07:16:00Z</cp:lastPrinted>
  <dcterms:created xsi:type="dcterms:W3CDTF">2016-10-21T07:36:00Z</dcterms:created>
  <dcterms:modified xsi:type="dcterms:W3CDTF">2017-06-07T07:51:00Z</dcterms:modified>
</cp:coreProperties>
</file>