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A59E5" w:rsidRDefault="00BA10CB" w:rsidP="009959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>постановления администрации городского округа Кинель Самарской области «</w:t>
      </w:r>
      <w:r w:rsidR="0099598A" w:rsidRPr="00D02DE7">
        <w:rPr>
          <w:rFonts w:ascii="Times New Roman" w:hAnsi="Times New Roman" w:cs="Times New Roman"/>
          <w:bCs/>
          <w:sz w:val="28"/>
          <w:szCs w:val="28"/>
        </w:rPr>
        <w:t>Об утверждении а</w:t>
      </w:r>
      <w:r w:rsidR="0099598A" w:rsidRPr="00D02DE7">
        <w:rPr>
          <w:rFonts w:ascii="Times New Roman" w:hAnsi="Times New Roman" w:cs="Times New Roman"/>
          <w:sz w:val="28"/>
          <w:szCs w:val="28"/>
        </w:rPr>
        <w:t>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 городского округа Кинель Самарской области, в порядке реализации преимущественного права»</w:t>
      </w:r>
      <w:r w:rsidR="00BA59E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A10CB" w:rsidRPr="00BA10CB" w:rsidRDefault="00BA10CB" w:rsidP="00AD25DE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5004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0048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00486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, ул.Мира,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:rsidR="00BA10CB" w:rsidRPr="00BA10CB" w:rsidRDefault="00BA10CB" w:rsidP="00AD25DE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:rsidR="00BA10CB" w:rsidRPr="00BA10CB" w:rsidRDefault="00BA10CB" w:rsidP="00AD25DE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:rsidR="00BA10CB" w:rsidRPr="00BA10CB" w:rsidRDefault="00BA10CB" w:rsidP="00AD25DE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056513">
        <w:rPr>
          <w:rFonts w:ascii="Times New Roman" w:hAnsi="Times New Roman" w:cs="Times New Roman"/>
          <w:sz w:val="28"/>
          <w:szCs w:val="28"/>
        </w:rPr>
        <w:t>16</w:t>
      </w:r>
      <w:r w:rsidR="00A74E3F">
        <w:rPr>
          <w:rFonts w:ascii="Times New Roman" w:hAnsi="Times New Roman" w:cs="Times New Roman"/>
          <w:sz w:val="28"/>
          <w:szCs w:val="28"/>
        </w:rPr>
        <w:t xml:space="preserve"> апреля 2021г.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2038DA">
        <w:rPr>
          <w:rFonts w:ascii="Times New Roman" w:hAnsi="Times New Roman" w:cs="Times New Roman"/>
          <w:sz w:val="28"/>
          <w:szCs w:val="28"/>
        </w:rPr>
        <w:t>1</w:t>
      </w:r>
      <w:r w:rsidR="0099598A">
        <w:rPr>
          <w:rFonts w:ascii="Times New Roman" w:hAnsi="Times New Roman" w:cs="Times New Roman"/>
          <w:sz w:val="28"/>
          <w:szCs w:val="28"/>
        </w:rPr>
        <w:t>3</w:t>
      </w:r>
      <w:r w:rsidR="00AD25DE">
        <w:rPr>
          <w:rFonts w:ascii="Times New Roman" w:hAnsi="Times New Roman" w:cs="Times New Roman"/>
          <w:sz w:val="28"/>
          <w:szCs w:val="28"/>
        </w:rPr>
        <w:t>.</w:t>
      </w:r>
      <w:r w:rsidR="0099598A">
        <w:rPr>
          <w:rFonts w:ascii="Times New Roman" w:hAnsi="Times New Roman" w:cs="Times New Roman"/>
          <w:sz w:val="28"/>
          <w:szCs w:val="28"/>
        </w:rPr>
        <w:t>05</w:t>
      </w:r>
      <w:r w:rsidR="00AD25DE">
        <w:rPr>
          <w:rFonts w:ascii="Times New Roman" w:hAnsi="Times New Roman" w:cs="Times New Roman"/>
          <w:sz w:val="28"/>
          <w:szCs w:val="28"/>
        </w:rPr>
        <w:t>.20</w:t>
      </w:r>
      <w:r w:rsidR="0099598A">
        <w:rPr>
          <w:rFonts w:ascii="Times New Roman" w:hAnsi="Times New Roman" w:cs="Times New Roman"/>
          <w:sz w:val="28"/>
          <w:szCs w:val="28"/>
        </w:rPr>
        <w:t>21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BA10CB" w:rsidRDefault="00BA10CB" w:rsidP="00BA59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:rsidR="00D770BA" w:rsidRDefault="00D770BA" w:rsidP="00AD25DE">
      <w:pPr>
        <w:ind w:firstLine="709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10CB"/>
    <w:rsid w:val="00056513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371814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E0557"/>
    <w:rsid w:val="007816E4"/>
    <w:rsid w:val="00805058"/>
    <w:rsid w:val="00826D22"/>
    <w:rsid w:val="00850E56"/>
    <w:rsid w:val="00873BAC"/>
    <w:rsid w:val="00906CA2"/>
    <w:rsid w:val="0099598A"/>
    <w:rsid w:val="009A48B8"/>
    <w:rsid w:val="009A55F1"/>
    <w:rsid w:val="009B2F4A"/>
    <w:rsid w:val="00A72D1F"/>
    <w:rsid w:val="00A74E3F"/>
    <w:rsid w:val="00AD25DE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kondr</cp:lastModifiedBy>
  <cp:revision>34</cp:revision>
  <cp:lastPrinted>2021-05-19T10:54:00Z</cp:lastPrinted>
  <dcterms:created xsi:type="dcterms:W3CDTF">2017-02-06T12:31:00Z</dcterms:created>
  <dcterms:modified xsi:type="dcterms:W3CDTF">2021-05-19T12:01:00Z</dcterms:modified>
</cp:coreProperties>
</file>