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D7361" w14:textId="516FB1ED" w:rsidR="00886888" w:rsidRDefault="00CD6E5D" w:rsidP="00C64B36">
      <w:pPr>
        <w:jc w:val="center"/>
      </w:pPr>
      <w:r>
        <w:rPr>
          <w:sz w:val="32"/>
          <w:szCs w:val="32"/>
        </w:rPr>
        <w:t xml:space="preserve">Доклад об осуществлении государственного </w:t>
      </w:r>
      <w:r w:rsidR="00C64B36">
        <w:rPr>
          <w:sz w:val="32"/>
          <w:szCs w:val="32"/>
        </w:rPr>
        <w:t xml:space="preserve">экологического контроля (надзора) </w:t>
      </w:r>
      <w:r>
        <w:rPr>
          <w:sz w:val="32"/>
          <w:szCs w:val="32"/>
        </w:rPr>
        <w:t>за</w:t>
      </w:r>
      <w:r w:rsidR="00E14580" w:rsidRPr="004A5CFC">
        <w:rPr>
          <w:b/>
          <w:sz w:val="32"/>
          <w:szCs w:val="32"/>
        </w:rPr>
        <w:t xml:space="preserve"> </w:t>
      </w:r>
      <w:r w:rsidR="004A5CFC" w:rsidRPr="004A5CFC">
        <w:rPr>
          <w:b/>
          <w:sz w:val="32"/>
          <w:szCs w:val="32"/>
        </w:rPr>
        <w:t>2019</w:t>
      </w:r>
      <w:r w:rsidR="005938BF">
        <w:rPr>
          <w:b/>
          <w:sz w:val="32"/>
          <w:szCs w:val="32"/>
        </w:rPr>
        <w:t xml:space="preserve"> год</w:t>
      </w:r>
    </w:p>
    <w:p w14:paraId="781018D7" w14:textId="77777777" w:rsidR="00A6696F" w:rsidRPr="00755FAF" w:rsidRDefault="00A6696F" w:rsidP="00C64B36">
      <w:pPr>
        <w:jc w:val="center"/>
      </w:pPr>
    </w:p>
    <w:p w14:paraId="1C95F0AF" w14:textId="77777777" w:rsidR="00886888" w:rsidRPr="00755FAF" w:rsidRDefault="00886888"/>
    <w:p w14:paraId="3F3F37BA" w14:textId="77777777" w:rsidR="00886888" w:rsidRPr="00755FAF" w:rsidRDefault="00886888"/>
    <w:p w14:paraId="77499F5A"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14:paraId="5E733628"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14:paraId="04F17D1E" w14:textId="77777777" w:rsid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14:paraId="3F59A08B" w14:textId="77777777" w:rsidR="00902101" w:rsidRPr="00886888" w:rsidRDefault="00902101" w:rsidP="00001278">
      <w:pPr>
        <w:pBdr>
          <w:top w:val="single" w:sz="4" w:space="1" w:color="auto"/>
          <w:left w:val="single" w:sz="4" w:space="4" w:color="auto"/>
          <w:bottom w:val="single" w:sz="4" w:space="1" w:color="auto"/>
          <w:right w:val="single" w:sz="4" w:space="4" w:color="auto"/>
        </w:pBdr>
        <w:jc w:val="center"/>
        <w:rPr>
          <w:sz w:val="32"/>
          <w:szCs w:val="32"/>
        </w:rPr>
      </w:pPr>
    </w:p>
    <w:p w14:paraId="6C70DA9F" w14:textId="77777777" w:rsidR="00C10870" w:rsidRPr="00D94D60" w:rsidRDefault="00C10870" w:rsidP="00433202">
      <w:pPr>
        <w:ind w:firstLine="709"/>
        <w:jc w:val="both"/>
        <w:rPr>
          <w:i/>
          <w:sz w:val="32"/>
          <w:szCs w:val="32"/>
          <w:u w:val="single"/>
        </w:rPr>
      </w:pPr>
      <w:r w:rsidRPr="00D94D60">
        <w:rPr>
          <w:i/>
          <w:sz w:val="32"/>
          <w:szCs w:val="32"/>
          <w:u w:val="single"/>
        </w:rPr>
        <w:t>Нормативные правовые акты,</w:t>
      </w:r>
      <w:r w:rsidR="00E26BF1" w:rsidRPr="00D94D60">
        <w:rPr>
          <w:i/>
          <w:sz w:val="32"/>
          <w:szCs w:val="32"/>
          <w:u w:val="single"/>
        </w:rPr>
        <w:t xml:space="preserve"> регламентир</w:t>
      </w:r>
      <w:r w:rsidRPr="00D94D60">
        <w:rPr>
          <w:i/>
          <w:sz w:val="32"/>
          <w:szCs w:val="32"/>
          <w:u w:val="single"/>
        </w:rPr>
        <w:t xml:space="preserve">ующие деятельность </w:t>
      </w:r>
      <w:r w:rsidR="00997ACA" w:rsidRPr="00D94D60">
        <w:rPr>
          <w:i/>
          <w:sz w:val="32"/>
          <w:szCs w:val="32"/>
          <w:u w:val="single"/>
        </w:rPr>
        <w:t>органов</w:t>
      </w:r>
      <w:r w:rsidR="000E0F74" w:rsidRPr="00D94D60">
        <w:rPr>
          <w:i/>
          <w:sz w:val="32"/>
          <w:szCs w:val="32"/>
          <w:u w:val="single"/>
        </w:rPr>
        <w:t xml:space="preserve"> </w:t>
      </w:r>
      <w:r w:rsidR="00997ACA" w:rsidRPr="00D94D60">
        <w:rPr>
          <w:i/>
          <w:sz w:val="32"/>
          <w:szCs w:val="32"/>
          <w:u w:val="single"/>
        </w:rPr>
        <w:t xml:space="preserve">регионального </w:t>
      </w:r>
      <w:r w:rsidR="000E0F74" w:rsidRPr="00D94D60">
        <w:rPr>
          <w:i/>
          <w:sz w:val="32"/>
          <w:szCs w:val="32"/>
          <w:u w:val="single"/>
        </w:rPr>
        <w:t>государственно</w:t>
      </w:r>
      <w:r w:rsidR="00997ACA" w:rsidRPr="00D94D60">
        <w:rPr>
          <w:i/>
          <w:sz w:val="32"/>
          <w:szCs w:val="32"/>
          <w:u w:val="single"/>
        </w:rPr>
        <w:t>го</w:t>
      </w:r>
      <w:r w:rsidR="000E0F74" w:rsidRPr="00D94D60">
        <w:rPr>
          <w:i/>
          <w:sz w:val="32"/>
          <w:szCs w:val="32"/>
          <w:u w:val="single"/>
        </w:rPr>
        <w:t xml:space="preserve"> экологическо</w:t>
      </w:r>
      <w:r w:rsidR="00997ACA" w:rsidRPr="00D94D60">
        <w:rPr>
          <w:i/>
          <w:sz w:val="32"/>
          <w:szCs w:val="32"/>
          <w:u w:val="single"/>
        </w:rPr>
        <w:t>го надзора</w:t>
      </w:r>
      <w:r w:rsidR="000E0F74" w:rsidRPr="00D94D60">
        <w:rPr>
          <w:i/>
          <w:sz w:val="32"/>
          <w:szCs w:val="32"/>
          <w:u w:val="single"/>
        </w:rPr>
        <w:t xml:space="preserve"> </w:t>
      </w:r>
      <w:r w:rsidR="00997ACA" w:rsidRPr="00D94D60">
        <w:rPr>
          <w:i/>
          <w:sz w:val="32"/>
          <w:szCs w:val="32"/>
          <w:u w:val="single"/>
        </w:rPr>
        <w:t xml:space="preserve"> </w:t>
      </w:r>
      <w:r w:rsidRPr="00D94D60">
        <w:rPr>
          <w:i/>
          <w:sz w:val="32"/>
          <w:szCs w:val="32"/>
          <w:u w:val="single"/>
        </w:rPr>
        <w:t>и их должностных лиц:</w:t>
      </w:r>
    </w:p>
    <w:p w14:paraId="407FF5B4" w14:textId="77777777" w:rsidR="00C10870" w:rsidRDefault="00C10870" w:rsidP="00E26BF1">
      <w:pPr>
        <w:ind w:firstLine="709"/>
        <w:jc w:val="both"/>
        <w:rPr>
          <w:sz w:val="32"/>
          <w:szCs w:val="32"/>
        </w:rPr>
      </w:pPr>
      <w:r>
        <w:rPr>
          <w:sz w:val="32"/>
          <w:szCs w:val="32"/>
        </w:rPr>
        <w:t>- Конституция</w:t>
      </w:r>
      <w:r w:rsidRPr="00C10870">
        <w:rPr>
          <w:sz w:val="32"/>
          <w:szCs w:val="32"/>
        </w:rPr>
        <w:t xml:space="preserve"> Российской Федерации от 12.12.1993г. (с учетом поправок, внесенных Законами РФ о поправках к Конституции РФ от 30.12.2008 № 6-ФКЗ, от 30.12.2008 № 7-ФКЗ, от 05.02.2014 № 2-ФКЗ, от 21.07.2014 № 11-ФКЗ);</w:t>
      </w:r>
    </w:p>
    <w:p w14:paraId="0801E29F" w14:textId="77777777" w:rsidR="00C10870" w:rsidRDefault="00C10870" w:rsidP="00E26BF1">
      <w:pPr>
        <w:ind w:firstLine="709"/>
        <w:jc w:val="both"/>
        <w:rPr>
          <w:sz w:val="32"/>
          <w:szCs w:val="32"/>
        </w:rPr>
      </w:pPr>
      <w:r>
        <w:rPr>
          <w:sz w:val="32"/>
          <w:szCs w:val="32"/>
        </w:rPr>
        <w:t>-</w:t>
      </w:r>
      <w:r w:rsidR="00E26BF1">
        <w:rPr>
          <w:sz w:val="32"/>
          <w:szCs w:val="32"/>
        </w:rPr>
        <w:t xml:space="preserve"> Федеральны</w:t>
      </w:r>
      <w:r>
        <w:rPr>
          <w:sz w:val="32"/>
          <w:szCs w:val="32"/>
        </w:rPr>
        <w:t>й</w:t>
      </w:r>
      <w:r w:rsidR="00E26BF1">
        <w:rPr>
          <w:sz w:val="32"/>
          <w:szCs w:val="32"/>
        </w:rPr>
        <w:t xml:space="preserve"> закон</w:t>
      </w:r>
      <w:r w:rsidR="00E26BF1" w:rsidRPr="00E26BF1">
        <w:rPr>
          <w:sz w:val="32"/>
          <w:szCs w:val="32"/>
        </w:rPr>
        <w:t xml:space="preserve">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32"/>
          <w:szCs w:val="32"/>
        </w:rPr>
        <w:t>,</w:t>
      </w:r>
    </w:p>
    <w:p w14:paraId="4B5F9446" w14:textId="77777777" w:rsidR="00E26BF1" w:rsidRDefault="00C10870" w:rsidP="00C10870">
      <w:pPr>
        <w:ind w:firstLine="709"/>
        <w:jc w:val="both"/>
        <w:rPr>
          <w:sz w:val="32"/>
          <w:szCs w:val="32"/>
        </w:rPr>
      </w:pPr>
      <w:r>
        <w:rPr>
          <w:sz w:val="32"/>
          <w:szCs w:val="32"/>
        </w:rPr>
        <w:t xml:space="preserve">- </w:t>
      </w:r>
      <w:r w:rsidR="00E26BF1">
        <w:rPr>
          <w:sz w:val="32"/>
          <w:szCs w:val="32"/>
        </w:rPr>
        <w:t>«Административны</w:t>
      </w:r>
      <w:r>
        <w:rPr>
          <w:sz w:val="32"/>
          <w:szCs w:val="32"/>
        </w:rPr>
        <w:t>й</w:t>
      </w:r>
      <w:r w:rsidR="00E26BF1" w:rsidRPr="00E26BF1">
        <w:rPr>
          <w:sz w:val="32"/>
          <w:szCs w:val="32"/>
        </w:rPr>
        <w:t xml:space="preserve">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05.07.2017г. Министерства лесного хозяйства, охраны окружающей среды и природопользования Самарской области.</w:t>
      </w:r>
    </w:p>
    <w:p w14:paraId="2CC82935" w14:textId="77777777" w:rsidR="00FE59AB" w:rsidRDefault="00C10870" w:rsidP="00FE59AB">
      <w:pPr>
        <w:ind w:firstLine="709"/>
        <w:jc w:val="both"/>
        <w:rPr>
          <w:sz w:val="32"/>
          <w:szCs w:val="32"/>
        </w:rPr>
      </w:pPr>
      <w:r>
        <w:rPr>
          <w:sz w:val="32"/>
          <w:szCs w:val="32"/>
        </w:rPr>
        <w:t xml:space="preserve">В рамках реализации возложенных полномочий осуществляется проверка исполнения </w:t>
      </w:r>
      <w:r w:rsidR="00997ACA">
        <w:rPr>
          <w:sz w:val="32"/>
          <w:szCs w:val="32"/>
        </w:rPr>
        <w:t xml:space="preserve">хозяйствующими субъектами </w:t>
      </w:r>
      <w:r>
        <w:rPr>
          <w:sz w:val="32"/>
          <w:szCs w:val="32"/>
        </w:rPr>
        <w:t>требований следующих нормативных правовых актов:</w:t>
      </w:r>
      <w:r w:rsidR="00FE59AB">
        <w:rPr>
          <w:sz w:val="32"/>
          <w:szCs w:val="32"/>
        </w:rPr>
        <w:t xml:space="preserve"> </w:t>
      </w:r>
    </w:p>
    <w:p w14:paraId="15E19FB0" w14:textId="77777777" w:rsidR="00FE59AB" w:rsidRPr="00FE59AB" w:rsidRDefault="00FE59AB" w:rsidP="00FE59AB">
      <w:pPr>
        <w:jc w:val="both"/>
        <w:rPr>
          <w:sz w:val="32"/>
          <w:szCs w:val="32"/>
        </w:rPr>
      </w:pPr>
      <w:r>
        <w:rPr>
          <w:sz w:val="32"/>
          <w:szCs w:val="32"/>
        </w:rPr>
        <w:t>- Кодекс</w:t>
      </w:r>
      <w:r w:rsidR="00E26BF1">
        <w:rPr>
          <w:sz w:val="32"/>
          <w:szCs w:val="32"/>
        </w:rPr>
        <w:t>а</w:t>
      </w:r>
      <w:r w:rsidRPr="00FE59AB">
        <w:rPr>
          <w:sz w:val="32"/>
          <w:szCs w:val="32"/>
        </w:rPr>
        <w:t xml:space="preserve"> Российской Федерации об административных правонарушениях</w:t>
      </w:r>
      <w:r w:rsidRPr="00FE59AB">
        <w:t xml:space="preserve"> </w:t>
      </w:r>
      <w:r w:rsidR="00E26BF1">
        <w:rPr>
          <w:sz w:val="32"/>
          <w:szCs w:val="32"/>
        </w:rPr>
        <w:t>от 30.12.2001 №</w:t>
      </w:r>
      <w:r>
        <w:rPr>
          <w:sz w:val="32"/>
          <w:szCs w:val="32"/>
        </w:rPr>
        <w:t xml:space="preserve"> 195-ФЗ</w:t>
      </w:r>
      <w:r w:rsidRPr="00FE59AB">
        <w:rPr>
          <w:sz w:val="32"/>
          <w:szCs w:val="32"/>
        </w:rPr>
        <w:t>;</w:t>
      </w:r>
    </w:p>
    <w:p w14:paraId="0BB7D6B7" w14:textId="77777777" w:rsidR="00FE59AB" w:rsidRPr="00FE59AB" w:rsidRDefault="00C10870" w:rsidP="00FE59AB">
      <w:pPr>
        <w:jc w:val="both"/>
        <w:rPr>
          <w:sz w:val="32"/>
          <w:szCs w:val="32"/>
        </w:rPr>
      </w:pPr>
      <w:r>
        <w:rPr>
          <w:sz w:val="32"/>
          <w:szCs w:val="32"/>
        </w:rPr>
        <w:t>- Федерального</w:t>
      </w:r>
      <w:r w:rsidR="00E26BF1">
        <w:rPr>
          <w:sz w:val="32"/>
          <w:szCs w:val="32"/>
        </w:rPr>
        <w:t xml:space="preserve"> закон</w:t>
      </w:r>
      <w:r>
        <w:rPr>
          <w:sz w:val="32"/>
          <w:szCs w:val="32"/>
        </w:rPr>
        <w:t>а</w:t>
      </w:r>
      <w:r w:rsidR="00FE59AB" w:rsidRPr="00FE59AB">
        <w:rPr>
          <w:sz w:val="32"/>
          <w:szCs w:val="32"/>
        </w:rPr>
        <w:t xml:space="preserve"> от 10.01.2002 г. № 7-ФЗ «Об охране окружающей среды»;</w:t>
      </w:r>
    </w:p>
    <w:p w14:paraId="26B4F1AA" w14:textId="77777777" w:rsidR="00FE59AB" w:rsidRPr="00FE59AB" w:rsidRDefault="00C10870" w:rsidP="00FE59AB">
      <w:pPr>
        <w:jc w:val="both"/>
        <w:rPr>
          <w:sz w:val="32"/>
          <w:szCs w:val="32"/>
        </w:rPr>
      </w:pPr>
      <w:r>
        <w:rPr>
          <w:sz w:val="32"/>
          <w:szCs w:val="32"/>
        </w:rPr>
        <w:lastRenderedPageBreak/>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24.06.1998 г. № 89-ФЗ «Об отходах производства и потребления»;</w:t>
      </w:r>
    </w:p>
    <w:p w14:paraId="06A7CFAB" w14:textId="77777777" w:rsidR="00FE59AB" w:rsidRP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04.05.1999 г. № 96-ФЗ «Об охране атмосферного воздуха»;</w:t>
      </w:r>
    </w:p>
    <w:p w14:paraId="6ED67C7B" w14:textId="77777777" w:rsidR="00FE59AB" w:rsidRP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03.06.2006 г. № 74-ФЗ «Водный кодекс Российской Федерации»;</w:t>
      </w:r>
    </w:p>
    <w:p w14:paraId="35725EB7" w14:textId="77777777" w:rsidR="00FE59AB" w:rsidRDefault="00C10870" w:rsidP="00FE59AB">
      <w:pPr>
        <w:jc w:val="both"/>
        <w:rPr>
          <w:sz w:val="32"/>
          <w:szCs w:val="32"/>
        </w:rPr>
      </w:pPr>
      <w:r>
        <w:rPr>
          <w:sz w:val="32"/>
          <w:szCs w:val="32"/>
        </w:rPr>
        <w:t>- Федерального</w:t>
      </w:r>
      <w:r w:rsidR="00FE59AB" w:rsidRPr="00FE59AB">
        <w:rPr>
          <w:sz w:val="32"/>
          <w:szCs w:val="32"/>
        </w:rPr>
        <w:t xml:space="preserve"> закон</w:t>
      </w:r>
      <w:r>
        <w:rPr>
          <w:sz w:val="32"/>
          <w:szCs w:val="32"/>
        </w:rPr>
        <w:t>а</w:t>
      </w:r>
      <w:r w:rsidR="00FE59AB" w:rsidRPr="00FE59AB">
        <w:rPr>
          <w:sz w:val="32"/>
          <w:szCs w:val="32"/>
        </w:rPr>
        <w:t xml:space="preserve"> от 02.05.2006г. № 59-ФЗ «О порядке рассмотрения обращени</w:t>
      </w:r>
      <w:r w:rsidR="00433202">
        <w:rPr>
          <w:sz w:val="32"/>
          <w:szCs w:val="32"/>
        </w:rPr>
        <w:t>й граждан Российской Федерации».</w:t>
      </w:r>
    </w:p>
    <w:p w14:paraId="7FA858D6" w14:textId="77777777" w:rsidR="00FC520F" w:rsidRDefault="00433202" w:rsidP="00997ACA">
      <w:pPr>
        <w:ind w:firstLine="709"/>
        <w:jc w:val="both"/>
        <w:rPr>
          <w:sz w:val="32"/>
          <w:szCs w:val="32"/>
        </w:rPr>
      </w:pPr>
      <w:r>
        <w:rPr>
          <w:sz w:val="32"/>
          <w:szCs w:val="32"/>
        </w:rPr>
        <w:t>Перечисленные нормативные правовые акты регулируют правоотношения в сфере охраны окружающей среды</w:t>
      </w:r>
      <w:r w:rsidR="00FC520F">
        <w:rPr>
          <w:sz w:val="32"/>
          <w:szCs w:val="32"/>
        </w:rPr>
        <w:t xml:space="preserve">, в области обращения с отходами, охраны использования водных объектов, охраны атмосферного воздуха. </w:t>
      </w:r>
    </w:p>
    <w:p w14:paraId="7864F915" w14:textId="77777777" w:rsidR="00433202" w:rsidRDefault="00FC520F" w:rsidP="00997ACA">
      <w:pPr>
        <w:ind w:firstLine="709"/>
        <w:jc w:val="both"/>
        <w:rPr>
          <w:sz w:val="32"/>
          <w:szCs w:val="32"/>
        </w:rPr>
      </w:pPr>
      <w:r>
        <w:rPr>
          <w:sz w:val="32"/>
          <w:szCs w:val="32"/>
        </w:rPr>
        <w:t>Признаки коррупциогенности отсутствуют.</w:t>
      </w:r>
    </w:p>
    <w:p w14:paraId="54B497D5" w14:textId="77777777" w:rsidR="001B1B03" w:rsidRDefault="00FC520F" w:rsidP="00997ACA">
      <w:pPr>
        <w:ind w:firstLine="709"/>
        <w:jc w:val="both"/>
        <w:rPr>
          <w:sz w:val="32"/>
          <w:szCs w:val="32"/>
        </w:rPr>
      </w:pPr>
      <w:r>
        <w:rPr>
          <w:sz w:val="32"/>
          <w:szCs w:val="32"/>
        </w:rPr>
        <w:t xml:space="preserve">Указанные правовые акты находятся в свободном доступе в сети Интернет на официальном сайте администрации городского округа Кинель </w:t>
      </w:r>
      <w:r w:rsidR="001B1B03">
        <w:rPr>
          <w:sz w:val="32"/>
          <w:szCs w:val="32"/>
        </w:rPr>
        <w:t xml:space="preserve">Самарской области </w:t>
      </w:r>
      <w:r>
        <w:rPr>
          <w:sz w:val="32"/>
          <w:szCs w:val="32"/>
        </w:rPr>
        <w:t xml:space="preserve">- </w:t>
      </w:r>
      <w:hyperlink r:id="rId8" w:history="1">
        <w:r w:rsidR="001B1B03" w:rsidRPr="00944C95">
          <w:rPr>
            <w:rStyle w:val="a9"/>
            <w:sz w:val="32"/>
            <w:szCs w:val="32"/>
          </w:rPr>
          <w:t>http://кинельгород.рф</w:t>
        </w:r>
      </w:hyperlink>
      <w:r w:rsidR="001B1B03">
        <w:rPr>
          <w:sz w:val="32"/>
          <w:szCs w:val="32"/>
        </w:rPr>
        <w:t>.</w:t>
      </w:r>
    </w:p>
    <w:p w14:paraId="2F31B44D" w14:textId="77777777" w:rsidR="00FC520F" w:rsidRDefault="00FC520F" w:rsidP="00997ACA">
      <w:pPr>
        <w:ind w:firstLine="709"/>
        <w:jc w:val="both"/>
        <w:rPr>
          <w:sz w:val="32"/>
          <w:szCs w:val="32"/>
        </w:rPr>
      </w:pPr>
    </w:p>
    <w:p w14:paraId="20DEB35C" w14:textId="77777777" w:rsidR="00F31C3C" w:rsidRPr="00755FAF" w:rsidRDefault="00F31C3C" w:rsidP="00997ACA">
      <w:pPr>
        <w:ind w:firstLine="709"/>
        <w:rPr>
          <w:sz w:val="32"/>
          <w:szCs w:val="32"/>
        </w:rPr>
      </w:pPr>
    </w:p>
    <w:p w14:paraId="1A938B8B"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2.</w:t>
      </w:r>
    </w:p>
    <w:p w14:paraId="295D1309"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14:paraId="72B01B4E"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14:paraId="691473C6" w14:textId="77777777" w:rsidR="00886888" w:rsidRPr="00755FAF" w:rsidRDefault="00886888" w:rsidP="00886888">
      <w:pPr>
        <w:rPr>
          <w:sz w:val="32"/>
          <w:szCs w:val="32"/>
        </w:rPr>
      </w:pPr>
    </w:p>
    <w:p w14:paraId="50AA5742" w14:textId="77777777" w:rsidR="00001278" w:rsidRPr="00D94D60" w:rsidRDefault="000B742F" w:rsidP="00CE5EF9">
      <w:pPr>
        <w:jc w:val="both"/>
        <w:rPr>
          <w:i/>
          <w:sz w:val="32"/>
          <w:szCs w:val="32"/>
        </w:rPr>
      </w:pPr>
      <w:r w:rsidRPr="00D94D60">
        <w:rPr>
          <w:i/>
          <w:sz w:val="32"/>
          <w:szCs w:val="32"/>
        </w:rPr>
        <w:t xml:space="preserve">а) </w:t>
      </w:r>
      <w:r w:rsidRPr="00D94D60">
        <w:rPr>
          <w:i/>
          <w:sz w:val="32"/>
          <w:szCs w:val="32"/>
          <w:u w:val="single"/>
        </w:rPr>
        <w:t>С</w:t>
      </w:r>
      <w:r w:rsidR="000E0F74" w:rsidRPr="00D94D60">
        <w:rPr>
          <w:i/>
          <w:sz w:val="32"/>
          <w:szCs w:val="32"/>
          <w:u w:val="single"/>
        </w:rPr>
        <w:t>ведения об организационной структуре и системе управления органов государственного контроля (надзора), муниципального контроля:</w:t>
      </w:r>
    </w:p>
    <w:p w14:paraId="31E26122" w14:textId="77777777" w:rsidR="009F094C" w:rsidRDefault="009F094C" w:rsidP="009F094C">
      <w:pPr>
        <w:ind w:firstLine="709"/>
        <w:jc w:val="both"/>
        <w:rPr>
          <w:sz w:val="32"/>
          <w:szCs w:val="32"/>
        </w:rPr>
      </w:pPr>
      <w:r>
        <w:rPr>
          <w:sz w:val="32"/>
          <w:szCs w:val="32"/>
        </w:rPr>
        <w:t>В соответствии с</w:t>
      </w:r>
      <w:r w:rsidRPr="009F094C">
        <w:t xml:space="preserve"> </w:t>
      </w:r>
      <w:r>
        <w:rPr>
          <w:sz w:val="32"/>
          <w:szCs w:val="32"/>
        </w:rPr>
        <w:t>Законом</w:t>
      </w:r>
      <w:r w:rsidRPr="009F094C">
        <w:rPr>
          <w:sz w:val="32"/>
          <w:szCs w:val="32"/>
        </w:rPr>
        <w:t xml:space="preserve"> Самарской области от 06.04.2010 г.  № 36-ГД «О наделении органов местного самоуправления отдельными государственными полномочиями в сфере охраны окружающей среды»</w:t>
      </w:r>
      <w:r>
        <w:rPr>
          <w:sz w:val="32"/>
          <w:szCs w:val="32"/>
        </w:rPr>
        <w:t xml:space="preserve"> администрация городского округа Кинель наделена отдельными государственными полномочиями в сфере охраны окружающей среды</w:t>
      </w:r>
      <w:r w:rsidR="001B1B03">
        <w:rPr>
          <w:sz w:val="32"/>
          <w:szCs w:val="32"/>
        </w:rPr>
        <w:t>.</w:t>
      </w:r>
      <w:r w:rsidRPr="009F094C">
        <w:t xml:space="preserve"> </w:t>
      </w:r>
      <w:r w:rsidR="001B1B03">
        <w:rPr>
          <w:sz w:val="32"/>
          <w:szCs w:val="32"/>
        </w:rPr>
        <w:t xml:space="preserve">Финансирование переданных государственных полномочий осуществляется в рамках </w:t>
      </w:r>
      <w:r w:rsidRPr="009F094C">
        <w:rPr>
          <w:sz w:val="32"/>
          <w:szCs w:val="32"/>
        </w:rPr>
        <w:t xml:space="preserve">подписанного </w:t>
      </w:r>
      <w:r w:rsidR="001B1B03" w:rsidRPr="001B1B03">
        <w:rPr>
          <w:sz w:val="32"/>
          <w:szCs w:val="32"/>
        </w:rPr>
        <w:t>Соглашени</w:t>
      </w:r>
      <w:r w:rsidR="001B1B03">
        <w:rPr>
          <w:sz w:val="32"/>
          <w:szCs w:val="32"/>
        </w:rPr>
        <w:t>я</w:t>
      </w:r>
      <w:r w:rsidR="001B1B03" w:rsidRPr="001B1B03">
        <w:rPr>
          <w:sz w:val="32"/>
          <w:szCs w:val="32"/>
        </w:rPr>
        <w:t xml:space="preserve"> о предоставлении субвенций из областного бюджета бюджету муниципального образования на осуществление органами местного самоуправления отдельных государственных полномочий в сфере охраны окружающей среды</w:t>
      </w:r>
      <w:r w:rsidR="001B1B03">
        <w:rPr>
          <w:sz w:val="32"/>
          <w:szCs w:val="32"/>
        </w:rPr>
        <w:t>.</w:t>
      </w:r>
      <w:r w:rsidR="001B1B03" w:rsidRPr="001B1B03">
        <w:rPr>
          <w:sz w:val="32"/>
          <w:szCs w:val="32"/>
        </w:rPr>
        <w:t xml:space="preserve"> </w:t>
      </w:r>
    </w:p>
    <w:p w14:paraId="54B52D3E" w14:textId="77777777" w:rsidR="00021769" w:rsidRDefault="00021769" w:rsidP="009F094C">
      <w:pPr>
        <w:ind w:firstLine="709"/>
        <w:jc w:val="both"/>
        <w:rPr>
          <w:sz w:val="32"/>
          <w:szCs w:val="32"/>
        </w:rPr>
      </w:pPr>
      <w:r w:rsidRPr="00021769">
        <w:rPr>
          <w:sz w:val="32"/>
          <w:szCs w:val="32"/>
        </w:rPr>
        <w:t>Уполномоченным органом администрации городского округа Кинель, осуществляющим полномочия по региональному государственному экологическому надзору</w:t>
      </w:r>
      <w:r>
        <w:rPr>
          <w:sz w:val="32"/>
          <w:szCs w:val="32"/>
        </w:rPr>
        <w:t>,</w:t>
      </w:r>
      <w:r w:rsidRPr="00021769">
        <w:rPr>
          <w:sz w:val="32"/>
          <w:szCs w:val="32"/>
        </w:rPr>
        <w:t xml:space="preserve"> является отдел </w:t>
      </w:r>
      <w:r w:rsidRPr="00021769">
        <w:rPr>
          <w:sz w:val="32"/>
          <w:szCs w:val="32"/>
        </w:rPr>
        <w:lastRenderedPageBreak/>
        <w:t>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w:t>
      </w:r>
      <w:r w:rsidR="001B1B03">
        <w:rPr>
          <w:sz w:val="32"/>
          <w:szCs w:val="32"/>
        </w:rPr>
        <w:t> </w:t>
      </w:r>
      <w:r w:rsidRPr="00021769">
        <w:rPr>
          <w:sz w:val="32"/>
          <w:szCs w:val="32"/>
        </w:rPr>
        <w:t xml:space="preserve">2599 от 15.09.2011 г. </w:t>
      </w:r>
    </w:p>
    <w:p w14:paraId="45957FD6" w14:textId="77777777" w:rsidR="00021769" w:rsidRDefault="00021769" w:rsidP="009F094C">
      <w:pPr>
        <w:ind w:firstLine="709"/>
        <w:jc w:val="both"/>
        <w:rPr>
          <w:sz w:val="32"/>
          <w:szCs w:val="32"/>
        </w:rPr>
      </w:pPr>
      <w:r>
        <w:rPr>
          <w:sz w:val="32"/>
          <w:szCs w:val="32"/>
        </w:rPr>
        <w:t xml:space="preserve">Отдел подконтролен </w:t>
      </w:r>
      <w:r w:rsidR="001B1B03">
        <w:rPr>
          <w:sz w:val="32"/>
          <w:szCs w:val="32"/>
        </w:rPr>
        <w:t>П</w:t>
      </w:r>
      <w:r>
        <w:rPr>
          <w:sz w:val="32"/>
          <w:szCs w:val="32"/>
        </w:rPr>
        <w:t>ервому заместителю Главы городского округа Кинель.</w:t>
      </w:r>
    </w:p>
    <w:p w14:paraId="13560631" w14:textId="77777777" w:rsidR="00021769" w:rsidRPr="00021769" w:rsidRDefault="00021769" w:rsidP="00021769">
      <w:pPr>
        <w:ind w:firstLine="709"/>
        <w:jc w:val="both"/>
        <w:rPr>
          <w:sz w:val="32"/>
          <w:szCs w:val="32"/>
        </w:rPr>
      </w:pPr>
      <w:r w:rsidRPr="00021769">
        <w:rPr>
          <w:sz w:val="32"/>
          <w:szCs w:val="32"/>
        </w:rPr>
        <w:t xml:space="preserve">Постановлением администрации городского округа Кинель </w:t>
      </w:r>
      <w:bookmarkStart w:id="0" w:name="_Hlk31291437"/>
      <w:r w:rsidRPr="00021769">
        <w:rPr>
          <w:sz w:val="32"/>
          <w:szCs w:val="32"/>
        </w:rPr>
        <w:t>№</w:t>
      </w:r>
      <w:r w:rsidR="00B37A90">
        <w:rPr>
          <w:sz w:val="32"/>
          <w:szCs w:val="32"/>
        </w:rPr>
        <w:t> 1713</w:t>
      </w:r>
      <w:r w:rsidRPr="00021769">
        <w:rPr>
          <w:sz w:val="32"/>
          <w:szCs w:val="32"/>
        </w:rPr>
        <w:t xml:space="preserve"> от </w:t>
      </w:r>
      <w:r w:rsidR="00B37A90">
        <w:rPr>
          <w:sz w:val="32"/>
          <w:szCs w:val="32"/>
        </w:rPr>
        <w:t>19</w:t>
      </w:r>
      <w:r w:rsidRPr="00021769">
        <w:rPr>
          <w:sz w:val="32"/>
          <w:szCs w:val="32"/>
        </w:rPr>
        <w:t>.0</w:t>
      </w:r>
      <w:r w:rsidR="00B37A90">
        <w:rPr>
          <w:sz w:val="32"/>
          <w:szCs w:val="32"/>
        </w:rPr>
        <w:t>6</w:t>
      </w:r>
      <w:r w:rsidRPr="00021769">
        <w:rPr>
          <w:sz w:val="32"/>
          <w:szCs w:val="32"/>
        </w:rPr>
        <w:t>.201</w:t>
      </w:r>
      <w:r w:rsidR="00B37A90">
        <w:rPr>
          <w:sz w:val="32"/>
          <w:szCs w:val="32"/>
        </w:rPr>
        <w:t>9</w:t>
      </w:r>
      <w:r w:rsidRPr="00021769">
        <w:rPr>
          <w:sz w:val="32"/>
          <w:szCs w:val="32"/>
        </w:rPr>
        <w:t xml:space="preserve"> г. «</w:t>
      </w:r>
      <w:r w:rsidR="00B37A90" w:rsidRPr="00B37A90">
        <w:rPr>
          <w:sz w:val="32"/>
          <w:szCs w:val="32"/>
        </w:rPr>
        <w:t>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w:t>
      </w:r>
      <w:r w:rsidRPr="00021769">
        <w:rPr>
          <w:sz w:val="32"/>
          <w:szCs w:val="32"/>
        </w:rPr>
        <w:t xml:space="preserve">» </w:t>
      </w:r>
      <w:bookmarkEnd w:id="0"/>
      <w:r w:rsidRPr="00021769">
        <w:rPr>
          <w:sz w:val="32"/>
          <w:szCs w:val="32"/>
        </w:rPr>
        <w:t xml:space="preserve">определены лица, осуществляющие региональный государственный экологический надзор. Предусмотрены три штатные единицы: </w:t>
      </w:r>
    </w:p>
    <w:p w14:paraId="66384A49" w14:textId="77777777" w:rsidR="00021769" w:rsidRPr="00021769" w:rsidRDefault="00021769" w:rsidP="00021769">
      <w:pPr>
        <w:ind w:firstLine="709"/>
        <w:jc w:val="both"/>
        <w:rPr>
          <w:sz w:val="32"/>
          <w:szCs w:val="32"/>
        </w:rPr>
      </w:pPr>
      <w:r w:rsidRPr="00021769">
        <w:rPr>
          <w:sz w:val="32"/>
          <w:szCs w:val="32"/>
        </w:rPr>
        <w:t>- Начальник отдела;</w:t>
      </w:r>
    </w:p>
    <w:p w14:paraId="1886AD1C" w14:textId="77777777" w:rsidR="00021769" w:rsidRPr="00021769" w:rsidRDefault="00021769" w:rsidP="00021769">
      <w:pPr>
        <w:ind w:firstLine="709"/>
        <w:jc w:val="both"/>
        <w:rPr>
          <w:sz w:val="32"/>
          <w:szCs w:val="32"/>
        </w:rPr>
      </w:pPr>
      <w:r w:rsidRPr="00021769">
        <w:rPr>
          <w:sz w:val="32"/>
          <w:szCs w:val="32"/>
        </w:rPr>
        <w:t xml:space="preserve">- Главный специалист по экологии; </w:t>
      </w:r>
    </w:p>
    <w:p w14:paraId="01ABD5CE" w14:textId="77777777" w:rsidR="0072166B" w:rsidRDefault="00021769" w:rsidP="000B742F">
      <w:pPr>
        <w:ind w:firstLine="709"/>
        <w:jc w:val="both"/>
        <w:rPr>
          <w:sz w:val="32"/>
          <w:szCs w:val="32"/>
        </w:rPr>
      </w:pPr>
      <w:r w:rsidRPr="00021769">
        <w:rPr>
          <w:sz w:val="32"/>
          <w:szCs w:val="32"/>
        </w:rPr>
        <w:t>- Ведущий специалист по экологии.</w:t>
      </w:r>
    </w:p>
    <w:p w14:paraId="3835F004" w14:textId="77777777" w:rsidR="00997ACA" w:rsidRPr="00D94D60" w:rsidRDefault="00997ACA" w:rsidP="000E0F74">
      <w:pPr>
        <w:ind w:firstLine="709"/>
        <w:jc w:val="both"/>
        <w:rPr>
          <w:i/>
          <w:sz w:val="32"/>
          <w:szCs w:val="32"/>
          <w:u w:val="single"/>
        </w:rPr>
      </w:pPr>
      <w:r w:rsidRPr="00D94D60">
        <w:rPr>
          <w:i/>
          <w:sz w:val="32"/>
          <w:szCs w:val="32"/>
        </w:rPr>
        <w:t>б)</w:t>
      </w:r>
      <w:r w:rsidR="00563E67" w:rsidRPr="00D94D60">
        <w:rPr>
          <w:i/>
          <w:sz w:val="32"/>
          <w:szCs w:val="32"/>
        </w:rPr>
        <w:t xml:space="preserve"> </w:t>
      </w:r>
      <w:r w:rsidR="00563E67" w:rsidRPr="00D94D60">
        <w:rPr>
          <w:i/>
          <w:sz w:val="32"/>
          <w:szCs w:val="32"/>
          <w:u w:val="single"/>
        </w:rPr>
        <w:t>П</w:t>
      </w:r>
      <w:r w:rsidRPr="00D94D60">
        <w:rPr>
          <w:i/>
          <w:sz w:val="32"/>
          <w:szCs w:val="32"/>
          <w:u w:val="single"/>
        </w:rPr>
        <w:t>еречень и описание видов государственного контроля (надзора), видов муниципального контроля:</w:t>
      </w:r>
    </w:p>
    <w:p w14:paraId="08459B6E" w14:textId="77777777" w:rsidR="000B742F" w:rsidRDefault="00997ACA" w:rsidP="000E0F74">
      <w:pPr>
        <w:ind w:firstLine="709"/>
        <w:jc w:val="both"/>
        <w:rPr>
          <w:sz w:val="32"/>
          <w:szCs w:val="32"/>
        </w:rPr>
      </w:pPr>
      <w:r>
        <w:rPr>
          <w:sz w:val="32"/>
          <w:szCs w:val="32"/>
        </w:rPr>
        <w:t>региональный государственный экологический надзор</w:t>
      </w:r>
      <w:r w:rsidR="00F0234A">
        <w:rPr>
          <w:sz w:val="32"/>
          <w:szCs w:val="32"/>
        </w:rPr>
        <w:t xml:space="preserve"> осуществляется</w:t>
      </w:r>
      <w:r>
        <w:rPr>
          <w:sz w:val="32"/>
          <w:szCs w:val="32"/>
        </w:rPr>
        <w:t xml:space="preserve"> на объектах хозяйственной и иной деятельности независимо от форм собственности, находящихся на территории муниципального образования и не подлежащих федеральному государственному</w:t>
      </w:r>
      <w:r w:rsidR="00F0234A">
        <w:rPr>
          <w:sz w:val="32"/>
          <w:szCs w:val="32"/>
        </w:rPr>
        <w:t xml:space="preserve"> экологическому надзору в следующих сферах:</w:t>
      </w:r>
    </w:p>
    <w:p w14:paraId="71688A7F" w14:textId="77777777" w:rsidR="000B742F" w:rsidRDefault="000B742F" w:rsidP="000E0F74">
      <w:pPr>
        <w:ind w:firstLine="709"/>
        <w:jc w:val="both"/>
        <w:rPr>
          <w:sz w:val="32"/>
          <w:szCs w:val="32"/>
        </w:rPr>
      </w:pPr>
      <w:r>
        <w:rPr>
          <w:sz w:val="32"/>
          <w:szCs w:val="32"/>
        </w:rPr>
        <w:t>-</w:t>
      </w:r>
      <w:r w:rsidR="00F0234A">
        <w:rPr>
          <w:sz w:val="32"/>
          <w:szCs w:val="32"/>
        </w:rPr>
        <w:t xml:space="preserve"> в области обращения с отходами, </w:t>
      </w:r>
    </w:p>
    <w:p w14:paraId="52962B89" w14:textId="77777777" w:rsidR="000B742F" w:rsidRDefault="000B742F" w:rsidP="000E0F74">
      <w:pPr>
        <w:ind w:firstLine="709"/>
        <w:jc w:val="both"/>
        <w:rPr>
          <w:sz w:val="32"/>
          <w:szCs w:val="32"/>
        </w:rPr>
      </w:pPr>
      <w:r>
        <w:rPr>
          <w:sz w:val="32"/>
          <w:szCs w:val="32"/>
        </w:rPr>
        <w:t xml:space="preserve">- </w:t>
      </w:r>
      <w:r w:rsidR="00F0234A">
        <w:rPr>
          <w:sz w:val="32"/>
          <w:szCs w:val="32"/>
        </w:rPr>
        <w:t xml:space="preserve">охраны атмосферного воздуха, </w:t>
      </w:r>
    </w:p>
    <w:p w14:paraId="66111B48" w14:textId="77777777" w:rsidR="00997ACA" w:rsidRDefault="000B742F" w:rsidP="000E0F74">
      <w:pPr>
        <w:ind w:firstLine="709"/>
        <w:jc w:val="both"/>
        <w:rPr>
          <w:sz w:val="32"/>
          <w:szCs w:val="32"/>
        </w:rPr>
      </w:pPr>
      <w:r>
        <w:rPr>
          <w:sz w:val="32"/>
          <w:szCs w:val="32"/>
        </w:rPr>
        <w:t xml:space="preserve">- </w:t>
      </w:r>
      <w:r w:rsidR="00F0234A">
        <w:rPr>
          <w:sz w:val="32"/>
          <w:szCs w:val="32"/>
        </w:rPr>
        <w:t>в</w:t>
      </w:r>
      <w:r w:rsidR="001F443B">
        <w:rPr>
          <w:sz w:val="32"/>
          <w:szCs w:val="32"/>
        </w:rPr>
        <w:t xml:space="preserve"> области охраны водных объектов,</w:t>
      </w:r>
      <w:r w:rsidR="00F0234A">
        <w:rPr>
          <w:sz w:val="32"/>
          <w:szCs w:val="32"/>
        </w:rPr>
        <w:t xml:space="preserve"> </w:t>
      </w:r>
      <w:r w:rsidR="001F443B">
        <w:rPr>
          <w:sz w:val="32"/>
          <w:szCs w:val="32"/>
        </w:rPr>
        <w:t>з</w:t>
      </w:r>
      <w:r w:rsidR="00F0234A">
        <w:rPr>
          <w:sz w:val="32"/>
          <w:szCs w:val="32"/>
        </w:rPr>
        <w:t>а исключением водных объектов, подлежащих федеральному государственному надзору.</w:t>
      </w:r>
    </w:p>
    <w:p w14:paraId="3950844E" w14:textId="77777777" w:rsidR="001F443B" w:rsidRPr="00D94D60" w:rsidRDefault="001F443B" w:rsidP="000E0F74">
      <w:pPr>
        <w:ind w:firstLine="709"/>
        <w:jc w:val="both"/>
        <w:rPr>
          <w:i/>
          <w:sz w:val="32"/>
          <w:szCs w:val="32"/>
          <w:u w:val="single"/>
        </w:rPr>
      </w:pPr>
      <w:r w:rsidRPr="00D94D60">
        <w:rPr>
          <w:i/>
          <w:sz w:val="32"/>
          <w:szCs w:val="32"/>
        </w:rPr>
        <w:t>в</w:t>
      </w:r>
      <w:r w:rsidR="000B742F" w:rsidRPr="00D94D60">
        <w:rPr>
          <w:i/>
          <w:sz w:val="32"/>
          <w:szCs w:val="32"/>
        </w:rPr>
        <w:t xml:space="preserve">) </w:t>
      </w:r>
      <w:r w:rsidR="000B742F" w:rsidRPr="00D94D60">
        <w:rPr>
          <w:i/>
          <w:sz w:val="32"/>
          <w:szCs w:val="32"/>
          <w:u w:val="single"/>
        </w:rPr>
        <w:t>Н</w:t>
      </w:r>
      <w:r w:rsidRPr="00D94D60">
        <w:rPr>
          <w:i/>
          <w:sz w:val="32"/>
          <w:szCs w:val="32"/>
          <w:u w:val="single"/>
        </w:rPr>
        <w:t>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r w:rsidR="000B742F" w:rsidRPr="00D94D60">
        <w:rPr>
          <w:i/>
          <w:sz w:val="32"/>
          <w:szCs w:val="32"/>
          <w:u w:val="single"/>
        </w:rPr>
        <w:t>:</w:t>
      </w:r>
    </w:p>
    <w:p w14:paraId="60F0746F" w14:textId="77777777" w:rsidR="000B742F" w:rsidRPr="000B742F" w:rsidRDefault="000B742F" w:rsidP="000B742F">
      <w:pPr>
        <w:ind w:firstLine="709"/>
        <w:jc w:val="both"/>
        <w:rPr>
          <w:sz w:val="32"/>
          <w:szCs w:val="32"/>
        </w:rPr>
      </w:pPr>
      <w:r w:rsidRPr="000B742F">
        <w:rPr>
          <w:sz w:val="32"/>
          <w:szCs w:val="32"/>
        </w:rPr>
        <w:t>- Конституция Российской Федерации от 12.12.1993г. (с учетом поправок, внесенных Законами РФ о поправках к Конституции РФ от 30.12.2008 № 6-ФКЗ, от 30.12.2008 № 7-ФКЗ, от 05.02.2014 № 2-ФКЗ, от 21.07.2014 № 11-ФКЗ);</w:t>
      </w:r>
    </w:p>
    <w:p w14:paraId="03AFA6D6" w14:textId="77777777" w:rsidR="000B742F" w:rsidRPr="000B742F" w:rsidRDefault="000B742F" w:rsidP="000B742F">
      <w:pPr>
        <w:ind w:firstLine="709"/>
        <w:jc w:val="both"/>
        <w:rPr>
          <w:sz w:val="32"/>
          <w:szCs w:val="32"/>
        </w:rPr>
      </w:pPr>
      <w:r w:rsidRPr="000B742F">
        <w:rPr>
          <w:sz w:val="32"/>
          <w:szCs w:val="32"/>
        </w:rPr>
        <w:t>- Федеральный закон от 26.12.2008 г. № 294-ФЗ «О защите прав юридических лиц и индивидуальных предпринимателей при осуществлении государственного контроля (надз</w:t>
      </w:r>
      <w:r>
        <w:rPr>
          <w:sz w:val="32"/>
          <w:szCs w:val="32"/>
        </w:rPr>
        <w:t>ора) и муниципального контроля»;</w:t>
      </w:r>
    </w:p>
    <w:p w14:paraId="04A0116C" w14:textId="77777777" w:rsidR="000B742F" w:rsidRDefault="000B742F" w:rsidP="000B742F">
      <w:pPr>
        <w:ind w:firstLine="709"/>
        <w:jc w:val="both"/>
        <w:rPr>
          <w:sz w:val="32"/>
          <w:szCs w:val="32"/>
        </w:rPr>
      </w:pPr>
      <w:r w:rsidRPr="000B742F">
        <w:rPr>
          <w:sz w:val="32"/>
          <w:szCs w:val="32"/>
        </w:rPr>
        <w:lastRenderedPageBreak/>
        <w:t>- «Административный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w:t>
      </w:r>
      <w:r w:rsidR="00306903">
        <w:rPr>
          <w:sz w:val="32"/>
          <w:szCs w:val="32"/>
        </w:rPr>
        <w:t> </w:t>
      </w:r>
      <w:r w:rsidRPr="000B742F">
        <w:rPr>
          <w:sz w:val="32"/>
          <w:szCs w:val="32"/>
        </w:rPr>
        <w:t>г. Министерства лесного хозяйства, охраны окружающей среды и приро</w:t>
      </w:r>
      <w:r>
        <w:rPr>
          <w:sz w:val="32"/>
          <w:szCs w:val="32"/>
        </w:rPr>
        <w:t>допользования Самарской области;</w:t>
      </w:r>
    </w:p>
    <w:p w14:paraId="0BC9201F" w14:textId="77777777" w:rsidR="000B742F" w:rsidRDefault="000B742F" w:rsidP="000B742F">
      <w:pPr>
        <w:ind w:firstLine="709"/>
        <w:jc w:val="both"/>
        <w:rPr>
          <w:sz w:val="32"/>
          <w:szCs w:val="32"/>
        </w:rPr>
      </w:pPr>
      <w:r>
        <w:rPr>
          <w:sz w:val="32"/>
          <w:szCs w:val="32"/>
        </w:rPr>
        <w:t xml:space="preserve">- </w:t>
      </w:r>
      <w:r w:rsidRPr="000B742F">
        <w:rPr>
          <w:sz w:val="32"/>
          <w:szCs w:val="32"/>
        </w:rPr>
        <w:t>Положение об Отделе</w:t>
      </w:r>
      <w:r>
        <w:rPr>
          <w:sz w:val="32"/>
          <w:szCs w:val="32"/>
        </w:rPr>
        <w:t xml:space="preserve"> административного, экологического и муниципального контроля,</w:t>
      </w:r>
      <w:r w:rsidRPr="000B742F">
        <w:rPr>
          <w:sz w:val="32"/>
          <w:szCs w:val="32"/>
        </w:rPr>
        <w:t xml:space="preserve"> утвержден</w:t>
      </w:r>
      <w:r>
        <w:rPr>
          <w:sz w:val="32"/>
          <w:szCs w:val="32"/>
        </w:rPr>
        <w:t>н</w:t>
      </w:r>
      <w:r w:rsidRPr="000B742F">
        <w:rPr>
          <w:sz w:val="32"/>
          <w:szCs w:val="32"/>
        </w:rPr>
        <w:t>о</w:t>
      </w:r>
      <w:r>
        <w:rPr>
          <w:sz w:val="32"/>
          <w:szCs w:val="32"/>
        </w:rPr>
        <w:t>е</w:t>
      </w:r>
      <w:r w:rsidRPr="000B742F">
        <w:rPr>
          <w:sz w:val="32"/>
          <w:szCs w:val="32"/>
        </w:rPr>
        <w:t xml:space="preserve"> постановлением администрации городского округа Кинель Самарской области №</w:t>
      </w:r>
      <w:r w:rsidR="00306903">
        <w:rPr>
          <w:sz w:val="32"/>
          <w:szCs w:val="32"/>
        </w:rPr>
        <w:t> </w:t>
      </w:r>
      <w:r w:rsidRPr="000B742F">
        <w:rPr>
          <w:sz w:val="32"/>
          <w:szCs w:val="32"/>
        </w:rPr>
        <w:t>2599 от 15.09.2011 г.</w:t>
      </w:r>
    </w:p>
    <w:p w14:paraId="3DE20E78" w14:textId="77777777" w:rsidR="00563E67" w:rsidRPr="00D94D60" w:rsidRDefault="00563E67" w:rsidP="000B742F">
      <w:pPr>
        <w:ind w:firstLine="709"/>
        <w:jc w:val="both"/>
        <w:rPr>
          <w:i/>
          <w:sz w:val="32"/>
          <w:szCs w:val="32"/>
          <w:u w:val="single"/>
        </w:rPr>
      </w:pPr>
      <w:r w:rsidRPr="00D94D60">
        <w:rPr>
          <w:i/>
          <w:sz w:val="32"/>
          <w:szCs w:val="32"/>
        </w:rPr>
        <w:t xml:space="preserve">г) </w:t>
      </w:r>
      <w:r w:rsidRPr="00D94D60">
        <w:rPr>
          <w:i/>
          <w:sz w:val="32"/>
          <w:szCs w:val="32"/>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2451D6D4" w14:textId="77777777" w:rsidR="00E003CE" w:rsidRDefault="00E003CE" w:rsidP="00E003CE">
      <w:pPr>
        <w:ind w:firstLine="709"/>
        <w:jc w:val="both"/>
        <w:rPr>
          <w:sz w:val="32"/>
          <w:szCs w:val="32"/>
        </w:rPr>
      </w:pPr>
      <w:r w:rsidRPr="00E003CE">
        <w:rPr>
          <w:sz w:val="32"/>
          <w:szCs w:val="32"/>
        </w:rPr>
        <w:t>Распоряжение</w:t>
      </w:r>
      <w:r>
        <w:rPr>
          <w:sz w:val="32"/>
          <w:szCs w:val="32"/>
        </w:rPr>
        <w:t>м</w:t>
      </w:r>
      <w:r w:rsidRPr="00E003CE">
        <w:rPr>
          <w:sz w:val="32"/>
          <w:szCs w:val="32"/>
        </w:rPr>
        <w:t xml:space="preserve"> Правительства </w:t>
      </w:r>
      <w:r>
        <w:rPr>
          <w:sz w:val="32"/>
          <w:szCs w:val="32"/>
        </w:rPr>
        <w:t>РФ от 19 апреля 2016 г. №724-р утвержден</w:t>
      </w:r>
      <w:r w:rsidRPr="00E003CE">
        <w:rPr>
          <w:sz w:val="32"/>
          <w:szCs w:val="32"/>
        </w:rPr>
        <w:t xml:space="preserve">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72AB568F" w14:textId="77777777" w:rsidR="00563E67" w:rsidRDefault="00E003CE" w:rsidP="00E003CE">
      <w:pPr>
        <w:ind w:firstLine="709"/>
        <w:jc w:val="both"/>
        <w:rPr>
          <w:sz w:val="32"/>
          <w:szCs w:val="32"/>
        </w:rPr>
      </w:pPr>
      <w:r>
        <w:rPr>
          <w:sz w:val="32"/>
          <w:szCs w:val="32"/>
        </w:rPr>
        <w:t>Специалистами администрации городского округа Кинель при осуществлении своих полномочий в сфере охраны окружающей среды используется необходимая информация государственных органов, в распоряжении которых она находится, в том числе:</w:t>
      </w:r>
    </w:p>
    <w:p w14:paraId="32249A18" w14:textId="77777777" w:rsidR="00E003CE" w:rsidRPr="00E003CE" w:rsidRDefault="0079315B" w:rsidP="00E003CE">
      <w:pPr>
        <w:ind w:firstLine="709"/>
        <w:jc w:val="both"/>
        <w:rPr>
          <w:sz w:val="32"/>
          <w:szCs w:val="32"/>
        </w:rPr>
      </w:pPr>
      <w:r>
        <w:rPr>
          <w:sz w:val="32"/>
          <w:szCs w:val="32"/>
        </w:rPr>
        <w:t xml:space="preserve">- </w:t>
      </w:r>
      <w:r w:rsidR="00E003CE" w:rsidRPr="00E003CE">
        <w:rPr>
          <w:sz w:val="32"/>
          <w:szCs w:val="32"/>
        </w:rPr>
        <w:t>Сведения из Единого государственного реестра юридических лиц</w:t>
      </w:r>
      <w:r>
        <w:rPr>
          <w:sz w:val="32"/>
          <w:szCs w:val="32"/>
        </w:rPr>
        <w:t xml:space="preserve"> и индивидуальных предпринимателей предоставляется </w:t>
      </w:r>
      <w:r w:rsidR="00E003CE" w:rsidRPr="00E003CE">
        <w:rPr>
          <w:sz w:val="32"/>
          <w:szCs w:val="32"/>
        </w:rPr>
        <w:t>ФНС России</w:t>
      </w:r>
      <w:r>
        <w:rPr>
          <w:sz w:val="32"/>
          <w:szCs w:val="32"/>
        </w:rPr>
        <w:t>;</w:t>
      </w:r>
    </w:p>
    <w:p w14:paraId="41386528" w14:textId="77777777" w:rsidR="0079315B" w:rsidRPr="0079315B" w:rsidRDefault="0079315B" w:rsidP="0079315B">
      <w:pPr>
        <w:ind w:firstLine="709"/>
        <w:jc w:val="both"/>
        <w:rPr>
          <w:sz w:val="32"/>
          <w:szCs w:val="32"/>
        </w:rPr>
      </w:pPr>
      <w:r>
        <w:rPr>
          <w:sz w:val="32"/>
          <w:szCs w:val="32"/>
        </w:rPr>
        <w:lastRenderedPageBreak/>
        <w:t xml:space="preserve">- </w:t>
      </w:r>
      <w:r w:rsidRPr="0079315B">
        <w:rPr>
          <w:sz w:val="32"/>
          <w:szCs w:val="32"/>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r w:rsidRPr="0079315B">
        <w:rPr>
          <w:sz w:val="32"/>
          <w:szCs w:val="32"/>
        </w:rPr>
        <w:tab/>
      </w:r>
      <w:r>
        <w:rPr>
          <w:sz w:val="32"/>
          <w:szCs w:val="32"/>
        </w:rPr>
        <w:t xml:space="preserve">предоставляется </w:t>
      </w:r>
      <w:r w:rsidRPr="0079315B">
        <w:rPr>
          <w:sz w:val="32"/>
          <w:szCs w:val="32"/>
        </w:rPr>
        <w:t>Росреестр</w:t>
      </w:r>
      <w:r>
        <w:rPr>
          <w:sz w:val="32"/>
          <w:szCs w:val="32"/>
        </w:rPr>
        <w:t>ом;</w:t>
      </w:r>
    </w:p>
    <w:p w14:paraId="2B8D9297" w14:textId="77777777" w:rsidR="00F0234A" w:rsidRDefault="0079315B" w:rsidP="0079315B">
      <w:pPr>
        <w:ind w:firstLine="709"/>
        <w:jc w:val="both"/>
        <w:rPr>
          <w:sz w:val="32"/>
          <w:szCs w:val="32"/>
        </w:rPr>
      </w:pPr>
      <w:r>
        <w:rPr>
          <w:sz w:val="32"/>
          <w:szCs w:val="32"/>
        </w:rPr>
        <w:t xml:space="preserve">- </w:t>
      </w:r>
      <w:r w:rsidRPr="0079315B">
        <w:rPr>
          <w:sz w:val="32"/>
          <w:szCs w:val="32"/>
        </w:rPr>
        <w:t>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w:t>
      </w:r>
      <w:r>
        <w:rPr>
          <w:sz w:val="32"/>
          <w:szCs w:val="32"/>
        </w:rPr>
        <w:t>; с</w:t>
      </w:r>
      <w:r w:rsidRPr="0079315B">
        <w:rPr>
          <w:sz w:val="32"/>
          <w:szCs w:val="32"/>
        </w:rPr>
        <w:t>ведения о наличии (отсутствии) задолженности по плате за негативное воздействие на окружающую среду</w:t>
      </w:r>
      <w:r>
        <w:rPr>
          <w:sz w:val="32"/>
          <w:szCs w:val="32"/>
        </w:rPr>
        <w:t xml:space="preserve"> предоставляется Росприроднадзором;</w:t>
      </w:r>
    </w:p>
    <w:p w14:paraId="713D6346" w14:textId="77777777" w:rsidR="0079315B" w:rsidRDefault="0079315B" w:rsidP="0079315B">
      <w:pPr>
        <w:ind w:firstLine="709"/>
        <w:jc w:val="both"/>
        <w:rPr>
          <w:sz w:val="32"/>
          <w:szCs w:val="32"/>
        </w:rPr>
      </w:pPr>
      <w:r>
        <w:rPr>
          <w:sz w:val="32"/>
          <w:szCs w:val="32"/>
        </w:rPr>
        <w:t xml:space="preserve">- </w:t>
      </w:r>
      <w:r w:rsidRPr="0079315B">
        <w:rPr>
          <w:sz w:val="32"/>
          <w:szCs w:val="32"/>
        </w:rPr>
        <w:t>Сведения о водн</w:t>
      </w:r>
      <w:r>
        <w:rPr>
          <w:sz w:val="32"/>
          <w:szCs w:val="32"/>
        </w:rPr>
        <w:t>ых объектах</w:t>
      </w:r>
      <w:r w:rsidRPr="0079315B">
        <w:rPr>
          <w:sz w:val="32"/>
          <w:szCs w:val="32"/>
        </w:rPr>
        <w:t>, содержащи</w:t>
      </w:r>
      <w:r>
        <w:rPr>
          <w:sz w:val="32"/>
          <w:szCs w:val="32"/>
        </w:rPr>
        <w:t>х</w:t>
      </w:r>
      <w:r w:rsidRPr="0079315B">
        <w:rPr>
          <w:sz w:val="32"/>
          <w:szCs w:val="32"/>
        </w:rPr>
        <w:t xml:space="preserve">ся в </w:t>
      </w:r>
      <w:r w:rsidR="00C46CBA">
        <w:rPr>
          <w:sz w:val="32"/>
          <w:szCs w:val="32"/>
        </w:rPr>
        <w:t>г</w:t>
      </w:r>
      <w:r w:rsidRPr="0079315B">
        <w:rPr>
          <w:sz w:val="32"/>
          <w:szCs w:val="32"/>
        </w:rPr>
        <w:t>осударственном водном реестре</w:t>
      </w:r>
      <w:r w:rsidR="004223C9">
        <w:rPr>
          <w:sz w:val="32"/>
          <w:szCs w:val="32"/>
        </w:rPr>
        <w:t>,</w:t>
      </w:r>
      <w:r w:rsidRPr="0079315B">
        <w:rPr>
          <w:sz w:val="32"/>
          <w:szCs w:val="32"/>
        </w:rPr>
        <w:tab/>
      </w:r>
      <w:r>
        <w:rPr>
          <w:sz w:val="32"/>
          <w:szCs w:val="32"/>
        </w:rPr>
        <w:t xml:space="preserve">предоставляют </w:t>
      </w:r>
      <w:proofErr w:type="spellStart"/>
      <w:r w:rsidRPr="0079315B">
        <w:rPr>
          <w:sz w:val="32"/>
          <w:szCs w:val="32"/>
        </w:rPr>
        <w:t>Росводресурсы</w:t>
      </w:r>
      <w:proofErr w:type="spellEnd"/>
      <w:r>
        <w:rPr>
          <w:sz w:val="32"/>
          <w:szCs w:val="32"/>
        </w:rPr>
        <w:t xml:space="preserve"> и</w:t>
      </w:r>
      <w:r w:rsidR="00C46CBA">
        <w:rPr>
          <w:sz w:val="32"/>
          <w:szCs w:val="32"/>
        </w:rPr>
        <w:t xml:space="preserve"> </w:t>
      </w:r>
      <w:r>
        <w:rPr>
          <w:sz w:val="32"/>
          <w:szCs w:val="32"/>
        </w:rPr>
        <w:t>т.д.</w:t>
      </w:r>
    </w:p>
    <w:p w14:paraId="5B166C04" w14:textId="77777777" w:rsidR="003F01B8" w:rsidRDefault="0079315B" w:rsidP="0079315B">
      <w:pPr>
        <w:ind w:firstLine="709"/>
        <w:jc w:val="both"/>
        <w:rPr>
          <w:sz w:val="32"/>
          <w:szCs w:val="32"/>
        </w:rPr>
      </w:pPr>
      <w:r>
        <w:rPr>
          <w:sz w:val="32"/>
          <w:szCs w:val="32"/>
        </w:rPr>
        <w:t xml:space="preserve">При подготовке плана </w:t>
      </w:r>
      <w:r w:rsidR="006F7411">
        <w:rPr>
          <w:sz w:val="32"/>
          <w:szCs w:val="32"/>
        </w:rPr>
        <w:t>проверок, при</w:t>
      </w:r>
      <w:r>
        <w:rPr>
          <w:sz w:val="32"/>
          <w:szCs w:val="32"/>
        </w:rPr>
        <w:t xml:space="preserve"> проведении плановых проверок также осуществляется взаимодействие с другими контролирующими органами. Так за истекший период 2019 г. специалистами по экологии проведено 8 плановых выездных проверок в отношении юридических лиц, из них 4 проверки проведены совместно </w:t>
      </w:r>
      <w:r w:rsidR="003F01B8">
        <w:rPr>
          <w:sz w:val="32"/>
          <w:szCs w:val="32"/>
        </w:rPr>
        <w:t xml:space="preserve">с другими контролирующими органами, в том числе: </w:t>
      </w:r>
    </w:p>
    <w:p w14:paraId="063AAB66" w14:textId="77777777" w:rsidR="0079315B" w:rsidRDefault="003F01B8" w:rsidP="0079315B">
      <w:pPr>
        <w:ind w:firstLine="709"/>
        <w:jc w:val="both"/>
        <w:rPr>
          <w:sz w:val="32"/>
          <w:szCs w:val="32"/>
        </w:rPr>
      </w:pPr>
      <w:r>
        <w:rPr>
          <w:sz w:val="32"/>
          <w:szCs w:val="32"/>
        </w:rPr>
        <w:t>- с д</w:t>
      </w:r>
      <w:r w:rsidRPr="003F01B8">
        <w:rPr>
          <w:sz w:val="32"/>
          <w:szCs w:val="32"/>
        </w:rPr>
        <w:t>епартамент</w:t>
      </w:r>
      <w:r>
        <w:rPr>
          <w:sz w:val="32"/>
          <w:szCs w:val="32"/>
        </w:rPr>
        <w:t>ом</w:t>
      </w:r>
      <w:r w:rsidRPr="003F01B8">
        <w:rPr>
          <w:sz w:val="32"/>
          <w:szCs w:val="32"/>
        </w:rPr>
        <w:t xml:space="preserve"> городского хозяйства и экологии Администрации городского округа Самара</w:t>
      </w:r>
      <w:r>
        <w:rPr>
          <w:sz w:val="32"/>
          <w:szCs w:val="32"/>
        </w:rPr>
        <w:t>,</w:t>
      </w:r>
    </w:p>
    <w:p w14:paraId="13CE28A5" w14:textId="77777777" w:rsidR="003F01B8" w:rsidRDefault="003F01B8" w:rsidP="0079315B">
      <w:pPr>
        <w:ind w:firstLine="709"/>
        <w:jc w:val="both"/>
        <w:rPr>
          <w:sz w:val="32"/>
          <w:szCs w:val="32"/>
        </w:rPr>
      </w:pPr>
      <w:r>
        <w:rPr>
          <w:sz w:val="32"/>
          <w:szCs w:val="32"/>
        </w:rPr>
        <w:t xml:space="preserve">- с </w:t>
      </w:r>
      <w:r w:rsidRPr="003F01B8">
        <w:rPr>
          <w:sz w:val="32"/>
          <w:szCs w:val="32"/>
        </w:rPr>
        <w:t>Приволжск</w:t>
      </w:r>
      <w:r>
        <w:rPr>
          <w:sz w:val="32"/>
          <w:szCs w:val="32"/>
        </w:rPr>
        <w:t>им</w:t>
      </w:r>
      <w:r w:rsidRPr="003F01B8">
        <w:rPr>
          <w:sz w:val="32"/>
          <w:szCs w:val="32"/>
        </w:rPr>
        <w:t xml:space="preserve"> межрегиональн</w:t>
      </w:r>
      <w:r>
        <w:rPr>
          <w:sz w:val="32"/>
          <w:szCs w:val="32"/>
        </w:rPr>
        <w:t>ым</w:t>
      </w:r>
      <w:r w:rsidRPr="003F01B8">
        <w:rPr>
          <w:sz w:val="32"/>
          <w:szCs w:val="32"/>
        </w:rPr>
        <w:t xml:space="preserve"> территориальн</w:t>
      </w:r>
      <w:r>
        <w:rPr>
          <w:sz w:val="32"/>
          <w:szCs w:val="32"/>
        </w:rPr>
        <w:t>ым</w:t>
      </w:r>
      <w:r w:rsidRPr="003F01B8">
        <w:rPr>
          <w:sz w:val="32"/>
          <w:szCs w:val="32"/>
        </w:rPr>
        <w:t xml:space="preserve"> управление</w:t>
      </w:r>
      <w:r>
        <w:rPr>
          <w:sz w:val="32"/>
          <w:szCs w:val="32"/>
        </w:rPr>
        <w:t>м</w:t>
      </w:r>
      <w:r w:rsidRPr="003F01B8">
        <w:rPr>
          <w:sz w:val="32"/>
          <w:szCs w:val="32"/>
        </w:rPr>
        <w:t xml:space="preserve"> Федерального агентства по техническому регулированию и метрологии;</w:t>
      </w:r>
    </w:p>
    <w:p w14:paraId="66FA0B72" w14:textId="77777777" w:rsidR="003F01B8" w:rsidRDefault="003F01B8" w:rsidP="0079315B">
      <w:pPr>
        <w:ind w:firstLine="709"/>
        <w:jc w:val="both"/>
        <w:rPr>
          <w:sz w:val="32"/>
          <w:szCs w:val="32"/>
        </w:rPr>
      </w:pPr>
      <w:r>
        <w:rPr>
          <w:sz w:val="32"/>
          <w:szCs w:val="32"/>
        </w:rPr>
        <w:t xml:space="preserve">- с </w:t>
      </w:r>
      <w:r w:rsidRPr="003F01B8">
        <w:rPr>
          <w:sz w:val="32"/>
          <w:szCs w:val="32"/>
        </w:rPr>
        <w:t xml:space="preserve"> Главн</w:t>
      </w:r>
      <w:r>
        <w:rPr>
          <w:sz w:val="32"/>
          <w:szCs w:val="32"/>
        </w:rPr>
        <w:t>ым</w:t>
      </w:r>
      <w:r w:rsidRPr="003F01B8">
        <w:rPr>
          <w:sz w:val="32"/>
          <w:szCs w:val="32"/>
        </w:rPr>
        <w:t xml:space="preserve"> управление</w:t>
      </w:r>
      <w:r>
        <w:rPr>
          <w:sz w:val="32"/>
          <w:szCs w:val="32"/>
        </w:rPr>
        <w:t>м</w:t>
      </w:r>
      <w:r w:rsidRPr="003F01B8">
        <w:rPr>
          <w:sz w:val="32"/>
          <w:szCs w:val="32"/>
        </w:rPr>
        <w:t xml:space="preserve">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w:t>
      </w:r>
    </w:p>
    <w:p w14:paraId="2195F586" w14:textId="77777777" w:rsidR="003F01B8" w:rsidRDefault="003F01B8" w:rsidP="0079315B">
      <w:pPr>
        <w:ind w:firstLine="709"/>
        <w:jc w:val="both"/>
        <w:rPr>
          <w:sz w:val="32"/>
          <w:szCs w:val="32"/>
        </w:rPr>
      </w:pPr>
      <w:r>
        <w:rPr>
          <w:sz w:val="32"/>
          <w:szCs w:val="32"/>
        </w:rPr>
        <w:t xml:space="preserve">- </w:t>
      </w:r>
      <w:r w:rsidRPr="003F01B8">
        <w:rPr>
          <w:sz w:val="32"/>
          <w:szCs w:val="32"/>
        </w:rPr>
        <w:t xml:space="preserve"> </w:t>
      </w:r>
      <w:r>
        <w:rPr>
          <w:sz w:val="32"/>
          <w:szCs w:val="32"/>
        </w:rPr>
        <w:t xml:space="preserve">с </w:t>
      </w:r>
      <w:r w:rsidRPr="003F01B8">
        <w:rPr>
          <w:sz w:val="32"/>
          <w:szCs w:val="32"/>
        </w:rPr>
        <w:t>Управление</w:t>
      </w:r>
      <w:r>
        <w:rPr>
          <w:sz w:val="32"/>
          <w:szCs w:val="32"/>
        </w:rPr>
        <w:t>м</w:t>
      </w:r>
      <w:r w:rsidRPr="003F01B8">
        <w:rPr>
          <w:sz w:val="32"/>
          <w:szCs w:val="32"/>
        </w:rPr>
        <w:t xml:space="preserve"> Федеральной службы по надзору в сфере защиты прав потребителей и благополучия человека по Самарской области</w:t>
      </w:r>
      <w:r>
        <w:rPr>
          <w:sz w:val="32"/>
          <w:szCs w:val="32"/>
        </w:rPr>
        <w:t>.</w:t>
      </w:r>
    </w:p>
    <w:p w14:paraId="10F8D8BE" w14:textId="77777777" w:rsidR="006A6F14" w:rsidRPr="00D94D60" w:rsidRDefault="006F7411" w:rsidP="0079315B">
      <w:pPr>
        <w:ind w:firstLine="709"/>
        <w:jc w:val="both"/>
        <w:rPr>
          <w:i/>
          <w:sz w:val="32"/>
          <w:szCs w:val="32"/>
          <w:u w:val="single"/>
        </w:rPr>
      </w:pPr>
      <w:r w:rsidRPr="00D94D60">
        <w:rPr>
          <w:i/>
          <w:sz w:val="32"/>
          <w:szCs w:val="32"/>
          <w:u w:val="single"/>
        </w:rPr>
        <w:t>д</w:t>
      </w:r>
      <w:r w:rsidR="003F01B8" w:rsidRPr="00D94D60">
        <w:rPr>
          <w:i/>
          <w:sz w:val="32"/>
          <w:szCs w:val="32"/>
          <w:u w:val="single"/>
        </w:rPr>
        <w:t>)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w:t>
      </w:r>
      <w:r w:rsidR="003F01B8" w:rsidRPr="00D94D60">
        <w:rPr>
          <w:i/>
          <w:sz w:val="32"/>
          <w:szCs w:val="32"/>
          <w:u w:val="single"/>
        </w:rPr>
        <w:lastRenderedPageBreak/>
        <w:t>правовой формы, нормативных правовых актов</w:t>
      </w:r>
      <w:r w:rsidR="006A6F14" w:rsidRPr="00D94D60">
        <w:rPr>
          <w:i/>
          <w:sz w:val="32"/>
          <w:szCs w:val="32"/>
          <w:u w:val="single"/>
        </w:rPr>
        <w:t>, на основании которых указанные организации выполняют такие функции:</w:t>
      </w:r>
    </w:p>
    <w:p w14:paraId="359FBA4E" w14:textId="77777777" w:rsidR="006F7411" w:rsidRDefault="006F7411" w:rsidP="0079315B">
      <w:pPr>
        <w:ind w:firstLine="709"/>
        <w:jc w:val="both"/>
        <w:rPr>
          <w:sz w:val="32"/>
          <w:szCs w:val="32"/>
          <w:u w:val="single"/>
        </w:rPr>
      </w:pPr>
      <w:r>
        <w:rPr>
          <w:sz w:val="32"/>
          <w:szCs w:val="32"/>
        </w:rPr>
        <w:t>Подведомственные о</w:t>
      </w:r>
      <w:r w:rsidR="00C328CE">
        <w:rPr>
          <w:sz w:val="32"/>
          <w:szCs w:val="32"/>
        </w:rPr>
        <w:t>рганизации, осуществляющие</w:t>
      </w:r>
      <w:r>
        <w:rPr>
          <w:sz w:val="32"/>
          <w:szCs w:val="32"/>
        </w:rPr>
        <w:t xml:space="preserve"> функции по региональному государственному экологическому надзору, в городском округе Кинель отсутствуют.</w:t>
      </w:r>
      <w:r w:rsidR="00C328CE">
        <w:rPr>
          <w:sz w:val="32"/>
          <w:szCs w:val="32"/>
        </w:rPr>
        <w:t xml:space="preserve"> </w:t>
      </w:r>
      <w:r w:rsidR="003F01B8" w:rsidRPr="003F01B8">
        <w:rPr>
          <w:sz w:val="32"/>
          <w:szCs w:val="32"/>
          <w:u w:val="single"/>
        </w:rPr>
        <w:t xml:space="preserve">   </w:t>
      </w:r>
    </w:p>
    <w:p w14:paraId="4BBB0E8A" w14:textId="77777777" w:rsidR="006F7411" w:rsidRPr="00D94D60" w:rsidRDefault="006F7411" w:rsidP="0079315B">
      <w:pPr>
        <w:ind w:firstLine="709"/>
        <w:jc w:val="both"/>
        <w:rPr>
          <w:i/>
          <w:sz w:val="32"/>
          <w:szCs w:val="32"/>
          <w:u w:val="single"/>
        </w:rPr>
      </w:pPr>
      <w:r w:rsidRPr="00D94D60">
        <w:rPr>
          <w:i/>
          <w:sz w:val="32"/>
          <w:szCs w:val="32"/>
          <w:u w:val="single"/>
        </w:rPr>
        <w:t>е)</w:t>
      </w:r>
      <w:r w:rsidR="003F01B8" w:rsidRPr="00D94D60">
        <w:rPr>
          <w:i/>
          <w:sz w:val="32"/>
          <w:szCs w:val="32"/>
          <w:u w:val="single"/>
        </w:rPr>
        <w:t xml:space="preserve"> </w:t>
      </w:r>
      <w:r w:rsidRPr="00D94D60">
        <w:rPr>
          <w:i/>
          <w:sz w:val="32"/>
          <w:szCs w:val="32"/>
          <w:u w:val="single"/>
        </w:rPr>
        <w:t>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6229938E" w14:textId="77777777" w:rsidR="003F01B8" w:rsidRPr="006F7411" w:rsidRDefault="006F7411" w:rsidP="0079315B">
      <w:pPr>
        <w:ind w:firstLine="709"/>
        <w:jc w:val="both"/>
        <w:rPr>
          <w:sz w:val="32"/>
          <w:szCs w:val="32"/>
        </w:rPr>
      </w:pPr>
      <w:r>
        <w:rPr>
          <w:sz w:val="32"/>
          <w:szCs w:val="32"/>
        </w:rPr>
        <w:t>в ходе проведенных проверок в 2019г</w:t>
      </w:r>
      <w:r w:rsidR="00ED3DFE">
        <w:rPr>
          <w:sz w:val="32"/>
          <w:szCs w:val="32"/>
        </w:rPr>
        <w:t>., в рамках регионального государственного экологического надзора, экспертные организации и эксперты не привлекались.</w:t>
      </w:r>
      <w:r w:rsidR="003F01B8" w:rsidRPr="006F7411">
        <w:rPr>
          <w:sz w:val="32"/>
          <w:szCs w:val="32"/>
        </w:rPr>
        <w:t xml:space="preserve">               </w:t>
      </w:r>
    </w:p>
    <w:p w14:paraId="700E9D1A" w14:textId="77777777" w:rsidR="0079315B" w:rsidRPr="006F7411" w:rsidRDefault="0079315B" w:rsidP="0079315B">
      <w:pPr>
        <w:ind w:firstLine="709"/>
        <w:jc w:val="both"/>
        <w:rPr>
          <w:sz w:val="32"/>
          <w:szCs w:val="32"/>
        </w:rPr>
      </w:pPr>
    </w:p>
    <w:p w14:paraId="7BADEB92"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14:paraId="5A334D6D"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14:paraId="7D2E4581" w14:textId="77777777" w:rsidR="00886888" w:rsidRPr="00755FAF" w:rsidRDefault="00886888" w:rsidP="00886888">
      <w:pPr>
        <w:rPr>
          <w:sz w:val="32"/>
          <w:szCs w:val="32"/>
        </w:rPr>
      </w:pPr>
    </w:p>
    <w:p w14:paraId="732D702E" w14:textId="77777777" w:rsidR="00001278" w:rsidRPr="00D94D60" w:rsidRDefault="00ED3DFE" w:rsidP="00ED3DFE">
      <w:pPr>
        <w:jc w:val="both"/>
        <w:rPr>
          <w:i/>
          <w:sz w:val="32"/>
          <w:szCs w:val="32"/>
          <w:u w:val="single"/>
        </w:rPr>
      </w:pPr>
      <w:r w:rsidRPr="00D94D60">
        <w:rPr>
          <w:i/>
          <w:sz w:val="32"/>
          <w:szCs w:val="32"/>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w:t>
      </w:r>
      <w:r w:rsidR="00B46130" w:rsidRPr="00D94D60">
        <w:rPr>
          <w:i/>
          <w:sz w:val="32"/>
          <w:szCs w:val="32"/>
          <w:u w:val="single"/>
        </w:rPr>
        <w:t>е бюджетных средств, р</w:t>
      </w:r>
      <w:r w:rsidRPr="00D94D60">
        <w:rPr>
          <w:i/>
          <w:sz w:val="32"/>
          <w:szCs w:val="32"/>
          <w:u w:val="single"/>
        </w:rPr>
        <w:t>асходование бюджетных средств, в том числе в расчете на объем исполненных в отчетный период контрольных функций):</w:t>
      </w:r>
    </w:p>
    <w:p w14:paraId="31357A8A" w14:textId="77777777" w:rsidR="00080EF6" w:rsidRPr="00F108E3" w:rsidRDefault="00080EF6" w:rsidP="00ED693A">
      <w:pPr>
        <w:ind w:firstLine="709"/>
        <w:jc w:val="both"/>
        <w:rPr>
          <w:sz w:val="32"/>
          <w:szCs w:val="32"/>
        </w:rPr>
      </w:pPr>
      <w:r w:rsidRPr="00F108E3">
        <w:rPr>
          <w:sz w:val="32"/>
          <w:szCs w:val="32"/>
        </w:rPr>
        <w:t>объем субвенций из областного бюджета на осуществление органами местного самоуправления отдельных государственных полномочий в сфере охраны окружающей среды в 2019г. составил 704,925 тыс. руб.</w:t>
      </w:r>
    </w:p>
    <w:tbl>
      <w:tblPr>
        <w:tblStyle w:val="aa"/>
        <w:tblW w:w="0" w:type="auto"/>
        <w:tblLook w:val="04A0" w:firstRow="1" w:lastRow="0" w:firstColumn="1" w:lastColumn="0" w:noHBand="0" w:noVBand="1"/>
      </w:tblPr>
      <w:tblGrid>
        <w:gridCol w:w="2491"/>
        <w:gridCol w:w="2445"/>
        <w:gridCol w:w="2359"/>
        <w:gridCol w:w="2050"/>
      </w:tblGrid>
      <w:tr w:rsidR="00ED693A" w14:paraId="3CF055B9" w14:textId="77777777" w:rsidTr="00F108E3">
        <w:tc>
          <w:tcPr>
            <w:tcW w:w="2554" w:type="dxa"/>
          </w:tcPr>
          <w:p w14:paraId="6BAAD446" w14:textId="77777777" w:rsidR="00ED693A" w:rsidRPr="00F108E3" w:rsidRDefault="00ED693A" w:rsidP="00ED3DFE">
            <w:pPr>
              <w:jc w:val="both"/>
              <w:rPr>
                <w:u w:val="single"/>
              </w:rPr>
            </w:pPr>
            <w:r w:rsidRPr="00F108E3">
              <w:rPr>
                <w:u w:val="single"/>
              </w:rPr>
              <w:t>Планируемое выделение бюджетных средств</w:t>
            </w:r>
          </w:p>
        </w:tc>
        <w:tc>
          <w:tcPr>
            <w:tcW w:w="2510" w:type="dxa"/>
          </w:tcPr>
          <w:p w14:paraId="139E80F6" w14:textId="77777777" w:rsidR="00ED693A" w:rsidRPr="00F108E3" w:rsidRDefault="00ED693A" w:rsidP="00ED3DFE">
            <w:pPr>
              <w:jc w:val="both"/>
              <w:rPr>
                <w:u w:val="single"/>
              </w:rPr>
            </w:pPr>
            <w:r w:rsidRPr="00F108E3">
              <w:rPr>
                <w:u w:val="single"/>
              </w:rPr>
              <w:t>Фактическое выделение бюджетных средств</w:t>
            </w:r>
          </w:p>
        </w:tc>
        <w:tc>
          <w:tcPr>
            <w:tcW w:w="2426" w:type="dxa"/>
          </w:tcPr>
          <w:p w14:paraId="42C616D6" w14:textId="77777777" w:rsidR="00ED693A" w:rsidRPr="00F108E3" w:rsidRDefault="00ED693A" w:rsidP="00ED3DFE">
            <w:pPr>
              <w:jc w:val="both"/>
              <w:rPr>
                <w:u w:val="single"/>
              </w:rPr>
            </w:pPr>
            <w:r w:rsidRPr="00F108E3">
              <w:rPr>
                <w:u w:val="single"/>
              </w:rPr>
              <w:t>Освоено бюджетных средств</w:t>
            </w:r>
          </w:p>
        </w:tc>
        <w:tc>
          <w:tcPr>
            <w:tcW w:w="2081" w:type="dxa"/>
          </w:tcPr>
          <w:p w14:paraId="4466F5CB" w14:textId="77777777" w:rsidR="00ED693A" w:rsidRPr="00F108E3" w:rsidRDefault="00ED693A" w:rsidP="00ED693A">
            <w:pPr>
              <w:jc w:val="both"/>
              <w:rPr>
                <w:u w:val="single"/>
              </w:rPr>
            </w:pPr>
            <w:r w:rsidRPr="00F108E3">
              <w:rPr>
                <w:u w:val="single"/>
              </w:rPr>
              <w:t>расходование бюджетных средств в расчете на объем исполненных в отчетный период контрольных функций</w:t>
            </w:r>
          </w:p>
        </w:tc>
      </w:tr>
      <w:tr w:rsidR="00ED693A" w14:paraId="5A8EAADD" w14:textId="77777777" w:rsidTr="00F108E3">
        <w:tc>
          <w:tcPr>
            <w:tcW w:w="2554" w:type="dxa"/>
          </w:tcPr>
          <w:p w14:paraId="6B15600A" w14:textId="77777777" w:rsidR="00ED693A" w:rsidRDefault="00ED693A" w:rsidP="00ED3DFE">
            <w:pPr>
              <w:jc w:val="both"/>
              <w:rPr>
                <w:sz w:val="32"/>
                <w:szCs w:val="32"/>
                <w:u w:val="single"/>
              </w:rPr>
            </w:pPr>
            <w:r w:rsidRPr="00ED693A">
              <w:rPr>
                <w:sz w:val="32"/>
                <w:szCs w:val="32"/>
                <w:u w:val="single"/>
              </w:rPr>
              <w:t>704,925 тыс. руб.</w:t>
            </w:r>
          </w:p>
        </w:tc>
        <w:tc>
          <w:tcPr>
            <w:tcW w:w="2510" w:type="dxa"/>
          </w:tcPr>
          <w:p w14:paraId="2E124490" w14:textId="77777777" w:rsidR="00ED693A" w:rsidRDefault="00ED693A" w:rsidP="00ED3DFE">
            <w:pPr>
              <w:jc w:val="both"/>
              <w:rPr>
                <w:sz w:val="32"/>
                <w:szCs w:val="32"/>
                <w:u w:val="single"/>
              </w:rPr>
            </w:pPr>
            <w:r w:rsidRPr="00ED693A">
              <w:rPr>
                <w:sz w:val="32"/>
                <w:szCs w:val="32"/>
                <w:u w:val="single"/>
              </w:rPr>
              <w:t>704,925 тыс. руб.</w:t>
            </w:r>
          </w:p>
        </w:tc>
        <w:tc>
          <w:tcPr>
            <w:tcW w:w="2426" w:type="dxa"/>
          </w:tcPr>
          <w:p w14:paraId="0DDD1591" w14:textId="77777777" w:rsidR="00ED693A" w:rsidRDefault="00ED693A" w:rsidP="00ED3DFE">
            <w:pPr>
              <w:jc w:val="both"/>
              <w:rPr>
                <w:sz w:val="32"/>
                <w:szCs w:val="32"/>
                <w:u w:val="single"/>
              </w:rPr>
            </w:pPr>
            <w:r w:rsidRPr="00ED693A">
              <w:rPr>
                <w:sz w:val="32"/>
                <w:szCs w:val="32"/>
                <w:u w:val="single"/>
              </w:rPr>
              <w:t>704,925 тыс. руб.</w:t>
            </w:r>
          </w:p>
        </w:tc>
        <w:tc>
          <w:tcPr>
            <w:tcW w:w="2081" w:type="dxa"/>
          </w:tcPr>
          <w:p w14:paraId="75911990" w14:textId="77777777" w:rsidR="00ED693A" w:rsidRDefault="005A36F7" w:rsidP="00ED3DFE">
            <w:pPr>
              <w:jc w:val="both"/>
              <w:rPr>
                <w:sz w:val="32"/>
                <w:szCs w:val="32"/>
                <w:u w:val="single"/>
              </w:rPr>
            </w:pPr>
            <w:r>
              <w:rPr>
                <w:sz w:val="32"/>
                <w:szCs w:val="32"/>
                <w:u w:val="single"/>
              </w:rPr>
              <w:t>29,4 тыс. руб.</w:t>
            </w:r>
          </w:p>
        </w:tc>
      </w:tr>
    </w:tbl>
    <w:p w14:paraId="2E3DBC60" w14:textId="77777777" w:rsidR="00F108E3" w:rsidRDefault="00F108E3" w:rsidP="00886888">
      <w:pPr>
        <w:rPr>
          <w:sz w:val="32"/>
          <w:szCs w:val="32"/>
        </w:rPr>
      </w:pPr>
    </w:p>
    <w:p w14:paraId="11706B6C" w14:textId="77777777" w:rsidR="00F108E3" w:rsidRPr="00D94D60" w:rsidRDefault="00F108E3" w:rsidP="00F108E3">
      <w:pPr>
        <w:jc w:val="both"/>
        <w:rPr>
          <w:i/>
          <w:sz w:val="32"/>
          <w:szCs w:val="32"/>
          <w:u w:val="single"/>
        </w:rPr>
      </w:pPr>
      <w:r w:rsidRPr="00D94D60">
        <w:rPr>
          <w:i/>
          <w:sz w:val="32"/>
          <w:szCs w:val="32"/>
        </w:rPr>
        <w:t xml:space="preserve">б) </w:t>
      </w:r>
      <w:r w:rsidRPr="00D94D60">
        <w:rPr>
          <w:i/>
          <w:sz w:val="32"/>
          <w:szCs w:val="32"/>
          <w:u w:val="single"/>
        </w:rPr>
        <w:t xml:space="preserve">Данные о штатной численности работников органов государственного контроля (надзора), муниципального контроля, </w:t>
      </w:r>
      <w:r w:rsidRPr="00D94D60">
        <w:rPr>
          <w:i/>
          <w:sz w:val="32"/>
          <w:szCs w:val="32"/>
          <w:u w:val="single"/>
        </w:rPr>
        <w:lastRenderedPageBreak/>
        <w:t xml:space="preserve">выполняющих функции по контролю,  и об укомплектованности штатной численности: </w:t>
      </w:r>
    </w:p>
    <w:p w14:paraId="20D5B8B9" w14:textId="77777777" w:rsidR="00F108E3" w:rsidRPr="00F108E3" w:rsidRDefault="00F108E3" w:rsidP="00F108E3">
      <w:pPr>
        <w:ind w:firstLine="709"/>
        <w:jc w:val="both"/>
        <w:rPr>
          <w:sz w:val="32"/>
          <w:szCs w:val="32"/>
        </w:rPr>
      </w:pPr>
      <w:r w:rsidRPr="00F108E3">
        <w:rPr>
          <w:sz w:val="32"/>
          <w:szCs w:val="32"/>
        </w:rPr>
        <w:t xml:space="preserve">Постановлением администрации городского округа Кинель </w:t>
      </w:r>
      <w:r w:rsidR="004223C9" w:rsidRPr="004223C9">
        <w:rPr>
          <w:sz w:val="32"/>
          <w:szCs w:val="32"/>
        </w:rPr>
        <w:t>№</w:t>
      </w:r>
      <w:r w:rsidR="004223C9">
        <w:rPr>
          <w:sz w:val="32"/>
          <w:szCs w:val="32"/>
        </w:rPr>
        <w:t> </w:t>
      </w:r>
      <w:r w:rsidR="004223C9" w:rsidRPr="004223C9">
        <w:rPr>
          <w:sz w:val="32"/>
          <w:szCs w:val="32"/>
        </w:rPr>
        <w:t xml:space="preserve">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w:t>
      </w:r>
      <w:r w:rsidRPr="00F108E3">
        <w:rPr>
          <w:sz w:val="32"/>
          <w:szCs w:val="32"/>
        </w:rPr>
        <w:t xml:space="preserve">определены лица, осуществляющие региональный государственный экологический надзор. Предусмотрены три штатные единицы: </w:t>
      </w:r>
    </w:p>
    <w:p w14:paraId="421C444F" w14:textId="77777777" w:rsidR="00F108E3" w:rsidRPr="00F108E3" w:rsidRDefault="00F108E3" w:rsidP="00F108E3">
      <w:pPr>
        <w:ind w:firstLine="709"/>
        <w:jc w:val="both"/>
        <w:rPr>
          <w:sz w:val="32"/>
          <w:szCs w:val="32"/>
        </w:rPr>
      </w:pPr>
      <w:r w:rsidRPr="00F108E3">
        <w:rPr>
          <w:sz w:val="32"/>
          <w:szCs w:val="32"/>
        </w:rPr>
        <w:t>- Начальник отдела;</w:t>
      </w:r>
    </w:p>
    <w:p w14:paraId="51755FE4" w14:textId="77777777" w:rsidR="00F108E3" w:rsidRPr="00F108E3" w:rsidRDefault="00F108E3" w:rsidP="00F108E3">
      <w:pPr>
        <w:ind w:firstLine="709"/>
        <w:jc w:val="both"/>
        <w:rPr>
          <w:sz w:val="32"/>
          <w:szCs w:val="32"/>
        </w:rPr>
      </w:pPr>
      <w:r w:rsidRPr="00F108E3">
        <w:rPr>
          <w:sz w:val="32"/>
          <w:szCs w:val="32"/>
        </w:rPr>
        <w:t xml:space="preserve">- Главный специалист по экологии; </w:t>
      </w:r>
    </w:p>
    <w:p w14:paraId="1EEC9BD3" w14:textId="77777777" w:rsidR="00F108E3" w:rsidRDefault="00F108E3" w:rsidP="00F108E3">
      <w:pPr>
        <w:ind w:firstLine="709"/>
        <w:jc w:val="both"/>
        <w:rPr>
          <w:sz w:val="32"/>
          <w:szCs w:val="32"/>
        </w:rPr>
      </w:pPr>
      <w:r w:rsidRPr="00F108E3">
        <w:rPr>
          <w:sz w:val="32"/>
          <w:szCs w:val="32"/>
        </w:rPr>
        <w:t>- Ведущий специалист по экологии.</w:t>
      </w:r>
    </w:p>
    <w:p w14:paraId="7622BA00" w14:textId="77777777" w:rsidR="00F108E3" w:rsidRDefault="00F108E3" w:rsidP="00F108E3">
      <w:pPr>
        <w:ind w:firstLine="709"/>
        <w:jc w:val="both"/>
        <w:rPr>
          <w:sz w:val="32"/>
          <w:szCs w:val="32"/>
        </w:rPr>
      </w:pPr>
      <w:r>
        <w:rPr>
          <w:sz w:val="32"/>
          <w:szCs w:val="32"/>
        </w:rPr>
        <w:t xml:space="preserve">Штатная </w:t>
      </w:r>
      <w:r w:rsidR="009B6CC4">
        <w:rPr>
          <w:sz w:val="32"/>
          <w:szCs w:val="32"/>
        </w:rPr>
        <w:t>численность укомплектована полностью.</w:t>
      </w:r>
    </w:p>
    <w:p w14:paraId="2D4695BA" w14:textId="77777777" w:rsidR="009B6CC4" w:rsidRPr="00D94D60" w:rsidRDefault="009B6CC4" w:rsidP="009B6CC4">
      <w:pPr>
        <w:jc w:val="both"/>
        <w:rPr>
          <w:i/>
          <w:sz w:val="32"/>
          <w:szCs w:val="32"/>
        </w:rPr>
      </w:pPr>
      <w:r w:rsidRPr="00D94D60">
        <w:rPr>
          <w:i/>
          <w:sz w:val="32"/>
          <w:szCs w:val="32"/>
          <w:u w:val="single"/>
        </w:rPr>
        <w:t>в) Сведения о квалификации работников, о мероприятиях по повышению их квалификации</w:t>
      </w:r>
      <w:r w:rsidRPr="00D94D60">
        <w:rPr>
          <w:i/>
          <w:sz w:val="32"/>
          <w:szCs w:val="32"/>
        </w:rPr>
        <w:t>:</w:t>
      </w:r>
    </w:p>
    <w:p w14:paraId="07EAC0A3" w14:textId="77777777" w:rsidR="00871755" w:rsidRDefault="009B6CC4" w:rsidP="009B6CC4">
      <w:pPr>
        <w:ind w:firstLine="709"/>
        <w:jc w:val="both"/>
        <w:rPr>
          <w:sz w:val="32"/>
          <w:szCs w:val="32"/>
        </w:rPr>
      </w:pPr>
      <w:r>
        <w:rPr>
          <w:sz w:val="32"/>
          <w:szCs w:val="32"/>
        </w:rPr>
        <w:t xml:space="preserve">Все специалисты, исполняющие переданные полномочия </w:t>
      </w:r>
      <w:r w:rsidR="00871755">
        <w:rPr>
          <w:sz w:val="32"/>
          <w:szCs w:val="32"/>
        </w:rPr>
        <w:t>в сфере охраны окружающей среды</w:t>
      </w:r>
      <w:r w:rsidR="004223C9">
        <w:rPr>
          <w:sz w:val="32"/>
          <w:szCs w:val="32"/>
        </w:rPr>
        <w:t>,</w:t>
      </w:r>
      <w:r w:rsidR="00871755">
        <w:rPr>
          <w:sz w:val="32"/>
          <w:szCs w:val="32"/>
        </w:rPr>
        <w:t xml:space="preserve"> </w:t>
      </w:r>
      <w:r>
        <w:rPr>
          <w:sz w:val="32"/>
          <w:szCs w:val="32"/>
        </w:rPr>
        <w:t xml:space="preserve">имеют высшее образование. </w:t>
      </w:r>
    </w:p>
    <w:p w14:paraId="53ECEC4E" w14:textId="77777777" w:rsidR="00871755" w:rsidRDefault="00871755" w:rsidP="009B6CC4">
      <w:pPr>
        <w:ind w:firstLine="709"/>
        <w:jc w:val="both"/>
        <w:rPr>
          <w:sz w:val="32"/>
          <w:szCs w:val="32"/>
        </w:rPr>
      </w:pPr>
      <w:r w:rsidRPr="00871755">
        <w:rPr>
          <w:sz w:val="32"/>
          <w:szCs w:val="32"/>
        </w:rPr>
        <w:t>Начальник Отдела в 2012 году прошел краткосрочное обучение в НОУ ВПО «Международный институт рынка» по программе «Правовая деятельность административных комиссий».</w:t>
      </w:r>
      <w:r w:rsidR="00157482">
        <w:rPr>
          <w:sz w:val="32"/>
          <w:szCs w:val="32"/>
        </w:rPr>
        <w:t xml:space="preserve"> В июле 2018г. прошел</w:t>
      </w:r>
      <w:r w:rsidR="00157482" w:rsidRPr="00157482">
        <w:rPr>
          <w:sz w:val="32"/>
          <w:szCs w:val="32"/>
        </w:rPr>
        <w:t xml:space="preserve">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государственного и муниципального управления».</w:t>
      </w:r>
    </w:p>
    <w:p w14:paraId="433243ED" w14:textId="77777777" w:rsidR="00871755" w:rsidRDefault="00871755" w:rsidP="009B6CC4">
      <w:pPr>
        <w:ind w:firstLine="709"/>
        <w:jc w:val="both"/>
        <w:rPr>
          <w:sz w:val="32"/>
          <w:szCs w:val="32"/>
        </w:rPr>
      </w:pPr>
      <w:r w:rsidRPr="00871755">
        <w:rPr>
          <w:sz w:val="32"/>
          <w:szCs w:val="32"/>
        </w:rPr>
        <w:t xml:space="preserve">Главный специалист </w:t>
      </w:r>
      <w:r>
        <w:rPr>
          <w:sz w:val="32"/>
          <w:szCs w:val="32"/>
        </w:rPr>
        <w:t>по экологии в</w:t>
      </w:r>
      <w:r w:rsidRPr="00871755">
        <w:rPr>
          <w:sz w:val="32"/>
          <w:szCs w:val="32"/>
        </w:rPr>
        <w:t xml:space="preserve"> 2010 году прошла повышение квалификации в Самарском областном Доме науки и техники по программе «Научные проблемы использования и охраны природных ресурсов России». В 2011 году прошла повышение квалификации в НОУ «Учебный Центр экологии и безопасности жизнедеятельности» по программе: «Обеспечение экологической безопасности руководителями и специалистами экологических служб и систем экологического контроля». В 2015 году - повышение квалификации в НОУ ВПО «Международный институт рынка» по теме: «Юридическая техника в органах государственной власти и органах местного самоуправления». 2017 год: повышение квалификации в АНО ВО Университете «МИР» по дополнительной программе «Развитие механизмов предупреждения коррупции и профилактика коррупционных правонарушений в сфере государственного и муниципального управления»;</w:t>
      </w:r>
      <w:r w:rsidRPr="00871755">
        <w:t xml:space="preserve"> </w:t>
      </w:r>
      <w:r w:rsidRPr="00871755">
        <w:rPr>
          <w:sz w:val="32"/>
          <w:szCs w:val="32"/>
        </w:rPr>
        <w:t>в 2017 г.</w:t>
      </w:r>
      <w:r>
        <w:t xml:space="preserve"> </w:t>
      </w:r>
      <w:r w:rsidRPr="00871755">
        <w:rPr>
          <w:sz w:val="32"/>
          <w:szCs w:val="32"/>
        </w:rPr>
        <w:lastRenderedPageBreak/>
        <w:t>повышение квалификации в ЧУ ДПО «Учебный Центр экологии и безопасности жизнедеятельности» по теме: «Вопросы реформирования природоохранного законодательства в области обращения с отходами».</w:t>
      </w:r>
    </w:p>
    <w:p w14:paraId="7A64C1E5" w14:textId="77777777" w:rsidR="005F4F59" w:rsidRDefault="005F4F59" w:rsidP="005F4F59">
      <w:pPr>
        <w:ind w:firstLine="709"/>
        <w:jc w:val="both"/>
        <w:rPr>
          <w:sz w:val="32"/>
          <w:szCs w:val="32"/>
        </w:rPr>
      </w:pPr>
      <w:r w:rsidRPr="005F4F59">
        <w:rPr>
          <w:sz w:val="32"/>
          <w:szCs w:val="32"/>
        </w:rPr>
        <w:t>Ведущий специалист по экологии поступила на работу в администрацию городского округа Кинель в 2017</w:t>
      </w:r>
      <w:r w:rsidR="004223C9">
        <w:rPr>
          <w:sz w:val="32"/>
          <w:szCs w:val="32"/>
        </w:rPr>
        <w:t xml:space="preserve"> </w:t>
      </w:r>
      <w:r w:rsidRPr="005F4F59">
        <w:rPr>
          <w:sz w:val="32"/>
          <w:szCs w:val="32"/>
        </w:rPr>
        <w:t>г. Предыдущее место работы – Управление Роспотребнадзора по Самарской области (ведущий специалист – эксперт). В 2011 г. прошла</w:t>
      </w:r>
      <w:r w:rsidR="00C435A0">
        <w:rPr>
          <w:sz w:val="32"/>
          <w:szCs w:val="32"/>
        </w:rPr>
        <w:t xml:space="preserve"> </w:t>
      </w:r>
      <w:r w:rsidRPr="005F4F59">
        <w:rPr>
          <w:sz w:val="32"/>
          <w:szCs w:val="32"/>
        </w:rPr>
        <w:t>профессиональную переподготовку в НОУ ВПО «Международный институт рынка» и получила диплом по специальности «Государственное и муниципальное управление». В 2016</w:t>
      </w:r>
      <w:r w:rsidR="00C435A0">
        <w:rPr>
          <w:sz w:val="32"/>
          <w:szCs w:val="32"/>
        </w:rPr>
        <w:t xml:space="preserve"> </w:t>
      </w:r>
      <w:r w:rsidRPr="005F4F59">
        <w:rPr>
          <w:sz w:val="32"/>
          <w:szCs w:val="32"/>
        </w:rPr>
        <w:t>г. прошла повышение квалификации в ФГБОУ</w:t>
      </w:r>
      <w:r w:rsidR="00D04850">
        <w:rPr>
          <w:sz w:val="32"/>
          <w:szCs w:val="32"/>
        </w:rPr>
        <w:t xml:space="preserve"> </w:t>
      </w:r>
      <w:r w:rsidRPr="005F4F59">
        <w:rPr>
          <w:sz w:val="32"/>
          <w:szCs w:val="32"/>
        </w:rPr>
        <w:t>ВО «Российская академия народного хозяйства и государственной службы при Президенте Российской Федерации» по дополнительной профессиональной программе «Вопросы повышения качества предоставления государственных услуг». В 2017</w:t>
      </w:r>
      <w:r w:rsidR="00C435A0">
        <w:rPr>
          <w:sz w:val="32"/>
          <w:szCs w:val="32"/>
        </w:rPr>
        <w:t xml:space="preserve"> </w:t>
      </w:r>
      <w:r w:rsidRPr="005F4F59">
        <w:rPr>
          <w:sz w:val="32"/>
          <w:szCs w:val="32"/>
        </w:rPr>
        <w:t>г. на базе ЧУ ДПО «Учебный Центр экологии и безопасности жизнедеятельности» прошла повышение квалификации по теме: «Вопросы реформирования природоохранного законодательства в области обращения с отходами». В июле 2018</w:t>
      </w:r>
      <w:r w:rsidR="00C435A0">
        <w:rPr>
          <w:sz w:val="32"/>
          <w:szCs w:val="32"/>
        </w:rPr>
        <w:t xml:space="preserve"> </w:t>
      </w:r>
      <w:r w:rsidRPr="005F4F59">
        <w:rPr>
          <w:sz w:val="32"/>
          <w:szCs w:val="32"/>
        </w:rPr>
        <w:t>г. прошла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w:t>
      </w:r>
      <w:r>
        <w:rPr>
          <w:sz w:val="32"/>
          <w:szCs w:val="32"/>
        </w:rPr>
        <w:t>о и муниципального управления».</w:t>
      </w:r>
    </w:p>
    <w:p w14:paraId="066F767D" w14:textId="77777777" w:rsidR="009B6CC4" w:rsidRDefault="009B6CC4" w:rsidP="009B6CC4">
      <w:pPr>
        <w:ind w:firstLine="709"/>
        <w:jc w:val="both"/>
        <w:rPr>
          <w:sz w:val="32"/>
          <w:szCs w:val="32"/>
        </w:rPr>
      </w:pPr>
      <w:r>
        <w:rPr>
          <w:sz w:val="32"/>
          <w:szCs w:val="32"/>
        </w:rPr>
        <w:t>В 2019</w:t>
      </w:r>
      <w:r w:rsidR="00C435A0">
        <w:rPr>
          <w:sz w:val="32"/>
          <w:szCs w:val="32"/>
        </w:rPr>
        <w:t xml:space="preserve"> </w:t>
      </w:r>
      <w:r>
        <w:rPr>
          <w:sz w:val="32"/>
          <w:szCs w:val="32"/>
        </w:rPr>
        <w:t xml:space="preserve">г. обучение </w:t>
      </w:r>
      <w:r w:rsidR="00D04850">
        <w:rPr>
          <w:sz w:val="32"/>
          <w:szCs w:val="32"/>
        </w:rPr>
        <w:t xml:space="preserve">специалистов </w:t>
      </w:r>
      <w:r>
        <w:rPr>
          <w:sz w:val="32"/>
          <w:szCs w:val="32"/>
        </w:rPr>
        <w:t>с цел</w:t>
      </w:r>
      <w:r w:rsidR="00871755">
        <w:rPr>
          <w:sz w:val="32"/>
          <w:szCs w:val="32"/>
        </w:rPr>
        <w:t>ь</w:t>
      </w:r>
      <w:r>
        <w:rPr>
          <w:sz w:val="32"/>
          <w:szCs w:val="32"/>
        </w:rPr>
        <w:t xml:space="preserve">ю повышения квалификации </w:t>
      </w:r>
      <w:r w:rsidR="00871755">
        <w:rPr>
          <w:sz w:val="32"/>
          <w:szCs w:val="32"/>
        </w:rPr>
        <w:t>не проводилось.</w:t>
      </w:r>
    </w:p>
    <w:p w14:paraId="7D215C78" w14:textId="77777777" w:rsidR="005F4F59" w:rsidRPr="00D94D60" w:rsidRDefault="005F4F59" w:rsidP="009B6CC4">
      <w:pPr>
        <w:ind w:firstLine="709"/>
        <w:jc w:val="both"/>
        <w:rPr>
          <w:i/>
          <w:sz w:val="32"/>
          <w:szCs w:val="32"/>
          <w:u w:val="single"/>
        </w:rPr>
      </w:pPr>
      <w:r w:rsidRPr="00D94D60">
        <w:rPr>
          <w:i/>
          <w:sz w:val="32"/>
          <w:szCs w:val="32"/>
          <w:u w:val="single"/>
        </w:rPr>
        <w:t>г) Данные о средней нагрузке на 1 работника по фактически выполненному в отчетный период  объему функций по контролю:</w:t>
      </w:r>
    </w:p>
    <w:p w14:paraId="03E5573E" w14:textId="77777777" w:rsidR="00F108E3" w:rsidRDefault="002330D4" w:rsidP="002330D4">
      <w:pPr>
        <w:ind w:firstLine="709"/>
        <w:jc w:val="both"/>
        <w:rPr>
          <w:sz w:val="32"/>
          <w:szCs w:val="32"/>
        </w:rPr>
      </w:pPr>
      <w:r>
        <w:rPr>
          <w:sz w:val="32"/>
          <w:szCs w:val="32"/>
        </w:rPr>
        <w:t>в 2019 году специалистами по экологии проведено 8 плановых выездных проверок, 13 рейдовых обследований, 3 административных расследования.</w:t>
      </w:r>
    </w:p>
    <w:p w14:paraId="10508B84" w14:textId="77777777" w:rsidR="000D338A" w:rsidRDefault="000D338A" w:rsidP="002330D4">
      <w:pPr>
        <w:ind w:firstLine="709"/>
        <w:jc w:val="both"/>
        <w:rPr>
          <w:sz w:val="32"/>
          <w:szCs w:val="32"/>
        </w:rPr>
      </w:pPr>
      <w:r>
        <w:rPr>
          <w:sz w:val="32"/>
          <w:szCs w:val="32"/>
        </w:rPr>
        <w:t>За истекший период 2019</w:t>
      </w:r>
      <w:r w:rsidR="00C435A0">
        <w:rPr>
          <w:sz w:val="32"/>
          <w:szCs w:val="32"/>
        </w:rPr>
        <w:t xml:space="preserve"> </w:t>
      </w:r>
      <w:r>
        <w:rPr>
          <w:sz w:val="32"/>
          <w:szCs w:val="32"/>
        </w:rPr>
        <w:t>г.</w:t>
      </w:r>
      <w:r w:rsidR="005A36F7">
        <w:rPr>
          <w:sz w:val="32"/>
          <w:szCs w:val="32"/>
        </w:rPr>
        <w:t xml:space="preserve"> по поступившей информации </w:t>
      </w:r>
      <w:r w:rsidR="005A36F7" w:rsidRPr="005A36F7">
        <w:rPr>
          <w:sz w:val="32"/>
          <w:szCs w:val="32"/>
        </w:rPr>
        <w:t xml:space="preserve">из Минлесхоза и от регионального оператора </w:t>
      </w:r>
      <w:r w:rsidR="005A36F7">
        <w:rPr>
          <w:sz w:val="32"/>
          <w:szCs w:val="32"/>
        </w:rPr>
        <w:t>о нарушениях в сфере природоохранного законодательства</w:t>
      </w:r>
      <w:r>
        <w:rPr>
          <w:sz w:val="32"/>
          <w:szCs w:val="32"/>
        </w:rPr>
        <w:t xml:space="preserve"> составл</w:t>
      </w:r>
      <w:r w:rsidR="00225A56">
        <w:rPr>
          <w:sz w:val="32"/>
          <w:szCs w:val="32"/>
        </w:rPr>
        <w:t>ено 34 протокола,</w:t>
      </w:r>
      <w:r w:rsidR="00C435A0">
        <w:rPr>
          <w:sz w:val="32"/>
          <w:szCs w:val="32"/>
        </w:rPr>
        <w:t xml:space="preserve"> </w:t>
      </w:r>
      <w:r>
        <w:rPr>
          <w:sz w:val="32"/>
          <w:szCs w:val="32"/>
        </w:rPr>
        <w:t>выдано 299 предостережений</w:t>
      </w:r>
      <w:r w:rsidR="00E80506">
        <w:rPr>
          <w:sz w:val="32"/>
          <w:szCs w:val="32"/>
        </w:rPr>
        <w:t>.</w:t>
      </w:r>
    </w:p>
    <w:p w14:paraId="7D04FDF2" w14:textId="77777777" w:rsidR="00E80506" w:rsidRDefault="00E80506" w:rsidP="002330D4">
      <w:pPr>
        <w:ind w:firstLine="709"/>
        <w:jc w:val="both"/>
        <w:rPr>
          <w:sz w:val="32"/>
          <w:szCs w:val="32"/>
        </w:rPr>
      </w:pPr>
      <w:r>
        <w:rPr>
          <w:sz w:val="32"/>
          <w:szCs w:val="32"/>
        </w:rPr>
        <w:t>Средняя нагрузка на 1 специалиста по выполненному объему функций по контролю – 8 контрольно-надзорных мероприятий в год.</w:t>
      </w:r>
    </w:p>
    <w:p w14:paraId="438F398E" w14:textId="77777777" w:rsidR="00225A56" w:rsidRPr="00D94D60" w:rsidRDefault="00225A56" w:rsidP="002330D4">
      <w:pPr>
        <w:ind w:firstLine="709"/>
        <w:jc w:val="both"/>
        <w:rPr>
          <w:i/>
          <w:sz w:val="32"/>
          <w:szCs w:val="32"/>
          <w:u w:val="single"/>
        </w:rPr>
      </w:pPr>
      <w:r w:rsidRPr="00D94D60">
        <w:rPr>
          <w:i/>
          <w:sz w:val="32"/>
          <w:szCs w:val="32"/>
          <w:u w:val="single"/>
        </w:rPr>
        <w:t>д) Численность экспертов и представителей экспертных организаций, привлекаемых к проведению мероприятий по контролю:</w:t>
      </w:r>
    </w:p>
    <w:p w14:paraId="689FD42D" w14:textId="77777777" w:rsidR="00225A56" w:rsidRPr="00225A56" w:rsidRDefault="00225A56" w:rsidP="002330D4">
      <w:pPr>
        <w:ind w:firstLine="709"/>
        <w:jc w:val="both"/>
        <w:rPr>
          <w:sz w:val="32"/>
          <w:szCs w:val="32"/>
        </w:rPr>
      </w:pPr>
      <w:r>
        <w:rPr>
          <w:sz w:val="32"/>
          <w:szCs w:val="32"/>
        </w:rPr>
        <w:lastRenderedPageBreak/>
        <w:t>эксперты и экспертные организации к проведению проверок в 2019г. не привлекались.</w:t>
      </w:r>
    </w:p>
    <w:p w14:paraId="569BA926"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14:paraId="2CB4F8B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14:paraId="35B72DA6"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14:paraId="4F5EFB9E" w14:textId="77777777" w:rsidR="00886888" w:rsidRPr="00755FAF" w:rsidRDefault="00886888" w:rsidP="00886888">
      <w:pPr>
        <w:rPr>
          <w:sz w:val="32"/>
          <w:szCs w:val="32"/>
        </w:rPr>
      </w:pPr>
    </w:p>
    <w:p w14:paraId="09E7ACBA" w14:textId="77777777" w:rsidR="00886888" w:rsidRPr="00D94D60" w:rsidRDefault="00225A56" w:rsidP="00225A56">
      <w:pPr>
        <w:jc w:val="both"/>
        <w:rPr>
          <w:i/>
          <w:sz w:val="32"/>
          <w:szCs w:val="32"/>
          <w:u w:val="single"/>
        </w:rPr>
      </w:pPr>
      <w:r w:rsidRPr="00D94D60">
        <w:rPr>
          <w:i/>
          <w:sz w:val="32"/>
          <w:szCs w:val="32"/>
          <w:u w:val="single"/>
        </w:rPr>
        <w:t xml:space="preserve">а) Сведения, характеризующие выполненную в отчетный период работу по осуществлению государственного </w:t>
      </w:r>
      <w:r w:rsidR="0031021E" w:rsidRPr="00D94D60">
        <w:rPr>
          <w:i/>
          <w:sz w:val="32"/>
          <w:szCs w:val="32"/>
          <w:u w:val="single"/>
        </w:rPr>
        <w:t xml:space="preserve">экологического </w:t>
      </w:r>
      <w:r w:rsidRPr="00D94D60">
        <w:rPr>
          <w:i/>
          <w:sz w:val="32"/>
          <w:szCs w:val="32"/>
          <w:u w:val="single"/>
        </w:rPr>
        <w:t xml:space="preserve">контроля </w:t>
      </w:r>
      <w:r w:rsidR="0031021E" w:rsidRPr="00D94D60">
        <w:rPr>
          <w:i/>
          <w:sz w:val="32"/>
          <w:szCs w:val="32"/>
          <w:u w:val="single"/>
        </w:rPr>
        <w:t>(надзора), в том числе в динамике (по полугодиям):</w:t>
      </w:r>
    </w:p>
    <w:p w14:paraId="17DA0442" w14:textId="77777777" w:rsidR="0031021E" w:rsidRPr="0031021E" w:rsidRDefault="0031021E" w:rsidP="00C068C9">
      <w:pPr>
        <w:ind w:firstLine="709"/>
        <w:jc w:val="both"/>
        <w:rPr>
          <w:sz w:val="32"/>
          <w:szCs w:val="32"/>
        </w:rPr>
      </w:pPr>
      <w:r>
        <w:rPr>
          <w:sz w:val="32"/>
          <w:szCs w:val="32"/>
        </w:rPr>
        <w:t>общее количество пл</w:t>
      </w:r>
      <w:r w:rsidR="00007990">
        <w:rPr>
          <w:sz w:val="32"/>
          <w:szCs w:val="32"/>
        </w:rPr>
        <w:t>ановых выездных проверок – 8 (4 - в 1 полугодии, 4</w:t>
      </w:r>
      <w:r>
        <w:rPr>
          <w:sz w:val="32"/>
          <w:szCs w:val="32"/>
        </w:rPr>
        <w:t xml:space="preserve"> – во 2 полугодии),</w:t>
      </w:r>
    </w:p>
    <w:p w14:paraId="21E223A8" w14:textId="77777777" w:rsidR="0031021E" w:rsidRDefault="0031021E" w:rsidP="00C068C9">
      <w:pPr>
        <w:jc w:val="both"/>
        <w:rPr>
          <w:sz w:val="32"/>
          <w:szCs w:val="32"/>
        </w:rPr>
      </w:pPr>
      <w:r w:rsidRPr="0031021E">
        <w:rPr>
          <w:sz w:val="32"/>
          <w:szCs w:val="32"/>
        </w:rPr>
        <w:t>рейдовых обследований</w:t>
      </w:r>
      <w:r>
        <w:rPr>
          <w:sz w:val="32"/>
          <w:szCs w:val="32"/>
        </w:rPr>
        <w:t xml:space="preserve"> </w:t>
      </w:r>
      <w:r w:rsidR="00C068C9">
        <w:rPr>
          <w:sz w:val="32"/>
          <w:szCs w:val="32"/>
        </w:rPr>
        <w:t>–</w:t>
      </w:r>
      <w:r>
        <w:rPr>
          <w:sz w:val="32"/>
          <w:szCs w:val="32"/>
        </w:rPr>
        <w:t xml:space="preserve"> 13</w:t>
      </w:r>
      <w:r w:rsidR="00C068C9">
        <w:rPr>
          <w:sz w:val="32"/>
          <w:szCs w:val="32"/>
        </w:rPr>
        <w:t xml:space="preserve"> (4 – в 1 полугодии, 9 – во 2 полугодии)</w:t>
      </w:r>
      <w:r>
        <w:rPr>
          <w:sz w:val="32"/>
          <w:szCs w:val="32"/>
        </w:rPr>
        <w:t>,</w:t>
      </w:r>
    </w:p>
    <w:p w14:paraId="7B7EA909" w14:textId="77777777" w:rsidR="00F108E3" w:rsidRDefault="0031021E" w:rsidP="00C068C9">
      <w:pPr>
        <w:jc w:val="both"/>
        <w:rPr>
          <w:sz w:val="32"/>
          <w:szCs w:val="32"/>
        </w:rPr>
      </w:pPr>
      <w:r w:rsidRPr="0031021E">
        <w:rPr>
          <w:sz w:val="32"/>
          <w:szCs w:val="32"/>
        </w:rPr>
        <w:t>административных рассле</w:t>
      </w:r>
      <w:r>
        <w:rPr>
          <w:sz w:val="32"/>
          <w:szCs w:val="32"/>
        </w:rPr>
        <w:t xml:space="preserve">дований </w:t>
      </w:r>
      <w:r w:rsidR="00C068C9">
        <w:rPr>
          <w:sz w:val="32"/>
          <w:szCs w:val="32"/>
        </w:rPr>
        <w:t>–</w:t>
      </w:r>
      <w:r>
        <w:rPr>
          <w:sz w:val="32"/>
          <w:szCs w:val="32"/>
        </w:rPr>
        <w:t xml:space="preserve"> 3</w:t>
      </w:r>
      <w:r w:rsidR="00007990">
        <w:rPr>
          <w:sz w:val="32"/>
          <w:szCs w:val="32"/>
        </w:rPr>
        <w:t xml:space="preserve"> (</w:t>
      </w:r>
      <w:r w:rsidR="00A67DCD">
        <w:rPr>
          <w:sz w:val="32"/>
          <w:szCs w:val="32"/>
        </w:rPr>
        <w:t>3</w:t>
      </w:r>
      <w:r w:rsidR="00007990">
        <w:rPr>
          <w:sz w:val="32"/>
          <w:szCs w:val="32"/>
        </w:rPr>
        <w:t xml:space="preserve"> – в 1 полугодии, 0</w:t>
      </w:r>
      <w:r w:rsidR="00C068C9">
        <w:rPr>
          <w:sz w:val="32"/>
          <w:szCs w:val="32"/>
        </w:rPr>
        <w:t xml:space="preserve"> – во 2 полугодии)</w:t>
      </w:r>
      <w:r w:rsidRPr="0031021E">
        <w:rPr>
          <w:sz w:val="32"/>
          <w:szCs w:val="32"/>
        </w:rPr>
        <w:t>.</w:t>
      </w:r>
    </w:p>
    <w:p w14:paraId="4527C9A3" w14:textId="77777777" w:rsidR="00C068C9" w:rsidRPr="00D94D60" w:rsidRDefault="00C068C9" w:rsidP="00C068C9">
      <w:pPr>
        <w:jc w:val="both"/>
        <w:rPr>
          <w:i/>
          <w:sz w:val="32"/>
          <w:szCs w:val="32"/>
          <w:u w:val="single"/>
        </w:rPr>
      </w:pPr>
      <w:r w:rsidRPr="00D94D60">
        <w:rPr>
          <w:i/>
          <w:sz w:val="32"/>
          <w:szCs w:val="32"/>
        </w:rPr>
        <w:t xml:space="preserve">б) </w:t>
      </w:r>
      <w:r w:rsidRPr="00D94D60">
        <w:rPr>
          <w:i/>
          <w:sz w:val="32"/>
          <w:szCs w:val="32"/>
          <w:u w:val="single"/>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226F465D" w14:textId="77777777" w:rsidR="00C068C9" w:rsidRDefault="00C068C9" w:rsidP="00C068C9">
      <w:pPr>
        <w:ind w:firstLine="709"/>
        <w:jc w:val="both"/>
        <w:rPr>
          <w:sz w:val="32"/>
          <w:szCs w:val="32"/>
        </w:rPr>
      </w:pPr>
      <w:r>
        <w:rPr>
          <w:sz w:val="32"/>
          <w:szCs w:val="32"/>
        </w:rPr>
        <w:t>эксперты и экспертные организации к проведению мероприятий по контролю не привлекались.</w:t>
      </w:r>
    </w:p>
    <w:p w14:paraId="21EB1097" w14:textId="77777777" w:rsidR="00C068C9" w:rsidRPr="00D94D60" w:rsidRDefault="00C068C9" w:rsidP="00C068C9">
      <w:pPr>
        <w:jc w:val="both"/>
        <w:rPr>
          <w:i/>
          <w:sz w:val="32"/>
          <w:szCs w:val="32"/>
          <w:u w:val="single"/>
        </w:rPr>
      </w:pPr>
      <w:r w:rsidRPr="00D94D60">
        <w:rPr>
          <w:i/>
          <w:sz w:val="32"/>
          <w:szCs w:val="32"/>
          <w:u w:val="single"/>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w:t>
      </w:r>
      <w:r w:rsidR="006E1DAC" w:rsidRPr="00D94D60">
        <w:rPr>
          <w:i/>
          <w:sz w:val="32"/>
          <w:szCs w:val="32"/>
          <w:u w:val="single"/>
        </w:rPr>
        <w:t>,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Ка также о случаях возникновения чрезвычайных ситуаций природного и техногенного характера:</w:t>
      </w:r>
    </w:p>
    <w:p w14:paraId="51E82A2D" w14:textId="77777777" w:rsidR="006E1DAC" w:rsidRDefault="007657C1" w:rsidP="006E1DAC">
      <w:pPr>
        <w:ind w:firstLine="709"/>
        <w:jc w:val="both"/>
        <w:rPr>
          <w:sz w:val="32"/>
          <w:szCs w:val="32"/>
        </w:rPr>
      </w:pPr>
      <w:r>
        <w:rPr>
          <w:sz w:val="32"/>
          <w:szCs w:val="32"/>
        </w:rPr>
        <w:t>в 2019г. случаи причинения вреда жизни и здоровью граждан, вреда животным, растениям, окружающей среде, не выявлено.</w:t>
      </w:r>
    </w:p>
    <w:p w14:paraId="52A6D876" w14:textId="77777777" w:rsidR="007657C1" w:rsidRPr="00D94D60" w:rsidRDefault="007657C1" w:rsidP="007657C1">
      <w:pPr>
        <w:jc w:val="both"/>
        <w:rPr>
          <w:i/>
          <w:sz w:val="32"/>
          <w:szCs w:val="32"/>
          <w:u w:val="single"/>
        </w:rPr>
      </w:pPr>
      <w:r w:rsidRPr="00D94D60">
        <w:rPr>
          <w:i/>
          <w:sz w:val="32"/>
          <w:szCs w:val="32"/>
          <w:u w:val="single"/>
        </w:rPr>
        <w:t>г) сведения о применении риск-ориентированного подхода при организации и осуществлении государственного контроля (надзора):</w:t>
      </w:r>
    </w:p>
    <w:p w14:paraId="65CB1815" w14:textId="77777777" w:rsidR="00FF66AE" w:rsidRDefault="00FF66AE" w:rsidP="00FF66AE">
      <w:pPr>
        <w:ind w:firstLine="709"/>
        <w:jc w:val="both"/>
        <w:rPr>
          <w:sz w:val="32"/>
          <w:szCs w:val="32"/>
        </w:rPr>
      </w:pPr>
      <w:r>
        <w:rPr>
          <w:sz w:val="32"/>
          <w:szCs w:val="32"/>
        </w:rPr>
        <w:t>при планировании работы и осуществлении регионального экологического надзора применяется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B67C914" w14:textId="77777777" w:rsidR="00FF66AE" w:rsidRPr="00D94D60" w:rsidRDefault="009300BB" w:rsidP="009300BB">
      <w:pPr>
        <w:jc w:val="both"/>
        <w:rPr>
          <w:i/>
          <w:sz w:val="32"/>
          <w:szCs w:val="32"/>
          <w:u w:val="single"/>
        </w:rPr>
      </w:pPr>
      <w:r w:rsidRPr="00D94D60">
        <w:rPr>
          <w:i/>
          <w:sz w:val="32"/>
          <w:szCs w:val="32"/>
          <w:u w:val="single"/>
        </w:rPr>
        <w:lastRenderedPageBreak/>
        <w:t xml:space="preserve">д) </w:t>
      </w:r>
      <w:r w:rsidR="00C60FF6" w:rsidRPr="00D94D60">
        <w:rPr>
          <w:i/>
          <w:sz w:val="32"/>
          <w:szCs w:val="32"/>
          <w:u w:val="single"/>
        </w:rPr>
        <w:t>С</w:t>
      </w:r>
      <w:r w:rsidRPr="00D94D60">
        <w:rPr>
          <w:i/>
          <w:sz w:val="32"/>
          <w:szCs w:val="32"/>
          <w:u w:val="single"/>
        </w:rPr>
        <w:t>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1799C9E0" w14:textId="77777777" w:rsidR="00BF2E3C" w:rsidRDefault="009300BB" w:rsidP="009300BB">
      <w:pPr>
        <w:ind w:firstLine="709"/>
        <w:jc w:val="both"/>
        <w:rPr>
          <w:sz w:val="32"/>
          <w:szCs w:val="32"/>
        </w:rPr>
      </w:pPr>
      <w:r>
        <w:rPr>
          <w:sz w:val="32"/>
          <w:szCs w:val="32"/>
        </w:rPr>
        <w:t>В</w:t>
      </w:r>
      <w:r w:rsidR="00BF2E3C">
        <w:rPr>
          <w:sz w:val="32"/>
          <w:szCs w:val="32"/>
        </w:rPr>
        <w:t xml:space="preserve"> целях предупреждения нарушений обязательных требований </w:t>
      </w:r>
      <w:r>
        <w:rPr>
          <w:sz w:val="32"/>
          <w:szCs w:val="32"/>
        </w:rPr>
        <w:t xml:space="preserve"> </w:t>
      </w:r>
      <w:r w:rsidR="00BF2E3C" w:rsidRPr="00BF2E3C">
        <w:rPr>
          <w:sz w:val="32"/>
          <w:szCs w:val="32"/>
        </w:rPr>
        <w:t>распоряжением администрации городского ок</w:t>
      </w:r>
      <w:r w:rsidR="00BF2E3C">
        <w:rPr>
          <w:sz w:val="32"/>
          <w:szCs w:val="32"/>
        </w:rPr>
        <w:t>руга Кинель от 24.04.2019г №107 утверждена</w:t>
      </w:r>
      <w:r>
        <w:rPr>
          <w:sz w:val="32"/>
          <w:szCs w:val="32"/>
        </w:rPr>
        <w:t xml:space="preserve"> Программ</w:t>
      </w:r>
      <w:r w:rsidR="00BF2E3C">
        <w:rPr>
          <w:sz w:val="32"/>
          <w:szCs w:val="32"/>
        </w:rPr>
        <w:t>а</w:t>
      </w:r>
      <w:r>
        <w:rPr>
          <w:sz w:val="32"/>
          <w:szCs w:val="32"/>
        </w:rPr>
        <w:t xml:space="preserve">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w:t>
      </w:r>
      <w:r w:rsidR="0005567B">
        <w:rPr>
          <w:sz w:val="32"/>
          <w:szCs w:val="32"/>
        </w:rPr>
        <w:t xml:space="preserve"> </w:t>
      </w:r>
      <w:r>
        <w:rPr>
          <w:sz w:val="32"/>
          <w:szCs w:val="32"/>
        </w:rPr>
        <w:t>г</w:t>
      </w:r>
      <w:r w:rsidR="0005567B">
        <w:rPr>
          <w:sz w:val="32"/>
          <w:szCs w:val="32"/>
        </w:rPr>
        <w:t>.</w:t>
      </w:r>
      <w:r>
        <w:rPr>
          <w:sz w:val="32"/>
          <w:szCs w:val="32"/>
        </w:rPr>
        <w:t xml:space="preserve"> и плановый период 2020-2021г.</w:t>
      </w:r>
    </w:p>
    <w:p w14:paraId="01E26667" w14:textId="77777777" w:rsidR="009300BB" w:rsidRDefault="00BF2E3C" w:rsidP="009300BB">
      <w:pPr>
        <w:ind w:firstLine="709"/>
        <w:jc w:val="both"/>
        <w:rPr>
          <w:sz w:val="32"/>
          <w:szCs w:val="32"/>
        </w:rPr>
      </w:pPr>
      <w:r>
        <w:rPr>
          <w:sz w:val="32"/>
          <w:szCs w:val="32"/>
        </w:rPr>
        <w:t>За отчетный период 2019</w:t>
      </w:r>
      <w:r w:rsidR="0005567B">
        <w:rPr>
          <w:sz w:val="32"/>
          <w:szCs w:val="32"/>
        </w:rPr>
        <w:t xml:space="preserve"> </w:t>
      </w:r>
      <w:r>
        <w:rPr>
          <w:sz w:val="32"/>
          <w:szCs w:val="32"/>
        </w:rPr>
        <w:t>г. специалистами по экологии выдано 299 предостережений о недопустимости нарушения обязательных требований.</w:t>
      </w:r>
    </w:p>
    <w:p w14:paraId="657F3098" w14:textId="77777777" w:rsidR="00C60FF6" w:rsidRDefault="00C60FF6" w:rsidP="009300BB">
      <w:pPr>
        <w:ind w:firstLine="709"/>
        <w:jc w:val="both"/>
        <w:rPr>
          <w:sz w:val="32"/>
          <w:szCs w:val="32"/>
        </w:rPr>
      </w:pPr>
      <w:r>
        <w:rPr>
          <w:sz w:val="32"/>
          <w:szCs w:val="32"/>
        </w:rPr>
        <w:t>На заседании Общественной палаты проведено публичное обсуждение правоприменительной практики в сфере охраны окружающей среды.</w:t>
      </w:r>
    </w:p>
    <w:p w14:paraId="5B781362" w14:textId="77777777" w:rsidR="00C60FF6" w:rsidRPr="00D94D60" w:rsidRDefault="00C60FF6" w:rsidP="00C60FF6">
      <w:pPr>
        <w:jc w:val="both"/>
        <w:rPr>
          <w:i/>
          <w:sz w:val="32"/>
          <w:szCs w:val="32"/>
          <w:u w:val="single"/>
        </w:rPr>
      </w:pPr>
      <w:r w:rsidRPr="00D94D60">
        <w:rPr>
          <w:i/>
          <w:sz w:val="32"/>
          <w:szCs w:val="32"/>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288C711E" w14:textId="77777777" w:rsidR="00C60FF6" w:rsidRDefault="00C60FF6" w:rsidP="00C60FF6">
      <w:pPr>
        <w:jc w:val="both"/>
        <w:rPr>
          <w:sz w:val="32"/>
          <w:szCs w:val="32"/>
        </w:rPr>
      </w:pPr>
      <w:r w:rsidRPr="00C60FF6">
        <w:rPr>
          <w:sz w:val="32"/>
          <w:szCs w:val="32"/>
        </w:rPr>
        <w:t>за истекший период</w:t>
      </w:r>
      <w:r>
        <w:rPr>
          <w:sz w:val="32"/>
          <w:szCs w:val="32"/>
        </w:rPr>
        <w:t xml:space="preserve"> 2019</w:t>
      </w:r>
      <w:r w:rsidR="0005567B">
        <w:rPr>
          <w:sz w:val="32"/>
          <w:szCs w:val="32"/>
        </w:rPr>
        <w:t xml:space="preserve"> </w:t>
      </w:r>
      <w:r>
        <w:rPr>
          <w:sz w:val="32"/>
          <w:szCs w:val="32"/>
        </w:rPr>
        <w:t xml:space="preserve">г. </w:t>
      </w:r>
      <w:r w:rsidR="007049D2">
        <w:rPr>
          <w:sz w:val="32"/>
          <w:szCs w:val="32"/>
        </w:rPr>
        <w:t xml:space="preserve"> проведено 13 рейдовых обследований муниципальной территории на предмет выявления нарушений природоохранного законодательства.</w:t>
      </w:r>
    </w:p>
    <w:p w14:paraId="2EDC4F8F" w14:textId="77777777" w:rsidR="007049D2" w:rsidRPr="00D94D60" w:rsidRDefault="007049D2" w:rsidP="00C60FF6">
      <w:pPr>
        <w:jc w:val="both"/>
        <w:rPr>
          <w:i/>
          <w:sz w:val="32"/>
          <w:szCs w:val="32"/>
          <w:u w:val="single"/>
        </w:rPr>
      </w:pPr>
      <w:r w:rsidRPr="00D94D60">
        <w:rPr>
          <w:i/>
          <w:sz w:val="32"/>
          <w:szCs w:val="32"/>
          <w:u w:val="single"/>
        </w:rPr>
        <w:t>ж)</w:t>
      </w:r>
      <w:r w:rsidR="00157482" w:rsidRPr="00D94D60">
        <w:rPr>
          <w:i/>
          <w:sz w:val="32"/>
          <w:szCs w:val="32"/>
          <w:u w:val="single"/>
        </w:rPr>
        <w:t xml:space="preserve"> Сведения о количестве проведенных в отчетном периоде проверок в отношении субъектов малого предпринимательства:</w:t>
      </w:r>
    </w:p>
    <w:p w14:paraId="54E4FB9D" w14:textId="77777777" w:rsidR="00157482" w:rsidRPr="00157482" w:rsidRDefault="00DB08A2" w:rsidP="00DB08A2">
      <w:pPr>
        <w:ind w:firstLine="709"/>
        <w:jc w:val="both"/>
        <w:rPr>
          <w:sz w:val="32"/>
          <w:szCs w:val="32"/>
        </w:rPr>
      </w:pPr>
      <w:r>
        <w:rPr>
          <w:sz w:val="32"/>
          <w:szCs w:val="32"/>
        </w:rPr>
        <w:t>в 2019 г. проведено 5 плановых выездных проверок в отношении субъектов малого предпринимательства.</w:t>
      </w:r>
    </w:p>
    <w:p w14:paraId="6F9587A1" w14:textId="77777777" w:rsidR="006E1DAC" w:rsidRPr="00C60FF6" w:rsidRDefault="006E1DAC" w:rsidP="00C068C9">
      <w:pPr>
        <w:jc w:val="both"/>
        <w:rPr>
          <w:sz w:val="32"/>
          <w:szCs w:val="32"/>
        </w:rPr>
      </w:pPr>
    </w:p>
    <w:p w14:paraId="56812446"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5.</w:t>
      </w:r>
    </w:p>
    <w:p w14:paraId="335963C7"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14:paraId="075594AD" w14:textId="77777777" w:rsidR="005713E6" w:rsidRDefault="00886888" w:rsidP="005713E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14:paraId="793559FB" w14:textId="77777777" w:rsidR="005542D8" w:rsidRDefault="005542D8" w:rsidP="00886888">
      <w:pPr>
        <w:rPr>
          <w:sz w:val="32"/>
          <w:szCs w:val="32"/>
        </w:rPr>
      </w:pPr>
    </w:p>
    <w:p w14:paraId="0EC9E7AD" w14:textId="77777777" w:rsidR="005542D8" w:rsidRPr="00D94D60" w:rsidRDefault="006D79AC" w:rsidP="006D79AC">
      <w:pPr>
        <w:jc w:val="both"/>
        <w:rPr>
          <w:i/>
          <w:sz w:val="32"/>
          <w:szCs w:val="32"/>
          <w:u w:val="single"/>
        </w:rPr>
      </w:pPr>
      <w:r w:rsidRPr="00D94D60">
        <w:rPr>
          <w:i/>
          <w:sz w:val="32"/>
          <w:szCs w:val="32"/>
          <w:u w:val="single"/>
        </w:rPr>
        <w:t>а) С</w:t>
      </w:r>
      <w:r w:rsidR="00DB08A2" w:rsidRPr="00D94D60">
        <w:rPr>
          <w:i/>
          <w:sz w:val="32"/>
          <w:szCs w:val="32"/>
          <w:u w:val="single"/>
        </w:rPr>
        <w:t xml:space="preserve">ведения о принятых органами государственного контроля (надзора), муниципального </w:t>
      </w:r>
      <w:r w:rsidRPr="00D94D60">
        <w:rPr>
          <w:i/>
          <w:sz w:val="32"/>
          <w:szCs w:val="32"/>
          <w:u w:val="single"/>
        </w:rPr>
        <w:t>контроля мерах реагирования по фактам выявленных нарушений, в том числе в динамике (по полугодиям):</w:t>
      </w:r>
    </w:p>
    <w:p w14:paraId="72C98421" w14:textId="77777777" w:rsidR="006D79AC" w:rsidRDefault="006D79AC" w:rsidP="006D79AC">
      <w:pPr>
        <w:ind w:firstLine="709"/>
        <w:jc w:val="both"/>
        <w:rPr>
          <w:sz w:val="32"/>
          <w:szCs w:val="32"/>
        </w:rPr>
      </w:pPr>
      <w:r>
        <w:rPr>
          <w:sz w:val="32"/>
          <w:szCs w:val="32"/>
        </w:rPr>
        <w:t>В 2019г. специалистами по экологии при осуществлении</w:t>
      </w:r>
      <w:r w:rsidR="0005567B">
        <w:rPr>
          <w:sz w:val="32"/>
          <w:szCs w:val="32"/>
        </w:rPr>
        <w:t xml:space="preserve"> переданных государственных</w:t>
      </w:r>
      <w:r>
        <w:rPr>
          <w:sz w:val="32"/>
          <w:szCs w:val="32"/>
        </w:rPr>
        <w:t xml:space="preserve"> полномочий в сфере охраны </w:t>
      </w:r>
      <w:r>
        <w:rPr>
          <w:sz w:val="32"/>
          <w:szCs w:val="32"/>
        </w:rPr>
        <w:lastRenderedPageBreak/>
        <w:t>окружающей среды</w:t>
      </w:r>
      <w:r w:rsidR="00A67DCD">
        <w:rPr>
          <w:sz w:val="32"/>
          <w:szCs w:val="32"/>
        </w:rPr>
        <w:t xml:space="preserve"> за выявленные правонарушения</w:t>
      </w:r>
      <w:r>
        <w:rPr>
          <w:sz w:val="32"/>
          <w:szCs w:val="32"/>
        </w:rPr>
        <w:t xml:space="preserve"> составлено 34 протокола об</w:t>
      </w:r>
      <w:r w:rsidR="00A67DCD">
        <w:rPr>
          <w:sz w:val="32"/>
          <w:szCs w:val="32"/>
        </w:rPr>
        <w:t xml:space="preserve"> административных правонарушениях, из них 4 в первом полугодии и 30 во втором полугодии</w:t>
      </w:r>
      <w:r w:rsidR="006049B6">
        <w:rPr>
          <w:sz w:val="32"/>
          <w:szCs w:val="32"/>
        </w:rPr>
        <w:t>:</w:t>
      </w:r>
      <w:r>
        <w:rPr>
          <w:sz w:val="32"/>
          <w:szCs w:val="32"/>
        </w:rPr>
        <w:t xml:space="preserve"> </w:t>
      </w:r>
    </w:p>
    <w:p w14:paraId="37DECD3E" w14:textId="77777777" w:rsidR="006049B6" w:rsidRDefault="006049B6" w:rsidP="006D79AC">
      <w:pPr>
        <w:ind w:firstLine="709"/>
        <w:jc w:val="both"/>
        <w:rPr>
          <w:sz w:val="32"/>
          <w:szCs w:val="32"/>
        </w:rPr>
      </w:pPr>
      <w:r>
        <w:rPr>
          <w:sz w:val="32"/>
          <w:szCs w:val="32"/>
        </w:rPr>
        <w:t>по ст. 8.2 КоАП РФ – 18 протоколов</w:t>
      </w:r>
      <w:r w:rsidR="00915023">
        <w:rPr>
          <w:sz w:val="32"/>
          <w:szCs w:val="32"/>
        </w:rPr>
        <w:t xml:space="preserve"> (3 в первом полугодии, 15 во втором полугодии)</w:t>
      </w:r>
      <w:r>
        <w:rPr>
          <w:sz w:val="32"/>
          <w:szCs w:val="32"/>
        </w:rPr>
        <w:t>,</w:t>
      </w:r>
    </w:p>
    <w:p w14:paraId="797482AF" w14:textId="77777777" w:rsidR="006049B6" w:rsidRDefault="006049B6" w:rsidP="006D79AC">
      <w:pPr>
        <w:ind w:firstLine="709"/>
        <w:jc w:val="both"/>
        <w:rPr>
          <w:sz w:val="32"/>
          <w:szCs w:val="32"/>
        </w:rPr>
      </w:pPr>
      <w:r>
        <w:rPr>
          <w:sz w:val="32"/>
          <w:szCs w:val="32"/>
        </w:rPr>
        <w:t>по ст. 8.5 КоАП РФ – 6 протоколов</w:t>
      </w:r>
      <w:r w:rsidR="00915023">
        <w:rPr>
          <w:sz w:val="32"/>
          <w:szCs w:val="32"/>
        </w:rPr>
        <w:t xml:space="preserve"> (1 в первом полугодии, 5 во втором полугодии)</w:t>
      </w:r>
      <w:r w:rsidR="0086747D">
        <w:rPr>
          <w:sz w:val="32"/>
          <w:szCs w:val="32"/>
        </w:rPr>
        <w:t xml:space="preserve">, </w:t>
      </w:r>
    </w:p>
    <w:p w14:paraId="05C67880" w14:textId="77777777" w:rsidR="0086747D" w:rsidRDefault="0086747D" w:rsidP="006D79AC">
      <w:pPr>
        <w:ind w:firstLine="709"/>
        <w:jc w:val="both"/>
        <w:rPr>
          <w:sz w:val="32"/>
          <w:szCs w:val="32"/>
        </w:rPr>
      </w:pPr>
      <w:r>
        <w:rPr>
          <w:sz w:val="32"/>
          <w:szCs w:val="32"/>
        </w:rPr>
        <w:t>по ст. 19.5 КоАП РФ – 10 протоколов</w:t>
      </w:r>
      <w:r w:rsidR="00915023">
        <w:rPr>
          <w:sz w:val="32"/>
          <w:szCs w:val="32"/>
        </w:rPr>
        <w:t xml:space="preserve"> (все во втором полугодии)</w:t>
      </w:r>
      <w:r w:rsidR="00B04755">
        <w:rPr>
          <w:sz w:val="32"/>
          <w:szCs w:val="32"/>
        </w:rPr>
        <w:t>.</w:t>
      </w:r>
    </w:p>
    <w:p w14:paraId="2A0982F8" w14:textId="77777777" w:rsidR="00E849FC" w:rsidRDefault="00E849FC" w:rsidP="006D79AC">
      <w:pPr>
        <w:ind w:firstLine="709"/>
        <w:jc w:val="both"/>
        <w:rPr>
          <w:sz w:val="32"/>
          <w:szCs w:val="32"/>
        </w:rPr>
      </w:pPr>
      <w:r>
        <w:rPr>
          <w:sz w:val="32"/>
          <w:szCs w:val="32"/>
        </w:rPr>
        <w:t>Количество наложенных штрафов – 11</w:t>
      </w:r>
      <w:r w:rsidR="00A779C4">
        <w:rPr>
          <w:sz w:val="32"/>
          <w:szCs w:val="32"/>
        </w:rPr>
        <w:t xml:space="preserve"> (4 в первом полугодии, 7 – во втором полугодии)</w:t>
      </w:r>
      <w:r>
        <w:rPr>
          <w:sz w:val="32"/>
          <w:szCs w:val="32"/>
        </w:rPr>
        <w:t>, общая сумма штрафов составила 103000 руб. (73000 руб. в первом полугодии и 30000 руб. во 2 полугодии).</w:t>
      </w:r>
    </w:p>
    <w:p w14:paraId="49F22DF9" w14:textId="77777777" w:rsidR="00E849FC" w:rsidRDefault="00E849FC" w:rsidP="006D79AC">
      <w:pPr>
        <w:ind w:firstLine="709"/>
        <w:jc w:val="both"/>
        <w:rPr>
          <w:sz w:val="32"/>
          <w:szCs w:val="32"/>
        </w:rPr>
      </w:pPr>
      <w:r>
        <w:rPr>
          <w:sz w:val="32"/>
          <w:szCs w:val="32"/>
        </w:rPr>
        <w:t>Вынесено предупреждений – 2.</w:t>
      </w:r>
    </w:p>
    <w:p w14:paraId="6ADA870A" w14:textId="77777777" w:rsidR="00E849FC" w:rsidRDefault="00E849FC" w:rsidP="006D79AC">
      <w:pPr>
        <w:ind w:firstLine="709"/>
        <w:jc w:val="both"/>
        <w:rPr>
          <w:sz w:val="32"/>
          <w:szCs w:val="32"/>
        </w:rPr>
      </w:pPr>
      <w:r>
        <w:rPr>
          <w:sz w:val="32"/>
          <w:szCs w:val="32"/>
        </w:rPr>
        <w:t>Прекращено – 9 дел.</w:t>
      </w:r>
    </w:p>
    <w:p w14:paraId="5C7B85D0" w14:textId="77777777" w:rsidR="00E849FC" w:rsidRDefault="00E849FC" w:rsidP="006D79AC">
      <w:pPr>
        <w:ind w:firstLine="709"/>
        <w:jc w:val="both"/>
        <w:rPr>
          <w:sz w:val="32"/>
          <w:szCs w:val="32"/>
        </w:rPr>
      </w:pPr>
      <w:r>
        <w:rPr>
          <w:sz w:val="32"/>
          <w:szCs w:val="32"/>
        </w:rPr>
        <w:t>Возвращено на доработку -11 дел.</w:t>
      </w:r>
    </w:p>
    <w:p w14:paraId="09C96E15" w14:textId="77777777" w:rsidR="00A779C4" w:rsidRDefault="00A779C4" w:rsidP="006D79AC">
      <w:pPr>
        <w:ind w:firstLine="709"/>
        <w:jc w:val="both"/>
        <w:rPr>
          <w:sz w:val="32"/>
          <w:szCs w:val="32"/>
        </w:rPr>
      </w:pPr>
      <w:r>
        <w:rPr>
          <w:sz w:val="32"/>
          <w:szCs w:val="32"/>
        </w:rPr>
        <w:t>Осталось на рассмотрении – 1</w:t>
      </w:r>
      <w:r w:rsidR="0005567B">
        <w:rPr>
          <w:sz w:val="32"/>
          <w:szCs w:val="32"/>
        </w:rPr>
        <w:t xml:space="preserve"> </w:t>
      </w:r>
      <w:r>
        <w:rPr>
          <w:sz w:val="32"/>
          <w:szCs w:val="32"/>
        </w:rPr>
        <w:t>дело.</w:t>
      </w:r>
    </w:p>
    <w:p w14:paraId="0F90D63A" w14:textId="77777777" w:rsidR="00A67DCD" w:rsidRPr="00D94D60" w:rsidRDefault="00E849FC" w:rsidP="00E849FC">
      <w:pPr>
        <w:jc w:val="both"/>
        <w:rPr>
          <w:i/>
          <w:sz w:val="32"/>
          <w:szCs w:val="32"/>
          <w:u w:val="single"/>
        </w:rPr>
      </w:pPr>
      <w:r w:rsidRPr="00D94D60">
        <w:rPr>
          <w:i/>
          <w:sz w:val="32"/>
          <w:szCs w:val="32"/>
          <w:u w:val="single"/>
        </w:rPr>
        <w:t>б)  Сведения о способах проведения и масштабах методической работы с юридическими лицами и индивидуальными предпринимателями, в отношении которых</w:t>
      </w:r>
      <w:r w:rsidR="00A779C4" w:rsidRPr="00D94D60">
        <w:rPr>
          <w:i/>
          <w:sz w:val="32"/>
          <w:szCs w:val="32"/>
          <w:u w:val="single"/>
        </w:rPr>
        <w:t xml:space="preserve"> проводятся проверки, направленной на предотвращение нарушений с их стороны.</w:t>
      </w:r>
    </w:p>
    <w:p w14:paraId="42772432" w14:textId="77777777" w:rsidR="000A49A1" w:rsidRDefault="00666506" w:rsidP="00A779C4">
      <w:pPr>
        <w:ind w:firstLine="709"/>
        <w:jc w:val="both"/>
        <w:rPr>
          <w:sz w:val="32"/>
          <w:szCs w:val="32"/>
        </w:rPr>
      </w:pPr>
      <w:r>
        <w:rPr>
          <w:sz w:val="32"/>
          <w:szCs w:val="32"/>
        </w:rPr>
        <w:t xml:space="preserve">В начале года </w:t>
      </w:r>
      <w:r w:rsidR="00A779C4">
        <w:rPr>
          <w:sz w:val="32"/>
          <w:szCs w:val="32"/>
        </w:rPr>
        <w:t>администрацией городского округа Кинель проводятся семинары – совещания с хозяйствующими субъектами по вопросам природоохранного законодательства</w:t>
      </w:r>
      <w:r>
        <w:rPr>
          <w:sz w:val="32"/>
          <w:szCs w:val="32"/>
        </w:rPr>
        <w:t xml:space="preserve">. </w:t>
      </w:r>
      <w:r w:rsidR="00FA3C03">
        <w:rPr>
          <w:sz w:val="32"/>
          <w:szCs w:val="32"/>
        </w:rPr>
        <w:t>В</w:t>
      </w:r>
      <w:r>
        <w:rPr>
          <w:sz w:val="32"/>
          <w:szCs w:val="32"/>
        </w:rPr>
        <w:t xml:space="preserve"> режиме </w:t>
      </w:r>
      <w:r w:rsidR="00FA3C03">
        <w:rPr>
          <w:sz w:val="32"/>
          <w:szCs w:val="32"/>
        </w:rPr>
        <w:t xml:space="preserve">прямого </w:t>
      </w:r>
      <w:r>
        <w:rPr>
          <w:sz w:val="32"/>
          <w:szCs w:val="32"/>
        </w:rPr>
        <w:t>диалога</w:t>
      </w:r>
      <w:r w:rsidR="00FA3C03">
        <w:rPr>
          <w:sz w:val="32"/>
          <w:szCs w:val="32"/>
        </w:rPr>
        <w:t xml:space="preserve">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w:t>
      </w:r>
      <w:r w:rsidR="000A49A1">
        <w:rPr>
          <w:sz w:val="32"/>
          <w:szCs w:val="32"/>
        </w:rPr>
        <w:t>осуществляется</w:t>
      </w:r>
      <w:r w:rsidR="00FA3C03">
        <w:rPr>
          <w:sz w:val="32"/>
          <w:szCs w:val="32"/>
        </w:rPr>
        <w:t xml:space="preserve"> на официальном сайте администрации городского округа</w:t>
      </w:r>
      <w:r w:rsidR="000A49A1">
        <w:rPr>
          <w:sz w:val="32"/>
          <w:szCs w:val="32"/>
        </w:rPr>
        <w:t xml:space="preserve"> в разделе «Информация», где для хозяйствующих субъектов опубликованы:</w:t>
      </w:r>
    </w:p>
    <w:p w14:paraId="6FB463AF" w14:textId="77777777" w:rsidR="00666506" w:rsidRDefault="000A49A1" w:rsidP="00A779C4">
      <w:pPr>
        <w:ind w:firstLine="709"/>
        <w:jc w:val="both"/>
        <w:rPr>
          <w:sz w:val="32"/>
          <w:szCs w:val="32"/>
        </w:rPr>
      </w:pPr>
      <w:r>
        <w:rPr>
          <w:sz w:val="32"/>
          <w:szCs w:val="32"/>
        </w:rPr>
        <w:t>- Руководство по исполнению природоохранного законодательства,</w:t>
      </w:r>
    </w:p>
    <w:p w14:paraId="76612263" w14:textId="77777777" w:rsidR="000A49A1" w:rsidRDefault="000A49A1" w:rsidP="00A779C4">
      <w:pPr>
        <w:ind w:firstLine="709"/>
        <w:jc w:val="both"/>
        <w:rPr>
          <w:sz w:val="32"/>
          <w:szCs w:val="32"/>
        </w:rPr>
      </w:pPr>
      <w:r>
        <w:rPr>
          <w:sz w:val="32"/>
          <w:szCs w:val="32"/>
        </w:rPr>
        <w:t>- Нормативная база,</w:t>
      </w:r>
    </w:p>
    <w:p w14:paraId="07712CE0" w14:textId="77777777" w:rsidR="000A49A1" w:rsidRDefault="000A49A1" w:rsidP="00A779C4">
      <w:pPr>
        <w:ind w:firstLine="709"/>
        <w:jc w:val="both"/>
        <w:rPr>
          <w:sz w:val="32"/>
          <w:szCs w:val="32"/>
        </w:rPr>
      </w:pPr>
      <w:r>
        <w:rPr>
          <w:sz w:val="32"/>
          <w:szCs w:val="32"/>
        </w:rPr>
        <w:t>- План проверок и прочая информация.</w:t>
      </w:r>
    </w:p>
    <w:p w14:paraId="1BD33910" w14:textId="77777777" w:rsidR="000A49A1" w:rsidRPr="00D94D60" w:rsidRDefault="000A49A1" w:rsidP="000A49A1">
      <w:pPr>
        <w:jc w:val="both"/>
        <w:rPr>
          <w:i/>
          <w:sz w:val="32"/>
          <w:szCs w:val="32"/>
          <w:u w:val="single"/>
        </w:rPr>
      </w:pPr>
      <w:r w:rsidRPr="00D94D60">
        <w:rPr>
          <w:i/>
          <w:sz w:val="32"/>
          <w:szCs w:val="32"/>
          <w:u w:val="single"/>
        </w:rPr>
        <w:t>в) Сведения об оспаривании в суде юридическими лицами и индивидуальными предпринимателями</w:t>
      </w:r>
      <w:r w:rsidR="00730530" w:rsidRPr="00D94D60">
        <w:rPr>
          <w:i/>
          <w:sz w:val="32"/>
          <w:szCs w:val="32"/>
          <w:u w:val="single"/>
        </w:rPr>
        <w:t xml:space="preserve"> оснований и результатов проведения в отношении их мероприятий по контролю.</w:t>
      </w:r>
    </w:p>
    <w:p w14:paraId="1140CA52" w14:textId="77777777" w:rsidR="000A49A1" w:rsidRPr="00730530" w:rsidRDefault="00730530" w:rsidP="00A779C4">
      <w:pPr>
        <w:ind w:firstLine="709"/>
        <w:jc w:val="both"/>
        <w:rPr>
          <w:sz w:val="32"/>
          <w:szCs w:val="32"/>
        </w:rPr>
      </w:pPr>
      <w:r>
        <w:rPr>
          <w:sz w:val="32"/>
          <w:szCs w:val="32"/>
        </w:rPr>
        <w:t>За 2019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7D9E6568" w14:textId="77777777" w:rsidR="00886888" w:rsidRPr="00886888" w:rsidRDefault="00886888" w:rsidP="00886888">
      <w:pPr>
        <w:rPr>
          <w:sz w:val="32"/>
          <w:szCs w:val="32"/>
        </w:rPr>
      </w:pPr>
    </w:p>
    <w:p w14:paraId="40A53AC5"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14:paraId="1DCC784D"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p>
    <w:p w14:paraId="482FE88E"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14:paraId="70F96D78" w14:textId="77777777" w:rsidR="009D1FFD" w:rsidRPr="009D1FFD" w:rsidRDefault="009D1FFD" w:rsidP="009D1FFD">
      <w:pPr>
        <w:jc w:val="both"/>
        <w:rPr>
          <w:sz w:val="32"/>
          <w:szCs w:val="32"/>
        </w:rPr>
      </w:pPr>
      <w:r w:rsidRPr="009D1FFD">
        <w:rPr>
          <w:sz w:val="32"/>
          <w:szCs w:val="32"/>
        </w:rPr>
        <w:t>Для анализа и оценки эффективности государственного контроля (надзора), муни</w:t>
      </w:r>
      <w:r>
        <w:rPr>
          <w:sz w:val="32"/>
          <w:szCs w:val="32"/>
        </w:rPr>
        <w:t>ципального контроля использованы</w:t>
      </w:r>
      <w:r w:rsidRPr="009D1FFD">
        <w:rPr>
          <w:sz w:val="32"/>
          <w:szCs w:val="32"/>
        </w:rPr>
        <w:t xml:space="preserve"> следующие показатели, в том числе в динамике (по полугодиям):</w:t>
      </w:r>
    </w:p>
    <w:p w14:paraId="2BE9854A" w14:textId="77777777" w:rsidR="009D1FFD" w:rsidRPr="009D1FFD" w:rsidRDefault="009D1FFD" w:rsidP="009D1FFD">
      <w:pPr>
        <w:jc w:val="both"/>
        <w:rPr>
          <w:sz w:val="32"/>
          <w:szCs w:val="32"/>
        </w:rPr>
      </w:pPr>
    </w:p>
    <w:p w14:paraId="38AB228D" w14:textId="77777777" w:rsidR="009D1FFD" w:rsidRPr="009D1FFD" w:rsidRDefault="009D1FFD" w:rsidP="009D1FFD">
      <w:pPr>
        <w:jc w:val="both"/>
        <w:rPr>
          <w:sz w:val="32"/>
          <w:szCs w:val="32"/>
        </w:rPr>
      </w:pPr>
      <w:r>
        <w:rPr>
          <w:sz w:val="32"/>
          <w:szCs w:val="32"/>
        </w:rPr>
        <w:t xml:space="preserve">- </w:t>
      </w:r>
      <w:r w:rsidRPr="009D1FFD">
        <w:rPr>
          <w:sz w:val="32"/>
          <w:szCs w:val="32"/>
        </w:rPr>
        <w:t xml:space="preserve">выполнение плана проведения проверок (доля проведенных плановых проверок в процентах </w:t>
      </w:r>
      <w:r>
        <w:rPr>
          <w:sz w:val="32"/>
          <w:szCs w:val="32"/>
        </w:rPr>
        <w:t xml:space="preserve">от </w:t>
      </w:r>
      <w:r w:rsidRPr="009D1FFD">
        <w:rPr>
          <w:sz w:val="32"/>
          <w:szCs w:val="32"/>
        </w:rPr>
        <w:t>общего количества запланированных проверок)</w:t>
      </w:r>
      <w:r>
        <w:rPr>
          <w:sz w:val="32"/>
          <w:szCs w:val="32"/>
        </w:rPr>
        <w:t xml:space="preserve"> – 100% (в 1 полугодии-100%, во 2 – 100%). В 2018г – 100%</w:t>
      </w:r>
      <w:r w:rsidRPr="009D1FFD">
        <w:rPr>
          <w:sz w:val="32"/>
          <w:szCs w:val="32"/>
        </w:rPr>
        <w:t>;</w:t>
      </w:r>
    </w:p>
    <w:p w14:paraId="18595DAE" w14:textId="77777777" w:rsidR="009D1FFD" w:rsidRPr="009D1FFD" w:rsidRDefault="009D1FFD" w:rsidP="009D1FFD">
      <w:pPr>
        <w:jc w:val="both"/>
        <w:rPr>
          <w:sz w:val="32"/>
          <w:szCs w:val="32"/>
        </w:rPr>
      </w:pPr>
    </w:p>
    <w:p w14:paraId="376BA99D" w14:textId="77777777" w:rsidR="009D1FFD" w:rsidRPr="009D1FFD" w:rsidRDefault="009B0B6A" w:rsidP="009D1FFD">
      <w:pPr>
        <w:jc w:val="both"/>
        <w:rPr>
          <w:sz w:val="32"/>
          <w:szCs w:val="32"/>
        </w:rPr>
      </w:pPr>
      <w:r>
        <w:rPr>
          <w:sz w:val="32"/>
          <w:szCs w:val="32"/>
        </w:rPr>
        <w:t xml:space="preserve">- </w:t>
      </w:r>
      <w:r w:rsidR="009D1FFD" w:rsidRPr="009D1FFD">
        <w:rPr>
          <w:sz w:val="32"/>
          <w:szCs w:val="32"/>
        </w:rP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r>
        <w:rPr>
          <w:sz w:val="32"/>
          <w:szCs w:val="32"/>
        </w:rPr>
        <w:t xml:space="preserve"> – 0%. В 2018г. – 0%</w:t>
      </w:r>
      <w:r w:rsidR="009D1FFD" w:rsidRPr="009D1FFD">
        <w:rPr>
          <w:sz w:val="32"/>
          <w:szCs w:val="32"/>
        </w:rPr>
        <w:t>;</w:t>
      </w:r>
    </w:p>
    <w:p w14:paraId="3856B7DD" w14:textId="77777777" w:rsidR="009D1FFD" w:rsidRPr="009D1FFD" w:rsidRDefault="009D1FFD" w:rsidP="009D1FFD">
      <w:pPr>
        <w:jc w:val="both"/>
        <w:rPr>
          <w:sz w:val="32"/>
          <w:szCs w:val="32"/>
        </w:rPr>
      </w:pPr>
    </w:p>
    <w:p w14:paraId="71D86C3A" w14:textId="77777777" w:rsidR="009D1FFD" w:rsidRPr="009D1FFD" w:rsidRDefault="009D1FFD" w:rsidP="009D1FFD">
      <w:pPr>
        <w:jc w:val="both"/>
        <w:rPr>
          <w:sz w:val="32"/>
          <w:szCs w:val="32"/>
        </w:rPr>
      </w:pPr>
      <w:r w:rsidRPr="009D1FFD">
        <w:rPr>
          <w:sz w:val="32"/>
          <w:szCs w:val="32"/>
        </w:rPr>
        <w:t>доля проверок, результаты которых признаны недействительными (в процентах общего числа проведенных проверок)</w:t>
      </w:r>
      <w:r w:rsidR="009B0B6A">
        <w:rPr>
          <w:sz w:val="32"/>
          <w:szCs w:val="32"/>
        </w:rPr>
        <w:t xml:space="preserve"> – 0%. В 2018г.- 0%</w:t>
      </w:r>
      <w:r w:rsidRPr="009D1FFD">
        <w:rPr>
          <w:sz w:val="32"/>
          <w:szCs w:val="32"/>
        </w:rPr>
        <w:t>;</w:t>
      </w:r>
    </w:p>
    <w:p w14:paraId="16BCF033" w14:textId="77777777" w:rsidR="009D1FFD" w:rsidRPr="009D1FFD" w:rsidRDefault="009D1FFD" w:rsidP="009D1FFD">
      <w:pPr>
        <w:jc w:val="both"/>
        <w:rPr>
          <w:sz w:val="32"/>
          <w:szCs w:val="32"/>
        </w:rPr>
      </w:pPr>
    </w:p>
    <w:p w14:paraId="69578335" w14:textId="77777777" w:rsidR="009D1FFD" w:rsidRPr="009D1FFD" w:rsidRDefault="009D1FFD" w:rsidP="009D1FFD">
      <w:pPr>
        <w:jc w:val="both"/>
        <w:rPr>
          <w:sz w:val="32"/>
          <w:szCs w:val="32"/>
        </w:rPr>
      </w:pPr>
      <w:r w:rsidRPr="009D1FFD">
        <w:rPr>
          <w:sz w:val="32"/>
          <w:szCs w:val="32"/>
        </w:rP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w:t>
      </w:r>
      <w:r w:rsidR="009B0B6A">
        <w:rPr>
          <w:sz w:val="32"/>
          <w:szCs w:val="32"/>
        </w:rPr>
        <w:t xml:space="preserve"> – 0%. В 2018г. – 0%</w:t>
      </w:r>
      <w:r w:rsidRPr="009D1FFD">
        <w:rPr>
          <w:sz w:val="32"/>
          <w:szCs w:val="32"/>
        </w:rPr>
        <w:t>;</w:t>
      </w:r>
    </w:p>
    <w:p w14:paraId="5D51684F" w14:textId="77777777" w:rsidR="009D1FFD" w:rsidRPr="009D1FFD" w:rsidRDefault="009D1FFD" w:rsidP="009D1FFD">
      <w:pPr>
        <w:jc w:val="both"/>
        <w:rPr>
          <w:sz w:val="32"/>
          <w:szCs w:val="32"/>
        </w:rPr>
      </w:pPr>
    </w:p>
    <w:p w14:paraId="171B99A9" w14:textId="77777777" w:rsidR="009D1FFD" w:rsidRPr="009D1FFD" w:rsidRDefault="009D1FFD" w:rsidP="009D1FFD">
      <w:pPr>
        <w:jc w:val="both"/>
        <w:rPr>
          <w:sz w:val="32"/>
          <w:szCs w:val="32"/>
        </w:rPr>
      </w:pPr>
      <w:r w:rsidRPr="009D1FFD">
        <w:rPr>
          <w:sz w:val="32"/>
          <w:szCs w:val="32"/>
        </w:rPr>
        <w:t xml:space="preserve">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w:t>
      </w:r>
      <w:r w:rsidRPr="009D1FFD">
        <w:rPr>
          <w:sz w:val="32"/>
          <w:szCs w:val="32"/>
        </w:rPr>
        <w:lastRenderedPageBreak/>
        <w:t>деятельность которых подлежит государственному контролю (надзору), муниципальному контролю</w:t>
      </w:r>
      <w:r w:rsidR="009B0B6A">
        <w:rPr>
          <w:sz w:val="32"/>
          <w:szCs w:val="32"/>
        </w:rPr>
        <w:t xml:space="preserve"> – 0,94% (0</w:t>
      </w:r>
      <w:r w:rsidR="00221BF9">
        <w:rPr>
          <w:sz w:val="32"/>
          <w:szCs w:val="32"/>
        </w:rPr>
        <w:t>,</w:t>
      </w:r>
      <w:r w:rsidR="009B0B6A">
        <w:rPr>
          <w:sz w:val="32"/>
          <w:szCs w:val="32"/>
        </w:rPr>
        <w:t>47% в 1 полугодии и 0,47% во втором полугодии). В 2018г. – 0, 35%</w:t>
      </w:r>
      <w:r w:rsidRPr="009D1FFD">
        <w:rPr>
          <w:sz w:val="32"/>
          <w:szCs w:val="32"/>
        </w:rPr>
        <w:t>;</w:t>
      </w:r>
    </w:p>
    <w:p w14:paraId="18E29EA5" w14:textId="77777777" w:rsidR="009D1FFD" w:rsidRPr="009D1FFD" w:rsidRDefault="009D1FFD" w:rsidP="009D1FFD">
      <w:pPr>
        <w:jc w:val="both"/>
        <w:rPr>
          <w:sz w:val="32"/>
          <w:szCs w:val="32"/>
        </w:rPr>
      </w:pPr>
    </w:p>
    <w:p w14:paraId="48ECE6E6" w14:textId="77777777" w:rsidR="009D1FFD" w:rsidRPr="005D5929" w:rsidRDefault="009D1FFD" w:rsidP="009D1FFD">
      <w:pPr>
        <w:jc w:val="both"/>
        <w:rPr>
          <w:sz w:val="32"/>
          <w:szCs w:val="32"/>
        </w:rPr>
      </w:pPr>
      <w:r w:rsidRPr="005D5929">
        <w:rPr>
          <w:sz w:val="32"/>
          <w:szCs w:val="32"/>
        </w:rPr>
        <w:t>среднее количество проверок, проведенных в отношении одного юридического лица, индивидуального предпринимателя</w:t>
      </w:r>
      <w:r w:rsidR="00D94D60" w:rsidRPr="005D5929">
        <w:rPr>
          <w:sz w:val="32"/>
          <w:szCs w:val="32"/>
        </w:rPr>
        <w:t xml:space="preserve"> </w:t>
      </w:r>
      <w:r w:rsidR="00E6259A" w:rsidRPr="005D5929">
        <w:rPr>
          <w:sz w:val="32"/>
          <w:szCs w:val="32"/>
        </w:rPr>
        <w:t>- 1 (в первом полугодии – 1, во втором полугодии – 1). В 2018г. -1;</w:t>
      </w:r>
    </w:p>
    <w:p w14:paraId="4362DFEB" w14:textId="77777777" w:rsidR="009D1FFD" w:rsidRPr="005D5929" w:rsidRDefault="009D1FFD" w:rsidP="009D1FFD">
      <w:pPr>
        <w:jc w:val="both"/>
        <w:rPr>
          <w:sz w:val="32"/>
          <w:szCs w:val="32"/>
        </w:rPr>
      </w:pPr>
    </w:p>
    <w:p w14:paraId="43351675" w14:textId="77777777" w:rsidR="009D1FFD" w:rsidRPr="009D1FFD" w:rsidRDefault="009D1FFD" w:rsidP="009D1FFD">
      <w:pPr>
        <w:jc w:val="both"/>
        <w:rPr>
          <w:sz w:val="32"/>
          <w:szCs w:val="32"/>
        </w:rPr>
      </w:pPr>
      <w:r w:rsidRPr="009D1FFD">
        <w:rPr>
          <w:sz w:val="32"/>
          <w:szCs w:val="32"/>
        </w:rPr>
        <w:t>доля проведенных внеплановых проверок (в процентах общего количества проведенных проверок)</w:t>
      </w:r>
      <w:r w:rsidR="005D5929">
        <w:rPr>
          <w:sz w:val="32"/>
          <w:szCs w:val="32"/>
        </w:rPr>
        <w:t xml:space="preserve"> – 0%, в 2018г. – 33,3%</w:t>
      </w:r>
      <w:r w:rsidRPr="009D1FFD">
        <w:rPr>
          <w:sz w:val="32"/>
          <w:szCs w:val="32"/>
        </w:rPr>
        <w:t>;</w:t>
      </w:r>
    </w:p>
    <w:p w14:paraId="66AB6968" w14:textId="77777777" w:rsidR="009D1FFD" w:rsidRPr="009D1FFD" w:rsidRDefault="009D1FFD" w:rsidP="009D1FFD">
      <w:pPr>
        <w:jc w:val="both"/>
        <w:rPr>
          <w:sz w:val="32"/>
          <w:szCs w:val="32"/>
        </w:rPr>
      </w:pPr>
    </w:p>
    <w:p w14:paraId="58F7B1FE" w14:textId="77777777" w:rsidR="009D1FFD" w:rsidRPr="009D1FFD" w:rsidRDefault="009D1FFD" w:rsidP="009D1FFD">
      <w:pPr>
        <w:jc w:val="both"/>
        <w:rPr>
          <w:sz w:val="32"/>
          <w:szCs w:val="32"/>
        </w:rPr>
      </w:pPr>
      <w:r w:rsidRPr="009D1FFD">
        <w:rPr>
          <w:sz w:val="32"/>
          <w:szCs w:val="32"/>
        </w:rPr>
        <w:t>доля правонарушений, выявленных по итогам проведения внеплановых проверок (в процентах общего числа правонарушений, выявленных по итогам проверок)</w:t>
      </w:r>
      <w:r w:rsidR="005D5929">
        <w:rPr>
          <w:sz w:val="32"/>
          <w:szCs w:val="32"/>
        </w:rPr>
        <w:t xml:space="preserve"> – 0%, в 2018г. -</w:t>
      </w:r>
      <w:r w:rsidR="002942E9">
        <w:rPr>
          <w:sz w:val="32"/>
          <w:szCs w:val="32"/>
        </w:rPr>
        <w:t>100%</w:t>
      </w:r>
      <w:r w:rsidRPr="009D1FFD">
        <w:rPr>
          <w:sz w:val="32"/>
          <w:szCs w:val="32"/>
        </w:rPr>
        <w:t>;</w:t>
      </w:r>
    </w:p>
    <w:p w14:paraId="317436BD" w14:textId="77777777" w:rsidR="009D1FFD" w:rsidRPr="009D1FFD" w:rsidRDefault="009D1FFD" w:rsidP="009D1FFD">
      <w:pPr>
        <w:jc w:val="both"/>
        <w:rPr>
          <w:sz w:val="32"/>
          <w:szCs w:val="32"/>
        </w:rPr>
      </w:pPr>
    </w:p>
    <w:p w14:paraId="5264C5DA" w14:textId="77777777" w:rsidR="009D1FFD" w:rsidRPr="009D1FFD" w:rsidRDefault="009D1FFD" w:rsidP="009D1FFD">
      <w:pPr>
        <w:jc w:val="both"/>
        <w:rPr>
          <w:sz w:val="32"/>
          <w:szCs w:val="32"/>
        </w:rPr>
      </w:pPr>
      <w:r w:rsidRPr="009D1FFD">
        <w:rPr>
          <w:sz w:val="32"/>
          <w:szCs w:val="32"/>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w:t>
      </w:r>
      <w:r w:rsidR="002942E9">
        <w:rPr>
          <w:sz w:val="32"/>
          <w:szCs w:val="32"/>
        </w:rPr>
        <w:t xml:space="preserve"> – 0%, в 2018г – 0%</w:t>
      </w:r>
      <w:r w:rsidRPr="009D1FFD">
        <w:rPr>
          <w:sz w:val="32"/>
          <w:szCs w:val="32"/>
        </w:rPr>
        <w:t>;</w:t>
      </w:r>
    </w:p>
    <w:p w14:paraId="7F072A30" w14:textId="77777777" w:rsidR="009D1FFD" w:rsidRPr="009D1FFD" w:rsidRDefault="009D1FFD" w:rsidP="009D1FFD">
      <w:pPr>
        <w:jc w:val="both"/>
        <w:rPr>
          <w:sz w:val="32"/>
          <w:szCs w:val="32"/>
        </w:rPr>
      </w:pPr>
    </w:p>
    <w:p w14:paraId="50EA6627" w14:textId="77777777" w:rsidR="009D1FFD" w:rsidRPr="009D1FFD" w:rsidRDefault="009D1FFD" w:rsidP="009D1FFD">
      <w:pPr>
        <w:jc w:val="both"/>
        <w:rPr>
          <w:sz w:val="32"/>
          <w:szCs w:val="32"/>
        </w:rPr>
      </w:pPr>
      <w:r w:rsidRPr="009D1FFD">
        <w:rPr>
          <w:sz w:val="32"/>
          <w:szCs w:val="32"/>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w:t>
      </w:r>
      <w:r w:rsidR="002942E9">
        <w:rPr>
          <w:sz w:val="32"/>
          <w:szCs w:val="32"/>
        </w:rPr>
        <w:t xml:space="preserve"> – 0%, в 2018г. – 0%</w:t>
      </w:r>
      <w:r w:rsidRPr="009D1FFD">
        <w:rPr>
          <w:sz w:val="32"/>
          <w:szCs w:val="32"/>
        </w:rPr>
        <w:t>;</w:t>
      </w:r>
    </w:p>
    <w:p w14:paraId="4B5DC39A" w14:textId="77777777" w:rsidR="009D1FFD" w:rsidRPr="009D1FFD" w:rsidRDefault="009D1FFD" w:rsidP="009D1FFD">
      <w:pPr>
        <w:jc w:val="both"/>
        <w:rPr>
          <w:sz w:val="32"/>
          <w:szCs w:val="32"/>
        </w:rPr>
      </w:pPr>
    </w:p>
    <w:p w14:paraId="6725D830" w14:textId="77777777" w:rsidR="009D1FFD" w:rsidRPr="009D1FFD" w:rsidRDefault="009D1FFD" w:rsidP="009D1FFD">
      <w:pPr>
        <w:jc w:val="both"/>
        <w:rPr>
          <w:sz w:val="32"/>
          <w:szCs w:val="32"/>
        </w:rPr>
      </w:pPr>
      <w:r w:rsidRPr="009D1FFD">
        <w:rPr>
          <w:sz w:val="32"/>
          <w:szCs w:val="32"/>
        </w:rPr>
        <w:lastRenderedPageBreak/>
        <w:t>доля проверок, по итогам которых выявлены правонарушения (в процентах общего числа проведенных плановых и внеплановых проверок)</w:t>
      </w:r>
      <w:r w:rsidR="002942E9">
        <w:rPr>
          <w:sz w:val="32"/>
          <w:szCs w:val="32"/>
        </w:rPr>
        <w:t xml:space="preserve"> – 0%, в 2018г. – 66,7%</w:t>
      </w:r>
      <w:r w:rsidRPr="009D1FFD">
        <w:rPr>
          <w:sz w:val="32"/>
          <w:szCs w:val="32"/>
        </w:rPr>
        <w:t>;</w:t>
      </w:r>
    </w:p>
    <w:p w14:paraId="31E3A332" w14:textId="77777777" w:rsidR="009D1FFD" w:rsidRPr="009D1FFD" w:rsidRDefault="009D1FFD" w:rsidP="009D1FFD">
      <w:pPr>
        <w:jc w:val="both"/>
        <w:rPr>
          <w:sz w:val="32"/>
          <w:szCs w:val="32"/>
        </w:rPr>
      </w:pPr>
    </w:p>
    <w:p w14:paraId="04F89560" w14:textId="77777777" w:rsidR="009D1FFD" w:rsidRPr="009D1FFD" w:rsidRDefault="009D1FFD" w:rsidP="009D1FFD">
      <w:pPr>
        <w:jc w:val="both"/>
        <w:rPr>
          <w:sz w:val="32"/>
          <w:szCs w:val="32"/>
        </w:rPr>
      </w:pPr>
      <w:r w:rsidRPr="009D1FFD">
        <w:rPr>
          <w:sz w:val="32"/>
          <w:szCs w:val="32"/>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w:t>
      </w:r>
      <w:r w:rsidR="002942E9">
        <w:rPr>
          <w:sz w:val="32"/>
          <w:szCs w:val="32"/>
        </w:rPr>
        <w:t xml:space="preserve"> – 0%, в 2018г. </w:t>
      </w:r>
      <w:r w:rsidR="00EC2DF1">
        <w:rPr>
          <w:sz w:val="32"/>
          <w:szCs w:val="32"/>
        </w:rPr>
        <w:t>–</w:t>
      </w:r>
      <w:r w:rsidR="002942E9">
        <w:rPr>
          <w:sz w:val="32"/>
          <w:szCs w:val="32"/>
        </w:rPr>
        <w:t xml:space="preserve"> </w:t>
      </w:r>
      <w:r w:rsidR="00EC2DF1">
        <w:rPr>
          <w:sz w:val="32"/>
          <w:szCs w:val="32"/>
        </w:rPr>
        <w:t>66,7%</w:t>
      </w:r>
      <w:r w:rsidRPr="009D1FFD">
        <w:rPr>
          <w:sz w:val="32"/>
          <w:szCs w:val="32"/>
        </w:rPr>
        <w:t>;</w:t>
      </w:r>
    </w:p>
    <w:p w14:paraId="4F87400B" w14:textId="77777777" w:rsidR="009D1FFD" w:rsidRPr="009D1FFD" w:rsidRDefault="009D1FFD" w:rsidP="009D1FFD">
      <w:pPr>
        <w:jc w:val="both"/>
        <w:rPr>
          <w:sz w:val="32"/>
          <w:szCs w:val="32"/>
        </w:rPr>
      </w:pPr>
    </w:p>
    <w:p w14:paraId="12B0BA5E" w14:textId="77777777" w:rsidR="009D1FFD" w:rsidRPr="009D1FFD" w:rsidRDefault="009D1FFD" w:rsidP="009D1FFD">
      <w:pPr>
        <w:jc w:val="both"/>
        <w:rPr>
          <w:sz w:val="32"/>
          <w:szCs w:val="32"/>
        </w:rPr>
      </w:pPr>
      <w:r w:rsidRPr="009D1FFD">
        <w:rPr>
          <w:sz w:val="32"/>
          <w:szCs w:val="32"/>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r w:rsidR="00EC2DF1">
        <w:rPr>
          <w:sz w:val="32"/>
          <w:szCs w:val="32"/>
        </w:rPr>
        <w:t xml:space="preserve"> – 0%, в 2018г. – 33,3%</w:t>
      </w:r>
      <w:r w:rsidRPr="009D1FFD">
        <w:rPr>
          <w:sz w:val="32"/>
          <w:szCs w:val="32"/>
        </w:rPr>
        <w:t>;</w:t>
      </w:r>
    </w:p>
    <w:p w14:paraId="20EA6FDB" w14:textId="77777777" w:rsidR="009D1FFD" w:rsidRPr="009D1FFD" w:rsidRDefault="009D1FFD" w:rsidP="009D1FFD">
      <w:pPr>
        <w:jc w:val="both"/>
        <w:rPr>
          <w:sz w:val="32"/>
          <w:szCs w:val="32"/>
        </w:rPr>
      </w:pPr>
    </w:p>
    <w:p w14:paraId="5CD1F7E1" w14:textId="77777777" w:rsidR="009D1FFD" w:rsidRPr="009D1FFD" w:rsidRDefault="009D1FFD" w:rsidP="009D1FFD">
      <w:pPr>
        <w:jc w:val="both"/>
        <w:rPr>
          <w:sz w:val="32"/>
          <w:szCs w:val="32"/>
        </w:rPr>
      </w:pPr>
      <w:r w:rsidRPr="009D1FFD">
        <w:rPr>
          <w:sz w:val="32"/>
          <w:szCs w:val="32"/>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w:t>
      </w:r>
      <w:r w:rsidR="00EC2DF1">
        <w:rPr>
          <w:sz w:val="32"/>
          <w:szCs w:val="32"/>
        </w:rPr>
        <w:t xml:space="preserve"> – 0%, в 2018г. -0%</w:t>
      </w:r>
      <w:r w:rsidRPr="009D1FFD">
        <w:rPr>
          <w:sz w:val="32"/>
          <w:szCs w:val="32"/>
        </w:rPr>
        <w:t>;</w:t>
      </w:r>
    </w:p>
    <w:p w14:paraId="7E1F4BF9" w14:textId="77777777" w:rsidR="009D1FFD" w:rsidRPr="009D1FFD" w:rsidRDefault="009D1FFD" w:rsidP="009D1FFD">
      <w:pPr>
        <w:jc w:val="both"/>
        <w:rPr>
          <w:sz w:val="32"/>
          <w:szCs w:val="32"/>
        </w:rPr>
      </w:pPr>
    </w:p>
    <w:p w14:paraId="11B29C7A" w14:textId="77777777" w:rsidR="009D1FFD" w:rsidRPr="009D1FFD" w:rsidRDefault="009D1FFD" w:rsidP="009D1FFD">
      <w:pPr>
        <w:jc w:val="both"/>
        <w:rPr>
          <w:sz w:val="32"/>
          <w:szCs w:val="32"/>
        </w:rPr>
      </w:pPr>
      <w:r w:rsidRPr="009D1FFD">
        <w:rPr>
          <w:sz w:val="32"/>
          <w:szCs w:val="32"/>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w:t>
      </w:r>
      <w:r w:rsidR="00EC2DF1">
        <w:rPr>
          <w:sz w:val="32"/>
          <w:szCs w:val="32"/>
        </w:rPr>
        <w:t xml:space="preserve"> – 0%, в 2018г. – 0%</w:t>
      </w:r>
      <w:r w:rsidRPr="009D1FFD">
        <w:rPr>
          <w:sz w:val="32"/>
          <w:szCs w:val="32"/>
        </w:rPr>
        <w:t>;</w:t>
      </w:r>
    </w:p>
    <w:p w14:paraId="0C29A21B" w14:textId="77777777" w:rsidR="009D1FFD" w:rsidRPr="009D1FFD" w:rsidRDefault="009D1FFD" w:rsidP="009D1FFD">
      <w:pPr>
        <w:jc w:val="both"/>
        <w:rPr>
          <w:sz w:val="32"/>
          <w:szCs w:val="32"/>
        </w:rPr>
      </w:pPr>
    </w:p>
    <w:p w14:paraId="343C989C" w14:textId="77777777" w:rsidR="009D1FFD" w:rsidRPr="009D1FFD" w:rsidRDefault="009D1FFD" w:rsidP="009D1FFD">
      <w:pPr>
        <w:jc w:val="both"/>
        <w:rPr>
          <w:sz w:val="32"/>
          <w:szCs w:val="32"/>
        </w:rPr>
      </w:pPr>
      <w:r w:rsidRPr="009D1FFD">
        <w:rPr>
          <w:sz w:val="32"/>
          <w:szCs w:val="32"/>
        </w:rPr>
        <w:t xml:space="preserve">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w:t>
      </w:r>
      <w:r w:rsidRPr="009D1FFD">
        <w:rPr>
          <w:sz w:val="32"/>
          <w:szCs w:val="32"/>
        </w:rPr>
        <w:lastRenderedPageBreak/>
        <w:t>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r w:rsidR="00EC2DF1">
        <w:rPr>
          <w:sz w:val="32"/>
          <w:szCs w:val="32"/>
        </w:rPr>
        <w:t xml:space="preserve"> – 0%, в 2018г. – 0%</w:t>
      </w:r>
      <w:r w:rsidRPr="009D1FFD">
        <w:rPr>
          <w:sz w:val="32"/>
          <w:szCs w:val="32"/>
        </w:rPr>
        <w:t>;</w:t>
      </w:r>
    </w:p>
    <w:p w14:paraId="13B7785C" w14:textId="77777777" w:rsidR="009D1FFD" w:rsidRPr="009D1FFD" w:rsidRDefault="009D1FFD" w:rsidP="009D1FFD">
      <w:pPr>
        <w:jc w:val="both"/>
        <w:rPr>
          <w:sz w:val="32"/>
          <w:szCs w:val="32"/>
        </w:rPr>
      </w:pPr>
    </w:p>
    <w:p w14:paraId="0091132E" w14:textId="77777777" w:rsidR="009D1FFD" w:rsidRPr="009D1FFD" w:rsidRDefault="009D1FFD" w:rsidP="009D1FFD">
      <w:pPr>
        <w:jc w:val="both"/>
        <w:rPr>
          <w:sz w:val="32"/>
          <w:szCs w:val="32"/>
        </w:rPr>
      </w:pPr>
      <w:r w:rsidRPr="009D1FFD">
        <w:rPr>
          <w:sz w:val="32"/>
          <w:szCs w:val="32"/>
        </w:rPr>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r w:rsidR="00EC2DF1">
        <w:rPr>
          <w:sz w:val="32"/>
          <w:szCs w:val="32"/>
        </w:rPr>
        <w:t xml:space="preserve"> – 0%, в 2018г – 0%</w:t>
      </w:r>
      <w:r w:rsidRPr="009D1FFD">
        <w:rPr>
          <w:sz w:val="32"/>
          <w:szCs w:val="32"/>
        </w:rPr>
        <w:t>;</w:t>
      </w:r>
    </w:p>
    <w:p w14:paraId="58997033" w14:textId="77777777" w:rsidR="009D1FFD" w:rsidRPr="009D1FFD" w:rsidRDefault="009D1FFD" w:rsidP="009D1FFD">
      <w:pPr>
        <w:jc w:val="both"/>
        <w:rPr>
          <w:sz w:val="32"/>
          <w:szCs w:val="32"/>
        </w:rPr>
      </w:pPr>
    </w:p>
    <w:p w14:paraId="11723FFB" w14:textId="77777777" w:rsidR="009D1FFD" w:rsidRPr="009D1FFD" w:rsidRDefault="009D1FFD" w:rsidP="009D1FFD">
      <w:pPr>
        <w:jc w:val="both"/>
        <w:rPr>
          <w:sz w:val="32"/>
          <w:szCs w:val="32"/>
        </w:rPr>
      </w:pPr>
      <w:r w:rsidRPr="009D1FFD">
        <w:rPr>
          <w:sz w:val="32"/>
          <w:szCs w:val="32"/>
        </w:rPr>
        <w:t>отношение суммы взысканных административных штрафов к общей сумме наложенных административных штрафов (в процентах)</w:t>
      </w:r>
      <w:r w:rsidR="007D3862">
        <w:rPr>
          <w:sz w:val="32"/>
          <w:szCs w:val="32"/>
        </w:rPr>
        <w:t xml:space="preserve"> – 0%, в 2018г – 0%</w:t>
      </w:r>
      <w:r w:rsidRPr="009D1FFD">
        <w:rPr>
          <w:sz w:val="32"/>
          <w:szCs w:val="32"/>
        </w:rPr>
        <w:t>;</w:t>
      </w:r>
    </w:p>
    <w:p w14:paraId="670D2AE4" w14:textId="77777777" w:rsidR="009D1FFD" w:rsidRPr="009D1FFD" w:rsidRDefault="009D1FFD" w:rsidP="009D1FFD">
      <w:pPr>
        <w:jc w:val="both"/>
        <w:rPr>
          <w:sz w:val="32"/>
          <w:szCs w:val="32"/>
        </w:rPr>
      </w:pPr>
    </w:p>
    <w:p w14:paraId="7F335B32" w14:textId="77777777" w:rsidR="009D1FFD" w:rsidRPr="009D1FFD" w:rsidRDefault="009D1FFD" w:rsidP="009D1FFD">
      <w:pPr>
        <w:jc w:val="both"/>
        <w:rPr>
          <w:sz w:val="32"/>
          <w:szCs w:val="32"/>
        </w:rPr>
      </w:pPr>
      <w:r w:rsidRPr="009D1FFD">
        <w:rPr>
          <w:sz w:val="32"/>
          <w:szCs w:val="32"/>
        </w:rPr>
        <w:t>средний размер наложенного административного штрафа в том числе на должностных лиц и юридических лиц (в тыс. рублей)</w:t>
      </w:r>
      <w:r w:rsidR="007D3862">
        <w:rPr>
          <w:sz w:val="32"/>
          <w:szCs w:val="32"/>
        </w:rPr>
        <w:t xml:space="preserve"> – 0%, в 2018г. – 0%</w:t>
      </w:r>
      <w:r w:rsidRPr="009D1FFD">
        <w:rPr>
          <w:sz w:val="32"/>
          <w:szCs w:val="32"/>
        </w:rPr>
        <w:t>;</w:t>
      </w:r>
    </w:p>
    <w:p w14:paraId="703E7C5B" w14:textId="77777777" w:rsidR="009D1FFD" w:rsidRPr="009D1FFD" w:rsidRDefault="009D1FFD" w:rsidP="009D1FFD">
      <w:pPr>
        <w:jc w:val="both"/>
        <w:rPr>
          <w:sz w:val="32"/>
          <w:szCs w:val="32"/>
        </w:rPr>
      </w:pPr>
    </w:p>
    <w:p w14:paraId="28359E2E" w14:textId="77777777" w:rsidR="009D1FFD" w:rsidRPr="001025A6" w:rsidRDefault="009D1FFD" w:rsidP="009D1FFD">
      <w:pPr>
        <w:jc w:val="both"/>
        <w:rPr>
          <w:sz w:val="32"/>
          <w:szCs w:val="32"/>
        </w:rPr>
      </w:pPr>
      <w:r w:rsidRPr="001025A6">
        <w:rPr>
          <w:sz w:val="32"/>
          <w:szCs w:val="32"/>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w:t>
      </w:r>
      <w:r w:rsidR="001025A6">
        <w:rPr>
          <w:sz w:val="32"/>
          <w:szCs w:val="32"/>
        </w:rPr>
        <w:t>- 0%, в 2018г. – 0%</w:t>
      </w:r>
      <w:r w:rsidRPr="001025A6">
        <w:rPr>
          <w:sz w:val="32"/>
          <w:szCs w:val="32"/>
        </w:rPr>
        <w:t>.</w:t>
      </w:r>
    </w:p>
    <w:p w14:paraId="2C020C93" w14:textId="77777777" w:rsidR="009D1FFD" w:rsidRPr="009D1FFD" w:rsidRDefault="009D1FFD" w:rsidP="009D1FFD">
      <w:pPr>
        <w:jc w:val="both"/>
        <w:rPr>
          <w:sz w:val="32"/>
          <w:szCs w:val="32"/>
        </w:rPr>
      </w:pPr>
    </w:p>
    <w:p w14:paraId="6060DD5B" w14:textId="77777777" w:rsidR="00886888" w:rsidRPr="00886888" w:rsidRDefault="00886888" w:rsidP="00886888">
      <w:pPr>
        <w:rPr>
          <w:sz w:val="32"/>
          <w:szCs w:val="32"/>
        </w:rPr>
      </w:pPr>
    </w:p>
    <w:p w14:paraId="7F18E058"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14:paraId="78638C92" w14:textId="77777777"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14:paraId="1E14BFF1" w14:textId="77777777"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14:paraId="1D14409E" w14:textId="77777777" w:rsidR="00886888" w:rsidRPr="00FA3BB0" w:rsidRDefault="00886888" w:rsidP="00886888">
      <w:pPr>
        <w:rPr>
          <w:sz w:val="32"/>
          <w:szCs w:val="32"/>
        </w:rPr>
      </w:pPr>
    </w:p>
    <w:p w14:paraId="2CFFAC7D" w14:textId="77777777" w:rsidR="00FA3BB0" w:rsidRPr="00FA3BB0" w:rsidRDefault="00FA3BB0" w:rsidP="00212E7C">
      <w:pPr>
        <w:jc w:val="both"/>
        <w:rPr>
          <w:i/>
          <w:sz w:val="32"/>
          <w:szCs w:val="32"/>
          <w:u w:val="single"/>
        </w:rPr>
      </w:pPr>
      <w:r w:rsidRPr="00FA3BB0">
        <w:rPr>
          <w:i/>
          <w:sz w:val="32"/>
          <w:szCs w:val="32"/>
          <w:u w:val="single"/>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14:paraId="67890F00" w14:textId="77777777" w:rsidR="00FA3BB0" w:rsidRDefault="00212E7C" w:rsidP="00212E7C">
      <w:pPr>
        <w:ind w:firstLine="709"/>
        <w:jc w:val="both"/>
        <w:rPr>
          <w:sz w:val="32"/>
          <w:szCs w:val="32"/>
        </w:rPr>
      </w:pPr>
      <w:r>
        <w:rPr>
          <w:sz w:val="32"/>
          <w:szCs w:val="32"/>
        </w:rPr>
        <w:t>И</w:t>
      </w:r>
      <w:r w:rsidRPr="00212E7C">
        <w:rPr>
          <w:sz w:val="32"/>
          <w:szCs w:val="32"/>
        </w:rPr>
        <w:t xml:space="preserve">тоги деятельности </w:t>
      </w:r>
      <w:r>
        <w:rPr>
          <w:sz w:val="32"/>
          <w:szCs w:val="32"/>
        </w:rPr>
        <w:t xml:space="preserve">специалистов по экологии </w:t>
      </w:r>
      <w:r w:rsidRPr="00212E7C">
        <w:rPr>
          <w:sz w:val="32"/>
          <w:szCs w:val="32"/>
        </w:rPr>
        <w:t xml:space="preserve">свидетельствуют о положительной динамике в решении основных задач </w:t>
      </w:r>
      <w:r>
        <w:rPr>
          <w:sz w:val="32"/>
          <w:szCs w:val="32"/>
        </w:rPr>
        <w:t>–</w:t>
      </w:r>
      <w:r w:rsidRPr="00212E7C">
        <w:rPr>
          <w:sz w:val="32"/>
          <w:szCs w:val="32"/>
        </w:rPr>
        <w:t xml:space="preserve"> охраны</w:t>
      </w:r>
      <w:r>
        <w:rPr>
          <w:sz w:val="32"/>
          <w:szCs w:val="32"/>
        </w:rPr>
        <w:t xml:space="preserve"> окружающей среды</w:t>
      </w:r>
      <w:r w:rsidRPr="00212E7C">
        <w:rPr>
          <w:sz w:val="32"/>
          <w:szCs w:val="32"/>
        </w:rPr>
        <w:t>.</w:t>
      </w:r>
    </w:p>
    <w:p w14:paraId="101159CE" w14:textId="77777777" w:rsidR="00DE3FBB" w:rsidRDefault="00DE3FBB" w:rsidP="00212E7C">
      <w:pPr>
        <w:ind w:firstLine="709"/>
        <w:jc w:val="both"/>
        <w:rPr>
          <w:sz w:val="32"/>
          <w:szCs w:val="32"/>
        </w:rPr>
      </w:pPr>
      <w:r>
        <w:rPr>
          <w:sz w:val="32"/>
          <w:szCs w:val="32"/>
        </w:rPr>
        <w:t>В</w:t>
      </w:r>
      <w:r w:rsidRPr="00DE3FBB">
        <w:rPr>
          <w:sz w:val="32"/>
          <w:szCs w:val="32"/>
        </w:rPr>
        <w:t>се</w:t>
      </w:r>
      <w:r w:rsidR="00F45581">
        <w:rPr>
          <w:sz w:val="32"/>
          <w:szCs w:val="32"/>
        </w:rPr>
        <w:t xml:space="preserve"> плановые</w:t>
      </w:r>
      <w:r w:rsidRPr="00DE3FBB">
        <w:rPr>
          <w:sz w:val="32"/>
          <w:szCs w:val="32"/>
        </w:rPr>
        <w:t xml:space="preserve"> проверки, при которых не выявлены правонарушения, свидетельствует о достижении </w:t>
      </w:r>
      <w:r>
        <w:rPr>
          <w:sz w:val="32"/>
          <w:szCs w:val="32"/>
        </w:rPr>
        <w:t>субъектами надзора экологической грамотности и дисциплины.</w:t>
      </w:r>
    </w:p>
    <w:p w14:paraId="04AEEF68" w14:textId="77777777" w:rsidR="00FA3BB0" w:rsidRPr="00FA3BB0" w:rsidRDefault="00FA3BB0" w:rsidP="00212E7C">
      <w:pPr>
        <w:jc w:val="both"/>
        <w:rPr>
          <w:i/>
          <w:sz w:val="32"/>
          <w:szCs w:val="32"/>
          <w:u w:val="single"/>
        </w:rPr>
      </w:pPr>
      <w:r w:rsidRPr="00FA3BB0">
        <w:rPr>
          <w:i/>
          <w:sz w:val="32"/>
          <w:szCs w:val="32"/>
          <w:u w:val="single"/>
        </w:rPr>
        <w:lastRenderedPageBreak/>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14:paraId="46232BC4" w14:textId="77777777" w:rsidR="00766F6F" w:rsidRDefault="00766F6F" w:rsidP="00766F6F">
      <w:pPr>
        <w:ind w:firstLine="709"/>
        <w:jc w:val="both"/>
        <w:rPr>
          <w:sz w:val="32"/>
          <w:szCs w:val="32"/>
        </w:rPr>
      </w:pPr>
      <w:r w:rsidRPr="00766F6F">
        <w:rPr>
          <w:sz w:val="32"/>
          <w:szCs w:val="32"/>
        </w:rPr>
        <w:t>Современный механизм возмещения вреда, причиненного окружающей среде, требует пересмотра существующих и выработки новых теоретико-правовых положений и концептуальных подходов</w:t>
      </w:r>
      <w:r>
        <w:rPr>
          <w:sz w:val="32"/>
          <w:szCs w:val="32"/>
        </w:rPr>
        <w:t>.</w:t>
      </w:r>
      <w:r w:rsidRPr="00766F6F">
        <w:rPr>
          <w:sz w:val="32"/>
          <w:szCs w:val="32"/>
        </w:rPr>
        <w:t xml:space="preserve"> В числе дискуссионных вопросов, требующих решения, по</w:t>
      </w:r>
      <w:r>
        <w:rPr>
          <w:sz w:val="32"/>
          <w:szCs w:val="32"/>
        </w:rPr>
        <w:t>-</w:t>
      </w:r>
      <w:r w:rsidRPr="00766F6F">
        <w:rPr>
          <w:sz w:val="32"/>
          <w:szCs w:val="32"/>
        </w:rPr>
        <w:t xml:space="preserve">прежнему остаются проблемы терминологического несоответствия, определения и соотношения понятий «экологический вред», «экологический ущерб», «вред окружающей среде» и др. </w:t>
      </w:r>
    </w:p>
    <w:p w14:paraId="4E52E6E1" w14:textId="77777777" w:rsidR="00AF3644" w:rsidRDefault="00AF3644" w:rsidP="00766F6F">
      <w:pPr>
        <w:ind w:firstLine="709"/>
        <w:jc w:val="both"/>
        <w:rPr>
          <w:sz w:val="32"/>
          <w:szCs w:val="32"/>
        </w:rPr>
      </w:pPr>
      <w:r>
        <w:rPr>
          <w:sz w:val="32"/>
          <w:szCs w:val="32"/>
        </w:rPr>
        <w:t>Проблемными являются</w:t>
      </w:r>
      <w:r w:rsidR="00766F6F" w:rsidRPr="00766F6F">
        <w:rPr>
          <w:sz w:val="32"/>
          <w:szCs w:val="32"/>
        </w:rPr>
        <w:t xml:space="preserve"> вопросы, связанные с возмещением вреда, причиненного компонентам окружающей среды. Как показывает анализ природоохранного и </w:t>
      </w:r>
      <w:proofErr w:type="spellStart"/>
      <w:r w:rsidR="00766F6F" w:rsidRPr="00766F6F">
        <w:rPr>
          <w:sz w:val="32"/>
          <w:szCs w:val="32"/>
        </w:rPr>
        <w:t>природоресурсного</w:t>
      </w:r>
      <w:proofErr w:type="spellEnd"/>
      <w:r w:rsidR="00766F6F" w:rsidRPr="00766F6F">
        <w:rPr>
          <w:sz w:val="32"/>
          <w:szCs w:val="32"/>
        </w:rPr>
        <w:t xml:space="preserve"> законодательства, в нем отсутствует легальное определение понятия вреда, причиненного подавляющему большинству компонентов окружающей среды. Необходимы актуализация и совершенствование методик расчета и практики возмещения вреда в результате экологических правонарушений</w:t>
      </w:r>
      <w:r>
        <w:rPr>
          <w:sz w:val="32"/>
          <w:szCs w:val="32"/>
        </w:rPr>
        <w:t>.</w:t>
      </w:r>
    </w:p>
    <w:p w14:paraId="5D70160F" w14:textId="77777777" w:rsidR="00AF3644" w:rsidRDefault="00766F6F" w:rsidP="00766F6F">
      <w:pPr>
        <w:ind w:firstLine="709"/>
        <w:jc w:val="both"/>
        <w:rPr>
          <w:sz w:val="32"/>
          <w:szCs w:val="32"/>
        </w:rPr>
      </w:pPr>
      <w:r w:rsidRPr="00766F6F">
        <w:rPr>
          <w:sz w:val="32"/>
          <w:szCs w:val="32"/>
        </w:rPr>
        <w:t xml:space="preserve"> Требуется пересмотр методик расчета вреда компонентам окружающей среды на основе их оценки с точки зрения единой методической базы, механизмов выявления, оценки, реализации. </w:t>
      </w:r>
      <w:r w:rsidR="00AF3644">
        <w:rPr>
          <w:sz w:val="32"/>
          <w:szCs w:val="32"/>
        </w:rPr>
        <w:t>Ц</w:t>
      </w:r>
      <w:r w:rsidRPr="00766F6F">
        <w:rPr>
          <w:sz w:val="32"/>
          <w:szCs w:val="32"/>
        </w:rPr>
        <w:t>еле</w:t>
      </w:r>
      <w:r w:rsidR="00AF3644">
        <w:rPr>
          <w:sz w:val="32"/>
          <w:szCs w:val="32"/>
        </w:rPr>
        <w:t>сообразна</w:t>
      </w:r>
      <w:r w:rsidRPr="00766F6F">
        <w:rPr>
          <w:sz w:val="32"/>
          <w:szCs w:val="32"/>
        </w:rPr>
        <w:t xml:space="preserve"> разработка и принятие специального нормативного правового акта в области во</w:t>
      </w:r>
      <w:r w:rsidR="00AF3644">
        <w:rPr>
          <w:sz w:val="32"/>
          <w:szCs w:val="32"/>
        </w:rPr>
        <w:t>змещения вреда окружающей среде.</w:t>
      </w:r>
    </w:p>
    <w:p w14:paraId="300B32DD" w14:textId="77777777" w:rsidR="00FA3BB0" w:rsidRPr="00FA3BB0" w:rsidRDefault="00766F6F" w:rsidP="00766F6F">
      <w:pPr>
        <w:ind w:firstLine="709"/>
        <w:jc w:val="both"/>
        <w:rPr>
          <w:sz w:val="32"/>
          <w:szCs w:val="32"/>
        </w:rPr>
      </w:pPr>
      <w:r w:rsidRPr="00766F6F">
        <w:rPr>
          <w:sz w:val="32"/>
          <w:szCs w:val="32"/>
        </w:rPr>
        <w:t xml:space="preserve"> На эффективность возмещения экологического вреда оказывают влияние существующие пробелы в нормативных правовых актах, регулирующих определение вреда отдельным компонентам окружающей среды, которые приводят к правоприменительным проблемам, в том числе при проведении государственного экологического надзора и рассмотрении судебных споров. </w:t>
      </w:r>
    </w:p>
    <w:p w14:paraId="38AB13F7" w14:textId="77777777" w:rsidR="00FA3BB0" w:rsidRPr="00FA3BB0" w:rsidRDefault="00FA3BB0" w:rsidP="00212E7C">
      <w:pPr>
        <w:jc w:val="both"/>
        <w:rPr>
          <w:i/>
          <w:sz w:val="32"/>
          <w:szCs w:val="32"/>
          <w:u w:val="single"/>
        </w:rPr>
      </w:pPr>
      <w:r w:rsidRPr="00FA3BB0">
        <w:rPr>
          <w:i/>
          <w:sz w:val="32"/>
          <w:szCs w:val="32"/>
          <w:u w:val="single"/>
        </w:rP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1629AFBE" w14:textId="77777777" w:rsidR="00FA3BB0" w:rsidRPr="00FA3BB0" w:rsidRDefault="00FA3BB0" w:rsidP="00212E7C">
      <w:pPr>
        <w:jc w:val="both"/>
        <w:rPr>
          <w:sz w:val="32"/>
          <w:szCs w:val="32"/>
        </w:rPr>
      </w:pPr>
    </w:p>
    <w:p w14:paraId="5847CAAA" w14:textId="77777777" w:rsidR="00404177" w:rsidRPr="00FA3BB0" w:rsidRDefault="00F45581" w:rsidP="00F45581">
      <w:pPr>
        <w:ind w:firstLine="709"/>
        <w:jc w:val="both"/>
        <w:rPr>
          <w:sz w:val="32"/>
          <w:szCs w:val="32"/>
        </w:rPr>
      </w:pPr>
      <w:r w:rsidRPr="00F45581">
        <w:rPr>
          <w:sz w:val="32"/>
          <w:szCs w:val="32"/>
        </w:rPr>
        <w:t xml:space="preserve">Для совершенствования механизмов государственного и муниципального контроля представляется необходимым </w:t>
      </w:r>
      <w:r w:rsidRPr="00F45581">
        <w:rPr>
          <w:sz w:val="32"/>
          <w:szCs w:val="32"/>
        </w:rPr>
        <w:lastRenderedPageBreak/>
        <w:t>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p w14:paraId="5536AFE7" w14:textId="77777777" w:rsidR="00404177" w:rsidRPr="00FA3BB0" w:rsidRDefault="00404177" w:rsidP="00886888">
      <w:pPr>
        <w:rPr>
          <w:sz w:val="32"/>
          <w:szCs w:val="32"/>
        </w:rPr>
      </w:pPr>
    </w:p>
    <w:p w14:paraId="08D0E45C" w14:textId="77777777" w:rsidR="00C64B36" w:rsidRPr="00C64B36" w:rsidRDefault="00C64B36" w:rsidP="00C64B36">
      <w:pPr>
        <w:spacing w:line="360" w:lineRule="auto"/>
        <w:jc w:val="center"/>
        <w:rPr>
          <w:b/>
        </w:rPr>
      </w:pPr>
      <w:r w:rsidRPr="00C64B36">
        <w:rPr>
          <w:b/>
          <w:sz w:val="32"/>
          <w:szCs w:val="32"/>
        </w:rPr>
        <w:t>Доклад об осуществлении муниципального жилищного контроля за 2019 год</w:t>
      </w:r>
    </w:p>
    <w:p w14:paraId="50D56221" w14:textId="77777777" w:rsidR="00C64B36" w:rsidRPr="00C64B36" w:rsidRDefault="00C64B36" w:rsidP="00C64B36"/>
    <w:p w14:paraId="25227B7C"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1.</w:t>
      </w:r>
    </w:p>
    <w:p w14:paraId="36E80250"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Состояние нормативно-правового регулирования в</w:t>
      </w:r>
    </w:p>
    <w:p w14:paraId="7DAD8EBA"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соответствующей сфере деятельности</w:t>
      </w:r>
    </w:p>
    <w:p w14:paraId="06496358"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p>
    <w:p w14:paraId="4874DE7E" w14:textId="77777777" w:rsidR="00C64B36" w:rsidRPr="00C64B36" w:rsidRDefault="00C64B36" w:rsidP="00C64B36">
      <w:pPr>
        <w:ind w:firstLine="709"/>
        <w:jc w:val="both"/>
        <w:rPr>
          <w:i/>
          <w:sz w:val="32"/>
          <w:szCs w:val="32"/>
          <w:u w:val="single"/>
        </w:rPr>
      </w:pPr>
      <w:r w:rsidRPr="00C64B36">
        <w:rPr>
          <w:i/>
          <w:sz w:val="32"/>
          <w:szCs w:val="32"/>
          <w:u w:val="single"/>
        </w:rPr>
        <w:t>Нормативные правовые акты, регламентирующие деятельность органов муниципального контроля и их должностных лиц:</w:t>
      </w:r>
    </w:p>
    <w:p w14:paraId="4688521A"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Конституция Российской Федерации;</w:t>
      </w:r>
    </w:p>
    <w:p w14:paraId="76C29079"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Гражданский кодекс Российской Федерации. Часть первая;</w:t>
      </w:r>
    </w:p>
    <w:p w14:paraId="212D7AC7"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Жилищный кодекс Российской Федерации;</w:t>
      </w:r>
    </w:p>
    <w:p w14:paraId="68CBF1D7"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Кодекс Российской Федерации об административных правонарушениях;</w:t>
      </w:r>
    </w:p>
    <w:p w14:paraId="7309C53B"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Федеральный закон от 06 октября 2003г. № 131-ФЗ «Об общих принципах организации местного самоуправления в Российской Федерации»;</w:t>
      </w:r>
    </w:p>
    <w:p w14:paraId="58E05980"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Федеральный закон от 2 мая 2006г. № 59-ФЗ «О порядке рассмотрения обращений граждан Российской Федерации»;</w:t>
      </w:r>
    </w:p>
    <w:p w14:paraId="31D66116" w14:textId="77777777" w:rsidR="00C64B36" w:rsidRPr="00C64B36" w:rsidRDefault="00C64B36" w:rsidP="00C64B36">
      <w:pPr>
        <w:widowControl w:val="0"/>
        <w:numPr>
          <w:ilvl w:val="0"/>
          <w:numId w:val="2"/>
        </w:numPr>
        <w:spacing w:line="276" w:lineRule="auto"/>
        <w:ind w:left="0" w:right="-1" w:firstLine="709"/>
        <w:contextualSpacing/>
        <w:jc w:val="both"/>
        <w:rPr>
          <w:sz w:val="32"/>
          <w:szCs w:val="32"/>
        </w:rPr>
      </w:pPr>
      <w:r w:rsidRPr="00C64B36">
        <w:rPr>
          <w:sz w:val="32"/>
          <w:szCs w:val="32"/>
        </w:rPr>
        <w:t>Федеральный закон от 27 июля 2006г. № 152-ФЗ «О персональных данных»;</w:t>
      </w:r>
    </w:p>
    <w:p w14:paraId="08575DD1" w14:textId="77777777" w:rsidR="00C64B36" w:rsidRPr="00C64B36" w:rsidRDefault="00C64B36" w:rsidP="00C64B36">
      <w:pPr>
        <w:numPr>
          <w:ilvl w:val="0"/>
          <w:numId w:val="2"/>
        </w:numPr>
        <w:autoSpaceDE w:val="0"/>
        <w:autoSpaceDN w:val="0"/>
        <w:adjustRightInd w:val="0"/>
        <w:spacing w:line="276" w:lineRule="auto"/>
        <w:ind w:left="0" w:firstLine="709"/>
        <w:contextualSpacing/>
        <w:jc w:val="both"/>
        <w:rPr>
          <w:sz w:val="32"/>
          <w:szCs w:val="32"/>
        </w:rPr>
      </w:pPr>
      <w:r w:rsidRPr="00C64B36">
        <w:rPr>
          <w:sz w:val="32"/>
          <w:szCs w:val="32"/>
        </w:rPr>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1AB6BFB8" w14:textId="77777777" w:rsidR="00C64B36" w:rsidRPr="00C64B36" w:rsidRDefault="00C64B36" w:rsidP="00C64B36">
      <w:pPr>
        <w:numPr>
          <w:ilvl w:val="0"/>
          <w:numId w:val="2"/>
        </w:numPr>
        <w:autoSpaceDE w:val="0"/>
        <w:autoSpaceDN w:val="0"/>
        <w:adjustRightInd w:val="0"/>
        <w:spacing w:line="276" w:lineRule="auto"/>
        <w:ind w:left="0" w:firstLine="709"/>
        <w:contextualSpacing/>
        <w:jc w:val="both"/>
        <w:rPr>
          <w:sz w:val="32"/>
          <w:szCs w:val="32"/>
        </w:rPr>
      </w:pPr>
      <w:r w:rsidRPr="00C64B36">
        <w:rPr>
          <w:sz w:val="32"/>
          <w:szCs w:val="32"/>
        </w:rPr>
        <w:t xml:space="preserve">Закон Самарской области от 09.11.2012 № 111-ГД «О муниципальном жилищном контроле и взаимодействии органа </w:t>
      </w:r>
      <w:r w:rsidRPr="00C64B36">
        <w:rPr>
          <w:sz w:val="32"/>
          <w:szCs w:val="32"/>
        </w:rPr>
        <w:lastRenderedPageBreak/>
        <w:t>регионального государственного жилищного надзора Самарской области с органами муниципального жилищного контроля»;</w:t>
      </w:r>
    </w:p>
    <w:p w14:paraId="6FE5B06F" w14:textId="77777777" w:rsidR="00C64B36" w:rsidRPr="00C64B36" w:rsidRDefault="00C64B36" w:rsidP="00C64B36">
      <w:pPr>
        <w:numPr>
          <w:ilvl w:val="0"/>
          <w:numId w:val="2"/>
        </w:numPr>
        <w:autoSpaceDE w:val="0"/>
        <w:autoSpaceDN w:val="0"/>
        <w:adjustRightInd w:val="0"/>
        <w:spacing w:line="276" w:lineRule="auto"/>
        <w:ind w:left="0" w:firstLine="709"/>
        <w:contextualSpacing/>
        <w:jc w:val="both"/>
        <w:rPr>
          <w:sz w:val="32"/>
          <w:szCs w:val="32"/>
        </w:rPr>
      </w:pPr>
      <w:r w:rsidRPr="00C64B36">
        <w:rPr>
          <w:sz w:val="32"/>
          <w:szCs w:val="32"/>
        </w:rPr>
        <w:t>«Административный регламент по исполнению муниципальной функции по осуществлению муниципального жилищного контроля» утвержденный постановлением администрации городского округа Кинель Самарской области   № 1484 от 28.05.2019г.</w:t>
      </w:r>
    </w:p>
    <w:p w14:paraId="59AE942C" w14:textId="77777777" w:rsidR="00C64B36" w:rsidRPr="00C64B36" w:rsidRDefault="00C64B36" w:rsidP="00C64B36">
      <w:pPr>
        <w:autoSpaceDE w:val="0"/>
        <w:autoSpaceDN w:val="0"/>
        <w:adjustRightInd w:val="0"/>
        <w:spacing w:line="276" w:lineRule="auto"/>
        <w:jc w:val="both"/>
        <w:rPr>
          <w:sz w:val="32"/>
          <w:szCs w:val="32"/>
        </w:rPr>
      </w:pPr>
    </w:p>
    <w:p w14:paraId="197753F2" w14:textId="77777777" w:rsidR="00C64B36" w:rsidRPr="00C64B36" w:rsidRDefault="00C64B36" w:rsidP="00C64B36">
      <w:pPr>
        <w:autoSpaceDE w:val="0"/>
        <w:autoSpaceDN w:val="0"/>
        <w:adjustRightInd w:val="0"/>
        <w:spacing w:before="108" w:after="108" w:line="276" w:lineRule="auto"/>
        <w:jc w:val="both"/>
        <w:outlineLvl w:val="0"/>
        <w:rPr>
          <w:bCs/>
          <w:sz w:val="32"/>
          <w:szCs w:val="32"/>
        </w:rPr>
      </w:pPr>
      <w:r w:rsidRPr="00C64B36">
        <w:rPr>
          <w:bCs/>
          <w:sz w:val="32"/>
          <w:szCs w:val="32"/>
        </w:rPr>
        <w:t>Нормативно-правовые акты, устанавливающие обязательные требования законодательства в отношении юридических лиц и индивидуальных предпринимателей на территории муниципального образования городской округ город Кинель, соблюдение которых подлежит проверке в процессе осуществления муниципального жилищного контроля:</w:t>
      </w:r>
    </w:p>
    <w:p w14:paraId="11DC3D57" w14:textId="77777777" w:rsidR="00C64B36" w:rsidRPr="00C64B36" w:rsidRDefault="00C64B36" w:rsidP="00C64B36">
      <w:pPr>
        <w:spacing w:line="276" w:lineRule="auto"/>
        <w:rPr>
          <w:sz w:val="32"/>
          <w:szCs w:val="32"/>
        </w:rPr>
      </w:pPr>
      <w:r w:rsidRPr="00C64B36">
        <w:rPr>
          <w:bCs/>
          <w:sz w:val="32"/>
          <w:szCs w:val="32"/>
        </w:rPr>
        <w:t xml:space="preserve">1.  </w:t>
      </w:r>
      <w:r w:rsidRPr="00C64B36">
        <w:rPr>
          <w:sz w:val="32"/>
          <w:szCs w:val="32"/>
        </w:rPr>
        <w:t>Жилищный кодекс Российской Федерации.</w:t>
      </w:r>
    </w:p>
    <w:p w14:paraId="4929DE97" w14:textId="77777777" w:rsidR="00C64B36" w:rsidRPr="00C64B36" w:rsidRDefault="00C64B36" w:rsidP="00C64B36">
      <w:pPr>
        <w:spacing w:line="276" w:lineRule="auto"/>
        <w:jc w:val="both"/>
        <w:rPr>
          <w:sz w:val="32"/>
          <w:szCs w:val="32"/>
        </w:rPr>
      </w:pPr>
      <w:r w:rsidRPr="00C64B36">
        <w:rPr>
          <w:bCs/>
          <w:sz w:val="32"/>
          <w:szCs w:val="32"/>
        </w:rPr>
        <w:t>2.</w:t>
      </w:r>
      <w:r w:rsidRPr="00C64B36">
        <w:rPr>
          <w:sz w:val="32"/>
          <w:szCs w:val="32"/>
        </w:rPr>
        <w:t xml:space="preserve">   Постановление Правительства РФ от 13 августа 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64D123B" w14:textId="77777777" w:rsidR="00C64B36" w:rsidRPr="00C64B36" w:rsidRDefault="00C64B36" w:rsidP="00C64B36">
      <w:pPr>
        <w:autoSpaceDE w:val="0"/>
        <w:autoSpaceDN w:val="0"/>
        <w:adjustRightInd w:val="0"/>
        <w:spacing w:line="276" w:lineRule="auto"/>
        <w:jc w:val="both"/>
        <w:rPr>
          <w:sz w:val="32"/>
          <w:szCs w:val="32"/>
        </w:rPr>
      </w:pPr>
      <w:r w:rsidRPr="00C64B36">
        <w:rPr>
          <w:sz w:val="32"/>
          <w:szCs w:val="32"/>
        </w:rPr>
        <w:t>3. Постановление Правительства РФ от 6 мая 2011 г. № 354 «О предоставлении коммунальных услуг собственникам и пользователям помещений в многоквартирных домах и жилых домов»;</w:t>
      </w:r>
    </w:p>
    <w:p w14:paraId="35C1574C" w14:textId="77777777" w:rsidR="00C64B36" w:rsidRPr="00C64B36" w:rsidRDefault="00C64B36" w:rsidP="00C64B36">
      <w:pPr>
        <w:autoSpaceDE w:val="0"/>
        <w:autoSpaceDN w:val="0"/>
        <w:adjustRightInd w:val="0"/>
        <w:spacing w:line="276" w:lineRule="auto"/>
        <w:jc w:val="both"/>
        <w:rPr>
          <w:sz w:val="32"/>
          <w:szCs w:val="32"/>
        </w:rPr>
      </w:pPr>
      <w:r w:rsidRPr="00C64B36">
        <w:rPr>
          <w:sz w:val="32"/>
          <w:szCs w:val="32"/>
        </w:rPr>
        <w:t>4. Постановление Правительства РФ от 15 мая 2013 г. № 416 «О порядке осуществления деятельности по управлению многоквартирными домами»;</w:t>
      </w:r>
    </w:p>
    <w:p w14:paraId="553ECDBC" w14:textId="77777777" w:rsidR="00C64B36" w:rsidRPr="00C64B36" w:rsidRDefault="00C64B36" w:rsidP="00C64B36">
      <w:pPr>
        <w:autoSpaceDE w:val="0"/>
        <w:autoSpaceDN w:val="0"/>
        <w:adjustRightInd w:val="0"/>
        <w:spacing w:line="276" w:lineRule="auto"/>
        <w:jc w:val="both"/>
        <w:rPr>
          <w:sz w:val="32"/>
          <w:szCs w:val="32"/>
        </w:rPr>
      </w:pPr>
      <w:r w:rsidRPr="00C64B36">
        <w:rPr>
          <w:sz w:val="32"/>
          <w:szCs w:val="32"/>
        </w:rPr>
        <w:t xml:space="preserve">5. Постановление Правительства РФ от 23 сентября 2010 г. № 731 «Об утверждении стандарта раскрытия информации организациями, </w:t>
      </w:r>
      <w:r w:rsidRPr="00C64B36">
        <w:rPr>
          <w:sz w:val="32"/>
          <w:szCs w:val="32"/>
        </w:rPr>
        <w:lastRenderedPageBreak/>
        <w:t>осуществляющими деятельность в сфере управления многоквартирными домами»;</w:t>
      </w:r>
    </w:p>
    <w:p w14:paraId="656777F1" w14:textId="77777777" w:rsidR="00C64B36" w:rsidRPr="00C64B36" w:rsidRDefault="00C64B36" w:rsidP="00C64B36">
      <w:pPr>
        <w:autoSpaceDE w:val="0"/>
        <w:autoSpaceDN w:val="0"/>
        <w:adjustRightInd w:val="0"/>
        <w:spacing w:line="276" w:lineRule="auto"/>
        <w:jc w:val="both"/>
        <w:rPr>
          <w:bCs/>
          <w:sz w:val="32"/>
          <w:szCs w:val="32"/>
        </w:rPr>
      </w:pPr>
      <w:r w:rsidRPr="00C64B36">
        <w:rPr>
          <w:sz w:val="32"/>
          <w:szCs w:val="32"/>
        </w:rPr>
        <w:t>6. Постановление Госстроя РФ от 27 сентября 2003 г. № 170 «Об утверждении Правил и норм технической эксплуатации жилищного фонда».</w:t>
      </w:r>
    </w:p>
    <w:p w14:paraId="4D713FCD" w14:textId="77777777" w:rsidR="00C64B36" w:rsidRPr="00C64B36" w:rsidRDefault="00C64B36" w:rsidP="00C64B36">
      <w:pPr>
        <w:autoSpaceDE w:val="0"/>
        <w:autoSpaceDN w:val="0"/>
        <w:adjustRightInd w:val="0"/>
        <w:spacing w:line="276" w:lineRule="auto"/>
        <w:jc w:val="both"/>
        <w:rPr>
          <w:sz w:val="32"/>
          <w:szCs w:val="32"/>
        </w:rPr>
      </w:pPr>
    </w:p>
    <w:p w14:paraId="0CA980DB" w14:textId="77777777" w:rsidR="00C64B36" w:rsidRPr="00C64B36" w:rsidRDefault="00C64B36" w:rsidP="00C64B36">
      <w:pPr>
        <w:ind w:firstLine="709"/>
        <w:jc w:val="both"/>
        <w:rPr>
          <w:sz w:val="32"/>
          <w:szCs w:val="32"/>
        </w:rPr>
      </w:pPr>
      <w:r w:rsidRPr="00C64B36">
        <w:rPr>
          <w:sz w:val="32"/>
          <w:szCs w:val="32"/>
        </w:rPr>
        <w:t>Признаки коррупциогенности отсутствуют.</w:t>
      </w:r>
    </w:p>
    <w:p w14:paraId="5DC0FBD1" w14:textId="77777777" w:rsidR="00C64B36" w:rsidRPr="00C64B36" w:rsidRDefault="00C64B36" w:rsidP="00C64B36">
      <w:pPr>
        <w:ind w:firstLine="709"/>
        <w:jc w:val="both"/>
        <w:rPr>
          <w:sz w:val="32"/>
          <w:szCs w:val="32"/>
        </w:rPr>
      </w:pPr>
      <w:r w:rsidRPr="00C64B36">
        <w:rPr>
          <w:sz w:val="32"/>
          <w:szCs w:val="32"/>
        </w:rPr>
        <w:t xml:space="preserve">Указанные правовые акты находятся в свободном доступе в сети Интернет на официальном сайте администрации городского округа Кинель Самарской области - </w:t>
      </w:r>
      <w:hyperlink r:id="rId9" w:history="1">
        <w:r w:rsidRPr="00C64B36">
          <w:rPr>
            <w:color w:val="0000FF" w:themeColor="hyperlink"/>
            <w:sz w:val="32"/>
            <w:szCs w:val="32"/>
            <w:u w:val="single"/>
          </w:rPr>
          <w:t>http://кинельгород.рф</w:t>
        </w:r>
      </w:hyperlink>
      <w:r w:rsidRPr="00C64B36">
        <w:rPr>
          <w:sz w:val="32"/>
          <w:szCs w:val="32"/>
        </w:rPr>
        <w:t>.</w:t>
      </w:r>
    </w:p>
    <w:p w14:paraId="4F896BD9" w14:textId="77777777" w:rsidR="00C64B36" w:rsidRPr="00C64B36" w:rsidRDefault="00C64B36" w:rsidP="00C64B36">
      <w:pPr>
        <w:ind w:firstLine="709"/>
        <w:jc w:val="both"/>
        <w:rPr>
          <w:sz w:val="32"/>
          <w:szCs w:val="32"/>
        </w:rPr>
      </w:pPr>
    </w:p>
    <w:p w14:paraId="65FB4563"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2.</w:t>
      </w:r>
    </w:p>
    <w:p w14:paraId="73A1D3D5"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Организация государственного контроля (надзора),</w:t>
      </w:r>
    </w:p>
    <w:p w14:paraId="22488FA9"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муниципального контроля</w:t>
      </w:r>
    </w:p>
    <w:p w14:paraId="54BC14D8" w14:textId="77777777" w:rsidR="00C64B36" w:rsidRPr="00C64B36" w:rsidRDefault="00C64B36" w:rsidP="00C64B36">
      <w:pPr>
        <w:rPr>
          <w:sz w:val="32"/>
          <w:szCs w:val="32"/>
        </w:rPr>
      </w:pPr>
    </w:p>
    <w:p w14:paraId="4E788320" w14:textId="77777777" w:rsidR="00C64B36" w:rsidRPr="00C64B36" w:rsidRDefault="00C64B36" w:rsidP="00C64B36">
      <w:pPr>
        <w:jc w:val="both"/>
        <w:rPr>
          <w:i/>
          <w:sz w:val="32"/>
          <w:szCs w:val="32"/>
        </w:rPr>
      </w:pPr>
      <w:r w:rsidRPr="00C64B36">
        <w:rPr>
          <w:i/>
          <w:sz w:val="32"/>
          <w:szCs w:val="32"/>
        </w:rPr>
        <w:t xml:space="preserve">а) </w:t>
      </w:r>
      <w:r w:rsidRPr="00C64B36">
        <w:rPr>
          <w:i/>
          <w:sz w:val="32"/>
          <w:szCs w:val="32"/>
          <w:u w:val="single"/>
        </w:rPr>
        <w:t>Сведения об организационной структуре и системе управления органов государственного контроля (надзора), муниципального контроля:</w:t>
      </w:r>
    </w:p>
    <w:p w14:paraId="004B489B" w14:textId="77777777" w:rsidR="00C64B36" w:rsidRPr="00C64B36" w:rsidRDefault="00C64B36" w:rsidP="00C64B36">
      <w:pPr>
        <w:ind w:firstLine="709"/>
        <w:jc w:val="both"/>
        <w:rPr>
          <w:sz w:val="32"/>
          <w:szCs w:val="32"/>
        </w:rPr>
      </w:pPr>
      <w:r w:rsidRPr="00C64B36">
        <w:rPr>
          <w:sz w:val="32"/>
          <w:szCs w:val="32"/>
        </w:rPr>
        <w:t xml:space="preserve">Уполномоченным органом, осуществляющим полномочия по муниципальному жилищному контролю, является Администрация городского округа Кинель в лице отдела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 2599 от 15.09.2011 г. </w:t>
      </w:r>
    </w:p>
    <w:p w14:paraId="632D1DF3" w14:textId="77777777" w:rsidR="00C64B36" w:rsidRPr="00C64B36" w:rsidRDefault="00C64B36" w:rsidP="00C64B36">
      <w:pPr>
        <w:ind w:firstLine="709"/>
        <w:jc w:val="both"/>
        <w:rPr>
          <w:sz w:val="32"/>
          <w:szCs w:val="32"/>
        </w:rPr>
      </w:pPr>
      <w:r w:rsidRPr="00C64B36">
        <w:rPr>
          <w:sz w:val="32"/>
          <w:szCs w:val="32"/>
        </w:rPr>
        <w:t>Специалист, осуществляющий муниципальный жилищный контроль подчиняется Главе городского округа Кинель, первому заместителю Главы городского округа Кинель и непосредственно начальнику отдела административного, экологического и муниципального контроля.</w:t>
      </w:r>
    </w:p>
    <w:p w14:paraId="54E2E398" w14:textId="77777777" w:rsidR="00C64B36" w:rsidRPr="00C64B36" w:rsidRDefault="00C64B36" w:rsidP="00C64B36">
      <w:pPr>
        <w:ind w:firstLine="709"/>
        <w:jc w:val="both"/>
        <w:rPr>
          <w:i/>
          <w:sz w:val="32"/>
          <w:szCs w:val="32"/>
        </w:rPr>
      </w:pPr>
      <w:r w:rsidRPr="00C64B36">
        <w:rPr>
          <w:sz w:val="32"/>
          <w:szCs w:val="32"/>
        </w:rPr>
        <w:t>Для осуществления муниципального жилищного контроля предусмотрена 1 штатная единица - специалист 1 категории по муниципальному контролю отдела административного, экологического и муниципального контроля.</w:t>
      </w:r>
      <w:r w:rsidRPr="00C64B36">
        <w:rPr>
          <w:i/>
          <w:sz w:val="32"/>
          <w:szCs w:val="32"/>
        </w:rPr>
        <w:t xml:space="preserve"> </w:t>
      </w:r>
    </w:p>
    <w:p w14:paraId="1F423129" w14:textId="77777777" w:rsidR="00C64B36" w:rsidRPr="00C64B36" w:rsidRDefault="00C64B36" w:rsidP="00C64B36">
      <w:pPr>
        <w:jc w:val="both"/>
        <w:rPr>
          <w:i/>
          <w:sz w:val="32"/>
          <w:szCs w:val="32"/>
          <w:u w:val="single"/>
        </w:rPr>
      </w:pPr>
      <w:r w:rsidRPr="00C64B36">
        <w:rPr>
          <w:i/>
          <w:sz w:val="32"/>
          <w:szCs w:val="32"/>
        </w:rPr>
        <w:t xml:space="preserve">б) </w:t>
      </w:r>
      <w:r w:rsidRPr="00C64B36">
        <w:rPr>
          <w:i/>
          <w:sz w:val="32"/>
          <w:szCs w:val="32"/>
          <w:u w:val="single"/>
        </w:rPr>
        <w:t>Перечень и описание видов государственного контроля (надзора), видов муниципального контроля:</w:t>
      </w:r>
    </w:p>
    <w:p w14:paraId="4964BDCC" w14:textId="77777777" w:rsidR="00C64B36" w:rsidRPr="00C64B36" w:rsidRDefault="00C64B36" w:rsidP="00C64B36">
      <w:pPr>
        <w:jc w:val="both"/>
        <w:rPr>
          <w:sz w:val="32"/>
          <w:szCs w:val="32"/>
        </w:rPr>
      </w:pPr>
      <w:r w:rsidRPr="00C64B36">
        <w:rPr>
          <w:sz w:val="32"/>
          <w:szCs w:val="32"/>
        </w:rPr>
        <w:t xml:space="preserve">          Муниципальный жилищный контроль осуществляется в отношении юридических лиц, индивидуальных предпринимателей и </w:t>
      </w:r>
      <w:r w:rsidRPr="00C64B36">
        <w:rPr>
          <w:sz w:val="32"/>
          <w:szCs w:val="32"/>
        </w:rPr>
        <w:lastRenderedPageBreak/>
        <w:t>граждан, находящихся на  территории муниципального образования в сфере соблюдения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установленных в отношении муниципального жилищного фонда федеральными законами и законами Самарской области, а так же муниципальными правовыми актами.</w:t>
      </w:r>
    </w:p>
    <w:p w14:paraId="38D21506" w14:textId="77777777" w:rsidR="00C64B36" w:rsidRPr="00C64B36" w:rsidRDefault="00C64B36" w:rsidP="00C64B36">
      <w:pPr>
        <w:jc w:val="both"/>
        <w:rPr>
          <w:sz w:val="32"/>
          <w:szCs w:val="32"/>
        </w:rPr>
      </w:pPr>
    </w:p>
    <w:p w14:paraId="6E7D5FD1" w14:textId="77777777" w:rsidR="00C64B36" w:rsidRPr="00C64B36" w:rsidRDefault="00C64B36" w:rsidP="00C64B36">
      <w:pPr>
        <w:jc w:val="both"/>
        <w:rPr>
          <w:sz w:val="32"/>
          <w:szCs w:val="32"/>
        </w:rPr>
      </w:pPr>
      <w:r w:rsidRPr="00C64B36">
        <w:rPr>
          <w:i/>
          <w:sz w:val="32"/>
          <w:szCs w:val="32"/>
        </w:rPr>
        <w:t xml:space="preserve">в) </w:t>
      </w:r>
      <w:r w:rsidRPr="00C64B36">
        <w:rPr>
          <w:i/>
          <w:sz w:val="32"/>
          <w:szCs w:val="32"/>
          <w:u w:val="single"/>
        </w:rPr>
        <w:t>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5AD1D08E" w14:textId="77777777" w:rsidR="00C64B36" w:rsidRPr="00C64B36" w:rsidRDefault="00C64B36" w:rsidP="00C64B36">
      <w:pPr>
        <w:jc w:val="both"/>
        <w:rPr>
          <w:sz w:val="32"/>
          <w:szCs w:val="32"/>
        </w:rPr>
      </w:pPr>
      <w:r w:rsidRPr="00C64B36">
        <w:rPr>
          <w:sz w:val="32"/>
          <w:szCs w:val="32"/>
        </w:rPr>
        <w:t>-        Конституция Российской Федерации от 12.12.1993г.;</w:t>
      </w:r>
    </w:p>
    <w:p w14:paraId="3E3ACCB3" w14:textId="77777777" w:rsidR="00C64B36" w:rsidRPr="00C64B36" w:rsidRDefault="00C64B36" w:rsidP="00C64B36">
      <w:pPr>
        <w:jc w:val="both"/>
        <w:rPr>
          <w:sz w:val="32"/>
          <w:szCs w:val="32"/>
        </w:rPr>
      </w:pPr>
      <w:r w:rsidRPr="00C64B36">
        <w:rPr>
          <w:sz w:val="32"/>
          <w:szCs w:val="32"/>
        </w:rPr>
        <w:t>-        Гражданский кодекс Российской Федерации. Часть первая;</w:t>
      </w:r>
    </w:p>
    <w:p w14:paraId="70CBC531" w14:textId="77777777" w:rsidR="00C64B36" w:rsidRPr="00C64B36" w:rsidRDefault="00C64B36" w:rsidP="00C64B36">
      <w:pPr>
        <w:widowControl w:val="0"/>
        <w:numPr>
          <w:ilvl w:val="0"/>
          <w:numId w:val="2"/>
        </w:numPr>
        <w:spacing w:line="276" w:lineRule="auto"/>
        <w:ind w:left="0" w:right="-1" w:firstLine="0"/>
        <w:contextualSpacing/>
        <w:jc w:val="both"/>
        <w:rPr>
          <w:sz w:val="32"/>
          <w:szCs w:val="32"/>
        </w:rPr>
      </w:pPr>
      <w:r w:rsidRPr="00C64B36">
        <w:rPr>
          <w:sz w:val="32"/>
          <w:szCs w:val="32"/>
        </w:rPr>
        <w:t>Жилищный кодекс Российской Федерации;</w:t>
      </w:r>
    </w:p>
    <w:p w14:paraId="5458E4A8" w14:textId="77777777" w:rsidR="00C64B36" w:rsidRPr="00C64B36" w:rsidRDefault="00C64B36" w:rsidP="00C64B36">
      <w:pPr>
        <w:widowControl w:val="0"/>
        <w:numPr>
          <w:ilvl w:val="0"/>
          <w:numId w:val="2"/>
        </w:numPr>
        <w:spacing w:line="276" w:lineRule="auto"/>
        <w:ind w:left="0" w:right="-1" w:firstLine="0"/>
        <w:contextualSpacing/>
        <w:jc w:val="both"/>
        <w:rPr>
          <w:sz w:val="32"/>
          <w:szCs w:val="32"/>
        </w:rPr>
      </w:pPr>
      <w:r w:rsidRPr="00C64B36">
        <w:rPr>
          <w:sz w:val="32"/>
          <w:szCs w:val="32"/>
        </w:rPr>
        <w:t>Кодекс Российской Федерации об административных правонарушениях;</w:t>
      </w:r>
    </w:p>
    <w:p w14:paraId="7148E49C" w14:textId="77777777" w:rsidR="00C64B36" w:rsidRPr="00C64B36" w:rsidRDefault="00C64B36" w:rsidP="00C64B36">
      <w:pPr>
        <w:widowControl w:val="0"/>
        <w:numPr>
          <w:ilvl w:val="0"/>
          <w:numId w:val="2"/>
        </w:numPr>
        <w:spacing w:line="276" w:lineRule="auto"/>
        <w:ind w:left="0" w:right="-1" w:firstLine="0"/>
        <w:contextualSpacing/>
        <w:jc w:val="both"/>
        <w:rPr>
          <w:sz w:val="32"/>
          <w:szCs w:val="32"/>
        </w:rPr>
      </w:pPr>
      <w:r w:rsidRPr="00C64B36">
        <w:rPr>
          <w:sz w:val="32"/>
          <w:szCs w:val="32"/>
        </w:rPr>
        <w:t>Федеральный закон от 06 октября 2003г. № 131-ФЗ «Об общих принципах организации местного самоуправления в Российской Федерации»;</w:t>
      </w:r>
    </w:p>
    <w:p w14:paraId="14771DE0" w14:textId="77777777" w:rsidR="00C64B36" w:rsidRPr="00C64B36" w:rsidRDefault="00C64B36" w:rsidP="00C64B36">
      <w:pPr>
        <w:widowControl w:val="0"/>
        <w:numPr>
          <w:ilvl w:val="0"/>
          <w:numId w:val="2"/>
        </w:numPr>
        <w:spacing w:line="276" w:lineRule="auto"/>
        <w:ind w:left="0" w:right="-1" w:firstLine="0"/>
        <w:contextualSpacing/>
        <w:jc w:val="both"/>
        <w:rPr>
          <w:sz w:val="32"/>
          <w:szCs w:val="32"/>
        </w:rPr>
      </w:pPr>
      <w:r w:rsidRPr="00C64B36">
        <w:rPr>
          <w:sz w:val="32"/>
          <w:szCs w:val="32"/>
        </w:rPr>
        <w:t>Федеральный закон от 2 мая 2006г. № 59-ФЗ «О порядке рассмотрения обращений граждан Российской Федерации»;</w:t>
      </w:r>
    </w:p>
    <w:p w14:paraId="38C1CEC0" w14:textId="77777777" w:rsidR="00C64B36" w:rsidRPr="00C64B36" w:rsidRDefault="00C64B36" w:rsidP="00C64B36">
      <w:pPr>
        <w:widowControl w:val="0"/>
        <w:numPr>
          <w:ilvl w:val="0"/>
          <w:numId w:val="2"/>
        </w:numPr>
        <w:spacing w:line="276" w:lineRule="auto"/>
        <w:ind w:left="0" w:right="-1" w:firstLine="0"/>
        <w:contextualSpacing/>
        <w:jc w:val="both"/>
        <w:rPr>
          <w:sz w:val="32"/>
          <w:szCs w:val="32"/>
        </w:rPr>
      </w:pPr>
      <w:r w:rsidRPr="00C64B36">
        <w:rPr>
          <w:sz w:val="32"/>
          <w:szCs w:val="32"/>
        </w:rPr>
        <w:t>Федеральный закон от 27 июля 2006г. № 152-ФЗ «О персональных данных»;</w:t>
      </w:r>
    </w:p>
    <w:p w14:paraId="7E257450" w14:textId="77777777" w:rsidR="00C64B36" w:rsidRPr="00C64B36" w:rsidRDefault="00C64B36" w:rsidP="00C64B36">
      <w:pPr>
        <w:numPr>
          <w:ilvl w:val="0"/>
          <w:numId w:val="2"/>
        </w:numPr>
        <w:autoSpaceDE w:val="0"/>
        <w:autoSpaceDN w:val="0"/>
        <w:adjustRightInd w:val="0"/>
        <w:spacing w:line="276" w:lineRule="auto"/>
        <w:ind w:left="0" w:firstLine="0"/>
        <w:contextualSpacing/>
        <w:jc w:val="both"/>
        <w:rPr>
          <w:sz w:val="32"/>
          <w:szCs w:val="32"/>
        </w:rPr>
      </w:pPr>
      <w:r w:rsidRPr="00C64B36">
        <w:rPr>
          <w:sz w:val="32"/>
          <w:szCs w:val="32"/>
        </w:rPr>
        <w:t>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DEC15B9" w14:textId="77777777" w:rsidR="00C64B36" w:rsidRPr="00C64B36" w:rsidRDefault="00C64B36" w:rsidP="00C64B36">
      <w:pPr>
        <w:numPr>
          <w:ilvl w:val="0"/>
          <w:numId w:val="2"/>
        </w:numPr>
        <w:autoSpaceDE w:val="0"/>
        <w:autoSpaceDN w:val="0"/>
        <w:adjustRightInd w:val="0"/>
        <w:spacing w:line="276" w:lineRule="auto"/>
        <w:ind w:left="0" w:firstLine="0"/>
        <w:contextualSpacing/>
        <w:jc w:val="both"/>
        <w:rPr>
          <w:sz w:val="32"/>
          <w:szCs w:val="32"/>
        </w:rPr>
      </w:pPr>
      <w:r w:rsidRPr="00C64B36">
        <w:rPr>
          <w:sz w:val="32"/>
          <w:szCs w:val="32"/>
        </w:rPr>
        <w:t>Закон Самарской области от 09.11.2012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w:t>
      </w:r>
    </w:p>
    <w:p w14:paraId="650A535D" w14:textId="77777777" w:rsidR="00C64B36" w:rsidRPr="00C64B36" w:rsidRDefault="00C64B36" w:rsidP="00C64B36">
      <w:pPr>
        <w:numPr>
          <w:ilvl w:val="0"/>
          <w:numId w:val="2"/>
        </w:numPr>
        <w:autoSpaceDE w:val="0"/>
        <w:autoSpaceDN w:val="0"/>
        <w:adjustRightInd w:val="0"/>
        <w:spacing w:line="276" w:lineRule="auto"/>
        <w:ind w:left="0" w:firstLine="0"/>
        <w:contextualSpacing/>
        <w:jc w:val="both"/>
        <w:rPr>
          <w:sz w:val="32"/>
          <w:szCs w:val="32"/>
        </w:rPr>
      </w:pPr>
      <w:r w:rsidRPr="00C64B36">
        <w:rPr>
          <w:sz w:val="32"/>
          <w:szCs w:val="32"/>
        </w:rPr>
        <w:t xml:space="preserve">«Административный регламент по исполнению муниципальной функции по осуществлению муниципального </w:t>
      </w:r>
      <w:r w:rsidRPr="00C64B36">
        <w:rPr>
          <w:sz w:val="32"/>
          <w:szCs w:val="32"/>
        </w:rPr>
        <w:lastRenderedPageBreak/>
        <w:t>жилищного контроля» утвержденный постановлением администрации городского округа Кинель Самарской области   № 1484 от 28.05.2019г.</w:t>
      </w:r>
    </w:p>
    <w:p w14:paraId="582D0C0C" w14:textId="77777777" w:rsidR="00C64B36" w:rsidRPr="00C64B36" w:rsidRDefault="00C64B36" w:rsidP="00C64B36">
      <w:pPr>
        <w:ind w:firstLine="709"/>
        <w:jc w:val="both"/>
        <w:rPr>
          <w:i/>
          <w:sz w:val="32"/>
          <w:szCs w:val="32"/>
          <w:u w:val="single"/>
        </w:rPr>
      </w:pPr>
      <w:r w:rsidRPr="00C64B36">
        <w:rPr>
          <w:i/>
          <w:sz w:val="32"/>
          <w:szCs w:val="32"/>
        </w:rPr>
        <w:t xml:space="preserve">г) </w:t>
      </w:r>
      <w:r w:rsidRPr="00C64B36">
        <w:rPr>
          <w:i/>
          <w:sz w:val="32"/>
          <w:szCs w:val="32"/>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53340C76" w14:textId="77777777" w:rsidR="00C64B36" w:rsidRPr="00C64B36" w:rsidRDefault="00C64B36" w:rsidP="00C64B36">
      <w:pPr>
        <w:ind w:firstLine="709"/>
        <w:jc w:val="both"/>
        <w:rPr>
          <w:sz w:val="32"/>
          <w:szCs w:val="32"/>
        </w:rPr>
      </w:pPr>
      <w:r w:rsidRPr="00C64B36">
        <w:rPr>
          <w:sz w:val="32"/>
          <w:szCs w:val="32"/>
        </w:rPr>
        <w:t>В рамках проведения мероприятий по осуществлению муниципального жилищного контроля в соответствии с Законом Самарской области от 09.11.2012г. № 111-ГД «О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 осуществляется взаимодействие с органом государственного жилищного надзора Самарской области, так же осуществляется взаимодействие с органами прокуратуры.</w:t>
      </w:r>
    </w:p>
    <w:p w14:paraId="0ECEFE7C" w14:textId="77777777" w:rsidR="00C64B36" w:rsidRPr="00C64B36" w:rsidRDefault="00C64B36" w:rsidP="00C64B36">
      <w:pPr>
        <w:ind w:firstLine="709"/>
        <w:jc w:val="both"/>
        <w:rPr>
          <w:sz w:val="32"/>
          <w:szCs w:val="32"/>
        </w:rPr>
      </w:pPr>
      <w:r w:rsidRPr="00C64B36">
        <w:rPr>
          <w:sz w:val="32"/>
          <w:szCs w:val="32"/>
        </w:rPr>
        <w:t>Распоряжением Правительства РФ от 19 апреля 2016 г.          №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360598F0" w14:textId="77777777" w:rsidR="00C64B36" w:rsidRPr="00C64B36" w:rsidRDefault="00C64B36" w:rsidP="00C64B36">
      <w:pPr>
        <w:ind w:firstLine="709"/>
        <w:jc w:val="both"/>
        <w:rPr>
          <w:b/>
          <w:color w:val="C00000"/>
          <w:sz w:val="32"/>
          <w:szCs w:val="32"/>
        </w:rPr>
      </w:pPr>
      <w:r w:rsidRPr="00C64B36">
        <w:rPr>
          <w:sz w:val="32"/>
          <w:szCs w:val="32"/>
        </w:rPr>
        <w:t>Специалистами  администрации городского округа Кинель при осуществлении своих полномочий используется необходимая информация государственных органов, в распоряжении которых она находится</w:t>
      </w:r>
      <w:r w:rsidRPr="00C64B36">
        <w:rPr>
          <w:b/>
          <w:sz w:val="32"/>
          <w:szCs w:val="32"/>
        </w:rPr>
        <w:t>.</w:t>
      </w:r>
    </w:p>
    <w:p w14:paraId="0FC90A61" w14:textId="77777777" w:rsidR="00C64B36" w:rsidRPr="00C64B36" w:rsidRDefault="00C64B36" w:rsidP="00C64B36">
      <w:pPr>
        <w:ind w:firstLine="709"/>
        <w:jc w:val="both"/>
        <w:rPr>
          <w:i/>
          <w:sz w:val="32"/>
          <w:szCs w:val="32"/>
          <w:u w:val="single"/>
        </w:rPr>
      </w:pPr>
      <w:r w:rsidRPr="00C64B36">
        <w:rPr>
          <w:i/>
          <w:sz w:val="32"/>
          <w:szCs w:val="32"/>
          <w:u w:val="single"/>
        </w:rPr>
        <w:t>д)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w:t>
      </w:r>
      <w:r w:rsidRPr="00C64B36">
        <w:rPr>
          <w:i/>
          <w:sz w:val="32"/>
          <w:szCs w:val="32"/>
          <w:u w:val="single"/>
        </w:rPr>
        <w:lastRenderedPageBreak/>
        <w:t>правовой формы, нормативных правовых актов, на основании которых указанные организации выполняют такие функции:</w:t>
      </w:r>
    </w:p>
    <w:p w14:paraId="2E9FE0E3" w14:textId="77777777" w:rsidR="00C64B36" w:rsidRPr="00C64B36" w:rsidRDefault="00C64B36" w:rsidP="00C64B36">
      <w:pPr>
        <w:ind w:firstLine="709"/>
        <w:jc w:val="both"/>
        <w:rPr>
          <w:sz w:val="32"/>
          <w:szCs w:val="32"/>
        </w:rPr>
      </w:pPr>
      <w:r w:rsidRPr="00C64B36">
        <w:rPr>
          <w:sz w:val="32"/>
          <w:szCs w:val="32"/>
        </w:rPr>
        <w:t>Выполнение муниципальных функций по осуществлению муниципального жилищного контроля подведомственными учреждениями не предусмотрено.</w:t>
      </w:r>
    </w:p>
    <w:p w14:paraId="46834067" w14:textId="77777777" w:rsidR="00C64B36" w:rsidRPr="00C64B36" w:rsidRDefault="00C64B36" w:rsidP="00C64B36">
      <w:pPr>
        <w:ind w:firstLine="709"/>
        <w:jc w:val="both"/>
        <w:rPr>
          <w:i/>
          <w:sz w:val="32"/>
          <w:szCs w:val="32"/>
          <w:u w:val="single"/>
        </w:rPr>
      </w:pPr>
      <w:r w:rsidRPr="00C64B36">
        <w:rPr>
          <w:i/>
          <w:sz w:val="32"/>
          <w:szCs w:val="32"/>
          <w:u w:val="single"/>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344A8463" w14:textId="77777777" w:rsidR="00C64B36" w:rsidRPr="00C64B36" w:rsidRDefault="00C64B36" w:rsidP="00C64B36">
      <w:pPr>
        <w:ind w:firstLine="709"/>
        <w:jc w:val="both"/>
        <w:rPr>
          <w:sz w:val="32"/>
          <w:szCs w:val="32"/>
        </w:rPr>
      </w:pPr>
      <w:r w:rsidRPr="00C64B36">
        <w:rPr>
          <w:sz w:val="32"/>
          <w:szCs w:val="32"/>
        </w:rPr>
        <w:t>Работы по аккредитации не проводились. Экспертные организации и эксперты к выполнению мероприятий по контролю не привлекались.</w:t>
      </w:r>
    </w:p>
    <w:p w14:paraId="29C5A30E" w14:textId="77777777" w:rsidR="00C64B36" w:rsidRPr="00C64B36" w:rsidRDefault="00C64B36" w:rsidP="00C64B36">
      <w:pPr>
        <w:ind w:firstLine="709"/>
        <w:jc w:val="both"/>
        <w:rPr>
          <w:sz w:val="32"/>
          <w:szCs w:val="32"/>
        </w:rPr>
      </w:pPr>
      <w:r w:rsidRPr="00C64B36">
        <w:rPr>
          <w:sz w:val="32"/>
          <w:szCs w:val="32"/>
        </w:rPr>
        <w:t xml:space="preserve"> </w:t>
      </w:r>
    </w:p>
    <w:p w14:paraId="1E0D28CE"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3.</w:t>
      </w:r>
    </w:p>
    <w:p w14:paraId="79E31CB5"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Финансовое и кадровое обеспечение государственного контроля (надзора), муниципального контроля</w:t>
      </w:r>
    </w:p>
    <w:p w14:paraId="18D13C99" w14:textId="77777777" w:rsidR="00C64B36" w:rsidRPr="00C64B36" w:rsidRDefault="00C64B36" w:rsidP="00C64B36">
      <w:pPr>
        <w:rPr>
          <w:sz w:val="32"/>
          <w:szCs w:val="32"/>
        </w:rPr>
      </w:pPr>
    </w:p>
    <w:p w14:paraId="2E0E8257" w14:textId="77777777" w:rsidR="00C64B36" w:rsidRPr="00C64B36" w:rsidRDefault="00C64B36" w:rsidP="00C64B36">
      <w:pPr>
        <w:jc w:val="both"/>
        <w:rPr>
          <w:i/>
          <w:sz w:val="32"/>
          <w:szCs w:val="32"/>
          <w:u w:val="single"/>
        </w:rPr>
      </w:pPr>
      <w:r w:rsidRPr="00C64B36">
        <w:rPr>
          <w:i/>
          <w:sz w:val="32"/>
          <w:szCs w:val="32"/>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7DAB0564" w14:textId="77777777" w:rsidR="00C64B36" w:rsidRPr="00C64B36" w:rsidRDefault="00C64B36" w:rsidP="00C64B36">
      <w:pPr>
        <w:ind w:firstLine="709"/>
        <w:jc w:val="both"/>
        <w:rPr>
          <w:sz w:val="32"/>
          <w:szCs w:val="32"/>
        </w:rPr>
      </w:pPr>
      <w:r w:rsidRPr="00C64B36">
        <w:rPr>
          <w:sz w:val="32"/>
          <w:szCs w:val="32"/>
        </w:rPr>
        <w:t>Фактическое выделение бюджетных средств на осуществление муниципального жилищного контроля в 2019 году составило 198,948 тыс. рублей</w:t>
      </w:r>
    </w:p>
    <w:p w14:paraId="24FAB99A" w14:textId="77777777" w:rsidR="00C64B36" w:rsidRPr="00C64B36" w:rsidRDefault="00C64B36" w:rsidP="00C64B36">
      <w:pPr>
        <w:jc w:val="both"/>
        <w:rPr>
          <w:i/>
          <w:sz w:val="32"/>
          <w:szCs w:val="32"/>
          <w:u w:val="single"/>
        </w:rPr>
      </w:pPr>
      <w:r w:rsidRPr="00C64B36">
        <w:rPr>
          <w:i/>
          <w:sz w:val="32"/>
          <w:szCs w:val="32"/>
        </w:rPr>
        <w:t xml:space="preserve">б) </w:t>
      </w:r>
      <w:r w:rsidRPr="00C64B36">
        <w:rPr>
          <w:i/>
          <w:sz w:val="32"/>
          <w:szCs w:val="32"/>
          <w:u w:val="single"/>
        </w:rPr>
        <w:t xml:space="preserve">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41AF0E8E" w14:textId="77777777" w:rsidR="00C64B36" w:rsidRPr="00C64B36" w:rsidRDefault="00C64B36" w:rsidP="00C64B36">
      <w:pPr>
        <w:ind w:firstLine="709"/>
        <w:jc w:val="both"/>
        <w:rPr>
          <w:sz w:val="32"/>
          <w:szCs w:val="32"/>
        </w:rPr>
      </w:pPr>
      <w:r w:rsidRPr="00C64B36">
        <w:rPr>
          <w:sz w:val="32"/>
          <w:szCs w:val="32"/>
        </w:rPr>
        <w:t xml:space="preserve">Для осуществления муниципального контроля предусмотрена 1 штатная единица – специалист </w:t>
      </w:r>
      <w:r w:rsidRPr="00C64B36">
        <w:rPr>
          <w:sz w:val="32"/>
          <w:szCs w:val="32"/>
          <w:lang w:val="en-US"/>
        </w:rPr>
        <w:t>I</w:t>
      </w:r>
      <w:r w:rsidRPr="00C64B36">
        <w:rPr>
          <w:sz w:val="32"/>
          <w:szCs w:val="32"/>
        </w:rPr>
        <w:t xml:space="preserve"> категории по муниципальному контролю отдела административного, экологического и муниципального контроля (специалист осуществлял работу с 01.01.2019 г. по 08.07.2019 год.  С 09.07.2019 года по 31.12.2019 год должность была вакантна).</w:t>
      </w:r>
    </w:p>
    <w:p w14:paraId="73CE2D9B" w14:textId="77777777" w:rsidR="00C64B36" w:rsidRPr="00C64B36" w:rsidRDefault="00C64B36" w:rsidP="00C64B36">
      <w:pPr>
        <w:ind w:firstLine="709"/>
        <w:jc w:val="both"/>
        <w:rPr>
          <w:sz w:val="32"/>
          <w:szCs w:val="32"/>
        </w:rPr>
      </w:pPr>
      <w:r w:rsidRPr="00C64B36">
        <w:rPr>
          <w:sz w:val="32"/>
          <w:szCs w:val="32"/>
        </w:rPr>
        <w:t>Функции по осуществлению муниципального жилищного контроля  возложены на 1 сотрудника отдела экологического, административного и муниципального контроля.</w:t>
      </w:r>
    </w:p>
    <w:p w14:paraId="47B89336" w14:textId="77777777" w:rsidR="00C64B36" w:rsidRPr="00C64B36" w:rsidRDefault="00C64B36" w:rsidP="00C64B36">
      <w:pPr>
        <w:jc w:val="both"/>
        <w:rPr>
          <w:i/>
          <w:sz w:val="32"/>
          <w:szCs w:val="32"/>
        </w:rPr>
      </w:pPr>
      <w:r w:rsidRPr="00C64B36">
        <w:rPr>
          <w:i/>
          <w:sz w:val="32"/>
          <w:szCs w:val="32"/>
          <w:u w:val="single"/>
        </w:rPr>
        <w:lastRenderedPageBreak/>
        <w:t>в) Сведения о квалификации работников, о мероприятиях по повышению их квалификации</w:t>
      </w:r>
      <w:r w:rsidRPr="00C64B36">
        <w:rPr>
          <w:i/>
          <w:sz w:val="32"/>
          <w:szCs w:val="32"/>
        </w:rPr>
        <w:t>:</w:t>
      </w:r>
    </w:p>
    <w:p w14:paraId="0EF45ADB" w14:textId="77777777" w:rsidR="00C64B36" w:rsidRPr="00C64B36" w:rsidRDefault="00C64B36" w:rsidP="00C64B36">
      <w:pPr>
        <w:spacing w:line="276" w:lineRule="auto"/>
        <w:ind w:firstLine="539"/>
        <w:jc w:val="both"/>
        <w:rPr>
          <w:sz w:val="32"/>
          <w:szCs w:val="32"/>
        </w:rPr>
      </w:pPr>
      <w:r w:rsidRPr="00C64B36">
        <w:rPr>
          <w:sz w:val="32"/>
          <w:szCs w:val="32"/>
        </w:rPr>
        <w:t>В 2006 году окончила институт экономики и управления, присуждена квалификация «менеджер организации», в 2011 году окончила Самарскую государственную экономическую академию, присуждена квалификация «Экономист». В 2018 году прошла курсы повышения квалификации в  ФГБОУ ВО Самарская Государственная Сельскохозяйственная Академия» по программе: «Муниципальная служба в муниципальном образовании и организационно-методические вопросы». В 2019 г. обучение специалиста с целью повышения квалификации не проводилось.</w:t>
      </w:r>
    </w:p>
    <w:p w14:paraId="4F4E4E09" w14:textId="77777777" w:rsidR="00C64B36" w:rsidRPr="00C64B36" w:rsidRDefault="00C64B36" w:rsidP="00C64B36">
      <w:pPr>
        <w:ind w:firstLine="709"/>
        <w:jc w:val="both"/>
        <w:rPr>
          <w:i/>
          <w:sz w:val="32"/>
          <w:szCs w:val="32"/>
          <w:u w:val="single"/>
        </w:rPr>
      </w:pPr>
      <w:r w:rsidRPr="00C64B36">
        <w:rPr>
          <w:i/>
          <w:sz w:val="32"/>
          <w:szCs w:val="32"/>
          <w:u w:val="single"/>
        </w:rPr>
        <w:t>г) Данные о средней нагрузке на 1 работника по фактически выполненному в отчетный период  объему функций по контролю:</w:t>
      </w:r>
    </w:p>
    <w:p w14:paraId="0A149E3E" w14:textId="77777777" w:rsidR="00C64B36" w:rsidRPr="00C64B36" w:rsidRDefault="00C64B36" w:rsidP="00C64B36">
      <w:pPr>
        <w:ind w:firstLine="709"/>
        <w:jc w:val="both"/>
        <w:rPr>
          <w:sz w:val="32"/>
          <w:szCs w:val="32"/>
        </w:rPr>
      </w:pPr>
      <w:r w:rsidRPr="00C64B36">
        <w:rPr>
          <w:sz w:val="32"/>
          <w:szCs w:val="32"/>
        </w:rPr>
        <w:t>В 2019 году проверки по муниципальному жилищному контролю  не проводились. Проведено 13 выездов на объекты муниципального жилищного фонда с целью визуального обследования технического состояния   (в составе комиссии).</w:t>
      </w:r>
    </w:p>
    <w:p w14:paraId="5407645F" w14:textId="77777777" w:rsidR="00C64B36" w:rsidRPr="00C64B36" w:rsidRDefault="00C64B36" w:rsidP="00C64B36">
      <w:pPr>
        <w:ind w:firstLine="709"/>
        <w:jc w:val="both"/>
        <w:rPr>
          <w:i/>
          <w:sz w:val="32"/>
          <w:szCs w:val="32"/>
          <w:u w:val="single"/>
        </w:rPr>
      </w:pPr>
      <w:r w:rsidRPr="00C64B36">
        <w:rPr>
          <w:i/>
          <w:sz w:val="32"/>
          <w:szCs w:val="32"/>
          <w:u w:val="single"/>
        </w:rPr>
        <w:t>д) Численность экспертов и представителей экспертных организаций, привлекаемых к проведению мероприятий по контролю:</w:t>
      </w:r>
    </w:p>
    <w:p w14:paraId="3AA28507" w14:textId="77777777" w:rsidR="00C64B36" w:rsidRPr="00C64B36" w:rsidRDefault="00C64B36" w:rsidP="00C64B36">
      <w:pPr>
        <w:ind w:firstLine="709"/>
        <w:jc w:val="both"/>
        <w:rPr>
          <w:sz w:val="32"/>
          <w:szCs w:val="32"/>
        </w:rPr>
      </w:pPr>
      <w:r w:rsidRPr="00C64B36">
        <w:rPr>
          <w:sz w:val="32"/>
          <w:szCs w:val="32"/>
        </w:rPr>
        <w:t>В 2019 году проверки по муниципальному жилищному контролю  не проводились, эксперты и представители экспертных организаций в проведению мероприятий не привлекались</w:t>
      </w:r>
    </w:p>
    <w:p w14:paraId="07D62255" w14:textId="77777777" w:rsidR="00C64B36" w:rsidRPr="00C64B36" w:rsidRDefault="00C64B36" w:rsidP="00C64B36">
      <w:pPr>
        <w:ind w:firstLine="709"/>
        <w:jc w:val="both"/>
        <w:rPr>
          <w:sz w:val="32"/>
          <w:szCs w:val="32"/>
        </w:rPr>
      </w:pPr>
    </w:p>
    <w:p w14:paraId="3CEFC09D"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4.</w:t>
      </w:r>
    </w:p>
    <w:p w14:paraId="54BD278B"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Проведение государственного контроля (надзора),</w:t>
      </w:r>
    </w:p>
    <w:p w14:paraId="77A2D789"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муниципального контроля</w:t>
      </w:r>
    </w:p>
    <w:p w14:paraId="3D338D05" w14:textId="77777777" w:rsidR="00C64B36" w:rsidRPr="00C64B36" w:rsidRDefault="00C64B36" w:rsidP="00C64B36">
      <w:pPr>
        <w:rPr>
          <w:sz w:val="32"/>
          <w:szCs w:val="32"/>
        </w:rPr>
      </w:pPr>
    </w:p>
    <w:p w14:paraId="7DB5C22B" w14:textId="77777777" w:rsidR="00C64B36" w:rsidRPr="00C64B36" w:rsidRDefault="00C64B36" w:rsidP="00C64B36">
      <w:pPr>
        <w:jc w:val="both"/>
        <w:rPr>
          <w:i/>
          <w:sz w:val="32"/>
          <w:szCs w:val="32"/>
          <w:u w:val="single"/>
        </w:rPr>
      </w:pPr>
      <w:r w:rsidRPr="00C64B36">
        <w:rPr>
          <w:i/>
          <w:sz w:val="32"/>
          <w:szCs w:val="32"/>
          <w:u w:val="single"/>
        </w:rPr>
        <w:t>а) Сведения, характеризующие выполненную в отчетный период работу по осуществлению муниципального контроля, в том числе в динамике (по полугодиям):</w:t>
      </w:r>
    </w:p>
    <w:p w14:paraId="40E6E528" w14:textId="77777777" w:rsidR="00C64B36" w:rsidRPr="00C64B36" w:rsidRDefault="00C64B36" w:rsidP="00C64B36">
      <w:pPr>
        <w:ind w:firstLine="709"/>
        <w:jc w:val="both"/>
        <w:rPr>
          <w:sz w:val="32"/>
          <w:szCs w:val="32"/>
        </w:rPr>
      </w:pPr>
      <w:r w:rsidRPr="00C64B36">
        <w:rPr>
          <w:sz w:val="32"/>
          <w:szCs w:val="32"/>
        </w:rPr>
        <w:t>За отчетный период по муниципальному жилищному контролю проведено проверок -0, выявлено нарушений -0, выдано предписаний -0, выписано предостережений -0.</w:t>
      </w:r>
    </w:p>
    <w:p w14:paraId="74F1FAFB" w14:textId="77777777" w:rsidR="00C64B36" w:rsidRPr="00C64B36" w:rsidRDefault="00C64B36" w:rsidP="00C64B36">
      <w:pPr>
        <w:jc w:val="both"/>
        <w:rPr>
          <w:i/>
          <w:sz w:val="32"/>
          <w:szCs w:val="32"/>
          <w:u w:val="single"/>
        </w:rPr>
      </w:pPr>
      <w:r w:rsidRPr="00C64B36">
        <w:rPr>
          <w:i/>
          <w:sz w:val="32"/>
          <w:szCs w:val="32"/>
        </w:rPr>
        <w:t xml:space="preserve">б) </w:t>
      </w:r>
      <w:r w:rsidRPr="00C64B36">
        <w:rPr>
          <w:i/>
          <w:sz w:val="32"/>
          <w:szCs w:val="32"/>
          <w:u w:val="single"/>
        </w:rPr>
        <w:t xml:space="preserve">Сведения о результатах работы  экспертов и экспертных организаций, привлекаемых к проведению мероприятий по </w:t>
      </w:r>
      <w:r w:rsidRPr="00C64B36">
        <w:rPr>
          <w:i/>
          <w:sz w:val="32"/>
          <w:szCs w:val="32"/>
          <w:u w:val="single"/>
        </w:rPr>
        <w:lastRenderedPageBreak/>
        <w:t xml:space="preserve">контролю, а также о размерах финансирования их участия в контрольной деятельности: </w:t>
      </w:r>
    </w:p>
    <w:p w14:paraId="02366C05" w14:textId="77777777" w:rsidR="00C64B36" w:rsidRPr="00C64B36" w:rsidRDefault="00C64B36" w:rsidP="00C64B36">
      <w:pPr>
        <w:jc w:val="both"/>
        <w:rPr>
          <w:sz w:val="32"/>
          <w:szCs w:val="32"/>
        </w:rPr>
      </w:pPr>
      <w:r w:rsidRPr="00C64B36">
        <w:rPr>
          <w:sz w:val="32"/>
          <w:szCs w:val="32"/>
        </w:rPr>
        <w:t>За отчетный период мероприятия по контролю не проводились.</w:t>
      </w:r>
    </w:p>
    <w:p w14:paraId="7CDAA09A" w14:textId="77777777" w:rsidR="00C64B36" w:rsidRPr="00C64B36" w:rsidRDefault="00C64B36" w:rsidP="00C64B36">
      <w:pPr>
        <w:jc w:val="both"/>
        <w:rPr>
          <w:i/>
          <w:sz w:val="32"/>
          <w:szCs w:val="32"/>
          <w:u w:val="single"/>
        </w:rPr>
      </w:pPr>
      <w:r w:rsidRPr="00C64B36">
        <w:rPr>
          <w:i/>
          <w:sz w:val="32"/>
          <w:szCs w:val="32"/>
          <w:u w:val="single"/>
        </w:rPr>
        <w:t xml:space="preserve">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w:t>
      </w:r>
    </w:p>
    <w:p w14:paraId="6A503B44" w14:textId="77777777" w:rsidR="00C64B36" w:rsidRPr="00C64B36" w:rsidRDefault="00C64B36" w:rsidP="00C64B36">
      <w:pPr>
        <w:jc w:val="both"/>
        <w:rPr>
          <w:i/>
          <w:sz w:val="32"/>
          <w:szCs w:val="32"/>
          <w:u w:val="single"/>
        </w:rPr>
      </w:pPr>
      <w:r w:rsidRPr="00C64B36">
        <w:rPr>
          <w:sz w:val="32"/>
          <w:szCs w:val="32"/>
        </w:rPr>
        <w:t>в 2019 году данных случаев не выявлено.</w:t>
      </w:r>
    </w:p>
    <w:p w14:paraId="22FE9245" w14:textId="77777777" w:rsidR="00C64B36" w:rsidRPr="00C64B36" w:rsidRDefault="00C64B36" w:rsidP="00C64B36">
      <w:pPr>
        <w:jc w:val="both"/>
        <w:rPr>
          <w:sz w:val="32"/>
          <w:szCs w:val="32"/>
        </w:rPr>
      </w:pPr>
      <w:r w:rsidRPr="00C64B36">
        <w:rPr>
          <w:i/>
          <w:sz w:val="32"/>
          <w:szCs w:val="32"/>
          <w:u w:val="single"/>
        </w:rPr>
        <w:t>г) сведения о применении риск - ориентированного подхода при организации и осуществлении государственного контроля (надзора):</w:t>
      </w:r>
      <w:r w:rsidRPr="00C64B36">
        <w:rPr>
          <w:sz w:val="32"/>
          <w:szCs w:val="32"/>
        </w:rPr>
        <w:t xml:space="preserve"> по муниципальному жилищному контролю сведения о применении риск - ориентированного подхода отсутствуют, в связи с осуществлением муниципального контроля.</w:t>
      </w:r>
    </w:p>
    <w:p w14:paraId="1B3E307E" w14:textId="77777777" w:rsidR="00C64B36" w:rsidRPr="00C64B36" w:rsidRDefault="00C64B36" w:rsidP="00C64B36">
      <w:pPr>
        <w:jc w:val="both"/>
        <w:rPr>
          <w:i/>
          <w:sz w:val="32"/>
          <w:szCs w:val="32"/>
          <w:u w:val="single"/>
        </w:rPr>
      </w:pPr>
      <w:r w:rsidRPr="00C64B36">
        <w:rPr>
          <w:i/>
          <w:sz w:val="32"/>
          <w:szCs w:val="32"/>
          <w:u w:val="single"/>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3BD719EE" w14:textId="77777777" w:rsidR="00C64B36" w:rsidRPr="00C64B36" w:rsidRDefault="00C64B36" w:rsidP="00C64B36">
      <w:pPr>
        <w:ind w:firstLine="709"/>
        <w:jc w:val="both"/>
        <w:rPr>
          <w:sz w:val="32"/>
          <w:szCs w:val="32"/>
        </w:rPr>
      </w:pPr>
      <w:r w:rsidRPr="00C64B36">
        <w:rPr>
          <w:sz w:val="32"/>
          <w:szCs w:val="32"/>
        </w:rPr>
        <w:t xml:space="preserve">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 г. и плановый период 2020-2021г. По результатам проведения работы запланировано проведение публичных слушаний «По обобщению практики осуществления контрольно-надзорной деятельности» в </w:t>
      </w:r>
      <w:r w:rsidRPr="00C64B36">
        <w:rPr>
          <w:sz w:val="32"/>
          <w:szCs w:val="32"/>
          <w:lang w:val="en-US"/>
        </w:rPr>
        <w:t>I</w:t>
      </w:r>
      <w:r w:rsidRPr="00C64B36">
        <w:rPr>
          <w:sz w:val="32"/>
          <w:szCs w:val="32"/>
        </w:rPr>
        <w:t xml:space="preserve"> квартале 2020 года. Предостережения о недопустимости нарушения обязательных требований в 2019 году не выдавались.</w:t>
      </w:r>
    </w:p>
    <w:p w14:paraId="460A963A" w14:textId="77777777" w:rsidR="00C64B36" w:rsidRPr="00C64B36" w:rsidRDefault="00C64B36" w:rsidP="00C64B36">
      <w:pPr>
        <w:jc w:val="both"/>
        <w:rPr>
          <w:i/>
          <w:sz w:val="32"/>
          <w:szCs w:val="32"/>
          <w:u w:val="single"/>
        </w:rPr>
      </w:pPr>
      <w:r w:rsidRPr="00C64B36">
        <w:rPr>
          <w:i/>
          <w:sz w:val="32"/>
          <w:szCs w:val="32"/>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1F3215F3" w14:textId="77777777" w:rsidR="00C64B36" w:rsidRPr="00C64B36" w:rsidRDefault="00C64B36" w:rsidP="00C64B36">
      <w:pPr>
        <w:jc w:val="both"/>
        <w:rPr>
          <w:sz w:val="36"/>
          <w:szCs w:val="36"/>
        </w:rPr>
      </w:pPr>
      <w:r w:rsidRPr="00C64B36">
        <w:rPr>
          <w:sz w:val="36"/>
          <w:szCs w:val="36"/>
        </w:rPr>
        <w:lastRenderedPageBreak/>
        <w:t>за отчетный период осуществлено 13 совместных выездов (в составе комиссии) по обследованию жилых помещений муниципального жилищного фонда.</w:t>
      </w:r>
    </w:p>
    <w:p w14:paraId="5F80CDD0" w14:textId="77777777" w:rsidR="00C64B36" w:rsidRPr="00C64B36" w:rsidRDefault="00C64B36" w:rsidP="00C64B36">
      <w:pPr>
        <w:jc w:val="both"/>
        <w:rPr>
          <w:i/>
          <w:sz w:val="32"/>
          <w:szCs w:val="32"/>
          <w:u w:val="single"/>
        </w:rPr>
      </w:pPr>
      <w:r w:rsidRPr="00C64B36">
        <w:rPr>
          <w:i/>
          <w:sz w:val="32"/>
          <w:szCs w:val="32"/>
          <w:u w:val="single"/>
        </w:rPr>
        <w:t>ж) Сведения о количестве проведенных в отчетном периоде проверок в отношении субъектов малого предпринимательства:</w:t>
      </w:r>
    </w:p>
    <w:p w14:paraId="6B6489CA" w14:textId="77777777" w:rsidR="00C64B36" w:rsidRPr="00C64B36" w:rsidRDefault="00C64B36" w:rsidP="00C64B36">
      <w:pPr>
        <w:ind w:firstLine="709"/>
        <w:jc w:val="both"/>
        <w:rPr>
          <w:sz w:val="32"/>
          <w:szCs w:val="32"/>
        </w:rPr>
      </w:pPr>
      <w:r w:rsidRPr="00C64B36">
        <w:rPr>
          <w:sz w:val="32"/>
          <w:szCs w:val="32"/>
        </w:rPr>
        <w:t>В 2019 году проверки (плановые и внеплановые) по муниципальному жилищному контролю  не проводились.</w:t>
      </w:r>
    </w:p>
    <w:p w14:paraId="0B06F370" w14:textId="77777777" w:rsidR="00C64B36" w:rsidRPr="00C64B36" w:rsidRDefault="00C64B36" w:rsidP="00C64B36">
      <w:pPr>
        <w:jc w:val="both"/>
        <w:rPr>
          <w:sz w:val="32"/>
          <w:szCs w:val="32"/>
        </w:rPr>
      </w:pPr>
    </w:p>
    <w:p w14:paraId="24B5B647"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5.</w:t>
      </w:r>
    </w:p>
    <w:p w14:paraId="6A1E8A2C"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Действия органов государственного контроля (надзора),</w:t>
      </w:r>
    </w:p>
    <w:p w14:paraId="30A7A5A8"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муниципального контроля по пресечению нарушений обязательных требований и (или) устранению последствий таких нарушений</w:t>
      </w:r>
    </w:p>
    <w:p w14:paraId="2A8AF88C" w14:textId="77777777" w:rsidR="00C64B36" w:rsidRPr="00C64B36" w:rsidRDefault="00C64B36" w:rsidP="00C64B36">
      <w:pPr>
        <w:rPr>
          <w:sz w:val="32"/>
          <w:szCs w:val="32"/>
        </w:rPr>
      </w:pPr>
    </w:p>
    <w:p w14:paraId="306DD685" w14:textId="77777777" w:rsidR="00C64B36" w:rsidRPr="00C64B36" w:rsidRDefault="00C64B36" w:rsidP="00C64B36">
      <w:pPr>
        <w:jc w:val="both"/>
        <w:rPr>
          <w:i/>
          <w:sz w:val="32"/>
          <w:szCs w:val="32"/>
          <w:u w:val="single"/>
        </w:rPr>
      </w:pPr>
      <w:r w:rsidRPr="00C64B36">
        <w:rPr>
          <w:i/>
          <w:sz w:val="32"/>
          <w:szCs w:val="32"/>
          <w:u w:val="single"/>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14:paraId="00CB86FC" w14:textId="77777777" w:rsidR="00C64B36" w:rsidRPr="00C64B36" w:rsidRDefault="00C64B36" w:rsidP="00C64B36">
      <w:pPr>
        <w:ind w:firstLine="709"/>
        <w:jc w:val="both"/>
        <w:rPr>
          <w:sz w:val="32"/>
          <w:szCs w:val="32"/>
        </w:rPr>
      </w:pPr>
      <w:r w:rsidRPr="00C64B36">
        <w:rPr>
          <w:sz w:val="32"/>
          <w:szCs w:val="32"/>
        </w:rPr>
        <w:t>По результатам исполнения функции по муниципальному жилищному контролю нарушений действующего жилищного законодательства выявлено не было.</w:t>
      </w:r>
    </w:p>
    <w:p w14:paraId="1B061CC8" w14:textId="77777777" w:rsidR="00C64B36" w:rsidRPr="00C64B36" w:rsidRDefault="00C64B36" w:rsidP="00C64B36">
      <w:pPr>
        <w:jc w:val="both"/>
        <w:rPr>
          <w:i/>
          <w:sz w:val="32"/>
          <w:szCs w:val="32"/>
          <w:u w:val="single"/>
        </w:rPr>
      </w:pPr>
      <w:r w:rsidRPr="00C64B36">
        <w:rPr>
          <w:i/>
          <w:sz w:val="32"/>
          <w:szCs w:val="32"/>
          <w:u w:val="single"/>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548AF714" w14:textId="77777777" w:rsidR="00C64B36" w:rsidRPr="00C64B36" w:rsidRDefault="00C64B36" w:rsidP="00C64B36">
      <w:pPr>
        <w:jc w:val="both"/>
        <w:rPr>
          <w:sz w:val="32"/>
          <w:szCs w:val="32"/>
        </w:rPr>
      </w:pPr>
      <w:r w:rsidRPr="00C64B36">
        <w:rPr>
          <w:sz w:val="32"/>
          <w:szCs w:val="32"/>
        </w:rPr>
        <w:t xml:space="preserve">Информация для заинтересованных лиц доводится путем размещения на официальном сайте администрации городского округа </w:t>
      </w:r>
      <w:hyperlink r:id="rId10" w:history="1">
        <w:r w:rsidRPr="00C64B36">
          <w:rPr>
            <w:color w:val="0000FF" w:themeColor="hyperlink"/>
            <w:sz w:val="32"/>
            <w:szCs w:val="32"/>
            <w:u w:val="single"/>
          </w:rPr>
          <w:t>http://кинельгород.рф</w:t>
        </w:r>
      </w:hyperlink>
      <w:r w:rsidRPr="00C64B36">
        <w:rPr>
          <w:sz w:val="32"/>
          <w:szCs w:val="32"/>
        </w:rPr>
        <w:t xml:space="preserve"> в разделе «Информация», через СМИ. Специалистом осуществляется индивидуальное консультирование граждан.</w:t>
      </w:r>
    </w:p>
    <w:p w14:paraId="7235981C" w14:textId="77777777" w:rsidR="00C64B36" w:rsidRPr="00C64B36" w:rsidRDefault="00C64B36" w:rsidP="00C64B36">
      <w:pPr>
        <w:jc w:val="both"/>
        <w:rPr>
          <w:i/>
          <w:sz w:val="32"/>
          <w:szCs w:val="32"/>
          <w:u w:val="single"/>
        </w:rPr>
      </w:pPr>
      <w:r w:rsidRPr="00C64B36">
        <w:rPr>
          <w:i/>
          <w:sz w:val="32"/>
          <w:szCs w:val="32"/>
          <w:u w:val="single"/>
        </w:rPr>
        <w:t xml:space="preserve">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p>
    <w:p w14:paraId="0D196A9A" w14:textId="77777777" w:rsidR="00C64B36" w:rsidRPr="00C64B36" w:rsidRDefault="00C64B36" w:rsidP="00C64B36">
      <w:pPr>
        <w:ind w:firstLine="709"/>
        <w:jc w:val="both"/>
        <w:rPr>
          <w:sz w:val="32"/>
          <w:szCs w:val="32"/>
        </w:rPr>
      </w:pPr>
      <w:r w:rsidRPr="00C64B36">
        <w:rPr>
          <w:sz w:val="32"/>
          <w:szCs w:val="32"/>
        </w:rPr>
        <w:t>Случаев оспаривания в суде оснований и результатов проведения мероприятий по контролю не было.</w:t>
      </w:r>
    </w:p>
    <w:p w14:paraId="231B5650" w14:textId="77777777" w:rsidR="00C64B36" w:rsidRPr="00C64B36" w:rsidRDefault="00C64B36" w:rsidP="00C64B36">
      <w:pPr>
        <w:rPr>
          <w:sz w:val="32"/>
          <w:szCs w:val="32"/>
        </w:rPr>
      </w:pPr>
    </w:p>
    <w:p w14:paraId="6ACAEFA9"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6.</w:t>
      </w:r>
    </w:p>
    <w:p w14:paraId="065913DE"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Анализ и оценка эффективности государственного</w:t>
      </w:r>
    </w:p>
    <w:p w14:paraId="225BEDAA"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контроля (надзора), муниципального контроля</w:t>
      </w:r>
    </w:p>
    <w:p w14:paraId="3BB94735" w14:textId="77777777" w:rsidR="00C64B36" w:rsidRPr="00C64B36" w:rsidRDefault="00C64B36" w:rsidP="00C64B36">
      <w:pPr>
        <w:jc w:val="both"/>
        <w:rPr>
          <w:sz w:val="32"/>
          <w:szCs w:val="32"/>
        </w:rPr>
      </w:pPr>
    </w:p>
    <w:p w14:paraId="4DED9BC9" w14:textId="77777777" w:rsidR="00C64B36" w:rsidRPr="00C64B36" w:rsidRDefault="00C64B36" w:rsidP="00C64B36">
      <w:pPr>
        <w:jc w:val="both"/>
        <w:rPr>
          <w:sz w:val="32"/>
          <w:szCs w:val="32"/>
        </w:rPr>
      </w:pPr>
      <w:r w:rsidRPr="00C64B36">
        <w:rPr>
          <w:sz w:val="32"/>
          <w:szCs w:val="32"/>
        </w:rPr>
        <w:lastRenderedPageBreak/>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2F7E5E90" w14:textId="77777777" w:rsidR="00C64B36" w:rsidRPr="00C64B36" w:rsidRDefault="00C64B36" w:rsidP="00C64B36">
      <w:pPr>
        <w:jc w:val="both"/>
        <w:rPr>
          <w:sz w:val="32"/>
          <w:szCs w:val="32"/>
        </w:rPr>
      </w:pPr>
    </w:p>
    <w:p w14:paraId="1DFE8D69" w14:textId="77777777" w:rsidR="00C64B36" w:rsidRPr="00C64B36" w:rsidRDefault="00C64B36" w:rsidP="00C64B36">
      <w:pPr>
        <w:jc w:val="both"/>
        <w:rPr>
          <w:sz w:val="32"/>
          <w:szCs w:val="32"/>
        </w:rPr>
      </w:pPr>
      <w:r w:rsidRPr="00C64B36">
        <w:rPr>
          <w:sz w:val="32"/>
          <w:szCs w:val="32"/>
        </w:rPr>
        <w:t>- выполнение плана проведения проверок (доля проведенных плановых проверок в процентах от общего количества запланированных проверок) – На 2019 год проверки по муниципальному жилищному контролю запланированы не были. В 2018г  выполнение плана - 100% (1 проверка запланирована и проведена);</w:t>
      </w:r>
    </w:p>
    <w:p w14:paraId="4983B97B" w14:textId="77777777" w:rsidR="00C64B36" w:rsidRPr="00C64B36" w:rsidRDefault="00C64B36" w:rsidP="00C64B36">
      <w:pPr>
        <w:jc w:val="both"/>
        <w:rPr>
          <w:sz w:val="32"/>
          <w:szCs w:val="32"/>
        </w:rPr>
      </w:pPr>
    </w:p>
    <w:p w14:paraId="5D6F7055" w14:textId="77777777" w:rsidR="00C64B36" w:rsidRPr="00C64B36" w:rsidRDefault="00C64B36" w:rsidP="00C64B36">
      <w:pPr>
        <w:jc w:val="both"/>
        <w:rPr>
          <w:sz w:val="32"/>
          <w:szCs w:val="32"/>
        </w:rPr>
      </w:pPr>
      <w:r w:rsidRPr="00C64B36">
        <w:rPr>
          <w:sz w:val="32"/>
          <w:szCs w:val="32"/>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2018г. – 0%;</w:t>
      </w:r>
    </w:p>
    <w:p w14:paraId="1735661E" w14:textId="77777777" w:rsidR="00C64B36" w:rsidRPr="00C64B36" w:rsidRDefault="00C64B36" w:rsidP="00C64B36">
      <w:pPr>
        <w:jc w:val="both"/>
        <w:rPr>
          <w:sz w:val="32"/>
          <w:szCs w:val="32"/>
        </w:rPr>
      </w:pPr>
    </w:p>
    <w:p w14:paraId="769B3C53" w14:textId="77777777" w:rsidR="00C64B36" w:rsidRPr="00C64B36" w:rsidRDefault="00C64B36" w:rsidP="00C64B36">
      <w:pPr>
        <w:jc w:val="both"/>
        <w:rPr>
          <w:sz w:val="32"/>
          <w:szCs w:val="32"/>
        </w:rPr>
      </w:pPr>
      <w:r w:rsidRPr="00C64B36">
        <w:rPr>
          <w:sz w:val="32"/>
          <w:szCs w:val="32"/>
        </w:rPr>
        <w:t>- доля проверок, результаты которых признаны недействительными (в процентах общего числа проведенных проверок) – 0%. В 2018г.- 0%;</w:t>
      </w:r>
    </w:p>
    <w:p w14:paraId="3C663B88" w14:textId="77777777" w:rsidR="00C64B36" w:rsidRPr="00C64B36" w:rsidRDefault="00C64B36" w:rsidP="00C64B36">
      <w:pPr>
        <w:jc w:val="both"/>
        <w:rPr>
          <w:sz w:val="32"/>
          <w:szCs w:val="32"/>
        </w:rPr>
      </w:pPr>
    </w:p>
    <w:p w14:paraId="3906A227" w14:textId="77777777" w:rsidR="00C64B36" w:rsidRPr="00C64B36" w:rsidRDefault="00C64B36" w:rsidP="00C64B36">
      <w:pPr>
        <w:jc w:val="both"/>
        <w:rPr>
          <w:sz w:val="32"/>
          <w:szCs w:val="32"/>
        </w:rPr>
      </w:pPr>
      <w:r w:rsidRPr="00C64B36">
        <w:rPr>
          <w:sz w:val="32"/>
          <w:szCs w:val="32"/>
        </w:rPr>
        <w:t>- 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2018г. – 0%;</w:t>
      </w:r>
    </w:p>
    <w:p w14:paraId="4E879286" w14:textId="77777777" w:rsidR="00C64B36" w:rsidRPr="00C64B36" w:rsidRDefault="00C64B36" w:rsidP="00C64B36">
      <w:pPr>
        <w:jc w:val="both"/>
        <w:rPr>
          <w:sz w:val="32"/>
          <w:szCs w:val="32"/>
        </w:rPr>
      </w:pPr>
    </w:p>
    <w:p w14:paraId="420D0F26" w14:textId="77777777" w:rsidR="00C64B36" w:rsidRPr="00C64B36" w:rsidRDefault="00C64B36" w:rsidP="00C64B36">
      <w:pPr>
        <w:jc w:val="both"/>
        <w:rPr>
          <w:sz w:val="32"/>
          <w:szCs w:val="32"/>
        </w:rPr>
      </w:pPr>
      <w:r w:rsidRPr="00C64B36">
        <w:rPr>
          <w:sz w:val="32"/>
          <w:szCs w:val="32"/>
        </w:rPr>
        <w:t xml:space="preserve">- 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от </w:t>
      </w:r>
      <w:r w:rsidRPr="00C64B36">
        <w:rPr>
          <w:sz w:val="32"/>
          <w:szCs w:val="32"/>
          <w:u w:val="single"/>
        </w:rPr>
        <w:t xml:space="preserve">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w:t>
      </w:r>
      <w:r w:rsidRPr="00C64B36">
        <w:rPr>
          <w:sz w:val="32"/>
          <w:szCs w:val="32"/>
          <w:u w:val="single"/>
        </w:rPr>
        <w:lastRenderedPageBreak/>
        <w:t>деятельность которых подлежит государственному контролю (надзору), муниципальному контролю</w:t>
      </w:r>
      <w:r w:rsidRPr="00C64B36">
        <w:rPr>
          <w:sz w:val="32"/>
          <w:szCs w:val="32"/>
        </w:rPr>
        <w:t xml:space="preserve"> – 0%</w:t>
      </w:r>
      <w:r w:rsidRPr="00C64B36">
        <w:rPr>
          <w:b/>
          <w:sz w:val="32"/>
          <w:szCs w:val="32"/>
        </w:rPr>
        <w:t xml:space="preserve"> </w:t>
      </w:r>
      <w:r w:rsidRPr="00C64B36">
        <w:rPr>
          <w:sz w:val="32"/>
          <w:szCs w:val="32"/>
        </w:rPr>
        <w:t xml:space="preserve">. В 2018г. – 4,35 % </w:t>
      </w:r>
    </w:p>
    <w:p w14:paraId="0A0AF0EF" w14:textId="77777777" w:rsidR="00C64B36" w:rsidRPr="00C64B36" w:rsidRDefault="00C64B36" w:rsidP="00C64B36">
      <w:pPr>
        <w:jc w:val="both"/>
        <w:rPr>
          <w:sz w:val="32"/>
          <w:szCs w:val="32"/>
        </w:rPr>
      </w:pPr>
    </w:p>
    <w:p w14:paraId="60C9C947" w14:textId="77777777" w:rsidR="00C64B36" w:rsidRPr="00C64B36" w:rsidRDefault="00C64B36" w:rsidP="00C64B36">
      <w:pPr>
        <w:jc w:val="both"/>
        <w:rPr>
          <w:sz w:val="32"/>
          <w:szCs w:val="32"/>
        </w:rPr>
      </w:pPr>
      <w:r w:rsidRPr="00C64B36">
        <w:rPr>
          <w:sz w:val="32"/>
          <w:szCs w:val="32"/>
        </w:rPr>
        <w:t xml:space="preserve">- среднее количество проверок, проведенных в отношении одного юридического лица, индивидуального предпринимателя. </w:t>
      </w:r>
      <w:r w:rsidRPr="00C64B36">
        <w:rPr>
          <w:b/>
          <w:sz w:val="32"/>
          <w:szCs w:val="32"/>
        </w:rPr>
        <w:t xml:space="preserve">– </w:t>
      </w:r>
      <w:r w:rsidRPr="00C64B36">
        <w:rPr>
          <w:sz w:val="32"/>
          <w:szCs w:val="32"/>
        </w:rPr>
        <w:t xml:space="preserve">0. В 2018г. – 1. </w:t>
      </w:r>
    </w:p>
    <w:p w14:paraId="383B9B6F" w14:textId="77777777" w:rsidR="00C64B36" w:rsidRPr="00C64B36" w:rsidRDefault="00C64B36" w:rsidP="00C64B36">
      <w:pPr>
        <w:jc w:val="both"/>
        <w:rPr>
          <w:sz w:val="32"/>
          <w:szCs w:val="32"/>
        </w:rPr>
      </w:pPr>
    </w:p>
    <w:p w14:paraId="61C6C7B7" w14:textId="77777777" w:rsidR="00C64B36" w:rsidRPr="00C64B36" w:rsidRDefault="00C64B36" w:rsidP="00C64B36">
      <w:pPr>
        <w:jc w:val="both"/>
        <w:rPr>
          <w:sz w:val="32"/>
          <w:szCs w:val="32"/>
        </w:rPr>
      </w:pPr>
      <w:r w:rsidRPr="00C64B36">
        <w:rPr>
          <w:sz w:val="32"/>
          <w:szCs w:val="32"/>
        </w:rPr>
        <w:t>- доля проведенных внеплановых проверок (в процентах общего количества проведенных проверок) – 0%, в 2018г. – 0 %;</w:t>
      </w:r>
    </w:p>
    <w:p w14:paraId="21E8A1E1" w14:textId="77777777" w:rsidR="00C64B36" w:rsidRPr="00C64B36" w:rsidRDefault="00C64B36" w:rsidP="00C64B36">
      <w:pPr>
        <w:jc w:val="both"/>
        <w:rPr>
          <w:sz w:val="32"/>
          <w:szCs w:val="32"/>
        </w:rPr>
      </w:pPr>
    </w:p>
    <w:p w14:paraId="74970BE1" w14:textId="77777777" w:rsidR="00C64B36" w:rsidRPr="00C64B36" w:rsidRDefault="00C64B36" w:rsidP="00C64B36">
      <w:pPr>
        <w:jc w:val="both"/>
        <w:rPr>
          <w:sz w:val="32"/>
          <w:szCs w:val="32"/>
        </w:rPr>
      </w:pPr>
      <w:r w:rsidRPr="00C64B36">
        <w:rPr>
          <w:sz w:val="32"/>
          <w:szCs w:val="32"/>
        </w:rPr>
        <w:t>- доля правонарушений, выявленных по итогам проведения внеплановых проверок (в процентах общего числа правонарушений, выявленных по итогам проверок) – 0%, в 2018г. -0%;</w:t>
      </w:r>
    </w:p>
    <w:p w14:paraId="61AF9A17" w14:textId="77777777" w:rsidR="00C64B36" w:rsidRPr="00C64B36" w:rsidRDefault="00C64B36" w:rsidP="00C64B36">
      <w:pPr>
        <w:jc w:val="both"/>
        <w:rPr>
          <w:sz w:val="32"/>
          <w:szCs w:val="32"/>
        </w:rPr>
      </w:pPr>
    </w:p>
    <w:p w14:paraId="28B75F2A" w14:textId="77777777" w:rsidR="00C64B36" w:rsidRPr="00C64B36" w:rsidRDefault="00C64B36" w:rsidP="00C64B36">
      <w:pPr>
        <w:jc w:val="both"/>
        <w:rPr>
          <w:sz w:val="32"/>
          <w:szCs w:val="32"/>
        </w:rPr>
      </w:pPr>
      <w:r w:rsidRPr="00C64B36">
        <w:rPr>
          <w:sz w:val="32"/>
          <w:szCs w:val="32"/>
        </w:rPr>
        <w:t>- 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2018г – 0%;</w:t>
      </w:r>
    </w:p>
    <w:p w14:paraId="1DCA9CEF" w14:textId="77777777" w:rsidR="00C64B36" w:rsidRPr="00C64B36" w:rsidRDefault="00C64B36" w:rsidP="00C64B36">
      <w:pPr>
        <w:jc w:val="both"/>
        <w:rPr>
          <w:sz w:val="32"/>
          <w:szCs w:val="32"/>
        </w:rPr>
      </w:pPr>
    </w:p>
    <w:p w14:paraId="00F34C07" w14:textId="77777777" w:rsidR="00C64B36" w:rsidRPr="00C64B36" w:rsidRDefault="00C64B36" w:rsidP="00C64B36">
      <w:pPr>
        <w:jc w:val="both"/>
        <w:rPr>
          <w:sz w:val="32"/>
          <w:szCs w:val="32"/>
        </w:rPr>
      </w:pPr>
      <w:r w:rsidRPr="00C64B36">
        <w:rPr>
          <w:sz w:val="32"/>
          <w:szCs w:val="32"/>
        </w:rPr>
        <w:t>- 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2018г. – 0%;</w:t>
      </w:r>
    </w:p>
    <w:p w14:paraId="10B85BCC" w14:textId="77777777" w:rsidR="00C64B36" w:rsidRPr="00C64B36" w:rsidRDefault="00C64B36" w:rsidP="00C64B36">
      <w:pPr>
        <w:jc w:val="both"/>
        <w:rPr>
          <w:sz w:val="32"/>
          <w:szCs w:val="32"/>
        </w:rPr>
      </w:pPr>
    </w:p>
    <w:p w14:paraId="0BA65DE2" w14:textId="77777777" w:rsidR="00C64B36" w:rsidRPr="00C64B36" w:rsidRDefault="00C64B36" w:rsidP="00C64B36">
      <w:pPr>
        <w:jc w:val="both"/>
        <w:rPr>
          <w:sz w:val="32"/>
          <w:szCs w:val="32"/>
        </w:rPr>
      </w:pPr>
      <w:r w:rsidRPr="00C64B36">
        <w:rPr>
          <w:sz w:val="32"/>
          <w:szCs w:val="32"/>
        </w:rPr>
        <w:lastRenderedPageBreak/>
        <w:t>- доля проверок, по итогам которых выявлены правонарушения (в процентах общего числа проведенных плановых и внеплановых проверок) – 0%, в 2018г. – 0%;</w:t>
      </w:r>
    </w:p>
    <w:p w14:paraId="086C4BA2" w14:textId="77777777" w:rsidR="00C64B36" w:rsidRPr="00C64B36" w:rsidRDefault="00C64B36" w:rsidP="00C64B36">
      <w:pPr>
        <w:jc w:val="both"/>
        <w:rPr>
          <w:sz w:val="32"/>
          <w:szCs w:val="32"/>
        </w:rPr>
      </w:pPr>
    </w:p>
    <w:p w14:paraId="3D9E3B3D" w14:textId="77777777" w:rsidR="00C64B36" w:rsidRPr="00C64B36" w:rsidRDefault="00C64B36" w:rsidP="00C64B36">
      <w:pPr>
        <w:jc w:val="both"/>
        <w:rPr>
          <w:sz w:val="32"/>
          <w:szCs w:val="32"/>
        </w:rPr>
      </w:pPr>
      <w:r w:rsidRPr="00C64B36">
        <w:rPr>
          <w:sz w:val="32"/>
          <w:szCs w:val="32"/>
        </w:rPr>
        <w:t>- 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2018г. – 0 %;</w:t>
      </w:r>
    </w:p>
    <w:p w14:paraId="7A5369E3" w14:textId="77777777" w:rsidR="00C64B36" w:rsidRPr="00C64B36" w:rsidRDefault="00C64B36" w:rsidP="00C64B36">
      <w:pPr>
        <w:jc w:val="both"/>
        <w:rPr>
          <w:sz w:val="32"/>
          <w:szCs w:val="32"/>
        </w:rPr>
      </w:pPr>
    </w:p>
    <w:p w14:paraId="6D122000" w14:textId="77777777" w:rsidR="00C64B36" w:rsidRPr="00C64B36" w:rsidRDefault="00C64B36" w:rsidP="00C64B36">
      <w:pPr>
        <w:jc w:val="both"/>
        <w:rPr>
          <w:sz w:val="32"/>
          <w:szCs w:val="32"/>
        </w:rPr>
      </w:pPr>
      <w:r w:rsidRPr="00C64B36">
        <w:rPr>
          <w:sz w:val="32"/>
          <w:szCs w:val="32"/>
        </w:rPr>
        <w:t>- 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2018г. – 0%;</w:t>
      </w:r>
    </w:p>
    <w:p w14:paraId="6B6287A0" w14:textId="77777777" w:rsidR="00C64B36" w:rsidRPr="00C64B36" w:rsidRDefault="00C64B36" w:rsidP="00C64B36">
      <w:pPr>
        <w:jc w:val="both"/>
        <w:rPr>
          <w:sz w:val="32"/>
          <w:szCs w:val="32"/>
        </w:rPr>
      </w:pPr>
    </w:p>
    <w:p w14:paraId="3DF9E70F" w14:textId="77777777" w:rsidR="00C64B36" w:rsidRPr="00C64B36" w:rsidRDefault="00C64B36" w:rsidP="00C64B36">
      <w:pPr>
        <w:jc w:val="both"/>
        <w:rPr>
          <w:sz w:val="32"/>
          <w:szCs w:val="32"/>
        </w:rPr>
      </w:pPr>
      <w:r w:rsidRPr="00C64B36">
        <w:rPr>
          <w:sz w:val="32"/>
          <w:szCs w:val="32"/>
        </w:rPr>
        <w:t>- 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2018г. -0%;</w:t>
      </w:r>
    </w:p>
    <w:p w14:paraId="3721ED83" w14:textId="77777777" w:rsidR="00C64B36" w:rsidRPr="00C64B36" w:rsidRDefault="00C64B36" w:rsidP="00C64B36">
      <w:pPr>
        <w:jc w:val="both"/>
        <w:rPr>
          <w:sz w:val="32"/>
          <w:szCs w:val="32"/>
        </w:rPr>
      </w:pPr>
    </w:p>
    <w:p w14:paraId="2BA183DF" w14:textId="77777777" w:rsidR="00C64B36" w:rsidRPr="00C64B36" w:rsidRDefault="00C64B36" w:rsidP="00C64B36">
      <w:pPr>
        <w:jc w:val="both"/>
        <w:rPr>
          <w:sz w:val="32"/>
          <w:szCs w:val="32"/>
        </w:rPr>
      </w:pPr>
      <w:r w:rsidRPr="00C64B36">
        <w:rPr>
          <w:sz w:val="32"/>
          <w:szCs w:val="32"/>
        </w:rPr>
        <w:t>- 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2018г. – 0%;</w:t>
      </w:r>
    </w:p>
    <w:p w14:paraId="6E4CCE36" w14:textId="77777777" w:rsidR="00C64B36" w:rsidRPr="00C64B36" w:rsidRDefault="00C64B36" w:rsidP="00C64B36">
      <w:pPr>
        <w:jc w:val="both"/>
        <w:rPr>
          <w:sz w:val="32"/>
          <w:szCs w:val="32"/>
        </w:rPr>
      </w:pPr>
    </w:p>
    <w:p w14:paraId="138FE368" w14:textId="77777777" w:rsidR="00C64B36" w:rsidRPr="00C64B36" w:rsidRDefault="00C64B36" w:rsidP="00C64B36">
      <w:pPr>
        <w:jc w:val="both"/>
        <w:rPr>
          <w:sz w:val="32"/>
          <w:szCs w:val="32"/>
        </w:rPr>
      </w:pPr>
      <w:r w:rsidRPr="00C64B36">
        <w:rPr>
          <w:sz w:val="32"/>
          <w:szCs w:val="32"/>
        </w:rPr>
        <w:t xml:space="preserve">- 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w:t>
      </w:r>
      <w:r w:rsidRPr="00C64B36">
        <w:rPr>
          <w:sz w:val="32"/>
          <w:szCs w:val="32"/>
        </w:rPr>
        <w:lastRenderedPageBreak/>
        <w:t>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2018г. – 0;</w:t>
      </w:r>
    </w:p>
    <w:p w14:paraId="1213D4F1" w14:textId="77777777" w:rsidR="00C64B36" w:rsidRPr="00C64B36" w:rsidRDefault="00C64B36" w:rsidP="00C64B36">
      <w:pPr>
        <w:jc w:val="both"/>
        <w:rPr>
          <w:sz w:val="32"/>
          <w:szCs w:val="32"/>
        </w:rPr>
      </w:pPr>
    </w:p>
    <w:p w14:paraId="1DDCD1F5" w14:textId="77777777" w:rsidR="00C64B36" w:rsidRPr="00C64B36" w:rsidRDefault="00C64B36" w:rsidP="00C64B36">
      <w:pPr>
        <w:jc w:val="both"/>
        <w:rPr>
          <w:sz w:val="32"/>
          <w:szCs w:val="32"/>
        </w:rPr>
      </w:pPr>
      <w:r w:rsidRPr="00C64B36">
        <w:rPr>
          <w:sz w:val="32"/>
          <w:szCs w:val="32"/>
        </w:rPr>
        <w:t>- 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2018г – 0%;</w:t>
      </w:r>
    </w:p>
    <w:p w14:paraId="3B6F6485" w14:textId="77777777" w:rsidR="00C64B36" w:rsidRPr="00C64B36" w:rsidRDefault="00C64B36" w:rsidP="00C64B36">
      <w:pPr>
        <w:jc w:val="both"/>
        <w:rPr>
          <w:sz w:val="32"/>
          <w:szCs w:val="32"/>
        </w:rPr>
      </w:pPr>
    </w:p>
    <w:p w14:paraId="3B7004DA" w14:textId="77777777" w:rsidR="00C64B36" w:rsidRPr="00C64B36" w:rsidRDefault="00C64B36" w:rsidP="00C64B36">
      <w:pPr>
        <w:jc w:val="both"/>
        <w:rPr>
          <w:sz w:val="32"/>
          <w:szCs w:val="32"/>
        </w:rPr>
      </w:pPr>
      <w:r w:rsidRPr="00C64B36">
        <w:rPr>
          <w:sz w:val="32"/>
          <w:szCs w:val="32"/>
        </w:rPr>
        <w:t>- отношение суммы взысканных административных штрафов к общей сумме наложенных административных штрафов (в процентах) – 0%, в 2018г – 0%;</w:t>
      </w:r>
    </w:p>
    <w:p w14:paraId="5377046C" w14:textId="77777777" w:rsidR="00C64B36" w:rsidRPr="00C64B36" w:rsidRDefault="00C64B36" w:rsidP="00C64B36">
      <w:pPr>
        <w:jc w:val="both"/>
        <w:rPr>
          <w:sz w:val="32"/>
          <w:szCs w:val="32"/>
        </w:rPr>
      </w:pPr>
    </w:p>
    <w:p w14:paraId="17F18C49" w14:textId="77777777" w:rsidR="00C64B36" w:rsidRPr="00C64B36" w:rsidRDefault="00C64B36" w:rsidP="00C64B36">
      <w:pPr>
        <w:jc w:val="both"/>
        <w:rPr>
          <w:sz w:val="32"/>
          <w:szCs w:val="32"/>
        </w:rPr>
      </w:pPr>
      <w:r w:rsidRPr="00C64B36">
        <w:rPr>
          <w:sz w:val="32"/>
          <w:szCs w:val="32"/>
        </w:rPr>
        <w:t xml:space="preserve">- средний размер наложенного административного штрафа, в том числе на должностных лиц и юридических лиц (в тыс. рублей) – 0 руб., в 2018г. – 0 </w:t>
      </w:r>
      <w:proofErr w:type="spellStart"/>
      <w:r w:rsidRPr="00C64B36">
        <w:rPr>
          <w:sz w:val="32"/>
          <w:szCs w:val="32"/>
        </w:rPr>
        <w:t>руб</w:t>
      </w:r>
      <w:proofErr w:type="spellEnd"/>
      <w:r w:rsidRPr="00C64B36">
        <w:rPr>
          <w:sz w:val="32"/>
          <w:szCs w:val="32"/>
        </w:rPr>
        <w:t>;</w:t>
      </w:r>
    </w:p>
    <w:p w14:paraId="289F9953" w14:textId="77777777" w:rsidR="00C64B36" w:rsidRPr="00C64B36" w:rsidRDefault="00C64B36" w:rsidP="00C64B36">
      <w:pPr>
        <w:jc w:val="both"/>
        <w:rPr>
          <w:sz w:val="32"/>
          <w:szCs w:val="32"/>
        </w:rPr>
      </w:pPr>
    </w:p>
    <w:p w14:paraId="0DC9BF9A" w14:textId="77777777" w:rsidR="00C64B36" w:rsidRPr="00C64B36" w:rsidRDefault="00C64B36" w:rsidP="00C64B36">
      <w:pPr>
        <w:jc w:val="both"/>
        <w:rPr>
          <w:sz w:val="32"/>
          <w:szCs w:val="32"/>
        </w:rPr>
      </w:pPr>
      <w:r w:rsidRPr="00C64B36">
        <w:rPr>
          <w:sz w:val="32"/>
          <w:szCs w:val="32"/>
        </w:rPr>
        <w:t>- 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2018г. – 0%.</w:t>
      </w:r>
    </w:p>
    <w:p w14:paraId="0FC81E23" w14:textId="77777777" w:rsidR="00C64B36" w:rsidRPr="00C64B36" w:rsidRDefault="00C64B36" w:rsidP="00C64B36">
      <w:pPr>
        <w:jc w:val="both"/>
        <w:rPr>
          <w:sz w:val="32"/>
          <w:szCs w:val="32"/>
        </w:rPr>
      </w:pPr>
    </w:p>
    <w:p w14:paraId="0B38D81F"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Раздел 7.</w:t>
      </w:r>
    </w:p>
    <w:p w14:paraId="1EC7C19B"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Выводы и предложения по результатам государственного</w:t>
      </w:r>
    </w:p>
    <w:p w14:paraId="705B0E74" w14:textId="77777777" w:rsidR="00C64B36" w:rsidRPr="00C64B36" w:rsidRDefault="00C64B36" w:rsidP="00C64B36">
      <w:pPr>
        <w:pBdr>
          <w:top w:val="single" w:sz="4" w:space="1" w:color="auto"/>
          <w:left w:val="single" w:sz="4" w:space="4" w:color="auto"/>
          <w:bottom w:val="single" w:sz="4" w:space="1" w:color="auto"/>
          <w:right w:val="single" w:sz="4" w:space="4" w:color="auto"/>
        </w:pBdr>
        <w:jc w:val="center"/>
        <w:rPr>
          <w:sz w:val="32"/>
          <w:szCs w:val="32"/>
        </w:rPr>
      </w:pPr>
      <w:r w:rsidRPr="00C64B36">
        <w:rPr>
          <w:sz w:val="32"/>
          <w:szCs w:val="32"/>
        </w:rPr>
        <w:t>контроля (надзора), муниципального контроля</w:t>
      </w:r>
    </w:p>
    <w:p w14:paraId="70466C5A" w14:textId="77777777" w:rsidR="00C64B36" w:rsidRPr="00C64B36" w:rsidRDefault="00C64B36" w:rsidP="00C64B36">
      <w:pPr>
        <w:rPr>
          <w:sz w:val="32"/>
          <w:szCs w:val="32"/>
        </w:rPr>
      </w:pPr>
    </w:p>
    <w:p w14:paraId="58B7AE68" w14:textId="77777777" w:rsidR="00C64B36" w:rsidRPr="00C64B36" w:rsidRDefault="00C64B36" w:rsidP="00C64B36">
      <w:pPr>
        <w:jc w:val="both"/>
        <w:rPr>
          <w:sz w:val="32"/>
          <w:szCs w:val="32"/>
        </w:rPr>
      </w:pPr>
      <w:r w:rsidRPr="00C64B36">
        <w:rPr>
          <w:i/>
          <w:sz w:val="32"/>
          <w:szCs w:val="32"/>
          <w:u w:val="single"/>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r w:rsidRPr="00C64B36">
        <w:rPr>
          <w:sz w:val="32"/>
          <w:szCs w:val="32"/>
        </w:rPr>
        <w:t xml:space="preserve">  Ввиду наличия кадрового дефицита (в период с 09.07.2019  по 31.12.2019 года должность специалиста 1 категории по муниципальному контролю отдела административного, экологического и муниципального контроля была вакантной),  выезды по обследованию жилых помещений муниципального жилищного фонда во </w:t>
      </w:r>
      <w:r w:rsidRPr="00C64B36">
        <w:rPr>
          <w:sz w:val="32"/>
          <w:szCs w:val="32"/>
          <w:lang w:val="en-US"/>
        </w:rPr>
        <w:t>II</w:t>
      </w:r>
      <w:r w:rsidRPr="00C64B36">
        <w:rPr>
          <w:sz w:val="32"/>
          <w:szCs w:val="32"/>
        </w:rPr>
        <w:t xml:space="preserve"> полугодии 2019 года не осуществлялись.</w:t>
      </w:r>
    </w:p>
    <w:p w14:paraId="19AAB369" w14:textId="77777777" w:rsidR="00C64B36" w:rsidRPr="00C64B36" w:rsidRDefault="00C64B36" w:rsidP="00C64B36">
      <w:pPr>
        <w:jc w:val="both"/>
        <w:rPr>
          <w:i/>
          <w:sz w:val="32"/>
          <w:szCs w:val="32"/>
          <w:u w:val="single"/>
        </w:rPr>
      </w:pPr>
      <w:r w:rsidRPr="00C64B36">
        <w:rPr>
          <w:sz w:val="32"/>
          <w:szCs w:val="32"/>
        </w:rPr>
        <w:t xml:space="preserve">Плановые проверки юридических лиц на 2020 год  не запланированы. В 2020 году будет сделан упор на проведении </w:t>
      </w:r>
      <w:r w:rsidRPr="00C64B36">
        <w:rPr>
          <w:sz w:val="32"/>
          <w:szCs w:val="32"/>
        </w:rPr>
        <w:lastRenderedPageBreak/>
        <w:t>мероприятий по контролю, при которых не требуется взаимодействие органа муниципального контроля с юридическими лицами и индивидуальными предпринимателями.</w:t>
      </w:r>
    </w:p>
    <w:p w14:paraId="44B17EA3" w14:textId="77777777" w:rsidR="00C64B36" w:rsidRPr="00C64B36" w:rsidRDefault="00C64B36" w:rsidP="00C64B36">
      <w:pPr>
        <w:jc w:val="both"/>
        <w:rPr>
          <w:i/>
          <w:sz w:val="32"/>
          <w:szCs w:val="32"/>
          <w:u w:val="single"/>
        </w:rPr>
      </w:pPr>
      <w:r w:rsidRPr="00C64B36">
        <w:rPr>
          <w:i/>
          <w:sz w:val="32"/>
          <w:szCs w:val="32"/>
          <w:u w:val="single"/>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 –</w:t>
      </w:r>
    </w:p>
    <w:p w14:paraId="68541598" w14:textId="77777777" w:rsidR="00C64B36" w:rsidRPr="00C64B36" w:rsidRDefault="00C64B36" w:rsidP="00C64B36">
      <w:pPr>
        <w:jc w:val="both"/>
        <w:rPr>
          <w:i/>
          <w:sz w:val="32"/>
          <w:szCs w:val="32"/>
          <w:u w:val="single"/>
        </w:rPr>
      </w:pPr>
      <w:r w:rsidRPr="00C64B36">
        <w:rPr>
          <w:i/>
          <w:sz w:val="32"/>
          <w:szCs w:val="32"/>
          <w:u w:val="single"/>
        </w:rP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7CCD5503" w14:textId="77777777" w:rsidR="00C64B36" w:rsidRPr="00C64B36" w:rsidRDefault="00C64B36" w:rsidP="00C64B36">
      <w:pPr>
        <w:jc w:val="both"/>
        <w:rPr>
          <w:sz w:val="32"/>
          <w:szCs w:val="32"/>
        </w:rPr>
      </w:pPr>
      <w:r w:rsidRPr="00C64B36">
        <w:rPr>
          <w:sz w:val="32"/>
          <w:szCs w:val="32"/>
        </w:rPr>
        <w:t>Для совершенствования механизмов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законодательства.</w:t>
      </w:r>
    </w:p>
    <w:p w14:paraId="6C434A66" w14:textId="77777777" w:rsidR="00C64B36" w:rsidRPr="00C64B36" w:rsidRDefault="00C64B36" w:rsidP="00C64B36">
      <w:pPr>
        <w:rPr>
          <w:sz w:val="32"/>
          <w:szCs w:val="32"/>
        </w:rPr>
      </w:pPr>
    </w:p>
    <w:p w14:paraId="1732B2F9" w14:textId="77777777" w:rsidR="00E9756E" w:rsidRPr="00E9756E" w:rsidRDefault="00E9756E" w:rsidP="00E9756E">
      <w:pPr>
        <w:autoSpaceDE w:val="0"/>
        <w:autoSpaceDN w:val="0"/>
        <w:adjustRightInd w:val="0"/>
        <w:spacing w:line="276" w:lineRule="auto"/>
        <w:jc w:val="center"/>
        <w:rPr>
          <w:b/>
          <w:bCs/>
          <w:sz w:val="28"/>
          <w:szCs w:val="28"/>
        </w:rPr>
      </w:pPr>
      <w:r w:rsidRPr="00E9756E">
        <w:rPr>
          <w:bCs/>
          <w:sz w:val="28"/>
          <w:szCs w:val="28"/>
        </w:rPr>
        <w:t>Доклад об осуществлении муниципального земельного контроля, на территории городского округа Кинель Самарской области и об эффективности такого контроля за 2019 год</w:t>
      </w:r>
    </w:p>
    <w:p w14:paraId="0F08C8FC"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1.</w:t>
      </w:r>
    </w:p>
    <w:p w14:paraId="5F132CCF"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Состояние нормативно-правового регулирования в</w:t>
      </w:r>
    </w:p>
    <w:p w14:paraId="7DAAE30D"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соответствующей сфере деятельности</w:t>
      </w:r>
    </w:p>
    <w:p w14:paraId="1FD57278" w14:textId="77777777" w:rsidR="00E9756E" w:rsidRPr="00E9756E" w:rsidRDefault="00E9756E" w:rsidP="00E9756E">
      <w:pPr>
        <w:autoSpaceDE w:val="0"/>
        <w:autoSpaceDN w:val="0"/>
        <w:adjustRightInd w:val="0"/>
        <w:spacing w:before="108" w:after="108" w:line="276" w:lineRule="auto"/>
        <w:ind w:firstLine="708"/>
        <w:jc w:val="both"/>
        <w:outlineLvl w:val="0"/>
        <w:rPr>
          <w:bCs/>
          <w:sz w:val="28"/>
          <w:szCs w:val="28"/>
        </w:rPr>
      </w:pPr>
      <w:r w:rsidRPr="00E9756E">
        <w:rPr>
          <w:bCs/>
          <w:i/>
          <w:sz w:val="28"/>
          <w:szCs w:val="28"/>
          <w:u w:val="single"/>
        </w:rPr>
        <w:t>Нормативно-правовые акты, регламентирующие деятельность органов муниципального земельного контроля и их должностных лиц</w:t>
      </w:r>
      <w:r w:rsidRPr="00E9756E">
        <w:rPr>
          <w:bCs/>
          <w:sz w:val="28"/>
          <w:szCs w:val="28"/>
        </w:rPr>
        <w:t>:</w:t>
      </w:r>
    </w:p>
    <w:p w14:paraId="5A952C1A" w14:textId="77777777" w:rsidR="00E9756E" w:rsidRPr="00E9756E" w:rsidRDefault="00E9756E" w:rsidP="00E9756E">
      <w:pPr>
        <w:spacing w:line="276" w:lineRule="auto"/>
        <w:rPr>
          <w:sz w:val="28"/>
          <w:szCs w:val="28"/>
        </w:rPr>
      </w:pPr>
      <w:r w:rsidRPr="00E9756E">
        <w:rPr>
          <w:bCs/>
          <w:sz w:val="28"/>
          <w:szCs w:val="28"/>
        </w:rPr>
        <w:t xml:space="preserve">1. </w:t>
      </w:r>
      <w:r w:rsidRPr="00E9756E">
        <w:rPr>
          <w:sz w:val="28"/>
          <w:szCs w:val="28"/>
        </w:rPr>
        <w:t>Земельный кодекс Российской Федерации.</w:t>
      </w:r>
    </w:p>
    <w:p w14:paraId="27C9B85D" w14:textId="77777777" w:rsidR="00E9756E" w:rsidRPr="00E9756E" w:rsidRDefault="00E9756E" w:rsidP="00E9756E">
      <w:pPr>
        <w:spacing w:line="276" w:lineRule="auto"/>
        <w:rPr>
          <w:sz w:val="28"/>
          <w:szCs w:val="28"/>
        </w:rPr>
      </w:pPr>
      <w:r w:rsidRPr="00E9756E">
        <w:rPr>
          <w:bCs/>
          <w:sz w:val="28"/>
          <w:szCs w:val="28"/>
        </w:rPr>
        <w:t xml:space="preserve">2. </w:t>
      </w:r>
      <w:r w:rsidRPr="00E9756E">
        <w:rPr>
          <w:sz w:val="28"/>
          <w:szCs w:val="28"/>
        </w:rPr>
        <w:t xml:space="preserve">Кодекс Российской Федерации об административных правонарушениях.   </w:t>
      </w:r>
    </w:p>
    <w:p w14:paraId="00B2963D"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3. Закон Самарской области № 115-ГД «Об административных правонарушениях на территории Самарской области»;</w:t>
      </w:r>
    </w:p>
    <w:p w14:paraId="5E3A5C74" w14:textId="77777777" w:rsidR="00E9756E" w:rsidRPr="00E9756E" w:rsidRDefault="00E9756E" w:rsidP="00E9756E">
      <w:pPr>
        <w:widowControl w:val="0"/>
        <w:spacing w:line="276" w:lineRule="auto"/>
        <w:ind w:right="-1"/>
        <w:jc w:val="both"/>
        <w:rPr>
          <w:sz w:val="28"/>
          <w:szCs w:val="28"/>
        </w:rPr>
      </w:pPr>
      <w:r w:rsidRPr="00E9756E">
        <w:rPr>
          <w:sz w:val="28"/>
          <w:szCs w:val="28"/>
        </w:rPr>
        <w:t>4. Закон Самарской области от 31 декабря 2014 г. № 137-ГД «О порядке осуществления муниципального земельного контроля на территории Самарской области»;</w:t>
      </w:r>
    </w:p>
    <w:p w14:paraId="7FF9B41E"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 xml:space="preserve">5. Положение «Об организации и осуществлении муниципального земельного контроля в границах </w:t>
      </w:r>
      <w:proofErr w:type="spellStart"/>
      <w:r w:rsidRPr="00E9756E">
        <w:rPr>
          <w:sz w:val="28"/>
          <w:szCs w:val="28"/>
        </w:rPr>
        <w:t>г.о</w:t>
      </w:r>
      <w:proofErr w:type="spellEnd"/>
      <w:r w:rsidRPr="00E9756E">
        <w:rPr>
          <w:sz w:val="28"/>
          <w:szCs w:val="28"/>
        </w:rPr>
        <w:t>. Кинель», утвержденное решением Думы городского округа Кинель Самарской области № 530 от 26 марта 2015 года;</w:t>
      </w:r>
    </w:p>
    <w:p w14:paraId="297FD05F"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 xml:space="preserve">6. Административный регламент осуществления муниципальной функции по осуществлению муниципального земельного контроля на территории </w:t>
      </w:r>
      <w:r w:rsidRPr="00E9756E">
        <w:rPr>
          <w:sz w:val="28"/>
          <w:szCs w:val="28"/>
        </w:rPr>
        <w:lastRenderedPageBreak/>
        <w:t>муниципального образования городской округ Кинель Самарской области, утвержденный постановлением администрации г.о.Кинель № 1357 от 13.05.2019г.</w:t>
      </w:r>
    </w:p>
    <w:p w14:paraId="27698E86"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 xml:space="preserve">          Перечисленные нормативные правовые акты регулируют правоотношения в сфере землепользования, в области использования и охраны земель. </w:t>
      </w:r>
    </w:p>
    <w:p w14:paraId="178D857F" w14:textId="77777777" w:rsidR="00E9756E" w:rsidRPr="00E9756E" w:rsidRDefault="00E9756E" w:rsidP="00E9756E">
      <w:pPr>
        <w:ind w:firstLine="709"/>
        <w:jc w:val="both"/>
        <w:rPr>
          <w:sz w:val="28"/>
          <w:szCs w:val="28"/>
        </w:rPr>
      </w:pPr>
      <w:r w:rsidRPr="00E9756E">
        <w:rPr>
          <w:sz w:val="28"/>
          <w:szCs w:val="28"/>
        </w:rPr>
        <w:t>Признаки коррупциогенности отсутствуют.</w:t>
      </w:r>
    </w:p>
    <w:p w14:paraId="2B47124F" w14:textId="77777777" w:rsidR="00E9756E" w:rsidRPr="00E9756E" w:rsidRDefault="00E9756E" w:rsidP="00E9756E">
      <w:pPr>
        <w:ind w:firstLine="709"/>
        <w:jc w:val="both"/>
        <w:rPr>
          <w:sz w:val="28"/>
          <w:szCs w:val="28"/>
        </w:rPr>
      </w:pPr>
      <w:r w:rsidRPr="00E9756E">
        <w:rPr>
          <w:sz w:val="28"/>
          <w:szCs w:val="28"/>
        </w:rPr>
        <w:t xml:space="preserve">Указанные правовые акты находятся в свободном доступе в сети Интернет на официальном сайте администрации городского округа Кинель Самарской области - </w:t>
      </w:r>
      <w:hyperlink r:id="rId11" w:history="1">
        <w:r w:rsidRPr="00E9756E">
          <w:rPr>
            <w:color w:val="0000FF" w:themeColor="hyperlink"/>
            <w:sz w:val="28"/>
            <w:szCs w:val="28"/>
            <w:u w:val="single"/>
          </w:rPr>
          <w:t>http://кинельгород.рф</w:t>
        </w:r>
      </w:hyperlink>
      <w:r w:rsidRPr="00E9756E">
        <w:rPr>
          <w:sz w:val="28"/>
          <w:szCs w:val="28"/>
        </w:rPr>
        <w:t>.</w:t>
      </w:r>
    </w:p>
    <w:p w14:paraId="60962AE0" w14:textId="77777777" w:rsidR="00E9756E" w:rsidRPr="00E9756E" w:rsidRDefault="00E9756E" w:rsidP="00E9756E">
      <w:pPr>
        <w:rPr>
          <w:sz w:val="32"/>
          <w:szCs w:val="32"/>
        </w:rPr>
      </w:pPr>
    </w:p>
    <w:p w14:paraId="7BF7CCD5"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2.</w:t>
      </w:r>
    </w:p>
    <w:p w14:paraId="6C79F213"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Организация государственного контроля (надзора),</w:t>
      </w:r>
    </w:p>
    <w:p w14:paraId="1D48B5EB"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муниципального контроля</w:t>
      </w:r>
    </w:p>
    <w:p w14:paraId="0977CB52" w14:textId="77777777" w:rsidR="00E9756E" w:rsidRPr="00E9756E" w:rsidRDefault="00E9756E" w:rsidP="00E9756E">
      <w:pPr>
        <w:jc w:val="both"/>
        <w:rPr>
          <w:i/>
          <w:sz w:val="28"/>
          <w:szCs w:val="28"/>
          <w:u w:val="single"/>
        </w:rPr>
      </w:pPr>
      <w:r w:rsidRPr="00E9756E">
        <w:rPr>
          <w:i/>
          <w:sz w:val="28"/>
          <w:szCs w:val="28"/>
        </w:rPr>
        <w:t xml:space="preserve">а) </w:t>
      </w:r>
      <w:r w:rsidRPr="00E9756E">
        <w:rPr>
          <w:i/>
          <w:sz w:val="28"/>
          <w:szCs w:val="28"/>
          <w:u w:val="single"/>
        </w:rPr>
        <w:t>Сведения об организационной структуре и системе управления органов государственного контроля (надзора), муниципального контроля:</w:t>
      </w:r>
    </w:p>
    <w:p w14:paraId="53BFBF30" w14:textId="77777777" w:rsidR="00E9756E" w:rsidRPr="00E9756E" w:rsidRDefault="00E9756E" w:rsidP="00E9756E">
      <w:pPr>
        <w:jc w:val="both"/>
        <w:rPr>
          <w:sz w:val="32"/>
          <w:szCs w:val="32"/>
        </w:rPr>
      </w:pPr>
    </w:p>
    <w:p w14:paraId="7E166954" w14:textId="77777777" w:rsidR="00E9756E" w:rsidRPr="00E9756E" w:rsidRDefault="00E9756E" w:rsidP="00E9756E">
      <w:pPr>
        <w:spacing w:line="276" w:lineRule="auto"/>
        <w:ind w:firstLine="539"/>
        <w:jc w:val="both"/>
        <w:rPr>
          <w:sz w:val="28"/>
          <w:szCs w:val="28"/>
        </w:rPr>
      </w:pPr>
      <w:r w:rsidRPr="00E9756E">
        <w:rPr>
          <w:sz w:val="28"/>
          <w:szCs w:val="28"/>
        </w:rPr>
        <w:t>Специально уполномоченным органом местного самоуправления, осуществляющим муниципальный земельный контроль за использованием земель на территории городского округа Кинель, является администрация городского округа Кинель в лице отдела административного, экологического и муниципального контроля администрации городского округа Кинель Самарской области.</w:t>
      </w:r>
    </w:p>
    <w:p w14:paraId="3CD3B400" w14:textId="77777777" w:rsidR="00E9756E" w:rsidRPr="00E9756E" w:rsidRDefault="00E9756E" w:rsidP="00E9756E">
      <w:pPr>
        <w:spacing w:line="276" w:lineRule="auto"/>
        <w:ind w:firstLine="539"/>
        <w:jc w:val="both"/>
        <w:rPr>
          <w:sz w:val="28"/>
          <w:szCs w:val="28"/>
        </w:rPr>
      </w:pPr>
      <w:r w:rsidRPr="00E9756E">
        <w:rPr>
          <w:sz w:val="28"/>
          <w:szCs w:val="28"/>
        </w:rPr>
        <w:t xml:space="preserve">Должностные лица, осуществляющие </w:t>
      </w:r>
      <w:proofErr w:type="gramStart"/>
      <w:r w:rsidRPr="00E9756E">
        <w:rPr>
          <w:sz w:val="28"/>
          <w:szCs w:val="28"/>
        </w:rPr>
        <w:t>функцию муниципального земельного контроля</w:t>
      </w:r>
      <w:proofErr w:type="gramEnd"/>
      <w:r w:rsidRPr="00E9756E">
        <w:rPr>
          <w:sz w:val="28"/>
          <w:szCs w:val="28"/>
        </w:rPr>
        <w:t xml:space="preserve"> подчиняются Главе городского округа Кинель, первому заместителю Главы городского округа Кинель и непосредственно начальнику отдела административного, экологического и муниципального контроля. В отделе предусмотрено 2 штатные единицы, осуществляющие функции муниципального земельного контроля.</w:t>
      </w:r>
    </w:p>
    <w:p w14:paraId="20AD40D7" w14:textId="77777777" w:rsidR="00E9756E" w:rsidRPr="00E9756E" w:rsidRDefault="00E9756E" w:rsidP="00E9756E">
      <w:pPr>
        <w:ind w:firstLine="709"/>
        <w:jc w:val="both"/>
        <w:rPr>
          <w:i/>
          <w:sz w:val="28"/>
          <w:szCs w:val="28"/>
          <w:u w:val="single"/>
        </w:rPr>
      </w:pPr>
      <w:r w:rsidRPr="00E9756E">
        <w:rPr>
          <w:i/>
          <w:sz w:val="28"/>
          <w:szCs w:val="28"/>
        </w:rPr>
        <w:t xml:space="preserve">б) </w:t>
      </w:r>
      <w:r w:rsidRPr="00E9756E">
        <w:rPr>
          <w:i/>
          <w:sz w:val="28"/>
          <w:szCs w:val="28"/>
          <w:u w:val="single"/>
        </w:rPr>
        <w:t>Перечень и описание видов государственного контроля (надзора), видов муниципального контроля:</w:t>
      </w:r>
    </w:p>
    <w:p w14:paraId="319D2D9B" w14:textId="77777777" w:rsidR="00E9756E" w:rsidRPr="00E9756E" w:rsidRDefault="00E9756E" w:rsidP="00E9756E">
      <w:pPr>
        <w:spacing w:line="276" w:lineRule="auto"/>
        <w:ind w:firstLine="539"/>
        <w:jc w:val="both"/>
        <w:rPr>
          <w:sz w:val="28"/>
          <w:szCs w:val="28"/>
        </w:rPr>
      </w:pPr>
      <w:r w:rsidRPr="00E9756E">
        <w:rPr>
          <w:sz w:val="28"/>
          <w:szCs w:val="28"/>
        </w:rPr>
        <w:t xml:space="preserve"> Муниципальный земельный контроль осуществляется на объектах земельных отношений не зависимо от форм собственности, находящихся на территории городского округа Кинель, основными функциями муниципального земельного контроля являются:</w:t>
      </w:r>
    </w:p>
    <w:p w14:paraId="75EB614E" w14:textId="77777777" w:rsidR="00E9756E" w:rsidRPr="00E9756E" w:rsidRDefault="00E9756E" w:rsidP="00E9756E">
      <w:pPr>
        <w:spacing w:line="276" w:lineRule="auto"/>
        <w:ind w:firstLine="539"/>
        <w:jc w:val="both"/>
        <w:rPr>
          <w:sz w:val="28"/>
          <w:szCs w:val="28"/>
        </w:rPr>
      </w:pPr>
      <w:r w:rsidRPr="00E9756E">
        <w:rPr>
          <w:sz w:val="28"/>
          <w:szCs w:val="28"/>
        </w:rPr>
        <w:t>- выявление и предупреждение земельных правонарушений, предусмотренных действующим законодательством Российской Федерации, а также осуществление контроля за исполнением действующих нормативных правовых актов органов местного самоуправления городского округа Кинель Самарской области, регулирующих земельные отношения;</w:t>
      </w:r>
    </w:p>
    <w:p w14:paraId="6200F0E9" w14:textId="77777777" w:rsidR="00E9756E" w:rsidRPr="00E9756E" w:rsidRDefault="00E9756E" w:rsidP="00E9756E">
      <w:pPr>
        <w:spacing w:line="276" w:lineRule="auto"/>
        <w:ind w:firstLine="539"/>
        <w:jc w:val="both"/>
        <w:rPr>
          <w:sz w:val="28"/>
          <w:szCs w:val="28"/>
        </w:rPr>
      </w:pPr>
      <w:r w:rsidRPr="00E9756E">
        <w:rPr>
          <w:sz w:val="28"/>
          <w:szCs w:val="28"/>
        </w:rPr>
        <w:lastRenderedPageBreak/>
        <w:t>- принятие мер к устранению нарушений земельного законодательства;</w:t>
      </w:r>
    </w:p>
    <w:p w14:paraId="5926F2FC" w14:textId="77777777" w:rsidR="00E9756E" w:rsidRPr="00E9756E" w:rsidRDefault="00E9756E" w:rsidP="00E9756E">
      <w:pPr>
        <w:spacing w:line="276" w:lineRule="auto"/>
        <w:ind w:firstLine="539"/>
        <w:jc w:val="both"/>
        <w:rPr>
          <w:sz w:val="28"/>
          <w:szCs w:val="28"/>
        </w:rPr>
      </w:pPr>
      <w:r w:rsidRPr="00E9756E">
        <w:rPr>
          <w:sz w:val="28"/>
          <w:szCs w:val="28"/>
        </w:rPr>
        <w:t>- контроль за исполнением предписаний по вопросам соблюдения земельного законодательства.</w:t>
      </w:r>
    </w:p>
    <w:p w14:paraId="46448D4E" w14:textId="77777777" w:rsidR="00E9756E" w:rsidRPr="00E9756E" w:rsidRDefault="00E9756E" w:rsidP="00E9756E">
      <w:pPr>
        <w:spacing w:line="276" w:lineRule="auto"/>
        <w:ind w:firstLine="539"/>
        <w:jc w:val="both"/>
        <w:rPr>
          <w:i/>
          <w:sz w:val="28"/>
          <w:szCs w:val="28"/>
          <w:u w:val="single"/>
        </w:rPr>
      </w:pPr>
      <w:r w:rsidRPr="00E9756E">
        <w:rPr>
          <w:i/>
          <w:sz w:val="28"/>
          <w:szCs w:val="28"/>
          <w:u w:val="single"/>
        </w:rPr>
        <w:t>в) Наименование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14:paraId="4EEDC86B" w14:textId="77777777" w:rsidR="00E9756E" w:rsidRPr="00E9756E" w:rsidRDefault="00E9756E" w:rsidP="00E9756E">
      <w:pPr>
        <w:spacing w:line="276" w:lineRule="auto"/>
        <w:rPr>
          <w:sz w:val="28"/>
          <w:szCs w:val="28"/>
        </w:rPr>
      </w:pPr>
      <w:r w:rsidRPr="00E9756E">
        <w:rPr>
          <w:bCs/>
          <w:sz w:val="28"/>
          <w:szCs w:val="28"/>
        </w:rPr>
        <w:t xml:space="preserve">1. </w:t>
      </w:r>
      <w:r w:rsidRPr="00E9756E">
        <w:rPr>
          <w:sz w:val="28"/>
          <w:szCs w:val="28"/>
        </w:rPr>
        <w:t>Земельный кодекс Российской Федерации.</w:t>
      </w:r>
    </w:p>
    <w:p w14:paraId="132E9DF8" w14:textId="77777777" w:rsidR="00E9756E" w:rsidRPr="00E9756E" w:rsidRDefault="00E9756E" w:rsidP="00E9756E">
      <w:pPr>
        <w:spacing w:line="276" w:lineRule="auto"/>
        <w:rPr>
          <w:sz w:val="28"/>
          <w:szCs w:val="28"/>
        </w:rPr>
      </w:pPr>
      <w:r w:rsidRPr="00E9756E">
        <w:rPr>
          <w:bCs/>
          <w:sz w:val="28"/>
          <w:szCs w:val="28"/>
        </w:rPr>
        <w:t xml:space="preserve">2. </w:t>
      </w:r>
      <w:r w:rsidRPr="00E9756E">
        <w:rPr>
          <w:sz w:val="28"/>
          <w:szCs w:val="28"/>
        </w:rPr>
        <w:t xml:space="preserve">Кодекс Российской Федерации об административных правонарушениях.   </w:t>
      </w:r>
    </w:p>
    <w:p w14:paraId="7E6EF88C"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3. Закон Самарской области № 115-ГД «Об административных правонарушениях на территории Самарской области»;</w:t>
      </w:r>
    </w:p>
    <w:p w14:paraId="024221AD" w14:textId="77777777" w:rsidR="00E9756E" w:rsidRPr="00E9756E" w:rsidRDefault="00E9756E" w:rsidP="00E9756E">
      <w:pPr>
        <w:widowControl w:val="0"/>
        <w:spacing w:line="276" w:lineRule="auto"/>
        <w:ind w:right="-1"/>
        <w:jc w:val="both"/>
        <w:rPr>
          <w:sz w:val="28"/>
          <w:szCs w:val="28"/>
        </w:rPr>
      </w:pPr>
      <w:r w:rsidRPr="00E9756E">
        <w:rPr>
          <w:sz w:val="28"/>
          <w:szCs w:val="28"/>
        </w:rPr>
        <w:t>4. Закон Самарской области от 31 декабря 2014 г. № 137-ГД «О порядке осуществления муниципального земельного контроля на территории Самарской области»;</w:t>
      </w:r>
    </w:p>
    <w:p w14:paraId="3E12A56B"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 xml:space="preserve">5. Положение «Об организации и осуществлении муниципального земельного контроля в границах </w:t>
      </w:r>
      <w:proofErr w:type="spellStart"/>
      <w:r w:rsidRPr="00E9756E">
        <w:rPr>
          <w:sz w:val="28"/>
          <w:szCs w:val="28"/>
        </w:rPr>
        <w:t>г.о</w:t>
      </w:r>
      <w:proofErr w:type="spellEnd"/>
      <w:r w:rsidRPr="00E9756E">
        <w:rPr>
          <w:sz w:val="28"/>
          <w:szCs w:val="28"/>
        </w:rPr>
        <w:t>. Кинель», утвержденное решением Думы городского округа Кинель Самарской области № 530 от 26 марта 2015 года;</w:t>
      </w:r>
    </w:p>
    <w:p w14:paraId="6C60BCDB" w14:textId="77777777" w:rsidR="00E9756E" w:rsidRPr="00E9756E" w:rsidRDefault="00E9756E" w:rsidP="00E9756E">
      <w:pPr>
        <w:autoSpaceDE w:val="0"/>
        <w:autoSpaceDN w:val="0"/>
        <w:adjustRightInd w:val="0"/>
        <w:spacing w:line="276" w:lineRule="auto"/>
        <w:jc w:val="both"/>
        <w:rPr>
          <w:sz w:val="28"/>
          <w:szCs w:val="28"/>
        </w:rPr>
      </w:pPr>
      <w:r w:rsidRPr="00E9756E">
        <w:rPr>
          <w:sz w:val="28"/>
          <w:szCs w:val="28"/>
        </w:rPr>
        <w:t>6.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Кинель Самарской области, утвержденный постановлением администрации г.о.Кинель № 1357 от 13.05.2019г.</w:t>
      </w:r>
    </w:p>
    <w:p w14:paraId="563A1D3C" w14:textId="77777777" w:rsidR="00E9756E" w:rsidRPr="00E9756E" w:rsidRDefault="00E9756E" w:rsidP="00E9756E">
      <w:pPr>
        <w:ind w:firstLine="709"/>
        <w:jc w:val="both"/>
        <w:rPr>
          <w:i/>
          <w:sz w:val="28"/>
          <w:szCs w:val="28"/>
          <w:u w:val="single"/>
        </w:rPr>
      </w:pPr>
      <w:r w:rsidRPr="00E9756E">
        <w:rPr>
          <w:i/>
          <w:sz w:val="32"/>
          <w:szCs w:val="32"/>
        </w:rPr>
        <w:t xml:space="preserve">г) </w:t>
      </w:r>
      <w:r w:rsidRPr="00E9756E">
        <w:rPr>
          <w:i/>
          <w:sz w:val="32"/>
          <w:szCs w:val="32"/>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0E80746C" w14:textId="77777777" w:rsidR="00E9756E" w:rsidRPr="00E9756E" w:rsidRDefault="00E9756E" w:rsidP="00E9756E">
      <w:pPr>
        <w:spacing w:line="276" w:lineRule="auto"/>
        <w:ind w:firstLine="540"/>
        <w:jc w:val="both"/>
        <w:rPr>
          <w:color w:val="000000"/>
          <w:sz w:val="28"/>
          <w:szCs w:val="28"/>
        </w:rPr>
      </w:pPr>
      <w:r w:rsidRPr="00E9756E">
        <w:rPr>
          <w:sz w:val="28"/>
          <w:szCs w:val="28"/>
        </w:rPr>
        <w:t xml:space="preserve">Взаимодействие органа муниципального контроля с органом государственного контроля (территориальным отделом Управления Росреестра по Самарской области) осуществляется на основании </w:t>
      </w:r>
      <w:r w:rsidRPr="00E9756E">
        <w:rPr>
          <w:color w:val="000000"/>
          <w:sz w:val="28"/>
          <w:szCs w:val="28"/>
        </w:rPr>
        <w:t>Постановления Правительства РФ от 26 декабря 2014 г.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14:paraId="70FEFCBE" w14:textId="77777777" w:rsidR="00E9756E" w:rsidRPr="00E9756E" w:rsidRDefault="00E9756E" w:rsidP="00E9756E">
      <w:pPr>
        <w:ind w:firstLine="709"/>
        <w:jc w:val="both"/>
        <w:rPr>
          <w:i/>
          <w:sz w:val="32"/>
          <w:szCs w:val="32"/>
          <w:u w:val="single"/>
        </w:rPr>
      </w:pPr>
      <w:r w:rsidRPr="00E9756E">
        <w:rPr>
          <w:i/>
          <w:sz w:val="32"/>
          <w:szCs w:val="32"/>
          <w:u w:val="single"/>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0132F6FE" w14:textId="77777777" w:rsidR="00E9756E" w:rsidRPr="00E9756E" w:rsidRDefault="00E9756E" w:rsidP="00E9756E">
      <w:pPr>
        <w:ind w:firstLine="709"/>
        <w:jc w:val="both"/>
        <w:rPr>
          <w:sz w:val="32"/>
          <w:szCs w:val="32"/>
        </w:rPr>
      </w:pPr>
      <w:r w:rsidRPr="00E9756E">
        <w:rPr>
          <w:sz w:val="32"/>
          <w:szCs w:val="32"/>
        </w:rPr>
        <w:lastRenderedPageBreak/>
        <w:t xml:space="preserve">в ходе проведенных проверок в 2019г., в рамках муниципального земельного контроля, экспертные организации и эксперты не привлекались.              </w:t>
      </w:r>
    </w:p>
    <w:p w14:paraId="1B3A2C64" w14:textId="77777777" w:rsidR="00E9756E" w:rsidRPr="00E9756E" w:rsidRDefault="00E9756E" w:rsidP="00E9756E">
      <w:pPr>
        <w:rPr>
          <w:sz w:val="32"/>
          <w:szCs w:val="32"/>
        </w:rPr>
      </w:pPr>
    </w:p>
    <w:p w14:paraId="21C5C210"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3.</w:t>
      </w:r>
    </w:p>
    <w:p w14:paraId="3AB2949A"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Финансовое и кадровое обеспечение государственного контроля (надзора), муниципального контроля</w:t>
      </w:r>
    </w:p>
    <w:p w14:paraId="6FFB9D4A" w14:textId="77777777" w:rsidR="00E9756E" w:rsidRPr="00E9756E" w:rsidRDefault="00E9756E" w:rsidP="00E9756E">
      <w:pPr>
        <w:rPr>
          <w:sz w:val="32"/>
          <w:szCs w:val="32"/>
        </w:rPr>
      </w:pPr>
    </w:p>
    <w:p w14:paraId="22CE1107" w14:textId="77777777" w:rsidR="00E9756E" w:rsidRPr="00E9756E" w:rsidRDefault="00E9756E" w:rsidP="00E9756E">
      <w:pPr>
        <w:jc w:val="both"/>
        <w:rPr>
          <w:i/>
          <w:sz w:val="32"/>
          <w:szCs w:val="32"/>
          <w:u w:val="single"/>
        </w:rPr>
      </w:pPr>
      <w:r w:rsidRPr="00E9756E">
        <w:rPr>
          <w:i/>
          <w:sz w:val="32"/>
          <w:szCs w:val="32"/>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p w14:paraId="566FF7CF" w14:textId="77777777" w:rsidR="00E9756E" w:rsidRPr="00E9756E" w:rsidRDefault="00E9756E" w:rsidP="00E9756E">
      <w:pPr>
        <w:jc w:val="both"/>
        <w:rPr>
          <w:sz w:val="32"/>
          <w:szCs w:val="32"/>
        </w:rPr>
      </w:pPr>
    </w:p>
    <w:p w14:paraId="208297DE" w14:textId="77777777" w:rsidR="00E9756E" w:rsidRPr="00E9756E" w:rsidRDefault="00E9756E" w:rsidP="00E9756E">
      <w:pPr>
        <w:ind w:firstLine="709"/>
        <w:jc w:val="both"/>
        <w:rPr>
          <w:color w:val="FF0000"/>
          <w:sz w:val="32"/>
          <w:szCs w:val="32"/>
        </w:rPr>
      </w:pPr>
      <w:r w:rsidRPr="00E9756E">
        <w:rPr>
          <w:sz w:val="32"/>
          <w:szCs w:val="32"/>
        </w:rPr>
        <w:t>объем выделяемых средств на осуществление органами местного самоуправления функции муниципального земельного контроля в 2019г. составил 791,6 тыс. руб.</w:t>
      </w:r>
    </w:p>
    <w:p w14:paraId="4D08E70E" w14:textId="77777777" w:rsidR="00E9756E" w:rsidRPr="00E9756E" w:rsidRDefault="00E9756E" w:rsidP="00E9756E">
      <w:pPr>
        <w:ind w:firstLine="709"/>
        <w:jc w:val="both"/>
        <w:rPr>
          <w:sz w:val="32"/>
          <w:szCs w:val="32"/>
        </w:rPr>
      </w:pPr>
    </w:p>
    <w:tbl>
      <w:tblPr>
        <w:tblStyle w:val="aa"/>
        <w:tblW w:w="0" w:type="auto"/>
        <w:tblLook w:val="04A0" w:firstRow="1" w:lastRow="0" w:firstColumn="1" w:lastColumn="0" w:noHBand="0" w:noVBand="1"/>
      </w:tblPr>
      <w:tblGrid>
        <w:gridCol w:w="3510"/>
        <w:gridCol w:w="2552"/>
        <w:gridCol w:w="2268"/>
      </w:tblGrid>
      <w:tr w:rsidR="00E9756E" w:rsidRPr="00E9756E" w14:paraId="689A53F9" w14:textId="77777777" w:rsidTr="00E9756E">
        <w:tc>
          <w:tcPr>
            <w:tcW w:w="3510" w:type="dxa"/>
            <w:tcBorders>
              <w:top w:val="single" w:sz="4" w:space="0" w:color="auto"/>
              <w:left w:val="single" w:sz="4" w:space="0" w:color="auto"/>
              <w:bottom w:val="single" w:sz="4" w:space="0" w:color="auto"/>
              <w:right w:val="single" w:sz="4" w:space="0" w:color="auto"/>
            </w:tcBorders>
            <w:hideMark/>
          </w:tcPr>
          <w:p w14:paraId="6994E1E5" w14:textId="77777777" w:rsidR="00E9756E" w:rsidRPr="00E9756E" w:rsidRDefault="00E9756E" w:rsidP="00E9756E">
            <w:pPr>
              <w:jc w:val="both"/>
              <w:rPr>
                <w:u w:val="single"/>
              </w:rPr>
            </w:pPr>
            <w:r w:rsidRPr="00E9756E">
              <w:rPr>
                <w:u w:val="single"/>
              </w:rPr>
              <w:t>Планируемое выделение бюджетных средств</w:t>
            </w:r>
          </w:p>
        </w:tc>
        <w:tc>
          <w:tcPr>
            <w:tcW w:w="2552" w:type="dxa"/>
            <w:tcBorders>
              <w:top w:val="single" w:sz="4" w:space="0" w:color="auto"/>
              <w:left w:val="single" w:sz="4" w:space="0" w:color="auto"/>
              <w:bottom w:val="single" w:sz="4" w:space="0" w:color="auto"/>
              <w:right w:val="single" w:sz="4" w:space="0" w:color="auto"/>
            </w:tcBorders>
            <w:hideMark/>
          </w:tcPr>
          <w:p w14:paraId="0FAAF7EB" w14:textId="77777777" w:rsidR="00E9756E" w:rsidRPr="00E9756E" w:rsidRDefault="00E9756E" w:rsidP="00E9756E">
            <w:pPr>
              <w:jc w:val="both"/>
              <w:rPr>
                <w:u w:val="single"/>
              </w:rPr>
            </w:pPr>
            <w:r w:rsidRPr="00E9756E">
              <w:rPr>
                <w:u w:val="single"/>
              </w:rPr>
              <w:t>Фактическое выделение бюджетных средств</w:t>
            </w:r>
          </w:p>
        </w:tc>
        <w:tc>
          <w:tcPr>
            <w:tcW w:w="2268" w:type="dxa"/>
            <w:tcBorders>
              <w:top w:val="single" w:sz="4" w:space="0" w:color="auto"/>
              <w:left w:val="single" w:sz="4" w:space="0" w:color="auto"/>
              <w:bottom w:val="single" w:sz="4" w:space="0" w:color="auto"/>
              <w:right w:val="single" w:sz="4" w:space="0" w:color="auto"/>
            </w:tcBorders>
            <w:hideMark/>
          </w:tcPr>
          <w:p w14:paraId="2CF5B12A" w14:textId="77777777" w:rsidR="00E9756E" w:rsidRPr="00E9756E" w:rsidRDefault="00E9756E" w:rsidP="00E9756E">
            <w:pPr>
              <w:jc w:val="both"/>
              <w:rPr>
                <w:u w:val="single"/>
              </w:rPr>
            </w:pPr>
            <w:r w:rsidRPr="00E9756E">
              <w:rPr>
                <w:u w:val="single"/>
              </w:rPr>
              <w:t>Освоено бюджетных средств</w:t>
            </w:r>
          </w:p>
        </w:tc>
      </w:tr>
      <w:tr w:rsidR="00E9756E" w:rsidRPr="00E9756E" w14:paraId="696151EB" w14:textId="77777777" w:rsidTr="00E9756E">
        <w:tc>
          <w:tcPr>
            <w:tcW w:w="3510" w:type="dxa"/>
            <w:tcBorders>
              <w:top w:val="single" w:sz="4" w:space="0" w:color="auto"/>
              <w:left w:val="single" w:sz="4" w:space="0" w:color="auto"/>
              <w:bottom w:val="single" w:sz="4" w:space="0" w:color="auto"/>
              <w:right w:val="single" w:sz="4" w:space="0" w:color="auto"/>
            </w:tcBorders>
            <w:hideMark/>
          </w:tcPr>
          <w:p w14:paraId="03946EBF" w14:textId="77777777" w:rsidR="00E9756E" w:rsidRPr="00E9756E" w:rsidRDefault="00E9756E" w:rsidP="00E9756E">
            <w:pPr>
              <w:jc w:val="both"/>
              <w:rPr>
                <w:color w:val="000000" w:themeColor="text1"/>
                <w:sz w:val="32"/>
                <w:szCs w:val="32"/>
              </w:rPr>
            </w:pPr>
            <w:r w:rsidRPr="00E9756E">
              <w:rPr>
                <w:color w:val="000000" w:themeColor="text1"/>
                <w:sz w:val="32"/>
                <w:szCs w:val="32"/>
              </w:rPr>
              <w:t>791,6 тыс. руб.</w:t>
            </w:r>
          </w:p>
        </w:tc>
        <w:tc>
          <w:tcPr>
            <w:tcW w:w="2552" w:type="dxa"/>
            <w:tcBorders>
              <w:top w:val="single" w:sz="4" w:space="0" w:color="auto"/>
              <w:left w:val="single" w:sz="4" w:space="0" w:color="auto"/>
              <w:bottom w:val="single" w:sz="4" w:space="0" w:color="auto"/>
              <w:right w:val="single" w:sz="4" w:space="0" w:color="auto"/>
            </w:tcBorders>
            <w:hideMark/>
          </w:tcPr>
          <w:p w14:paraId="70694F74" w14:textId="77777777" w:rsidR="00E9756E" w:rsidRPr="00E9756E" w:rsidRDefault="00E9756E" w:rsidP="00E9756E">
            <w:pPr>
              <w:jc w:val="both"/>
              <w:rPr>
                <w:color w:val="000000" w:themeColor="text1"/>
                <w:sz w:val="32"/>
                <w:szCs w:val="32"/>
              </w:rPr>
            </w:pPr>
            <w:r w:rsidRPr="00E9756E">
              <w:rPr>
                <w:color w:val="000000" w:themeColor="text1"/>
                <w:sz w:val="32"/>
                <w:szCs w:val="32"/>
              </w:rPr>
              <w:t>791,6 тыс. руб.</w:t>
            </w:r>
          </w:p>
        </w:tc>
        <w:tc>
          <w:tcPr>
            <w:tcW w:w="2268" w:type="dxa"/>
            <w:tcBorders>
              <w:top w:val="single" w:sz="4" w:space="0" w:color="auto"/>
              <w:left w:val="single" w:sz="4" w:space="0" w:color="auto"/>
              <w:bottom w:val="single" w:sz="4" w:space="0" w:color="auto"/>
              <w:right w:val="single" w:sz="4" w:space="0" w:color="auto"/>
            </w:tcBorders>
            <w:hideMark/>
          </w:tcPr>
          <w:p w14:paraId="131A0C94" w14:textId="77777777" w:rsidR="00E9756E" w:rsidRPr="00E9756E" w:rsidRDefault="00E9756E" w:rsidP="00E9756E">
            <w:pPr>
              <w:jc w:val="both"/>
              <w:rPr>
                <w:color w:val="000000" w:themeColor="text1"/>
                <w:sz w:val="32"/>
                <w:szCs w:val="32"/>
              </w:rPr>
            </w:pPr>
            <w:r w:rsidRPr="00E9756E">
              <w:rPr>
                <w:color w:val="000000" w:themeColor="text1"/>
                <w:sz w:val="32"/>
                <w:szCs w:val="32"/>
              </w:rPr>
              <w:t>791,6 тыс. руб.</w:t>
            </w:r>
          </w:p>
        </w:tc>
      </w:tr>
    </w:tbl>
    <w:p w14:paraId="5590A180" w14:textId="77777777" w:rsidR="00E9756E" w:rsidRPr="00E9756E" w:rsidRDefault="00E9756E" w:rsidP="00E9756E">
      <w:pPr>
        <w:spacing w:line="276" w:lineRule="auto"/>
        <w:ind w:firstLine="539"/>
        <w:jc w:val="both"/>
        <w:rPr>
          <w:sz w:val="28"/>
          <w:szCs w:val="28"/>
        </w:rPr>
      </w:pPr>
    </w:p>
    <w:p w14:paraId="28909261" w14:textId="77777777" w:rsidR="00E9756E" w:rsidRPr="00E9756E" w:rsidRDefault="00E9756E" w:rsidP="00E9756E">
      <w:pPr>
        <w:jc w:val="both"/>
        <w:rPr>
          <w:i/>
          <w:sz w:val="32"/>
          <w:szCs w:val="32"/>
          <w:u w:val="single"/>
        </w:rPr>
      </w:pPr>
      <w:r w:rsidRPr="00E9756E">
        <w:rPr>
          <w:i/>
          <w:sz w:val="32"/>
          <w:szCs w:val="32"/>
        </w:rPr>
        <w:t xml:space="preserve">б) </w:t>
      </w:r>
      <w:r w:rsidRPr="00E9756E">
        <w:rPr>
          <w:i/>
          <w:sz w:val="32"/>
          <w:szCs w:val="32"/>
          <w:u w:val="single"/>
        </w:rPr>
        <w:t xml:space="preserve">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 </w:t>
      </w:r>
    </w:p>
    <w:p w14:paraId="4D4C55C6" w14:textId="77777777" w:rsidR="00E9756E" w:rsidRPr="00E9756E" w:rsidRDefault="00E9756E" w:rsidP="00E9756E">
      <w:pPr>
        <w:spacing w:line="276" w:lineRule="auto"/>
        <w:ind w:firstLine="539"/>
        <w:jc w:val="both"/>
        <w:rPr>
          <w:sz w:val="28"/>
          <w:szCs w:val="28"/>
        </w:rPr>
      </w:pPr>
    </w:p>
    <w:p w14:paraId="04837229" w14:textId="77777777" w:rsidR="00E9756E" w:rsidRPr="00E9756E" w:rsidRDefault="00E9756E" w:rsidP="00E9756E">
      <w:pPr>
        <w:spacing w:line="276" w:lineRule="auto"/>
        <w:ind w:firstLine="539"/>
        <w:jc w:val="both"/>
        <w:rPr>
          <w:sz w:val="28"/>
          <w:szCs w:val="28"/>
        </w:rPr>
      </w:pPr>
      <w:r w:rsidRPr="00E9756E">
        <w:rPr>
          <w:sz w:val="28"/>
          <w:szCs w:val="28"/>
        </w:rPr>
        <w:t>В отделе административного, экологического и муниципального контроля администрации городского округа предусмотрено две штатные единица (главный специалист по муниципальному земельному контролю и ведущий специалист по муниципальному земельному контролю), в должностные обязанности которых входят функции по осуществлению муниципального земельного контроля.</w:t>
      </w:r>
    </w:p>
    <w:p w14:paraId="41BF5195" w14:textId="77777777" w:rsidR="00E9756E" w:rsidRPr="00E9756E" w:rsidRDefault="00E9756E" w:rsidP="00E9756E">
      <w:pPr>
        <w:jc w:val="both"/>
        <w:rPr>
          <w:i/>
          <w:sz w:val="32"/>
          <w:szCs w:val="32"/>
        </w:rPr>
      </w:pPr>
      <w:r w:rsidRPr="00E9756E">
        <w:rPr>
          <w:i/>
          <w:sz w:val="32"/>
          <w:szCs w:val="32"/>
          <w:u w:val="single"/>
        </w:rPr>
        <w:t>в) Сведения о квалификации работников, о мероприятиях по повышению их квалификации</w:t>
      </w:r>
      <w:r w:rsidRPr="00E9756E">
        <w:rPr>
          <w:i/>
          <w:sz w:val="32"/>
          <w:szCs w:val="32"/>
        </w:rPr>
        <w:t>:</w:t>
      </w:r>
    </w:p>
    <w:p w14:paraId="63A98DEE" w14:textId="77777777" w:rsidR="00E9756E" w:rsidRPr="00E9756E" w:rsidRDefault="00E9756E" w:rsidP="00E9756E">
      <w:pPr>
        <w:spacing w:line="276" w:lineRule="auto"/>
        <w:ind w:firstLine="539"/>
        <w:jc w:val="both"/>
        <w:rPr>
          <w:sz w:val="28"/>
          <w:szCs w:val="28"/>
        </w:rPr>
      </w:pPr>
      <w:r w:rsidRPr="00E9756E">
        <w:rPr>
          <w:sz w:val="28"/>
          <w:szCs w:val="28"/>
        </w:rPr>
        <w:t>Главный специалист по муниципальному земельному контролю:</w:t>
      </w:r>
    </w:p>
    <w:p w14:paraId="7AB6C444" w14:textId="77777777" w:rsidR="00E9756E" w:rsidRPr="00E9756E" w:rsidRDefault="00E9756E" w:rsidP="00E9756E">
      <w:pPr>
        <w:spacing w:line="276" w:lineRule="auto"/>
        <w:ind w:firstLine="539"/>
        <w:jc w:val="both"/>
        <w:rPr>
          <w:sz w:val="28"/>
          <w:szCs w:val="28"/>
        </w:rPr>
      </w:pPr>
      <w:r w:rsidRPr="00E9756E">
        <w:rPr>
          <w:sz w:val="28"/>
          <w:szCs w:val="28"/>
        </w:rPr>
        <w:lastRenderedPageBreak/>
        <w:t>В 2009 году окончил Самарский Государственный технический университет (</w:t>
      </w:r>
      <w:proofErr w:type="spellStart"/>
      <w:r w:rsidRPr="00E9756E">
        <w:rPr>
          <w:sz w:val="28"/>
          <w:szCs w:val="28"/>
        </w:rPr>
        <w:t>СамГТУ</w:t>
      </w:r>
      <w:proofErr w:type="spellEnd"/>
      <w:r w:rsidRPr="00E9756E">
        <w:rPr>
          <w:sz w:val="28"/>
          <w:szCs w:val="28"/>
        </w:rPr>
        <w:t>), присуждена квалификация «Менеджер» по специальности «Государственное и муниципальное управление». В 2014 году окончил Московский университет экономики, статистики, информатики (МЭСИ), по специальности «Гражданское право», присуждена квалификация «Юрист».</w:t>
      </w:r>
    </w:p>
    <w:p w14:paraId="5094589E" w14:textId="77777777" w:rsidR="00E9756E" w:rsidRPr="00E9756E" w:rsidRDefault="00E9756E" w:rsidP="00E9756E">
      <w:pPr>
        <w:spacing w:line="276" w:lineRule="auto"/>
        <w:ind w:firstLine="539"/>
        <w:jc w:val="both"/>
        <w:rPr>
          <w:color w:val="000000" w:themeColor="text1"/>
          <w:sz w:val="28"/>
          <w:szCs w:val="28"/>
        </w:rPr>
      </w:pPr>
      <w:r w:rsidRPr="00E9756E">
        <w:rPr>
          <w:color w:val="000000" w:themeColor="text1"/>
          <w:sz w:val="28"/>
          <w:szCs w:val="28"/>
        </w:rPr>
        <w:t>Ведущий специалист по муниципальному земельному контролю:</w:t>
      </w:r>
    </w:p>
    <w:p w14:paraId="66187F3C" w14:textId="77777777" w:rsidR="00E9756E" w:rsidRPr="00E9756E" w:rsidRDefault="00E9756E" w:rsidP="00E9756E">
      <w:pPr>
        <w:spacing w:line="276" w:lineRule="auto"/>
        <w:ind w:firstLine="539"/>
        <w:jc w:val="both"/>
        <w:rPr>
          <w:color w:val="FF0000"/>
          <w:sz w:val="28"/>
          <w:szCs w:val="28"/>
        </w:rPr>
      </w:pPr>
      <w:r w:rsidRPr="00E9756E">
        <w:rPr>
          <w:color w:val="000000" w:themeColor="text1"/>
          <w:sz w:val="28"/>
          <w:szCs w:val="28"/>
        </w:rPr>
        <w:t xml:space="preserve">В 2017 году окончил АНО ВО Университет «Мир» присуждена квалификация «Менеджер» по специальности «Государственное и муниципальное управление». В октябре 2019 года прошел повышение квалификации в Центре привлечения инвестиций и сопровождения инновационных проектов ФГАОУ ВО «Самарский национальный исследовательский университет имени Академика </w:t>
      </w:r>
      <w:proofErr w:type="spellStart"/>
      <w:r w:rsidRPr="00E9756E">
        <w:rPr>
          <w:color w:val="000000" w:themeColor="text1"/>
          <w:sz w:val="28"/>
          <w:szCs w:val="28"/>
        </w:rPr>
        <w:t>С.П.Королева</w:t>
      </w:r>
      <w:proofErr w:type="spellEnd"/>
      <w:r w:rsidRPr="00E9756E">
        <w:rPr>
          <w:color w:val="000000" w:themeColor="text1"/>
          <w:sz w:val="28"/>
          <w:szCs w:val="28"/>
        </w:rPr>
        <w:t xml:space="preserve">» по программе повышения квалификации «Развитие реформы контрольной и надзорной деятельности». В декабре 2019 года прошел повышение квалификации в Московском государственном университете технологий и управления имени К.Г. Разумовского (ПКУ) по дополнительной профессиональной программе «Противодействие коррупции в сфере муниципального управления: выполнение требований законодательства. Разработка и организация антикоррупционных мероприятий». </w:t>
      </w:r>
      <w:r w:rsidRPr="00E9756E">
        <w:rPr>
          <w:color w:val="FF0000"/>
          <w:sz w:val="28"/>
          <w:szCs w:val="28"/>
        </w:rPr>
        <w:t xml:space="preserve"> </w:t>
      </w:r>
    </w:p>
    <w:p w14:paraId="54D618D5" w14:textId="77777777" w:rsidR="00E9756E" w:rsidRPr="00E9756E" w:rsidRDefault="00E9756E" w:rsidP="00E9756E">
      <w:pPr>
        <w:ind w:firstLine="709"/>
        <w:jc w:val="both"/>
        <w:rPr>
          <w:i/>
          <w:sz w:val="32"/>
          <w:szCs w:val="32"/>
          <w:u w:val="single"/>
        </w:rPr>
      </w:pPr>
      <w:r w:rsidRPr="00E9756E">
        <w:rPr>
          <w:i/>
          <w:sz w:val="32"/>
          <w:szCs w:val="32"/>
          <w:u w:val="single"/>
        </w:rPr>
        <w:t>г) Данные о средней нагрузке на 1 работника по фактически выполненному в отчетный период  объему функций по контролю:</w:t>
      </w:r>
    </w:p>
    <w:p w14:paraId="34837CC5" w14:textId="77777777" w:rsidR="00E9756E" w:rsidRPr="00E9756E" w:rsidRDefault="00E9756E" w:rsidP="00E9756E">
      <w:pPr>
        <w:ind w:firstLine="709"/>
        <w:jc w:val="both"/>
        <w:rPr>
          <w:sz w:val="32"/>
          <w:szCs w:val="32"/>
        </w:rPr>
      </w:pPr>
      <w:r w:rsidRPr="00E9756E">
        <w:rPr>
          <w:sz w:val="32"/>
          <w:szCs w:val="32"/>
        </w:rPr>
        <w:t>в 2019 году специалистами проведено 0 плановых выездных проверок, 0 рейдовых обследований, 0 административных расследований, выдавлено нарушений 0, выдано предписаний 0.</w:t>
      </w:r>
    </w:p>
    <w:p w14:paraId="33565FCB" w14:textId="77777777" w:rsidR="00E9756E" w:rsidRPr="00E9756E" w:rsidRDefault="00E9756E" w:rsidP="00E9756E">
      <w:pPr>
        <w:ind w:firstLine="709"/>
        <w:jc w:val="both"/>
        <w:rPr>
          <w:i/>
          <w:sz w:val="32"/>
          <w:szCs w:val="32"/>
          <w:u w:val="single"/>
        </w:rPr>
      </w:pPr>
      <w:r w:rsidRPr="00E9756E">
        <w:rPr>
          <w:i/>
          <w:sz w:val="32"/>
          <w:szCs w:val="32"/>
          <w:u w:val="single"/>
        </w:rPr>
        <w:t>д) Численность экспертов и представителей экспертных организаций, привлекаемых к проведению мероприятий по контролю:</w:t>
      </w:r>
    </w:p>
    <w:p w14:paraId="13A5BA80" w14:textId="77777777" w:rsidR="00E9756E" w:rsidRPr="00E9756E" w:rsidRDefault="00E9756E" w:rsidP="00E9756E">
      <w:pPr>
        <w:ind w:firstLine="709"/>
        <w:jc w:val="both"/>
        <w:rPr>
          <w:sz w:val="32"/>
          <w:szCs w:val="32"/>
        </w:rPr>
      </w:pPr>
      <w:r w:rsidRPr="00E9756E">
        <w:rPr>
          <w:sz w:val="32"/>
          <w:szCs w:val="32"/>
        </w:rPr>
        <w:t>эксперты и экспертные организации к проведению проверок в 2019г. не привлекались.</w:t>
      </w:r>
    </w:p>
    <w:p w14:paraId="57F08C7A" w14:textId="77777777" w:rsidR="00E9756E" w:rsidRPr="00E9756E" w:rsidRDefault="00E9756E" w:rsidP="00E9756E">
      <w:pPr>
        <w:ind w:firstLine="709"/>
        <w:jc w:val="both"/>
        <w:rPr>
          <w:sz w:val="32"/>
          <w:szCs w:val="32"/>
        </w:rPr>
      </w:pPr>
    </w:p>
    <w:p w14:paraId="424A0534" w14:textId="77777777" w:rsidR="00E9756E" w:rsidRPr="00E9756E" w:rsidRDefault="00E9756E" w:rsidP="00E9756E">
      <w:pPr>
        <w:rPr>
          <w:sz w:val="32"/>
          <w:szCs w:val="32"/>
        </w:rPr>
      </w:pPr>
    </w:p>
    <w:p w14:paraId="2CB67069" w14:textId="77777777" w:rsidR="00E9756E" w:rsidRPr="00E9756E" w:rsidRDefault="00E9756E" w:rsidP="00E9756E">
      <w:pPr>
        <w:rPr>
          <w:sz w:val="32"/>
          <w:szCs w:val="32"/>
        </w:rPr>
      </w:pPr>
    </w:p>
    <w:p w14:paraId="6E0341C9"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4.</w:t>
      </w:r>
    </w:p>
    <w:p w14:paraId="0DFFAD77"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Проведение государственного контроля (надзора),</w:t>
      </w:r>
    </w:p>
    <w:p w14:paraId="24AE6202"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муниципального контроля</w:t>
      </w:r>
    </w:p>
    <w:p w14:paraId="50F2ADE8" w14:textId="77777777" w:rsidR="00E9756E" w:rsidRPr="00E9756E" w:rsidRDefault="00E9756E" w:rsidP="00E9756E">
      <w:pPr>
        <w:jc w:val="both"/>
        <w:rPr>
          <w:i/>
          <w:sz w:val="32"/>
          <w:szCs w:val="32"/>
          <w:u w:val="single"/>
        </w:rPr>
      </w:pPr>
      <w:r w:rsidRPr="00E9756E">
        <w:rPr>
          <w:i/>
          <w:sz w:val="32"/>
          <w:szCs w:val="32"/>
          <w:u w:val="single"/>
        </w:rPr>
        <w:lastRenderedPageBreak/>
        <w:t>а) Сведения, характеризующие выполненную в отчетный период работу по осуществлению государственного экологического контроля (надзора), в том числе в динамике (по полугодиям):</w:t>
      </w:r>
    </w:p>
    <w:p w14:paraId="09068C8E" w14:textId="77777777" w:rsidR="00E9756E" w:rsidRPr="00E9756E" w:rsidRDefault="00E9756E" w:rsidP="00E9756E">
      <w:pPr>
        <w:ind w:firstLine="709"/>
        <w:jc w:val="both"/>
        <w:rPr>
          <w:sz w:val="32"/>
          <w:szCs w:val="32"/>
        </w:rPr>
      </w:pPr>
      <w:r w:rsidRPr="00E9756E">
        <w:rPr>
          <w:sz w:val="32"/>
          <w:szCs w:val="32"/>
        </w:rPr>
        <w:t xml:space="preserve">общее количество плановых выездных проверок – 0 </w:t>
      </w:r>
    </w:p>
    <w:p w14:paraId="5B4ACCF2" w14:textId="77777777" w:rsidR="00E9756E" w:rsidRPr="00E9756E" w:rsidRDefault="00E9756E" w:rsidP="00E9756E">
      <w:pPr>
        <w:jc w:val="both"/>
        <w:rPr>
          <w:sz w:val="32"/>
          <w:szCs w:val="32"/>
        </w:rPr>
      </w:pPr>
      <w:r w:rsidRPr="00E9756E">
        <w:rPr>
          <w:sz w:val="32"/>
          <w:szCs w:val="32"/>
        </w:rPr>
        <w:t>рейдовых обследований – 0</w:t>
      </w:r>
    </w:p>
    <w:p w14:paraId="5FA543F1" w14:textId="77777777" w:rsidR="00E9756E" w:rsidRPr="00E9756E" w:rsidRDefault="00E9756E" w:rsidP="00E9756E">
      <w:pPr>
        <w:jc w:val="both"/>
        <w:rPr>
          <w:sz w:val="32"/>
          <w:szCs w:val="32"/>
        </w:rPr>
      </w:pPr>
      <w:r w:rsidRPr="00E9756E">
        <w:rPr>
          <w:sz w:val="32"/>
          <w:szCs w:val="32"/>
        </w:rPr>
        <w:t>административных расследований – 0</w:t>
      </w:r>
    </w:p>
    <w:p w14:paraId="622C6132" w14:textId="77777777" w:rsidR="00E9756E" w:rsidRPr="00E9756E" w:rsidRDefault="00E9756E" w:rsidP="00E9756E">
      <w:pPr>
        <w:jc w:val="both"/>
        <w:rPr>
          <w:i/>
          <w:sz w:val="32"/>
          <w:szCs w:val="32"/>
          <w:u w:val="single"/>
        </w:rPr>
      </w:pPr>
      <w:r w:rsidRPr="00E9756E">
        <w:rPr>
          <w:i/>
          <w:sz w:val="32"/>
          <w:szCs w:val="32"/>
        </w:rPr>
        <w:t xml:space="preserve">б) </w:t>
      </w:r>
      <w:r w:rsidRPr="00E9756E">
        <w:rPr>
          <w:i/>
          <w:sz w:val="32"/>
          <w:szCs w:val="32"/>
          <w:u w:val="single"/>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5B99A38A" w14:textId="77777777" w:rsidR="00E9756E" w:rsidRPr="00E9756E" w:rsidRDefault="00E9756E" w:rsidP="00E9756E">
      <w:pPr>
        <w:ind w:firstLine="709"/>
        <w:jc w:val="both"/>
        <w:rPr>
          <w:sz w:val="32"/>
          <w:szCs w:val="32"/>
        </w:rPr>
      </w:pPr>
      <w:r w:rsidRPr="00E9756E">
        <w:rPr>
          <w:sz w:val="32"/>
          <w:szCs w:val="32"/>
        </w:rPr>
        <w:t>эксперты и экспертные организации к проведению мероприятий по контролю не привлекались.</w:t>
      </w:r>
    </w:p>
    <w:p w14:paraId="3023BFF2" w14:textId="77777777" w:rsidR="00E9756E" w:rsidRPr="00E9756E" w:rsidRDefault="00E9756E" w:rsidP="00E9756E">
      <w:pPr>
        <w:jc w:val="both"/>
        <w:rPr>
          <w:i/>
          <w:sz w:val="32"/>
          <w:szCs w:val="32"/>
          <w:u w:val="single"/>
        </w:rPr>
      </w:pPr>
      <w:r w:rsidRPr="00E9756E">
        <w:rPr>
          <w:i/>
          <w:sz w:val="32"/>
          <w:szCs w:val="32"/>
          <w:u w:val="single"/>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Ка также о случаях возникновения чрезвычайных ситуаций природного и техногенного характера:</w:t>
      </w:r>
    </w:p>
    <w:p w14:paraId="66878672" w14:textId="77777777" w:rsidR="00E9756E" w:rsidRPr="00E9756E" w:rsidRDefault="00E9756E" w:rsidP="00E9756E">
      <w:pPr>
        <w:ind w:firstLine="709"/>
        <w:jc w:val="both"/>
        <w:rPr>
          <w:sz w:val="32"/>
          <w:szCs w:val="32"/>
        </w:rPr>
      </w:pPr>
      <w:r w:rsidRPr="00E9756E">
        <w:rPr>
          <w:sz w:val="32"/>
          <w:szCs w:val="32"/>
        </w:rPr>
        <w:t>в 2019г. случаи причинения вреда жизни и здоровью граждан, вреда животным, растениям, окружающей среде, не выявлены.</w:t>
      </w:r>
    </w:p>
    <w:p w14:paraId="783DB3F4" w14:textId="77777777" w:rsidR="00E9756E" w:rsidRPr="00E9756E" w:rsidRDefault="00E9756E" w:rsidP="00E9756E">
      <w:pPr>
        <w:jc w:val="both"/>
        <w:rPr>
          <w:i/>
          <w:sz w:val="32"/>
          <w:szCs w:val="32"/>
          <w:u w:val="single"/>
        </w:rPr>
      </w:pPr>
      <w:r w:rsidRPr="00E9756E">
        <w:rPr>
          <w:i/>
          <w:sz w:val="32"/>
          <w:szCs w:val="32"/>
          <w:u w:val="single"/>
        </w:rPr>
        <w:t>г) сведения о применении риск-ориентированного подхода при организации и осуществлении государственного контроля (надзора):</w:t>
      </w:r>
    </w:p>
    <w:p w14:paraId="722D9119" w14:textId="77777777" w:rsidR="00E9756E" w:rsidRPr="00E9756E" w:rsidRDefault="00E9756E" w:rsidP="00E9756E">
      <w:pPr>
        <w:ind w:firstLine="709"/>
        <w:jc w:val="both"/>
        <w:rPr>
          <w:sz w:val="32"/>
          <w:szCs w:val="32"/>
        </w:rPr>
      </w:pPr>
      <w:r w:rsidRPr="00E9756E">
        <w:rPr>
          <w:sz w:val="32"/>
          <w:szCs w:val="32"/>
        </w:rPr>
        <w:t>при планировании работы и осуществлении муниципального земельного контроля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применяется.</w:t>
      </w:r>
    </w:p>
    <w:p w14:paraId="592456DB" w14:textId="77777777" w:rsidR="00E9756E" w:rsidRPr="00E9756E" w:rsidRDefault="00E9756E" w:rsidP="00E9756E">
      <w:pPr>
        <w:jc w:val="both"/>
        <w:rPr>
          <w:i/>
          <w:sz w:val="32"/>
          <w:szCs w:val="32"/>
          <w:u w:val="single"/>
        </w:rPr>
      </w:pPr>
      <w:r w:rsidRPr="00E9756E">
        <w:rPr>
          <w:i/>
          <w:sz w:val="32"/>
          <w:szCs w:val="32"/>
          <w:u w:val="single"/>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6224E340" w14:textId="77777777" w:rsidR="00E9756E" w:rsidRPr="00E9756E" w:rsidRDefault="00E9756E" w:rsidP="00E9756E">
      <w:pPr>
        <w:ind w:firstLine="709"/>
        <w:jc w:val="both"/>
        <w:rPr>
          <w:sz w:val="32"/>
          <w:szCs w:val="32"/>
        </w:rPr>
      </w:pPr>
      <w:r w:rsidRPr="00E9756E">
        <w:rPr>
          <w:sz w:val="32"/>
          <w:szCs w:val="32"/>
        </w:rPr>
        <w:t xml:space="preserve">В целях предупреждения нарушений обязательных требований  распоряжением администрации городского округа Кинель от 24.04.2019г №107 утверждена Программа профилактики нарушений  в сфере муниципального земельного контроля, муниципального жилищного контроля, муниципального контроля в сфере </w:t>
      </w:r>
      <w:r w:rsidRPr="00E9756E">
        <w:rPr>
          <w:sz w:val="32"/>
          <w:szCs w:val="32"/>
        </w:rPr>
        <w:lastRenderedPageBreak/>
        <w:t>благоустройства, регионального государственного экологического надзора, осуществляемых администрацией городского округа Кинель Самарской области на 2019 г. и плановый период 2020-2021г.</w:t>
      </w:r>
    </w:p>
    <w:p w14:paraId="3C2F0A55" w14:textId="77777777" w:rsidR="00E9756E" w:rsidRPr="00E9756E" w:rsidRDefault="00E9756E" w:rsidP="00E9756E">
      <w:pPr>
        <w:jc w:val="both"/>
        <w:rPr>
          <w:i/>
          <w:sz w:val="32"/>
          <w:szCs w:val="32"/>
          <w:u w:val="single"/>
        </w:rPr>
      </w:pPr>
      <w:r w:rsidRPr="00E9756E">
        <w:rPr>
          <w:i/>
          <w:sz w:val="32"/>
          <w:szCs w:val="32"/>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73AC30EC" w14:textId="77777777" w:rsidR="00E9756E" w:rsidRPr="00E9756E" w:rsidRDefault="00E9756E" w:rsidP="00E9756E">
      <w:pPr>
        <w:jc w:val="both"/>
        <w:rPr>
          <w:sz w:val="32"/>
          <w:szCs w:val="32"/>
        </w:rPr>
      </w:pPr>
      <w:r w:rsidRPr="00E9756E">
        <w:rPr>
          <w:sz w:val="32"/>
          <w:szCs w:val="32"/>
        </w:rPr>
        <w:t>за истекший период 2019 г.  проведено 0 рейдовых обследований.</w:t>
      </w:r>
    </w:p>
    <w:p w14:paraId="2FDDC9F8" w14:textId="77777777" w:rsidR="00E9756E" w:rsidRPr="00E9756E" w:rsidRDefault="00E9756E" w:rsidP="00E9756E">
      <w:pPr>
        <w:jc w:val="both"/>
        <w:rPr>
          <w:i/>
          <w:sz w:val="32"/>
          <w:szCs w:val="32"/>
          <w:u w:val="single"/>
        </w:rPr>
      </w:pPr>
      <w:r w:rsidRPr="00E9756E">
        <w:rPr>
          <w:i/>
          <w:sz w:val="32"/>
          <w:szCs w:val="32"/>
          <w:u w:val="single"/>
        </w:rPr>
        <w:t>ж) Сведения о количестве проведенных в отчетном периоде проверок в отношении субъектов малого предпринимательства:</w:t>
      </w:r>
    </w:p>
    <w:p w14:paraId="6A99E8DC" w14:textId="77777777" w:rsidR="00E9756E" w:rsidRPr="00E9756E" w:rsidRDefault="00E9756E" w:rsidP="00E9756E">
      <w:pPr>
        <w:ind w:firstLine="709"/>
        <w:jc w:val="both"/>
        <w:rPr>
          <w:sz w:val="32"/>
          <w:szCs w:val="32"/>
        </w:rPr>
      </w:pPr>
      <w:r w:rsidRPr="00E9756E">
        <w:rPr>
          <w:sz w:val="32"/>
          <w:szCs w:val="32"/>
        </w:rPr>
        <w:t>в 2019 г. проведено 0 плановых выездных проверок в отношении субъектов малого предпринимательства.</w:t>
      </w:r>
    </w:p>
    <w:p w14:paraId="2D8741D9" w14:textId="77777777" w:rsidR="00E9756E" w:rsidRPr="00E9756E" w:rsidRDefault="00E9756E" w:rsidP="00E9756E">
      <w:pPr>
        <w:rPr>
          <w:sz w:val="32"/>
          <w:szCs w:val="32"/>
        </w:rPr>
      </w:pPr>
    </w:p>
    <w:p w14:paraId="38F5FA53"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5.</w:t>
      </w:r>
    </w:p>
    <w:p w14:paraId="4F91097C"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Действия органов государственного контроля (надзора),</w:t>
      </w:r>
    </w:p>
    <w:p w14:paraId="0A25B0E4"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муниципального контроля по пресечению нарушений обязательных требований и (или) устранению последствий таких нарушений</w:t>
      </w:r>
    </w:p>
    <w:p w14:paraId="62FFE24F" w14:textId="77777777" w:rsidR="00E9756E" w:rsidRPr="00E9756E" w:rsidRDefault="00E9756E" w:rsidP="00E9756E">
      <w:pPr>
        <w:rPr>
          <w:sz w:val="32"/>
          <w:szCs w:val="32"/>
        </w:rPr>
      </w:pPr>
    </w:p>
    <w:p w14:paraId="0D99D57B" w14:textId="77777777" w:rsidR="00E9756E" w:rsidRPr="00E9756E" w:rsidRDefault="00E9756E" w:rsidP="00E9756E">
      <w:pPr>
        <w:jc w:val="both"/>
        <w:rPr>
          <w:sz w:val="28"/>
          <w:szCs w:val="28"/>
        </w:rPr>
      </w:pPr>
      <w:r w:rsidRPr="00E9756E">
        <w:rPr>
          <w:i/>
          <w:sz w:val="32"/>
          <w:szCs w:val="32"/>
          <w:u w:val="single"/>
        </w:rPr>
        <w:t>а) 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r w:rsidRPr="00E9756E">
        <w:rPr>
          <w:sz w:val="28"/>
          <w:szCs w:val="28"/>
        </w:rPr>
        <w:t xml:space="preserve">  </w:t>
      </w:r>
    </w:p>
    <w:p w14:paraId="619F8EEC" w14:textId="77777777" w:rsidR="00E9756E" w:rsidRPr="00E9756E" w:rsidRDefault="00E9756E" w:rsidP="00E9756E">
      <w:pPr>
        <w:spacing w:line="276" w:lineRule="auto"/>
        <w:ind w:right="99"/>
        <w:jc w:val="both"/>
        <w:rPr>
          <w:sz w:val="28"/>
          <w:szCs w:val="28"/>
        </w:rPr>
      </w:pPr>
      <w:r w:rsidRPr="00E9756E">
        <w:rPr>
          <w:sz w:val="28"/>
          <w:szCs w:val="28"/>
        </w:rPr>
        <w:t>В целях привлечения нарушителей к административной ответственности и устранения нарушений материалы проверок направляются в территориальные органы государственного земельного контроля (Кинельский отдел управления Росреестра).</w:t>
      </w:r>
    </w:p>
    <w:p w14:paraId="413AD943" w14:textId="77777777" w:rsidR="00E9756E" w:rsidRPr="00E9756E" w:rsidRDefault="00E9756E" w:rsidP="00E9756E">
      <w:pPr>
        <w:jc w:val="both"/>
        <w:rPr>
          <w:i/>
          <w:sz w:val="32"/>
          <w:szCs w:val="32"/>
          <w:u w:val="single"/>
        </w:rPr>
      </w:pPr>
      <w:r w:rsidRPr="00E9756E">
        <w:rPr>
          <w:i/>
          <w:sz w:val="32"/>
          <w:szCs w:val="32"/>
          <w:u w:val="single"/>
        </w:rPr>
        <w:t>б)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09ADBDE7" w14:textId="77777777" w:rsidR="00E9756E" w:rsidRPr="00E9756E" w:rsidRDefault="00E9756E" w:rsidP="00E9756E">
      <w:pPr>
        <w:ind w:firstLine="709"/>
        <w:jc w:val="both"/>
        <w:rPr>
          <w:sz w:val="32"/>
          <w:szCs w:val="32"/>
        </w:rPr>
      </w:pPr>
      <w:r w:rsidRPr="00E9756E">
        <w:rPr>
          <w:sz w:val="32"/>
          <w:szCs w:val="32"/>
        </w:rPr>
        <w:t>В начале года администрацией городского округа Кинель проводятся семинары – совещания с хозяйствующими субъектами по вопросам соблюдения земельного законодательства. В режиме прямого диалога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осуществляется на официальном сайте администрации городского округа в разделе «Информация», где для хозяйствующих субъектов опубликованы:</w:t>
      </w:r>
    </w:p>
    <w:p w14:paraId="695B033C" w14:textId="77777777" w:rsidR="00E9756E" w:rsidRPr="00E9756E" w:rsidRDefault="00E9756E" w:rsidP="00E9756E">
      <w:pPr>
        <w:ind w:firstLine="709"/>
        <w:jc w:val="both"/>
        <w:rPr>
          <w:sz w:val="32"/>
          <w:szCs w:val="32"/>
        </w:rPr>
      </w:pPr>
      <w:r w:rsidRPr="00E9756E">
        <w:rPr>
          <w:sz w:val="32"/>
          <w:szCs w:val="32"/>
        </w:rPr>
        <w:t>- Руководство по исполнению земельного законодательства,</w:t>
      </w:r>
    </w:p>
    <w:p w14:paraId="6397F71A" w14:textId="77777777" w:rsidR="00E9756E" w:rsidRPr="00E9756E" w:rsidRDefault="00E9756E" w:rsidP="00E9756E">
      <w:pPr>
        <w:ind w:firstLine="709"/>
        <w:jc w:val="both"/>
        <w:rPr>
          <w:sz w:val="32"/>
          <w:szCs w:val="32"/>
        </w:rPr>
      </w:pPr>
      <w:r w:rsidRPr="00E9756E">
        <w:rPr>
          <w:sz w:val="32"/>
          <w:szCs w:val="32"/>
        </w:rPr>
        <w:lastRenderedPageBreak/>
        <w:t>- Нормативная база,</w:t>
      </w:r>
    </w:p>
    <w:p w14:paraId="57EF8646" w14:textId="77777777" w:rsidR="00E9756E" w:rsidRPr="00E9756E" w:rsidRDefault="00E9756E" w:rsidP="00E9756E">
      <w:pPr>
        <w:ind w:firstLine="709"/>
        <w:jc w:val="both"/>
        <w:rPr>
          <w:sz w:val="32"/>
          <w:szCs w:val="32"/>
        </w:rPr>
      </w:pPr>
      <w:r w:rsidRPr="00E9756E">
        <w:rPr>
          <w:sz w:val="32"/>
          <w:szCs w:val="32"/>
        </w:rPr>
        <w:t>- План проверок и прочая информация.</w:t>
      </w:r>
    </w:p>
    <w:p w14:paraId="1AFEFF80" w14:textId="77777777" w:rsidR="00E9756E" w:rsidRPr="00E9756E" w:rsidRDefault="00E9756E" w:rsidP="00E9756E">
      <w:pPr>
        <w:jc w:val="both"/>
        <w:rPr>
          <w:i/>
          <w:sz w:val="32"/>
          <w:szCs w:val="32"/>
          <w:u w:val="single"/>
        </w:rPr>
      </w:pPr>
      <w:r w:rsidRPr="00E9756E">
        <w:rPr>
          <w:i/>
          <w:sz w:val="32"/>
          <w:szCs w:val="32"/>
          <w:u w:val="single"/>
        </w:rPr>
        <w:t>в)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w:t>
      </w:r>
    </w:p>
    <w:p w14:paraId="439CA3B2" w14:textId="77777777" w:rsidR="00E9756E" w:rsidRPr="00E9756E" w:rsidRDefault="00E9756E" w:rsidP="00E9756E">
      <w:pPr>
        <w:ind w:firstLine="709"/>
        <w:jc w:val="both"/>
        <w:rPr>
          <w:sz w:val="32"/>
          <w:szCs w:val="32"/>
        </w:rPr>
      </w:pPr>
      <w:r w:rsidRPr="00E9756E">
        <w:rPr>
          <w:sz w:val="32"/>
          <w:szCs w:val="32"/>
        </w:rPr>
        <w:t>За 2019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6B40C777" w14:textId="77777777" w:rsidR="00E9756E" w:rsidRPr="00E9756E" w:rsidRDefault="00E9756E" w:rsidP="00E9756E">
      <w:pPr>
        <w:rPr>
          <w:sz w:val="32"/>
          <w:szCs w:val="32"/>
        </w:rPr>
      </w:pPr>
    </w:p>
    <w:p w14:paraId="2F311E56"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6.</w:t>
      </w:r>
    </w:p>
    <w:p w14:paraId="0A6597B2"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Анализ и оценка эффективности государственного</w:t>
      </w:r>
    </w:p>
    <w:p w14:paraId="767941F5"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контроля (надзора), муниципального контроля</w:t>
      </w:r>
    </w:p>
    <w:p w14:paraId="24E439FC" w14:textId="77777777" w:rsidR="00E9756E" w:rsidRPr="00E9756E" w:rsidRDefault="00E9756E" w:rsidP="00E9756E">
      <w:pPr>
        <w:rPr>
          <w:sz w:val="32"/>
          <w:szCs w:val="32"/>
        </w:rPr>
      </w:pPr>
    </w:p>
    <w:p w14:paraId="62913443" w14:textId="77777777" w:rsidR="00E9756E" w:rsidRPr="00E9756E" w:rsidRDefault="00E9756E" w:rsidP="00E9756E">
      <w:pPr>
        <w:jc w:val="both"/>
        <w:rPr>
          <w:sz w:val="32"/>
          <w:szCs w:val="32"/>
        </w:rPr>
      </w:pPr>
      <w:r w:rsidRPr="00E9756E">
        <w:rPr>
          <w:sz w:val="32"/>
          <w:szCs w:val="32"/>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778EE59F" w14:textId="77777777" w:rsidR="00E9756E" w:rsidRPr="00E9756E" w:rsidRDefault="00E9756E" w:rsidP="00E9756E">
      <w:pPr>
        <w:jc w:val="both"/>
        <w:rPr>
          <w:sz w:val="32"/>
          <w:szCs w:val="32"/>
        </w:rPr>
      </w:pPr>
    </w:p>
    <w:p w14:paraId="400C0B8F" w14:textId="77777777" w:rsidR="00E9756E" w:rsidRPr="00E9756E" w:rsidRDefault="00E9756E" w:rsidP="00E9756E">
      <w:pPr>
        <w:jc w:val="both"/>
        <w:rPr>
          <w:sz w:val="32"/>
          <w:szCs w:val="32"/>
        </w:rPr>
      </w:pPr>
      <w:r w:rsidRPr="00E9756E">
        <w:rPr>
          <w:sz w:val="32"/>
          <w:szCs w:val="32"/>
        </w:rPr>
        <w:t>- выполнение плана проведения проверок (доля проведенных плановых проверок в процентах от общего количества запланированных проверок) – 0% (в 1 полугодии-0%, во 2 – 0%). В 2018г – 0%;</w:t>
      </w:r>
    </w:p>
    <w:p w14:paraId="29243E19" w14:textId="77777777" w:rsidR="00E9756E" w:rsidRPr="00E9756E" w:rsidRDefault="00E9756E" w:rsidP="00E9756E">
      <w:pPr>
        <w:jc w:val="both"/>
        <w:rPr>
          <w:sz w:val="32"/>
          <w:szCs w:val="32"/>
        </w:rPr>
      </w:pPr>
    </w:p>
    <w:p w14:paraId="6E6F140E" w14:textId="77777777" w:rsidR="00E9756E" w:rsidRPr="00E9756E" w:rsidRDefault="00E9756E" w:rsidP="00E9756E">
      <w:pPr>
        <w:jc w:val="both"/>
        <w:rPr>
          <w:sz w:val="32"/>
          <w:szCs w:val="32"/>
        </w:rPr>
      </w:pPr>
      <w:r w:rsidRPr="00E9756E">
        <w:rPr>
          <w:sz w:val="32"/>
          <w:szCs w:val="32"/>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2018г. – 0%;</w:t>
      </w:r>
    </w:p>
    <w:p w14:paraId="36614829" w14:textId="77777777" w:rsidR="00E9756E" w:rsidRPr="00E9756E" w:rsidRDefault="00E9756E" w:rsidP="00E9756E">
      <w:pPr>
        <w:jc w:val="both"/>
        <w:rPr>
          <w:sz w:val="32"/>
          <w:szCs w:val="32"/>
        </w:rPr>
      </w:pPr>
    </w:p>
    <w:p w14:paraId="4D1A1619" w14:textId="77777777" w:rsidR="00E9756E" w:rsidRPr="00E9756E" w:rsidRDefault="00E9756E" w:rsidP="00E9756E">
      <w:pPr>
        <w:jc w:val="both"/>
        <w:rPr>
          <w:sz w:val="32"/>
          <w:szCs w:val="32"/>
        </w:rPr>
      </w:pPr>
      <w:r w:rsidRPr="00E9756E">
        <w:rPr>
          <w:sz w:val="32"/>
          <w:szCs w:val="32"/>
        </w:rPr>
        <w:t>доля проверок, результаты которых признаны недействительными (в процентах общего числа проведенных проверок) – 0%. В 2018г.- 0%;</w:t>
      </w:r>
    </w:p>
    <w:p w14:paraId="7CCEA8AD" w14:textId="77777777" w:rsidR="00E9756E" w:rsidRPr="00E9756E" w:rsidRDefault="00E9756E" w:rsidP="00E9756E">
      <w:pPr>
        <w:jc w:val="both"/>
        <w:rPr>
          <w:sz w:val="32"/>
          <w:szCs w:val="32"/>
        </w:rPr>
      </w:pPr>
    </w:p>
    <w:p w14:paraId="1F29EEC2" w14:textId="77777777" w:rsidR="00E9756E" w:rsidRPr="00E9756E" w:rsidRDefault="00E9756E" w:rsidP="00E9756E">
      <w:pPr>
        <w:jc w:val="both"/>
        <w:rPr>
          <w:sz w:val="32"/>
          <w:szCs w:val="32"/>
        </w:rPr>
      </w:pPr>
      <w:r w:rsidRPr="00E9756E">
        <w:rPr>
          <w:sz w:val="32"/>
          <w:szCs w:val="32"/>
        </w:rPr>
        <w:t xml:space="preserve">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w:t>
      </w:r>
      <w:r w:rsidRPr="00E9756E">
        <w:rPr>
          <w:sz w:val="32"/>
          <w:szCs w:val="32"/>
        </w:rPr>
        <w:lastRenderedPageBreak/>
        <w:t>дисциплинарного, административного наказания (в процентах общего числа проведенных проверок) – 0%. В 2018г. – 0%;</w:t>
      </w:r>
    </w:p>
    <w:p w14:paraId="26B95056" w14:textId="77777777" w:rsidR="00E9756E" w:rsidRPr="00E9756E" w:rsidRDefault="00E9756E" w:rsidP="00E9756E">
      <w:pPr>
        <w:jc w:val="both"/>
        <w:rPr>
          <w:sz w:val="32"/>
          <w:szCs w:val="32"/>
        </w:rPr>
      </w:pPr>
    </w:p>
    <w:p w14:paraId="2E4BAE23" w14:textId="77777777" w:rsidR="00E9756E" w:rsidRPr="00E9756E" w:rsidRDefault="00E9756E" w:rsidP="00E9756E">
      <w:pPr>
        <w:jc w:val="both"/>
        <w:rPr>
          <w:sz w:val="32"/>
          <w:szCs w:val="32"/>
        </w:rPr>
      </w:pPr>
      <w:r w:rsidRPr="00E9756E">
        <w:rPr>
          <w:sz w:val="32"/>
          <w:szCs w:val="32"/>
        </w:rP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 (0 % в 1 полугодии и 0 % во втором полугодии). В 2018г. – 0%;</w:t>
      </w:r>
    </w:p>
    <w:p w14:paraId="286445B7" w14:textId="77777777" w:rsidR="00E9756E" w:rsidRPr="00E9756E" w:rsidRDefault="00E9756E" w:rsidP="00E9756E">
      <w:pPr>
        <w:jc w:val="both"/>
        <w:rPr>
          <w:sz w:val="32"/>
          <w:szCs w:val="32"/>
        </w:rPr>
      </w:pPr>
    </w:p>
    <w:p w14:paraId="29D33E85" w14:textId="77777777" w:rsidR="00E9756E" w:rsidRPr="00E9756E" w:rsidRDefault="00E9756E" w:rsidP="00E9756E">
      <w:pPr>
        <w:jc w:val="both"/>
        <w:rPr>
          <w:sz w:val="32"/>
          <w:szCs w:val="32"/>
        </w:rPr>
      </w:pPr>
      <w:r w:rsidRPr="00E9756E">
        <w:rPr>
          <w:sz w:val="32"/>
          <w:szCs w:val="32"/>
        </w:rPr>
        <w:t>среднее количество проверок, проведенных в отношении одного юридического лица, индивидуального предпринимателя - 0 (в первом полугодии – 0, во втором полугодии – 1). В 2018г. -0;</w:t>
      </w:r>
    </w:p>
    <w:p w14:paraId="28124145" w14:textId="77777777" w:rsidR="00E9756E" w:rsidRPr="00E9756E" w:rsidRDefault="00E9756E" w:rsidP="00E9756E">
      <w:pPr>
        <w:jc w:val="both"/>
        <w:rPr>
          <w:sz w:val="32"/>
          <w:szCs w:val="32"/>
        </w:rPr>
      </w:pPr>
    </w:p>
    <w:p w14:paraId="5F5EBC72" w14:textId="77777777" w:rsidR="00E9756E" w:rsidRPr="00E9756E" w:rsidRDefault="00E9756E" w:rsidP="00E9756E">
      <w:pPr>
        <w:jc w:val="both"/>
        <w:rPr>
          <w:sz w:val="32"/>
          <w:szCs w:val="32"/>
        </w:rPr>
      </w:pPr>
      <w:r w:rsidRPr="00E9756E">
        <w:rPr>
          <w:sz w:val="32"/>
          <w:szCs w:val="32"/>
        </w:rPr>
        <w:t>доля проведенных внеплановых проверок (в процентах общего количества проведенных проверок) – 0%, в 2018г. – 0%;</w:t>
      </w:r>
    </w:p>
    <w:p w14:paraId="50704D16" w14:textId="77777777" w:rsidR="00E9756E" w:rsidRPr="00E9756E" w:rsidRDefault="00E9756E" w:rsidP="00E9756E">
      <w:pPr>
        <w:jc w:val="both"/>
        <w:rPr>
          <w:sz w:val="32"/>
          <w:szCs w:val="32"/>
        </w:rPr>
      </w:pPr>
    </w:p>
    <w:p w14:paraId="7F4A1F81" w14:textId="77777777" w:rsidR="00E9756E" w:rsidRPr="00E9756E" w:rsidRDefault="00E9756E" w:rsidP="00E9756E">
      <w:pPr>
        <w:jc w:val="both"/>
        <w:rPr>
          <w:sz w:val="32"/>
          <w:szCs w:val="32"/>
        </w:rPr>
      </w:pPr>
      <w:r w:rsidRPr="00E9756E">
        <w:rPr>
          <w:sz w:val="32"/>
          <w:szCs w:val="32"/>
        </w:rPr>
        <w:t>доля правонарушений, выявленных по итогам проведения внеплановых проверок (в процентах общего числа правонарушений, выявленных по итогам проверок) – 0%, в 2018г. -0%;</w:t>
      </w:r>
    </w:p>
    <w:p w14:paraId="59A781E3" w14:textId="77777777" w:rsidR="00E9756E" w:rsidRPr="00E9756E" w:rsidRDefault="00E9756E" w:rsidP="00E9756E">
      <w:pPr>
        <w:jc w:val="both"/>
        <w:rPr>
          <w:sz w:val="32"/>
          <w:szCs w:val="32"/>
        </w:rPr>
      </w:pPr>
    </w:p>
    <w:p w14:paraId="0A2EBC35" w14:textId="77777777" w:rsidR="00E9756E" w:rsidRPr="00E9756E" w:rsidRDefault="00E9756E" w:rsidP="00E9756E">
      <w:pPr>
        <w:jc w:val="both"/>
        <w:rPr>
          <w:sz w:val="32"/>
          <w:szCs w:val="32"/>
        </w:rPr>
      </w:pPr>
      <w:r w:rsidRPr="00E9756E">
        <w:rPr>
          <w:sz w:val="32"/>
          <w:szCs w:val="32"/>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2018г – 0%;</w:t>
      </w:r>
    </w:p>
    <w:p w14:paraId="3DF6EF75" w14:textId="77777777" w:rsidR="00E9756E" w:rsidRPr="00E9756E" w:rsidRDefault="00E9756E" w:rsidP="00E9756E">
      <w:pPr>
        <w:jc w:val="both"/>
        <w:rPr>
          <w:sz w:val="32"/>
          <w:szCs w:val="32"/>
        </w:rPr>
      </w:pPr>
    </w:p>
    <w:p w14:paraId="454D29CE" w14:textId="77777777" w:rsidR="00E9756E" w:rsidRPr="00E9756E" w:rsidRDefault="00E9756E" w:rsidP="00E9756E">
      <w:pPr>
        <w:jc w:val="both"/>
        <w:rPr>
          <w:sz w:val="32"/>
          <w:szCs w:val="32"/>
        </w:rPr>
      </w:pPr>
      <w:r w:rsidRPr="00E9756E">
        <w:rPr>
          <w:sz w:val="32"/>
          <w:szCs w:val="32"/>
        </w:rPr>
        <w:t xml:space="preserve">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w:t>
      </w:r>
      <w:r w:rsidRPr="00E9756E">
        <w:rPr>
          <w:sz w:val="32"/>
          <w:szCs w:val="32"/>
        </w:rPr>
        <w:lastRenderedPageBreak/>
        <w:t>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2018г. – 0%;</w:t>
      </w:r>
    </w:p>
    <w:p w14:paraId="3C49968F" w14:textId="77777777" w:rsidR="00E9756E" w:rsidRPr="00E9756E" w:rsidRDefault="00E9756E" w:rsidP="00E9756E">
      <w:pPr>
        <w:jc w:val="both"/>
        <w:rPr>
          <w:sz w:val="32"/>
          <w:szCs w:val="32"/>
        </w:rPr>
      </w:pPr>
    </w:p>
    <w:p w14:paraId="6E21B3CE" w14:textId="77777777" w:rsidR="00E9756E" w:rsidRPr="00E9756E" w:rsidRDefault="00E9756E" w:rsidP="00E9756E">
      <w:pPr>
        <w:jc w:val="both"/>
        <w:rPr>
          <w:sz w:val="32"/>
          <w:szCs w:val="32"/>
        </w:rPr>
      </w:pPr>
      <w:r w:rsidRPr="00E9756E">
        <w:rPr>
          <w:sz w:val="32"/>
          <w:szCs w:val="32"/>
        </w:rPr>
        <w:t>доля проверок, по итогам которых выявлены правонарушения (в процентах общего числа проведенных плановых и внеплановых проверок) – 0%, в 2018г. – 0%;</w:t>
      </w:r>
    </w:p>
    <w:p w14:paraId="1DFBC718" w14:textId="77777777" w:rsidR="00E9756E" w:rsidRPr="00E9756E" w:rsidRDefault="00E9756E" w:rsidP="00E9756E">
      <w:pPr>
        <w:jc w:val="both"/>
        <w:rPr>
          <w:sz w:val="32"/>
          <w:szCs w:val="32"/>
        </w:rPr>
      </w:pPr>
    </w:p>
    <w:p w14:paraId="5F11B4DD" w14:textId="77777777" w:rsidR="00E9756E" w:rsidRPr="00E9756E" w:rsidRDefault="00E9756E" w:rsidP="00E9756E">
      <w:pPr>
        <w:jc w:val="both"/>
        <w:rPr>
          <w:sz w:val="32"/>
          <w:szCs w:val="32"/>
        </w:rPr>
      </w:pPr>
      <w:r w:rsidRPr="00E9756E">
        <w:rPr>
          <w:sz w:val="32"/>
          <w:szCs w:val="32"/>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2018г. – 0%;</w:t>
      </w:r>
    </w:p>
    <w:p w14:paraId="4554779F" w14:textId="77777777" w:rsidR="00E9756E" w:rsidRPr="00E9756E" w:rsidRDefault="00E9756E" w:rsidP="00E9756E">
      <w:pPr>
        <w:jc w:val="both"/>
        <w:rPr>
          <w:sz w:val="32"/>
          <w:szCs w:val="32"/>
        </w:rPr>
      </w:pPr>
    </w:p>
    <w:p w14:paraId="547DF9D5" w14:textId="77777777" w:rsidR="00E9756E" w:rsidRPr="00E9756E" w:rsidRDefault="00E9756E" w:rsidP="00E9756E">
      <w:pPr>
        <w:jc w:val="both"/>
        <w:rPr>
          <w:sz w:val="32"/>
          <w:szCs w:val="32"/>
        </w:rPr>
      </w:pPr>
      <w:r w:rsidRPr="00E9756E">
        <w:rPr>
          <w:sz w:val="32"/>
          <w:szCs w:val="32"/>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2018г. – 0%;</w:t>
      </w:r>
    </w:p>
    <w:p w14:paraId="7FE64FDE" w14:textId="77777777" w:rsidR="00E9756E" w:rsidRPr="00E9756E" w:rsidRDefault="00E9756E" w:rsidP="00E9756E">
      <w:pPr>
        <w:jc w:val="both"/>
        <w:rPr>
          <w:sz w:val="32"/>
          <w:szCs w:val="32"/>
        </w:rPr>
      </w:pPr>
    </w:p>
    <w:p w14:paraId="419302A4" w14:textId="77777777" w:rsidR="00E9756E" w:rsidRPr="00E9756E" w:rsidRDefault="00E9756E" w:rsidP="00E9756E">
      <w:pPr>
        <w:jc w:val="both"/>
        <w:rPr>
          <w:sz w:val="32"/>
          <w:szCs w:val="32"/>
        </w:rPr>
      </w:pPr>
      <w:r w:rsidRPr="00E9756E">
        <w:rPr>
          <w:sz w:val="32"/>
          <w:szCs w:val="32"/>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2018г. -0%;</w:t>
      </w:r>
    </w:p>
    <w:p w14:paraId="3FD92552" w14:textId="77777777" w:rsidR="00E9756E" w:rsidRPr="00E9756E" w:rsidRDefault="00E9756E" w:rsidP="00E9756E">
      <w:pPr>
        <w:jc w:val="both"/>
        <w:rPr>
          <w:sz w:val="32"/>
          <w:szCs w:val="32"/>
        </w:rPr>
      </w:pPr>
    </w:p>
    <w:p w14:paraId="0879892B" w14:textId="77777777" w:rsidR="00E9756E" w:rsidRPr="00E9756E" w:rsidRDefault="00E9756E" w:rsidP="00E9756E">
      <w:pPr>
        <w:jc w:val="both"/>
        <w:rPr>
          <w:sz w:val="32"/>
          <w:szCs w:val="32"/>
        </w:rPr>
      </w:pPr>
      <w:r w:rsidRPr="00E9756E">
        <w:rPr>
          <w:sz w:val="32"/>
          <w:szCs w:val="32"/>
        </w:rPr>
        <w:t xml:space="preserve">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w:t>
      </w:r>
      <w:r w:rsidRPr="00E9756E">
        <w:rPr>
          <w:sz w:val="32"/>
          <w:szCs w:val="32"/>
        </w:rPr>
        <w:lastRenderedPageBreak/>
        <w:t>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2018г. – 0%;</w:t>
      </w:r>
    </w:p>
    <w:p w14:paraId="398FE9F3" w14:textId="77777777" w:rsidR="00E9756E" w:rsidRPr="00E9756E" w:rsidRDefault="00E9756E" w:rsidP="00E9756E">
      <w:pPr>
        <w:jc w:val="both"/>
        <w:rPr>
          <w:sz w:val="32"/>
          <w:szCs w:val="32"/>
        </w:rPr>
      </w:pPr>
    </w:p>
    <w:p w14:paraId="610ED303" w14:textId="77777777" w:rsidR="00E9756E" w:rsidRPr="00E9756E" w:rsidRDefault="00E9756E" w:rsidP="00E9756E">
      <w:pPr>
        <w:jc w:val="both"/>
        <w:rPr>
          <w:sz w:val="32"/>
          <w:szCs w:val="32"/>
        </w:rPr>
      </w:pPr>
      <w:r w:rsidRPr="00E9756E">
        <w:rPr>
          <w:sz w:val="32"/>
          <w:szCs w:val="32"/>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2018г. – 0%;</w:t>
      </w:r>
    </w:p>
    <w:p w14:paraId="10C1FBBA" w14:textId="77777777" w:rsidR="00E9756E" w:rsidRPr="00E9756E" w:rsidRDefault="00E9756E" w:rsidP="00E9756E">
      <w:pPr>
        <w:jc w:val="both"/>
        <w:rPr>
          <w:sz w:val="32"/>
          <w:szCs w:val="32"/>
        </w:rPr>
      </w:pPr>
    </w:p>
    <w:p w14:paraId="7CE2B5AE" w14:textId="77777777" w:rsidR="00E9756E" w:rsidRPr="00E9756E" w:rsidRDefault="00E9756E" w:rsidP="00E9756E">
      <w:pPr>
        <w:jc w:val="both"/>
        <w:rPr>
          <w:sz w:val="32"/>
          <w:szCs w:val="32"/>
        </w:rPr>
      </w:pPr>
      <w:r w:rsidRPr="00E9756E">
        <w:rPr>
          <w:sz w:val="32"/>
          <w:szCs w:val="32"/>
        </w:rPr>
        <w:t>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2018г – 0%;</w:t>
      </w:r>
    </w:p>
    <w:p w14:paraId="2060CD5F" w14:textId="77777777" w:rsidR="00E9756E" w:rsidRPr="00E9756E" w:rsidRDefault="00E9756E" w:rsidP="00E9756E">
      <w:pPr>
        <w:jc w:val="both"/>
        <w:rPr>
          <w:sz w:val="32"/>
          <w:szCs w:val="32"/>
        </w:rPr>
      </w:pPr>
    </w:p>
    <w:p w14:paraId="3CB38469" w14:textId="77777777" w:rsidR="00E9756E" w:rsidRPr="00E9756E" w:rsidRDefault="00E9756E" w:rsidP="00E9756E">
      <w:pPr>
        <w:jc w:val="both"/>
        <w:rPr>
          <w:sz w:val="32"/>
          <w:szCs w:val="32"/>
        </w:rPr>
      </w:pPr>
      <w:r w:rsidRPr="00E9756E">
        <w:rPr>
          <w:sz w:val="32"/>
          <w:szCs w:val="32"/>
        </w:rPr>
        <w:t>отношение суммы взысканных административных штрафов к общей сумме наложенных административных штрафов (в процентах) – 0%, в 2018г – 0%;</w:t>
      </w:r>
    </w:p>
    <w:p w14:paraId="4DEB9440" w14:textId="77777777" w:rsidR="00E9756E" w:rsidRPr="00E9756E" w:rsidRDefault="00E9756E" w:rsidP="00E9756E">
      <w:pPr>
        <w:jc w:val="both"/>
        <w:rPr>
          <w:sz w:val="32"/>
          <w:szCs w:val="32"/>
        </w:rPr>
      </w:pPr>
    </w:p>
    <w:p w14:paraId="61A32880" w14:textId="77777777" w:rsidR="00E9756E" w:rsidRPr="00E9756E" w:rsidRDefault="00E9756E" w:rsidP="00E9756E">
      <w:pPr>
        <w:jc w:val="both"/>
        <w:rPr>
          <w:sz w:val="32"/>
          <w:szCs w:val="32"/>
        </w:rPr>
      </w:pPr>
      <w:r w:rsidRPr="00E9756E">
        <w:rPr>
          <w:sz w:val="32"/>
          <w:szCs w:val="32"/>
        </w:rPr>
        <w:t>средний размер наложенного административного штрафа в том числе на должностных лиц и юридических лиц (в тыс. рублей) – 0%, в 2018г. – 0%;</w:t>
      </w:r>
    </w:p>
    <w:p w14:paraId="4B559AC1" w14:textId="77777777" w:rsidR="00E9756E" w:rsidRPr="00E9756E" w:rsidRDefault="00E9756E" w:rsidP="00E9756E">
      <w:pPr>
        <w:jc w:val="both"/>
        <w:rPr>
          <w:sz w:val="32"/>
          <w:szCs w:val="32"/>
        </w:rPr>
      </w:pPr>
    </w:p>
    <w:p w14:paraId="2E1EB94D" w14:textId="77777777" w:rsidR="00E9756E" w:rsidRPr="00E9756E" w:rsidRDefault="00E9756E" w:rsidP="00E9756E">
      <w:pPr>
        <w:jc w:val="both"/>
        <w:rPr>
          <w:sz w:val="32"/>
          <w:szCs w:val="32"/>
        </w:rPr>
      </w:pPr>
      <w:r w:rsidRPr="00E9756E">
        <w:rPr>
          <w:sz w:val="32"/>
          <w:szCs w:val="32"/>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2018г. – 0%.</w:t>
      </w:r>
    </w:p>
    <w:p w14:paraId="6BB79AFB" w14:textId="77777777" w:rsidR="00E9756E" w:rsidRPr="00E9756E" w:rsidRDefault="00E9756E" w:rsidP="00E9756E">
      <w:pPr>
        <w:rPr>
          <w:sz w:val="32"/>
          <w:szCs w:val="32"/>
        </w:rPr>
      </w:pPr>
    </w:p>
    <w:p w14:paraId="7DC1917B"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Раздел 7.</w:t>
      </w:r>
    </w:p>
    <w:p w14:paraId="05F71718"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Выводы и предложения по результатам государственного</w:t>
      </w:r>
    </w:p>
    <w:p w14:paraId="733DAD7C" w14:textId="77777777" w:rsidR="00E9756E" w:rsidRPr="00E9756E" w:rsidRDefault="00E9756E" w:rsidP="00E9756E">
      <w:pPr>
        <w:pBdr>
          <w:top w:val="single" w:sz="4" w:space="1" w:color="auto"/>
          <w:left w:val="single" w:sz="4" w:space="4" w:color="auto"/>
          <w:bottom w:val="single" w:sz="4" w:space="1" w:color="auto"/>
          <w:right w:val="single" w:sz="4" w:space="4" w:color="auto"/>
        </w:pBdr>
        <w:jc w:val="center"/>
        <w:rPr>
          <w:sz w:val="32"/>
          <w:szCs w:val="32"/>
        </w:rPr>
      </w:pPr>
      <w:r w:rsidRPr="00E9756E">
        <w:rPr>
          <w:sz w:val="32"/>
          <w:szCs w:val="32"/>
        </w:rPr>
        <w:t>контроля (надзора), муниципального контроля</w:t>
      </w:r>
    </w:p>
    <w:p w14:paraId="20356FFA" w14:textId="77777777" w:rsidR="00E9756E" w:rsidRPr="00E9756E" w:rsidRDefault="00E9756E" w:rsidP="00E9756E">
      <w:pPr>
        <w:rPr>
          <w:sz w:val="32"/>
          <w:szCs w:val="32"/>
        </w:rPr>
      </w:pPr>
    </w:p>
    <w:p w14:paraId="3D157C19" w14:textId="77777777" w:rsidR="00E9756E" w:rsidRPr="00E9756E" w:rsidRDefault="00E9756E" w:rsidP="00E9756E">
      <w:pPr>
        <w:spacing w:line="276" w:lineRule="auto"/>
        <w:ind w:firstLine="539"/>
        <w:jc w:val="both"/>
        <w:rPr>
          <w:sz w:val="28"/>
          <w:szCs w:val="28"/>
        </w:rPr>
      </w:pPr>
    </w:p>
    <w:p w14:paraId="7C46A059" w14:textId="77777777" w:rsidR="00E9756E" w:rsidRPr="00E9756E" w:rsidRDefault="00E9756E" w:rsidP="00E9756E">
      <w:pPr>
        <w:jc w:val="both"/>
        <w:rPr>
          <w:i/>
          <w:sz w:val="32"/>
          <w:szCs w:val="32"/>
          <w:u w:val="single"/>
        </w:rPr>
      </w:pPr>
      <w:r w:rsidRPr="00E9756E">
        <w:rPr>
          <w:i/>
          <w:sz w:val="32"/>
          <w:szCs w:val="32"/>
          <w:u w:val="single"/>
        </w:rPr>
        <w:lastRenderedPageBreak/>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14:paraId="3C826B4C" w14:textId="77777777" w:rsidR="00E9756E" w:rsidRPr="00E9756E" w:rsidRDefault="00E9756E" w:rsidP="00E9756E">
      <w:pPr>
        <w:spacing w:line="276" w:lineRule="auto"/>
        <w:ind w:firstLine="539"/>
        <w:jc w:val="both"/>
        <w:rPr>
          <w:sz w:val="28"/>
          <w:szCs w:val="28"/>
        </w:rPr>
      </w:pPr>
    </w:p>
    <w:p w14:paraId="725B0AEA" w14:textId="77777777" w:rsidR="00E9756E" w:rsidRPr="00E9756E" w:rsidRDefault="00E9756E" w:rsidP="00E9756E">
      <w:pPr>
        <w:spacing w:line="276" w:lineRule="auto"/>
        <w:ind w:firstLine="539"/>
        <w:jc w:val="both"/>
        <w:rPr>
          <w:sz w:val="28"/>
          <w:szCs w:val="28"/>
        </w:rPr>
      </w:pPr>
      <w:r w:rsidRPr="00E9756E">
        <w:rPr>
          <w:sz w:val="28"/>
          <w:szCs w:val="28"/>
        </w:rPr>
        <w:t xml:space="preserve">На 2020 год плановых проверок в отношении ЮЛ и ИП не запланировано. Увеличение количества проверок будет произведено за счет проверок МЗК в отношении граждан. </w:t>
      </w:r>
    </w:p>
    <w:p w14:paraId="29BE97B7" w14:textId="77777777" w:rsidR="00E9756E" w:rsidRPr="00E9756E" w:rsidRDefault="00E9756E" w:rsidP="00E9756E">
      <w:pPr>
        <w:spacing w:line="276" w:lineRule="auto"/>
        <w:ind w:firstLine="539"/>
        <w:jc w:val="both"/>
        <w:rPr>
          <w:bCs/>
          <w:sz w:val="28"/>
          <w:szCs w:val="28"/>
        </w:rPr>
      </w:pPr>
      <w:r w:rsidRPr="00E9756E">
        <w:rPr>
          <w:bCs/>
          <w:sz w:val="28"/>
          <w:szCs w:val="28"/>
        </w:rPr>
        <w:t>Обжалования действий (бездействий) органа муниципального земельного контроля, повлекших за собой нарушение прав юридического лица, индивидуального предпринимателя при проведении проверки, в административном или судебном порядке, а также случаев вынесения протестов на положения устава и иных нормативно правовых актов муниципального образования по результатам прокурорских проверок на территории городского округа Кинель не имеется.</w:t>
      </w:r>
    </w:p>
    <w:p w14:paraId="0FCEFFC1" w14:textId="77777777" w:rsidR="00E9756E" w:rsidRPr="00E9756E" w:rsidRDefault="00E9756E" w:rsidP="00E9756E">
      <w:pPr>
        <w:jc w:val="both"/>
        <w:rPr>
          <w:i/>
          <w:sz w:val="32"/>
          <w:szCs w:val="32"/>
          <w:u w:val="single"/>
        </w:rPr>
      </w:pPr>
      <w:r w:rsidRPr="00E9756E">
        <w:rPr>
          <w:i/>
          <w:sz w:val="32"/>
          <w:szCs w:val="32"/>
          <w:u w:val="single"/>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14:paraId="13365267" w14:textId="77777777" w:rsidR="00E9756E" w:rsidRPr="00E9756E" w:rsidRDefault="00E9756E" w:rsidP="00E9756E">
      <w:pPr>
        <w:jc w:val="both"/>
        <w:rPr>
          <w:sz w:val="32"/>
          <w:szCs w:val="32"/>
        </w:rPr>
      </w:pPr>
      <w:r w:rsidRPr="00E9756E">
        <w:rPr>
          <w:sz w:val="32"/>
          <w:szCs w:val="32"/>
        </w:rPr>
        <w:t xml:space="preserve">      Предложения отсутствуют.</w:t>
      </w:r>
    </w:p>
    <w:p w14:paraId="2603F13E" w14:textId="77777777" w:rsidR="00E9756E" w:rsidRPr="00E9756E" w:rsidRDefault="00E9756E" w:rsidP="00E9756E">
      <w:pPr>
        <w:jc w:val="both"/>
        <w:rPr>
          <w:i/>
          <w:sz w:val="32"/>
          <w:szCs w:val="32"/>
          <w:u w:val="single"/>
        </w:rPr>
      </w:pPr>
      <w:r w:rsidRPr="00E9756E">
        <w:rPr>
          <w:i/>
          <w:sz w:val="32"/>
          <w:szCs w:val="32"/>
          <w:u w:val="single"/>
        </w:rPr>
        <w:t>в) 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004A975E" w14:textId="77777777" w:rsidR="00E9756E" w:rsidRPr="00E9756E" w:rsidRDefault="00E9756E" w:rsidP="00E9756E">
      <w:pPr>
        <w:ind w:firstLine="709"/>
        <w:jc w:val="both"/>
        <w:rPr>
          <w:sz w:val="32"/>
          <w:szCs w:val="32"/>
        </w:rPr>
      </w:pPr>
      <w:r w:rsidRPr="00E9756E">
        <w:rPr>
          <w:sz w:val="32"/>
          <w:szCs w:val="32"/>
        </w:rPr>
        <w:t>Для совершенствования механизмов государственного и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p w14:paraId="489D9B55" w14:textId="77777777" w:rsidR="00E9756E" w:rsidRPr="00E9756E" w:rsidRDefault="00E9756E" w:rsidP="00E9756E">
      <w:pPr>
        <w:jc w:val="both"/>
        <w:rPr>
          <w:sz w:val="32"/>
          <w:szCs w:val="32"/>
        </w:rPr>
      </w:pPr>
    </w:p>
    <w:p w14:paraId="615CEFD5" w14:textId="77777777" w:rsidR="00E9756E" w:rsidRPr="00E9756E" w:rsidRDefault="00E9756E" w:rsidP="00E9756E">
      <w:pPr>
        <w:spacing w:line="276" w:lineRule="auto"/>
        <w:ind w:firstLine="539"/>
        <w:jc w:val="both"/>
        <w:rPr>
          <w:bCs/>
          <w:sz w:val="28"/>
          <w:szCs w:val="28"/>
        </w:rPr>
      </w:pPr>
    </w:p>
    <w:p w14:paraId="46196823" w14:textId="77777777" w:rsidR="00C64B36" w:rsidRPr="00E9756E" w:rsidRDefault="00C64B36" w:rsidP="00C64B36">
      <w:pPr>
        <w:rPr>
          <w:sz w:val="32"/>
          <w:szCs w:val="32"/>
        </w:rPr>
      </w:pPr>
    </w:p>
    <w:p w14:paraId="57BCDA2F" w14:textId="77777777" w:rsidR="00C64B36" w:rsidRPr="00E9756E" w:rsidRDefault="00C64B36" w:rsidP="00C64B36">
      <w:pPr>
        <w:rPr>
          <w:sz w:val="32"/>
          <w:szCs w:val="32"/>
        </w:rPr>
      </w:pPr>
    </w:p>
    <w:p w14:paraId="030B2441" w14:textId="77777777" w:rsidR="00C64B36" w:rsidRPr="00E9756E" w:rsidRDefault="00C64B36" w:rsidP="00C64B36">
      <w:pPr>
        <w:rPr>
          <w:sz w:val="32"/>
          <w:szCs w:val="32"/>
        </w:rPr>
      </w:pPr>
    </w:p>
    <w:p w14:paraId="1C91802E" w14:textId="77777777" w:rsidR="00404177" w:rsidRPr="00E9756E" w:rsidRDefault="00404177" w:rsidP="00886888">
      <w:pPr>
        <w:rPr>
          <w:sz w:val="32"/>
          <w:szCs w:val="32"/>
        </w:rPr>
      </w:pPr>
    </w:p>
    <w:p w14:paraId="14EF2F91" w14:textId="77777777" w:rsidR="00404177" w:rsidRPr="00E9756E" w:rsidRDefault="00404177" w:rsidP="00886888">
      <w:pPr>
        <w:rPr>
          <w:sz w:val="32"/>
          <w:szCs w:val="32"/>
        </w:rPr>
      </w:pPr>
    </w:p>
    <w:p w14:paraId="370092C3" w14:textId="77777777" w:rsidR="00404177" w:rsidRPr="00E9756E" w:rsidRDefault="00404177" w:rsidP="00886888">
      <w:pPr>
        <w:rPr>
          <w:sz w:val="32"/>
          <w:szCs w:val="32"/>
        </w:rPr>
      </w:pPr>
    </w:p>
    <w:sectPr w:rsidR="00404177" w:rsidRPr="00E9756E" w:rsidSect="00886888">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E8591" w14:textId="77777777" w:rsidR="00022F1A" w:rsidRDefault="00022F1A" w:rsidP="00404177">
      <w:r>
        <w:separator/>
      </w:r>
    </w:p>
  </w:endnote>
  <w:endnote w:type="continuationSeparator" w:id="0">
    <w:p w14:paraId="07878830" w14:textId="77777777" w:rsidR="00022F1A" w:rsidRDefault="00022F1A"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386B" w14:textId="77777777" w:rsidR="00404177" w:rsidRDefault="00404177">
    <w:pPr>
      <w:pStyle w:val="a5"/>
      <w:jc w:val="center"/>
    </w:pPr>
    <w:r>
      <w:fldChar w:fldCharType="begin"/>
    </w:r>
    <w:r>
      <w:instrText xml:space="preserve"> PAGE   \* MERGEFORMAT </w:instrText>
    </w:r>
    <w:r>
      <w:fldChar w:fldCharType="separate"/>
    </w:r>
    <w:r w:rsidR="00E9756E">
      <w:rPr>
        <w:noProof/>
      </w:rPr>
      <w:t>41</w:t>
    </w:r>
    <w:r>
      <w:fldChar w:fldCharType="end"/>
    </w:r>
  </w:p>
  <w:p w14:paraId="3FFF28BA" w14:textId="77777777" w:rsidR="00404177" w:rsidRDefault="004041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3CE63" w14:textId="77777777" w:rsidR="00022F1A" w:rsidRDefault="00022F1A" w:rsidP="00404177">
      <w:r>
        <w:separator/>
      </w:r>
    </w:p>
  </w:footnote>
  <w:footnote w:type="continuationSeparator" w:id="0">
    <w:p w14:paraId="4E6F5667" w14:textId="77777777" w:rsidR="00022F1A" w:rsidRDefault="00022F1A" w:rsidP="0040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4070" w14:textId="77777777" w:rsidR="00404177" w:rsidRPr="00404177" w:rsidRDefault="00404177" w:rsidP="0040417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2E09"/>
    <w:multiLevelType w:val="hybridMultilevel"/>
    <w:tmpl w:val="B74EE2EE"/>
    <w:lvl w:ilvl="0" w:tplc="61C41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1C514E0"/>
    <w:multiLevelType w:val="hybridMultilevel"/>
    <w:tmpl w:val="BE94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88"/>
    <w:rsid w:val="00001278"/>
    <w:rsid w:val="00007990"/>
    <w:rsid w:val="00010F2E"/>
    <w:rsid w:val="00021769"/>
    <w:rsid w:val="00022F1A"/>
    <w:rsid w:val="0005567B"/>
    <w:rsid w:val="00080EF6"/>
    <w:rsid w:val="000A49A1"/>
    <w:rsid w:val="000A6309"/>
    <w:rsid w:val="000B742F"/>
    <w:rsid w:val="000D338A"/>
    <w:rsid w:val="000E0F74"/>
    <w:rsid w:val="001025A6"/>
    <w:rsid w:val="00115FC2"/>
    <w:rsid w:val="00156058"/>
    <w:rsid w:val="00157482"/>
    <w:rsid w:val="001B1B03"/>
    <w:rsid w:val="001F443B"/>
    <w:rsid w:val="00212E7C"/>
    <w:rsid w:val="00221BF9"/>
    <w:rsid w:val="002224EC"/>
    <w:rsid w:val="00225A56"/>
    <w:rsid w:val="002330D4"/>
    <w:rsid w:val="002942E9"/>
    <w:rsid w:val="002B55A8"/>
    <w:rsid w:val="00306903"/>
    <w:rsid w:val="0031021E"/>
    <w:rsid w:val="0036322A"/>
    <w:rsid w:val="003F01B8"/>
    <w:rsid w:val="00404177"/>
    <w:rsid w:val="0042029C"/>
    <w:rsid w:val="004223C9"/>
    <w:rsid w:val="00433202"/>
    <w:rsid w:val="004735EE"/>
    <w:rsid w:val="004A5CFC"/>
    <w:rsid w:val="004B7C3A"/>
    <w:rsid w:val="00525095"/>
    <w:rsid w:val="00535584"/>
    <w:rsid w:val="00536CCC"/>
    <w:rsid w:val="005542D8"/>
    <w:rsid w:val="00563E67"/>
    <w:rsid w:val="005713E6"/>
    <w:rsid w:val="005938BF"/>
    <w:rsid w:val="005A1F26"/>
    <w:rsid w:val="005A36F7"/>
    <w:rsid w:val="005B5D4B"/>
    <w:rsid w:val="005D526A"/>
    <w:rsid w:val="005D5929"/>
    <w:rsid w:val="005F4F59"/>
    <w:rsid w:val="005F60B8"/>
    <w:rsid w:val="006049B6"/>
    <w:rsid w:val="00666506"/>
    <w:rsid w:val="006961EB"/>
    <w:rsid w:val="006A6F14"/>
    <w:rsid w:val="006D79AC"/>
    <w:rsid w:val="006E1DAC"/>
    <w:rsid w:val="006F7411"/>
    <w:rsid w:val="00700F06"/>
    <w:rsid w:val="007049D2"/>
    <w:rsid w:val="0072166B"/>
    <w:rsid w:val="00730530"/>
    <w:rsid w:val="00755FAF"/>
    <w:rsid w:val="007657C1"/>
    <w:rsid w:val="00766F6F"/>
    <w:rsid w:val="007826E1"/>
    <w:rsid w:val="0079315B"/>
    <w:rsid w:val="007D3862"/>
    <w:rsid w:val="00820798"/>
    <w:rsid w:val="0083213D"/>
    <w:rsid w:val="00843529"/>
    <w:rsid w:val="0086747D"/>
    <w:rsid w:val="00871755"/>
    <w:rsid w:val="00886888"/>
    <w:rsid w:val="008A0EF2"/>
    <w:rsid w:val="008E7D6B"/>
    <w:rsid w:val="00902101"/>
    <w:rsid w:val="00915023"/>
    <w:rsid w:val="009300BB"/>
    <w:rsid w:val="00997ACA"/>
    <w:rsid w:val="009B0B6A"/>
    <w:rsid w:val="009B6CC4"/>
    <w:rsid w:val="009D1FFD"/>
    <w:rsid w:val="009F094C"/>
    <w:rsid w:val="00A6696F"/>
    <w:rsid w:val="00A67DCD"/>
    <w:rsid w:val="00A779C4"/>
    <w:rsid w:val="00AA309E"/>
    <w:rsid w:val="00AD0D22"/>
    <w:rsid w:val="00AE5938"/>
    <w:rsid w:val="00AF3644"/>
    <w:rsid w:val="00B04755"/>
    <w:rsid w:val="00B37A90"/>
    <w:rsid w:val="00B46130"/>
    <w:rsid w:val="00B628C6"/>
    <w:rsid w:val="00BF2E3C"/>
    <w:rsid w:val="00C068C9"/>
    <w:rsid w:val="00C10870"/>
    <w:rsid w:val="00C328CE"/>
    <w:rsid w:val="00C435A0"/>
    <w:rsid w:val="00C46CBA"/>
    <w:rsid w:val="00C60FF6"/>
    <w:rsid w:val="00C64B36"/>
    <w:rsid w:val="00CD6E5D"/>
    <w:rsid w:val="00CE5EF9"/>
    <w:rsid w:val="00D04850"/>
    <w:rsid w:val="00D524F4"/>
    <w:rsid w:val="00D53FD7"/>
    <w:rsid w:val="00D84BE5"/>
    <w:rsid w:val="00D91DF9"/>
    <w:rsid w:val="00D94D60"/>
    <w:rsid w:val="00DA0BF9"/>
    <w:rsid w:val="00DB08A2"/>
    <w:rsid w:val="00DD671F"/>
    <w:rsid w:val="00DE3FBB"/>
    <w:rsid w:val="00E003CE"/>
    <w:rsid w:val="00E14580"/>
    <w:rsid w:val="00E26BF1"/>
    <w:rsid w:val="00E44FBD"/>
    <w:rsid w:val="00E56F77"/>
    <w:rsid w:val="00E6259A"/>
    <w:rsid w:val="00E80506"/>
    <w:rsid w:val="00E823FF"/>
    <w:rsid w:val="00E849FC"/>
    <w:rsid w:val="00E9756E"/>
    <w:rsid w:val="00EC2DF1"/>
    <w:rsid w:val="00ED3DFE"/>
    <w:rsid w:val="00ED693A"/>
    <w:rsid w:val="00F0234A"/>
    <w:rsid w:val="00F108E3"/>
    <w:rsid w:val="00F31C3C"/>
    <w:rsid w:val="00F45581"/>
    <w:rsid w:val="00FA3BB0"/>
    <w:rsid w:val="00FA3C03"/>
    <w:rsid w:val="00FC520F"/>
    <w:rsid w:val="00FD25C1"/>
    <w:rsid w:val="00FE4CAC"/>
    <w:rsid w:val="00FE59AB"/>
    <w:rsid w:val="00FF6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8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uiPriority w:val="99"/>
    <w:unhideWhenUsed/>
    <w:rsid w:val="00FC520F"/>
    <w:rPr>
      <w:color w:val="0000FF" w:themeColor="hyperlink"/>
      <w:u w:val="single"/>
    </w:rPr>
  </w:style>
  <w:style w:type="table" w:styleId="aa">
    <w:name w:val="Table Grid"/>
    <w:basedOn w:val="a1"/>
    <w:uiPriority w:val="59"/>
    <w:rsid w:val="00080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735EE"/>
    <w:pPr>
      <w:ind w:left="720"/>
      <w:contextualSpacing/>
    </w:pPr>
  </w:style>
  <w:style w:type="character" w:customStyle="1" w:styleId="1">
    <w:name w:val="Неразрешенное упоминание1"/>
    <w:basedOn w:val="a0"/>
    <w:uiPriority w:val="99"/>
    <w:semiHidden/>
    <w:unhideWhenUsed/>
    <w:rsid w:val="001B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483">
      <w:bodyDiv w:val="1"/>
      <w:marLeft w:val="0"/>
      <w:marRight w:val="0"/>
      <w:marTop w:val="0"/>
      <w:marBottom w:val="0"/>
      <w:divBdr>
        <w:top w:val="none" w:sz="0" w:space="0" w:color="auto"/>
        <w:left w:val="none" w:sz="0" w:space="0" w:color="auto"/>
        <w:bottom w:val="none" w:sz="0" w:space="0" w:color="auto"/>
        <w:right w:val="none" w:sz="0" w:space="0" w:color="auto"/>
      </w:divBdr>
    </w:div>
    <w:div w:id="96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2;&#1080;&#1085;&#1077;&#1083;&#1100;&#1075;&#1086;&#1088;&#1086;&#1076;.&#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2;&#1080;&#1085;&#1077;&#1083;&#1100;&#1075;&#1086;&#1088;&#1086;&#1076;.&#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82;&#1080;&#1085;&#1077;&#1083;&#1100;&#1075;&#1086;&#1088;&#1086;&#1076;.&#1088;&#1092;" TargetMode="External"/><Relationship Id="rId4" Type="http://schemas.openxmlformats.org/officeDocument/2006/relationships/settings" Target="settings.xml"/><Relationship Id="rId9" Type="http://schemas.openxmlformats.org/officeDocument/2006/relationships/hyperlink" Target="http://&#1082;&#1080;&#1085;&#1077;&#1083;&#1100;&#1075;&#1086;&#1088;&#1086;&#1076;.&#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023D2-5E70-4810-998D-1D9C1C5C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11099</Words>
  <Characters>63270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2021-06-10T11:34:00Z</dcterms:created>
  <dcterms:modified xsi:type="dcterms:W3CDTF">2021-06-10T11:34:00Z</dcterms:modified>
</cp:coreProperties>
</file>