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E5510A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E5510A" w:rsidRPr="009A21F5" w:rsidRDefault="00F54AC1" w:rsidP="00E5510A">
      <w:pPr>
        <w:ind w:firstLine="708"/>
        <w:jc w:val="both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</w:t>
      </w:r>
      <w:r w:rsidR="00CB01E6">
        <w:rPr>
          <w:szCs w:val="28"/>
        </w:rPr>
        <w:t xml:space="preserve">круга </w:t>
      </w:r>
      <w:proofErr w:type="spellStart"/>
      <w:r w:rsidR="00CB01E6">
        <w:rPr>
          <w:szCs w:val="28"/>
        </w:rPr>
        <w:t>Кинель</w:t>
      </w:r>
      <w:proofErr w:type="spellEnd"/>
      <w:r w:rsidR="00CB01E6">
        <w:rPr>
          <w:szCs w:val="28"/>
        </w:rPr>
        <w:t xml:space="preserve"> Самарской области </w:t>
      </w:r>
      <w:r w:rsidR="00421A2E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0E239E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E5510A">
        <w:rPr>
          <w:szCs w:val="28"/>
        </w:rPr>
        <w:t>2015 г. № 3046 (в редакции от 05.07.2019</w:t>
      </w:r>
      <w:r w:rsidR="00E5510A" w:rsidRPr="008F513F">
        <w:rPr>
          <w:szCs w:val="28"/>
        </w:rPr>
        <w:t xml:space="preserve"> г.)</w:t>
      </w:r>
      <w:r w:rsidR="00E5510A" w:rsidRPr="009A21F5">
        <w:rPr>
          <w:szCs w:val="28"/>
        </w:rPr>
        <w:t>»</w:t>
      </w:r>
      <w:r w:rsidR="00E5510A">
        <w:rPr>
          <w:szCs w:val="28"/>
        </w:rPr>
        <w:t>.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Период проведения общественного обсуждения:</w:t>
      </w:r>
      <w:r w:rsidR="00F54AC1">
        <w:rPr>
          <w:szCs w:val="28"/>
        </w:rPr>
        <w:t xml:space="preserve"> с </w:t>
      </w:r>
      <w:r w:rsidR="000E239E">
        <w:rPr>
          <w:szCs w:val="28"/>
        </w:rPr>
        <w:t>13</w:t>
      </w:r>
      <w:r w:rsidR="00F54AC1">
        <w:rPr>
          <w:szCs w:val="28"/>
        </w:rPr>
        <w:t xml:space="preserve"> по </w:t>
      </w:r>
      <w:r w:rsidR="000E239E">
        <w:rPr>
          <w:szCs w:val="28"/>
        </w:rPr>
        <w:t>1</w:t>
      </w:r>
      <w:r w:rsidR="00CB01E6">
        <w:rPr>
          <w:szCs w:val="28"/>
        </w:rPr>
        <w:t>9</w:t>
      </w:r>
      <w:r w:rsidR="00F54AC1">
        <w:rPr>
          <w:szCs w:val="28"/>
        </w:rPr>
        <w:t xml:space="preserve"> </w:t>
      </w:r>
      <w:r w:rsidR="00CB01E6">
        <w:rPr>
          <w:szCs w:val="28"/>
        </w:rPr>
        <w:t>января 2020</w:t>
      </w:r>
      <w:r w:rsidR="00F54AC1">
        <w:rPr>
          <w:szCs w:val="28"/>
        </w:rPr>
        <w:t>г.</w:t>
      </w:r>
    </w:p>
    <w:p w:rsidR="00CB01E6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Предмет общественного обсуждения:</w:t>
      </w:r>
      <w:r w:rsidR="00F54AC1">
        <w:rPr>
          <w:szCs w:val="28"/>
        </w:rPr>
        <w:t xml:space="preserve"> </w:t>
      </w:r>
      <w:r w:rsidR="00F54AC1"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 xml:space="preserve">постановления администрации городского округа </w:t>
      </w:r>
      <w:proofErr w:type="spellStart"/>
      <w:r w:rsidR="002376B5" w:rsidRPr="009A21F5">
        <w:rPr>
          <w:szCs w:val="28"/>
        </w:rPr>
        <w:t>Кинель</w:t>
      </w:r>
      <w:proofErr w:type="spellEnd"/>
      <w:r w:rsidR="002376B5" w:rsidRPr="009A21F5">
        <w:rPr>
          <w:szCs w:val="28"/>
        </w:rPr>
        <w:t xml:space="preserve"> Самарской области </w:t>
      </w:r>
      <w:r w:rsidR="000E239E" w:rsidRPr="005C09E9">
        <w:rPr>
          <w:szCs w:val="28"/>
        </w:rPr>
        <w:t>«</w:t>
      </w:r>
      <w:r w:rsidR="00E5510A" w:rsidRPr="005C09E9">
        <w:rPr>
          <w:szCs w:val="28"/>
        </w:rPr>
        <w:t>О внесении изменений в муниципальную программу городского о</w:t>
      </w:r>
      <w:r w:rsidR="00E5510A">
        <w:rPr>
          <w:szCs w:val="28"/>
        </w:rPr>
        <w:t xml:space="preserve">круга </w:t>
      </w:r>
      <w:proofErr w:type="spellStart"/>
      <w:r w:rsidR="00E5510A">
        <w:rPr>
          <w:szCs w:val="28"/>
        </w:rPr>
        <w:t>Кинель</w:t>
      </w:r>
      <w:proofErr w:type="spellEnd"/>
      <w:r w:rsidR="00E5510A">
        <w:rPr>
          <w:szCs w:val="28"/>
        </w:rPr>
        <w:t xml:space="preserve"> Самарской области </w:t>
      </w:r>
      <w:r w:rsidR="00E5510A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E5510A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E5510A">
        <w:rPr>
          <w:szCs w:val="28"/>
        </w:rPr>
        <w:t>2015 г. № 3046 (в редакции от 05.07.2019</w:t>
      </w:r>
      <w:r w:rsidR="00E5510A" w:rsidRPr="008F513F">
        <w:rPr>
          <w:szCs w:val="28"/>
        </w:rPr>
        <w:t xml:space="preserve"> г.)</w:t>
      </w:r>
      <w:r w:rsidR="00E5510A">
        <w:rPr>
          <w:szCs w:val="28"/>
        </w:rPr>
        <w:t>.</w:t>
      </w:r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Разработчик:</w:t>
      </w:r>
      <w:r w:rsidR="00F54AC1">
        <w:rPr>
          <w:szCs w:val="28"/>
        </w:rPr>
        <w:t xml:space="preserve"> У</w:t>
      </w:r>
      <w:r w:rsidR="00F54AC1"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3A021F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Способ информирования общественности:</w:t>
      </w:r>
    </w:p>
    <w:p w:rsidR="003A021F" w:rsidRDefault="00F54AC1" w:rsidP="003A021F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E5510A" w:rsidRPr="005C09E9">
        <w:rPr>
          <w:szCs w:val="28"/>
        </w:rPr>
        <w:t>О внесении изменений в муниципальную программу городского о</w:t>
      </w:r>
      <w:r w:rsidR="00E5510A">
        <w:rPr>
          <w:szCs w:val="28"/>
        </w:rPr>
        <w:t xml:space="preserve">круга </w:t>
      </w:r>
      <w:proofErr w:type="spellStart"/>
      <w:r w:rsidR="00E5510A">
        <w:rPr>
          <w:szCs w:val="28"/>
        </w:rPr>
        <w:t>Кинель</w:t>
      </w:r>
      <w:proofErr w:type="spellEnd"/>
      <w:r w:rsidR="00E5510A">
        <w:rPr>
          <w:szCs w:val="28"/>
        </w:rPr>
        <w:t xml:space="preserve"> Самарской области </w:t>
      </w:r>
      <w:r w:rsidR="00E5510A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E5510A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E5510A">
        <w:rPr>
          <w:szCs w:val="28"/>
        </w:rPr>
        <w:t>2015 г. № 3046 (в редакции от 05.07.2019</w:t>
      </w:r>
      <w:r w:rsidR="00E5510A" w:rsidRPr="008F513F">
        <w:rPr>
          <w:szCs w:val="28"/>
        </w:rPr>
        <w:t xml:space="preserve"> г.)</w:t>
      </w:r>
      <w:r>
        <w:rPr>
          <w:szCs w:val="28"/>
        </w:rPr>
        <w:t>, размещен на</w:t>
      </w:r>
      <w:proofErr w:type="gramEnd"/>
      <w:r>
        <w:rPr>
          <w:szCs w:val="28"/>
        </w:rPr>
        <w:t xml:space="preserve">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3A021F" w:rsidP="003A021F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F54AC1" w:rsidRPr="00F54AC1">
        <w:rPr>
          <w:b/>
          <w:szCs w:val="28"/>
          <w:u w:val="single"/>
        </w:rPr>
        <w:t>Результаты общественного обсуждения:</w:t>
      </w:r>
      <w:r w:rsidR="00F54AC1"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 w:rsidR="00F54AC1">
        <w:rPr>
          <w:szCs w:val="28"/>
        </w:rPr>
        <w:t xml:space="preserve"> ходе общественного обсуждения замечаний и предложений по </w:t>
      </w:r>
      <w:r w:rsidR="00F54AC1" w:rsidRPr="009A21F5">
        <w:rPr>
          <w:szCs w:val="28"/>
        </w:rPr>
        <w:t>проект</w:t>
      </w:r>
      <w:r w:rsidR="00F54AC1">
        <w:rPr>
          <w:szCs w:val="28"/>
        </w:rPr>
        <w:t>у</w:t>
      </w:r>
      <w:r w:rsidR="00F54AC1"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</w:t>
      </w:r>
      <w:r w:rsidR="007C3B26">
        <w:rPr>
          <w:szCs w:val="28"/>
        </w:rPr>
        <w:t xml:space="preserve">круга Кинель Самарской области </w:t>
      </w:r>
      <w:r w:rsidR="000E239E" w:rsidRPr="005C09E9">
        <w:rPr>
          <w:szCs w:val="28"/>
        </w:rPr>
        <w:t>«</w:t>
      </w:r>
      <w:r w:rsidR="00E5510A" w:rsidRPr="005C09E9">
        <w:rPr>
          <w:szCs w:val="28"/>
        </w:rPr>
        <w:t>О внесении изменений в муниципальную программу городского о</w:t>
      </w:r>
      <w:r w:rsidR="00E5510A">
        <w:rPr>
          <w:szCs w:val="28"/>
        </w:rPr>
        <w:t xml:space="preserve">круга </w:t>
      </w:r>
      <w:proofErr w:type="spellStart"/>
      <w:r w:rsidR="00E5510A">
        <w:rPr>
          <w:szCs w:val="28"/>
        </w:rPr>
        <w:t>Кинель</w:t>
      </w:r>
      <w:proofErr w:type="spellEnd"/>
      <w:r w:rsidR="00E5510A">
        <w:rPr>
          <w:szCs w:val="28"/>
        </w:rPr>
        <w:t xml:space="preserve"> Самарской области </w:t>
      </w:r>
      <w:r w:rsidR="00E5510A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E5510A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E5510A">
        <w:rPr>
          <w:szCs w:val="28"/>
        </w:rPr>
        <w:t>2015 г. № 3046 (в редакции от 05.07.2019</w:t>
      </w:r>
      <w:r w:rsidR="00E5510A" w:rsidRPr="008F513F">
        <w:rPr>
          <w:szCs w:val="28"/>
        </w:rPr>
        <w:t xml:space="preserve"> г.)</w:t>
      </w:r>
      <w:r w:rsidR="00E5510A">
        <w:rPr>
          <w:szCs w:val="28"/>
        </w:rPr>
        <w:t xml:space="preserve"> </w:t>
      </w:r>
      <w:r w:rsidR="00F54AC1">
        <w:rPr>
          <w:szCs w:val="28"/>
        </w:rPr>
        <w:t>не поступило.</w:t>
      </w:r>
      <w:proofErr w:type="gramEnd"/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559C2" w:rsidRDefault="00A62B82" w:rsidP="005559C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5559C2">
        <w:rPr>
          <w:szCs w:val="28"/>
        </w:rPr>
        <w:t xml:space="preserve"> специалист отдела</w:t>
      </w:r>
    </w:p>
    <w:p w:rsidR="00F54AC1" w:rsidRDefault="005559C2" w:rsidP="005559C2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>
        <w:rPr>
          <w:szCs w:val="28"/>
        </w:rPr>
        <w:t xml:space="preserve">     </w:t>
      </w:r>
      <w:r w:rsidR="0034393C">
        <w:rPr>
          <w:szCs w:val="28"/>
        </w:rPr>
        <w:t xml:space="preserve"> </w:t>
      </w:r>
      <w:r w:rsidR="00A62B82">
        <w:rPr>
          <w:szCs w:val="28"/>
        </w:rPr>
        <w:t>О.В</w:t>
      </w:r>
      <w:r>
        <w:rPr>
          <w:szCs w:val="28"/>
        </w:rPr>
        <w:t>.</w:t>
      </w:r>
      <w:r w:rsidR="00A62B82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A6D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39E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5F7C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B19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21F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A2E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9C2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3B26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745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B82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6B4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1E6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27F26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AE5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10A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2020-01-23T12:49:00Z</cp:lastPrinted>
  <dcterms:created xsi:type="dcterms:W3CDTF">2017-01-16T06:25:00Z</dcterms:created>
  <dcterms:modified xsi:type="dcterms:W3CDTF">2020-01-23T12:51:00Z</dcterms:modified>
</cp:coreProperties>
</file>