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97" w:rsidRDefault="004E0B97" w:rsidP="0022133A">
      <w:pPr>
        <w:jc w:val="center"/>
        <w:rPr>
          <w:b/>
          <w:bCs/>
          <w:sz w:val="32"/>
          <w:szCs w:val="32"/>
        </w:rPr>
      </w:pPr>
    </w:p>
    <w:p w:rsidR="0022133A" w:rsidRDefault="00C64969" w:rsidP="0022133A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О</w:t>
      </w:r>
      <w:r w:rsidR="00A04C8F">
        <w:rPr>
          <w:b/>
          <w:bCs/>
          <w:sz w:val="32"/>
          <w:szCs w:val="32"/>
        </w:rPr>
        <w:t xml:space="preserve"> способе подачи заявления</w:t>
      </w:r>
      <w:r w:rsidR="001568FD">
        <w:rPr>
          <w:b/>
          <w:bCs/>
          <w:sz w:val="32"/>
          <w:szCs w:val="32"/>
        </w:rPr>
        <w:t xml:space="preserve"> </w:t>
      </w:r>
      <w:r w:rsidR="00B07F09">
        <w:rPr>
          <w:b/>
          <w:bCs/>
          <w:sz w:val="32"/>
          <w:szCs w:val="32"/>
        </w:rPr>
        <w:br/>
      </w:r>
      <w:r w:rsidR="00A04C8F">
        <w:rPr>
          <w:b/>
          <w:bCs/>
          <w:sz w:val="32"/>
          <w:szCs w:val="32"/>
        </w:rPr>
        <w:t>для у</w:t>
      </w:r>
      <w:r w:rsidR="00E543CC">
        <w:rPr>
          <w:b/>
          <w:bCs/>
          <w:sz w:val="32"/>
          <w:szCs w:val="32"/>
        </w:rPr>
        <w:t>становлении ежемесячной денежной в</w:t>
      </w:r>
      <w:r w:rsidR="00003569">
        <w:rPr>
          <w:b/>
          <w:bCs/>
          <w:sz w:val="32"/>
          <w:szCs w:val="32"/>
        </w:rPr>
        <w:t>ыплаты на ребенка в возрасте от</w:t>
      </w:r>
      <w:r w:rsidR="00E543CC">
        <w:rPr>
          <w:b/>
          <w:bCs/>
          <w:sz w:val="32"/>
          <w:szCs w:val="32"/>
        </w:rPr>
        <w:t xml:space="preserve"> 3 до 7 лет включительно</w:t>
      </w:r>
    </w:p>
    <w:bookmarkEnd w:id="0"/>
    <w:p w:rsidR="009C00BD" w:rsidRDefault="009C00BD" w:rsidP="006C417D">
      <w:pPr>
        <w:spacing w:line="312" w:lineRule="auto"/>
        <w:ind w:firstLine="709"/>
        <w:jc w:val="both"/>
        <w:rPr>
          <w:bCs/>
          <w:sz w:val="32"/>
          <w:szCs w:val="32"/>
        </w:rPr>
      </w:pPr>
    </w:p>
    <w:p w:rsidR="00A04C8F" w:rsidRPr="00B07F09" w:rsidRDefault="009C00BD" w:rsidP="00A04C8F">
      <w:pPr>
        <w:widowControl/>
        <w:shd w:val="clear" w:color="auto" w:fill="FEFEFE"/>
        <w:suppressAutoHyphens w:val="0"/>
        <w:spacing w:line="360" w:lineRule="auto"/>
        <w:ind w:firstLine="709"/>
        <w:jc w:val="both"/>
        <w:rPr>
          <w:rFonts w:eastAsia="Times New Roman" w:cs="Times New Roman"/>
          <w:sz w:val="28"/>
          <w:szCs w:val="30"/>
          <w:lang w:bidi="ar-SA"/>
        </w:rPr>
      </w:pPr>
      <w:r w:rsidRPr="00B07F09">
        <w:rPr>
          <w:sz w:val="28"/>
          <w:szCs w:val="30"/>
        </w:rPr>
        <w:t>В настоящее время на территории Самарской области ведется работа по организации предоставления е</w:t>
      </w:r>
      <w:r w:rsidR="00060636" w:rsidRPr="00B07F09">
        <w:rPr>
          <w:sz w:val="28"/>
          <w:szCs w:val="30"/>
        </w:rPr>
        <w:t>жемесячн</w:t>
      </w:r>
      <w:r w:rsidRPr="00B07F09">
        <w:rPr>
          <w:sz w:val="28"/>
          <w:szCs w:val="30"/>
        </w:rPr>
        <w:t>ой</w:t>
      </w:r>
      <w:r w:rsidR="00060636" w:rsidRPr="00B07F09">
        <w:rPr>
          <w:sz w:val="28"/>
          <w:szCs w:val="30"/>
        </w:rPr>
        <w:t xml:space="preserve">  денежн</w:t>
      </w:r>
      <w:r w:rsidRPr="00B07F09">
        <w:rPr>
          <w:sz w:val="28"/>
          <w:szCs w:val="30"/>
        </w:rPr>
        <w:t>ой</w:t>
      </w:r>
      <w:r w:rsidR="00060636" w:rsidRPr="00B07F09">
        <w:rPr>
          <w:sz w:val="28"/>
          <w:szCs w:val="30"/>
        </w:rPr>
        <w:t xml:space="preserve"> выплат</w:t>
      </w:r>
      <w:r w:rsidRPr="00B07F09">
        <w:rPr>
          <w:sz w:val="28"/>
          <w:szCs w:val="30"/>
        </w:rPr>
        <w:t>ы</w:t>
      </w:r>
      <w:r w:rsidR="00060636" w:rsidRPr="00B07F09">
        <w:rPr>
          <w:sz w:val="28"/>
          <w:szCs w:val="30"/>
        </w:rPr>
        <w:t xml:space="preserve"> на ребенка в возрасте от трех до семи лет включительно</w:t>
      </w:r>
      <w:r w:rsidRPr="00B07F09">
        <w:rPr>
          <w:sz w:val="28"/>
          <w:szCs w:val="30"/>
        </w:rPr>
        <w:t xml:space="preserve">. </w:t>
      </w:r>
    </w:p>
    <w:p w:rsidR="004E0B97" w:rsidRPr="00B07F09" w:rsidRDefault="00060636" w:rsidP="006C417D">
      <w:pPr>
        <w:spacing w:line="312" w:lineRule="auto"/>
        <w:ind w:firstLine="709"/>
        <w:jc w:val="both"/>
        <w:rPr>
          <w:sz w:val="28"/>
          <w:szCs w:val="30"/>
        </w:rPr>
      </w:pPr>
      <w:r w:rsidRPr="00B07F09">
        <w:rPr>
          <w:sz w:val="28"/>
          <w:szCs w:val="30"/>
        </w:rPr>
        <w:t>Е</w:t>
      </w:r>
      <w:r w:rsidR="004E0B97" w:rsidRPr="00B07F09">
        <w:rPr>
          <w:sz w:val="28"/>
          <w:szCs w:val="30"/>
        </w:rPr>
        <w:t xml:space="preserve">жемесячная выплата </w:t>
      </w:r>
      <w:r w:rsidR="007347DF" w:rsidRPr="00B07F09">
        <w:rPr>
          <w:sz w:val="28"/>
          <w:szCs w:val="30"/>
        </w:rPr>
        <w:t xml:space="preserve">будет </w:t>
      </w:r>
      <w:r w:rsidR="004E0B97" w:rsidRPr="00B07F09">
        <w:rPr>
          <w:sz w:val="28"/>
          <w:szCs w:val="30"/>
        </w:rPr>
        <w:t>предоставлят</w:t>
      </w:r>
      <w:r w:rsidR="007347DF" w:rsidRPr="00B07F09">
        <w:rPr>
          <w:sz w:val="28"/>
          <w:szCs w:val="30"/>
        </w:rPr>
        <w:t>ь</w:t>
      </w:r>
      <w:r w:rsidR="004E0B97" w:rsidRPr="00B07F09">
        <w:rPr>
          <w:sz w:val="28"/>
          <w:szCs w:val="30"/>
        </w:rPr>
        <w:t>ся семьям среднедушевой доход которых не превышает величину прожиточного минимума на душу населения, установленную на территории Самарской области (10 814 руб.).</w:t>
      </w:r>
    </w:p>
    <w:p w:rsidR="004E0B97" w:rsidRPr="00B07F09" w:rsidRDefault="007347DF" w:rsidP="006C417D">
      <w:pPr>
        <w:spacing w:line="312" w:lineRule="auto"/>
        <w:ind w:firstLine="709"/>
        <w:jc w:val="both"/>
        <w:rPr>
          <w:sz w:val="28"/>
          <w:szCs w:val="30"/>
        </w:rPr>
      </w:pPr>
      <w:r w:rsidRPr="00B07F09">
        <w:rPr>
          <w:sz w:val="28"/>
          <w:szCs w:val="30"/>
        </w:rPr>
        <w:t>Размер выплаты составит</w:t>
      </w:r>
      <w:r w:rsidR="004E0B97" w:rsidRPr="00B07F09">
        <w:rPr>
          <w:sz w:val="28"/>
          <w:szCs w:val="30"/>
        </w:rPr>
        <w:t xml:space="preserve"> 50 </w:t>
      </w:r>
      <w:r w:rsidR="000A650D" w:rsidRPr="00B07F09">
        <w:rPr>
          <w:sz w:val="28"/>
          <w:szCs w:val="30"/>
        </w:rPr>
        <w:t>%</w:t>
      </w:r>
      <w:r w:rsidR="004E0B97" w:rsidRPr="00B07F09">
        <w:rPr>
          <w:sz w:val="28"/>
          <w:szCs w:val="30"/>
        </w:rPr>
        <w:t xml:space="preserve"> величины прожиточного минимума </w:t>
      </w:r>
      <w:r w:rsidR="000A650D" w:rsidRPr="00B07F09">
        <w:rPr>
          <w:sz w:val="28"/>
          <w:szCs w:val="30"/>
        </w:rPr>
        <w:t>на</w:t>
      </w:r>
      <w:r w:rsidR="004E0B97" w:rsidRPr="00B07F09">
        <w:rPr>
          <w:sz w:val="28"/>
          <w:szCs w:val="30"/>
        </w:rPr>
        <w:t xml:space="preserve"> детей, установленной на территории</w:t>
      </w:r>
      <w:r w:rsidR="000A650D" w:rsidRPr="00B07F09">
        <w:rPr>
          <w:sz w:val="28"/>
          <w:szCs w:val="30"/>
        </w:rPr>
        <w:t xml:space="preserve"> Самарской области (</w:t>
      </w:r>
      <w:r w:rsidR="004E0B97" w:rsidRPr="00B07F09">
        <w:rPr>
          <w:sz w:val="28"/>
          <w:szCs w:val="30"/>
        </w:rPr>
        <w:t>5 357 руб.).</w:t>
      </w:r>
    </w:p>
    <w:p w:rsidR="00A04C8F" w:rsidRPr="00B07F09" w:rsidRDefault="009C00BD" w:rsidP="009C00BD">
      <w:pPr>
        <w:widowControl/>
        <w:shd w:val="clear" w:color="auto" w:fill="FEFEFE"/>
        <w:suppressAutoHyphens w:val="0"/>
        <w:spacing w:line="360" w:lineRule="auto"/>
        <w:ind w:firstLine="709"/>
        <w:jc w:val="both"/>
        <w:rPr>
          <w:rFonts w:eastAsia="Times New Roman" w:cs="Times New Roman"/>
          <w:sz w:val="28"/>
          <w:szCs w:val="30"/>
          <w:lang w:bidi="ar-SA"/>
        </w:rPr>
      </w:pPr>
      <w:r w:rsidRPr="00B07F09">
        <w:rPr>
          <w:rFonts w:eastAsia="Times New Roman" w:cs="Times New Roman"/>
          <w:sz w:val="28"/>
          <w:szCs w:val="30"/>
          <w:lang w:bidi="ar-SA"/>
        </w:rPr>
        <w:t>Для получения государственной услуги «Ежемесячная денежная выплата на ребенка в возрасте от трех до семи лет включительно» достаточно подачи только заявления, без предоставления каких-либо документов.</w:t>
      </w:r>
    </w:p>
    <w:p w:rsidR="00A04C8F" w:rsidRPr="00B07F09" w:rsidRDefault="00A04C8F" w:rsidP="00A04C8F">
      <w:pPr>
        <w:widowControl/>
        <w:shd w:val="clear" w:color="auto" w:fill="FEFEFE"/>
        <w:suppressAutoHyphens w:val="0"/>
        <w:spacing w:line="360" w:lineRule="auto"/>
        <w:ind w:firstLine="709"/>
        <w:jc w:val="both"/>
        <w:rPr>
          <w:rFonts w:eastAsia="Times New Roman" w:cs="Times New Roman"/>
          <w:sz w:val="28"/>
          <w:szCs w:val="30"/>
          <w:lang w:bidi="ar-SA"/>
        </w:rPr>
      </w:pPr>
      <w:r w:rsidRPr="00B07F09">
        <w:rPr>
          <w:rFonts w:eastAsia="Times New Roman" w:cs="Times New Roman"/>
          <w:sz w:val="28"/>
          <w:szCs w:val="30"/>
          <w:lang w:bidi="ar-SA"/>
        </w:rPr>
        <w:t xml:space="preserve">Самым простым и быстрым способом подачи заявления является его подача в </w:t>
      </w:r>
      <w:r w:rsidR="009C00BD" w:rsidRPr="00B07F09">
        <w:rPr>
          <w:rFonts w:eastAsia="Times New Roman" w:cs="Times New Roman"/>
          <w:sz w:val="28"/>
          <w:szCs w:val="30"/>
          <w:lang w:bidi="ar-SA"/>
        </w:rPr>
        <w:t>электронном виде через Единый портал государственных услуг (gosuslugi.ru)</w:t>
      </w:r>
    </w:p>
    <w:p w:rsidR="00A04C8F" w:rsidRPr="00B07F09" w:rsidRDefault="009C00BD" w:rsidP="00A04C8F">
      <w:pPr>
        <w:widowControl/>
        <w:shd w:val="clear" w:color="auto" w:fill="FEFEFE"/>
        <w:suppressAutoHyphens w:val="0"/>
        <w:spacing w:line="360" w:lineRule="auto"/>
        <w:ind w:firstLine="709"/>
        <w:jc w:val="both"/>
        <w:rPr>
          <w:rFonts w:eastAsia="Times New Roman" w:cs="Times New Roman"/>
          <w:sz w:val="28"/>
          <w:szCs w:val="30"/>
          <w:lang w:bidi="ar-SA"/>
        </w:rPr>
      </w:pPr>
      <w:r w:rsidRPr="00B07F09">
        <w:rPr>
          <w:rFonts w:eastAsia="Times New Roman" w:cs="Times New Roman"/>
          <w:sz w:val="28"/>
          <w:szCs w:val="30"/>
          <w:lang w:bidi="ar-SA"/>
        </w:rPr>
        <w:t xml:space="preserve"> </w:t>
      </w:r>
      <w:r w:rsidR="00A04C8F" w:rsidRPr="00B07F09">
        <w:rPr>
          <w:rFonts w:eastAsia="Times New Roman" w:cs="Times New Roman"/>
          <w:sz w:val="28"/>
          <w:szCs w:val="30"/>
          <w:lang w:bidi="ar-SA"/>
        </w:rPr>
        <w:t>Информация о сроках начала приема заявлений будет размещена дополнительно.</w:t>
      </w:r>
    </w:p>
    <w:p w:rsidR="00A04C8F" w:rsidRPr="00B07F09" w:rsidRDefault="009C00BD" w:rsidP="009C00BD">
      <w:pPr>
        <w:widowControl/>
        <w:shd w:val="clear" w:color="auto" w:fill="FEFEFE"/>
        <w:suppressAutoHyphens w:val="0"/>
        <w:spacing w:line="360" w:lineRule="auto"/>
        <w:ind w:firstLine="709"/>
        <w:jc w:val="both"/>
        <w:rPr>
          <w:rFonts w:eastAsia="Times New Roman" w:cs="Times New Roman"/>
          <w:sz w:val="28"/>
          <w:szCs w:val="30"/>
          <w:lang w:bidi="ar-SA"/>
        </w:rPr>
      </w:pPr>
      <w:r w:rsidRPr="00B07F09">
        <w:rPr>
          <w:rFonts w:eastAsia="Times New Roman" w:cs="Times New Roman"/>
          <w:sz w:val="28"/>
          <w:szCs w:val="30"/>
          <w:lang w:bidi="ar-SA"/>
        </w:rPr>
        <w:t xml:space="preserve">Необходимым условием для направления заявления в электронном виде является регистрация на Едином портале госуслуг с подтвержденной учетной записью. </w:t>
      </w:r>
      <w:r w:rsidR="00A04C8F" w:rsidRPr="00B07F09">
        <w:rPr>
          <w:rFonts w:eastAsia="Times New Roman" w:cs="Times New Roman"/>
          <w:sz w:val="28"/>
          <w:szCs w:val="30"/>
          <w:lang w:bidi="ar-SA"/>
        </w:rPr>
        <w:t xml:space="preserve">В случае отсутствия </w:t>
      </w:r>
      <w:r w:rsidR="00B07F09" w:rsidRPr="00B07F09">
        <w:rPr>
          <w:rFonts w:eastAsia="Times New Roman" w:cs="Times New Roman"/>
          <w:sz w:val="28"/>
          <w:szCs w:val="30"/>
          <w:lang w:bidi="ar-SA"/>
        </w:rPr>
        <w:t xml:space="preserve">у вас подтвержденной </w:t>
      </w:r>
      <w:r w:rsidR="00A04C8F" w:rsidRPr="00B07F09">
        <w:rPr>
          <w:rFonts w:eastAsia="Times New Roman" w:cs="Times New Roman"/>
          <w:sz w:val="28"/>
          <w:szCs w:val="30"/>
          <w:lang w:bidi="ar-SA"/>
        </w:rPr>
        <w:t xml:space="preserve">учетной записи предлагаем заблаговременно </w:t>
      </w:r>
      <w:r w:rsidR="00B07F09" w:rsidRPr="00B07F09">
        <w:rPr>
          <w:rFonts w:eastAsia="Times New Roman" w:cs="Times New Roman"/>
          <w:sz w:val="28"/>
          <w:szCs w:val="30"/>
          <w:lang w:bidi="ar-SA"/>
        </w:rPr>
        <w:t>её получить в соответствии с приведенной инструкцией.</w:t>
      </w:r>
    </w:p>
    <w:p w:rsidR="00B07F09" w:rsidRDefault="00B07F09" w:rsidP="009C00BD">
      <w:pPr>
        <w:widowControl/>
        <w:shd w:val="clear" w:color="auto" w:fill="FEFEFE"/>
        <w:suppressAutoHyphens w:val="0"/>
        <w:spacing w:line="360" w:lineRule="auto"/>
        <w:ind w:firstLine="709"/>
        <w:jc w:val="both"/>
        <w:rPr>
          <w:rFonts w:eastAsia="Times New Roman" w:cs="Times New Roman"/>
          <w:sz w:val="30"/>
          <w:szCs w:val="30"/>
          <w:lang w:bidi="ar-SA"/>
        </w:rPr>
      </w:pPr>
    </w:p>
    <w:p w:rsidR="00B07F09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549A">
        <w:rPr>
          <w:color w:val="000000" w:themeColor="text1"/>
          <w:sz w:val="28"/>
          <w:szCs w:val="28"/>
        </w:rPr>
        <w:t xml:space="preserve">Зарегистрировать учетную запись на </w:t>
      </w:r>
      <w:r>
        <w:rPr>
          <w:color w:val="000000" w:themeColor="text1"/>
          <w:sz w:val="28"/>
          <w:szCs w:val="28"/>
        </w:rPr>
        <w:t xml:space="preserve">Едином </w:t>
      </w:r>
      <w:r w:rsidRPr="0053549A">
        <w:rPr>
          <w:color w:val="000000" w:themeColor="text1"/>
          <w:sz w:val="28"/>
          <w:szCs w:val="28"/>
        </w:rPr>
        <w:t xml:space="preserve">портале </w:t>
      </w:r>
      <w:r>
        <w:rPr>
          <w:color w:val="000000" w:themeColor="text1"/>
          <w:sz w:val="28"/>
          <w:szCs w:val="28"/>
        </w:rPr>
        <w:t>г</w:t>
      </w:r>
      <w:r w:rsidRPr="0053549A">
        <w:rPr>
          <w:color w:val="000000" w:themeColor="text1"/>
          <w:sz w:val="28"/>
          <w:szCs w:val="28"/>
        </w:rPr>
        <w:t>осуслуг и поднять уровень учетной записи до Подтвержденной</w:t>
      </w:r>
      <w:r w:rsidRPr="00B07F0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можно за </w:t>
      </w:r>
      <w:r w:rsidRPr="0053549A">
        <w:rPr>
          <w:color w:val="000000" w:themeColor="text1"/>
          <w:sz w:val="28"/>
          <w:szCs w:val="28"/>
        </w:rPr>
        <w:t>3 шага</w:t>
      </w:r>
      <w:r>
        <w:rPr>
          <w:color w:val="000000" w:themeColor="text1"/>
          <w:sz w:val="28"/>
          <w:szCs w:val="28"/>
        </w:rPr>
        <w:t>.</w:t>
      </w:r>
    </w:p>
    <w:p w:rsidR="00B07F09" w:rsidRPr="0053549A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549A">
        <w:rPr>
          <w:rStyle w:val="af2"/>
          <w:color w:val="000000" w:themeColor="text1"/>
          <w:sz w:val="28"/>
          <w:szCs w:val="28"/>
        </w:rPr>
        <w:t>Шаг 1.</w:t>
      </w:r>
      <w:r w:rsidRPr="0053549A">
        <w:rPr>
          <w:color w:val="000000" w:themeColor="text1"/>
          <w:sz w:val="28"/>
          <w:szCs w:val="28"/>
        </w:rPr>
        <w:t> Регистрация Упрощенной учетной записи.</w:t>
      </w:r>
    </w:p>
    <w:p w:rsidR="00B07F09" w:rsidRPr="0053549A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549A">
        <w:rPr>
          <w:color w:val="000000" w:themeColor="text1"/>
          <w:sz w:val="28"/>
          <w:szCs w:val="28"/>
        </w:rPr>
        <w:t>Укажите в </w:t>
      </w:r>
      <w:hyperlink r:id="rId8" w:tgtFrame="_blank" w:history="1">
        <w:r w:rsidRPr="0053549A">
          <w:rPr>
            <w:rStyle w:val="af3"/>
            <w:color w:val="000000" w:themeColor="text1"/>
            <w:sz w:val="28"/>
            <w:szCs w:val="28"/>
          </w:rPr>
          <w:t>регистрационной форме</w:t>
        </w:r>
      </w:hyperlink>
      <w:r w:rsidRPr="0053549A">
        <w:rPr>
          <w:color w:val="000000" w:themeColor="text1"/>
          <w:sz w:val="28"/>
          <w:szCs w:val="28"/>
        </w:rPr>
        <w:t xml:space="preserve"> на </w:t>
      </w:r>
      <w:r>
        <w:rPr>
          <w:color w:val="000000" w:themeColor="text1"/>
          <w:sz w:val="28"/>
          <w:szCs w:val="28"/>
        </w:rPr>
        <w:t xml:space="preserve">Едином </w:t>
      </w:r>
      <w:r w:rsidRPr="0053549A">
        <w:rPr>
          <w:color w:val="000000" w:themeColor="text1"/>
          <w:sz w:val="28"/>
          <w:szCs w:val="28"/>
        </w:rPr>
        <w:t xml:space="preserve">портале </w:t>
      </w:r>
      <w:r>
        <w:rPr>
          <w:color w:val="000000" w:themeColor="text1"/>
          <w:sz w:val="28"/>
          <w:szCs w:val="28"/>
        </w:rPr>
        <w:t>г</w:t>
      </w:r>
      <w:r w:rsidRPr="0053549A">
        <w:rPr>
          <w:color w:val="000000" w:themeColor="text1"/>
          <w:sz w:val="28"/>
          <w:szCs w:val="28"/>
        </w:rPr>
        <w:t>осуслуг свою фамилию, имя, мобильный телефон и адрес электронной почты. После клика на кнопку регистрации вы получите СМС с кодом подтверждения регистрации.</w:t>
      </w:r>
    </w:p>
    <w:p w:rsidR="00B07F09" w:rsidRPr="0053549A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549A">
        <w:rPr>
          <w:rStyle w:val="af2"/>
          <w:color w:val="000000" w:themeColor="text1"/>
          <w:sz w:val="28"/>
          <w:szCs w:val="28"/>
        </w:rPr>
        <w:t>Шаг 2.</w:t>
      </w:r>
      <w:r w:rsidRPr="0053549A">
        <w:rPr>
          <w:color w:val="000000" w:themeColor="text1"/>
          <w:sz w:val="28"/>
          <w:szCs w:val="28"/>
        </w:rPr>
        <w:t> Подтверждение личных данных — создание Стандартной учетной записи.</w:t>
      </w:r>
    </w:p>
    <w:p w:rsidR="00B07F09" w:rsidRPr="0053549A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549A">
        <w:rPr>
          <w:color w:val="000000" w:themeColor="text1"/>
          <w:sz w:val="28"/>
          <w:szCs w:val="28"/>
        </w:rPr>
        <w:lastRenderedPageBreak/>
        <w:t>Заполните </w:t>
      </w:r>
      <w:hyperlink r:id="rId9" w:tgtFrame="_blank" w:history="1">
        <w:r w:rsidRPr="0053549A">
          <w:rPr>
            <w:rStyle w:val="af3"/>
            <w:color w:val="000000" w:themeColor="text1"/>
            <w:sz w:val="28"/>
            <w:szCs w:val="28"/>
          </w:rPr>
          <w:t>профиль</w:t>
        </w:r>
      </w:hyperlink>
      <w:r w:rsidRPr="0053549A">
        <w:rPr>
          <w:color w:val="000000" w:themeColor="text1"/>
          <w:sz w:val="28"/>
          <w:szCs w:val="28"/>
        </w:rPr>
        <w:t> пользователя — укажите СНИЛС и данные документа, удостоверяющего личность (Паспорт гражданина РФ, для иностранных граждан — документ иностранного государства). Данные проходят проверку в ФМС РФ и Пенсионном фонде РФ. На ваш электронный адрес будет направлено уведомление о результатах проверки. Это может занять от нескольких часов до нескольких дней.</w:t>
      </w:r>
    </w:p>
    <w:p w:rsidR="00B07F09" w:rsidRPr="0053549A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549A">
        <w:rPr>
          <w:rStyle w:val="af2"/>
          <w:color w:val="000000" w:themeColor="text1"/>
          <w:sz w:val="28"/>
          <w:szCs w:val="28"/>
        </w:rPr>
        <w:t>Шаг 3.</w:t>
      </w:r>
      <w:r w:rsidRPr="0053549A">
        <w:rPr>
          <w:color w:val="000000" w:themeColor="text1"/>
          <w:sz w:val="28"/>
          <w:szCs w:val="28"/>
        </w:rPr>
        <w:t> Подтверждение личности — создание Подтвержденной учетной записи.</w:t>
      </w:r>
    </w:p>
    <w:p w:rsidR="00B07F09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549A">
        <w:rPr>
          <w:color w:val="000000" w:themeColor="text1"/>
          <w:sz w:val="28"/>
          <w:szCs w:val="28"/>
        </w:rPr>
        <w:t>• </w:t>
      </w:r>
      <w:r w:rsidRPr="0053549A">
        <w:rPr>
          <w:rStyle w:val="af2"/>
          <w:color w:val="000000" w:themeColor="text1"/>
          <w:sz w:val="28"/>
          <w:szCs w:val="28"/>
        </w:rPr>
        <w:t>онлайн</w:t>
      </w:r>
      <w:r>
        <w:rPr>
          <w:color w:val="000000" w:themeColor="text1"/>
          <w:sz w:val="28"/>
          <w:szCs w:val="28"/>
        </w:rPr>
        <w:t xml:space="preserve"> </w:t>
      </w:r>
      <w:r w:rsidRPr="0053549A">
        <w:rPr>
          <w:color w:val="000000" w:themeColor="text1"/>
          <w:sz w:val="28"/>
          <w:szCs w:val="28"/>
        </w:rPr>
        <w:t>через веб-версии интернет-банков или мобильные приложения </w:t>
      </w:r>
      <w:hyperlink r:id="rId10" w:tgtFrame="_blank" w:history="1">
        <w:r w:rsidRPr="0053549A">
          <w:rPr>
            <w:rStyle w:val="af3"/>
            <w:color w:val="000000" w:themeColor="text1"/>
            <w:sz w:val="28"/>
            <w:szCs w:val="28"/>
          </w:rPr>
          <w:t>Сбербанка</w:t>
        </w:r>
      </w:hyperlink>
      <w:r w:rsidRPr="0053549A">
        <w:rPr>
          <w:color w:val="000000" w:themeColor="text1"/>
          <w:sz w:val="28"/>
          <w:szCs w:val="28"/>
        </w:rPr>
        <w:t>,</w:t>
      </w:r>
    </w:p>
    <w:p w:rsidR="00B07F09" w:rsidRDefault="004B251A" w:rsidP="00B07F09">
      <w:pPr>
        <w:pStyle w:val="ng-scop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hyperlink r:id="rId11" w:history="1">
        <w:r w:rsidR="00B07F09" w:rsidRPr="00590A97">
          <w:rPr>
            <w:rStyle w:val="af3"/>
            <w:sz w:val="28"/>
            <w:szCs w:val="28"/>
          </w:rPr>
          <w:t>https://www.sberbank.ru/ru/person/dist_services/gosuslugi/accounting_confirmation</w:t>
        </w:r>
      </w:hyperlink>
      <w:r w:rsidR="00B07F09" w:rsidRPr="0053549A">
        <w:rPr>
          <w:color w:val="000000" w:themeColor="text1"/>
          <w:sz w:val="28"/>
          <w:szCs w:val="28"/>
        </w:rPr>
        <w:t> </w:t>
      </w:r>
    </w:p>
    <w:p w:rsidR="00B07F09" w:rsidRDefault="004B251A" w:rsidP="00B07F09">
      <w:pPr>
        <w:pStyle w:val="ng-scop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hyperlink r:id="rId12" w:tgtFrame="_blank" w:history="1">
        <w:r w:rsidR="00B07F09" w:rsidRPr="0053549A">
          <w:rPr>
            <w:rStyle w:val="af3"/>
            <w:color w:val="000000" w:themeColor="text1"/>
            <w:sz w:val="28"/>
            <w:szCs w:val="28"/>
          </w:rPr>
          <w:t>Тинькофф Банка</w:t>
        </w:r>
      </w:hyperlink>
      <w:r w:rsidR="00B07F09" w:rsidRPr="0053549A">
        <w:rPr>
          <w:color w:val="000000" w:themeColor="text1"/>
          <w:sz w:val="28"/>
          <w:szCs w:val="28"/>
        </w:rPr>
        <w:t xml:space="preserve"> </w:t>
      </w:r>
      <w:hyperlink r:id="rId13" w:history="1">
        <w:r w:rsidR="00B07F09" w:rsidRPr="00590A97">
          <w:rPr>
            <w:rStyle w:val="af3"/>
            <w:sz w:val="28"/>
            <w:szCs w:val="28"/>
          </w:rPr>
          <w:t>https://www.tinkoff.ru/payments/categories/state-services/esia/</w:t>
        </w:r>
      </w:hyperlink>
    </w:p>
    <w:p w:rsidR="00B07F09" w:rsidRDefault="004B251A" w:rsidP="00B07F09">
      <w:pPr>
        <w:pStyle w:val="ng-scop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hyperlink r:id="rId14" w:tgtFrame="_blank" w:history="1">
        <w:r w:rsidR="00B07F09" w:rsidRPr="0053549A">
          <w:rPr>
            <w:rStyle w:val="af3"/>
            <w:color w:val="000000" w:themeColor="text1"/>
            <w:sz w:val="28"/>
            <w:szCs w:val="28"/>
          </w:rPr>
          <w:t>Почта Банка </w:t>
        </w:r>
      </w:hyperlink>
      <w:hyperlink r:id="rId15" w:history="1">
        <w:r w:rsidR="00B07F09" w:rsidRPr="00590A97">
          <w:rPr>
            <w:rStyle w:val="af3"/>
            <w:sz w:val="28"/>
            <w:szCs w:val="28"/>
          </w:rPr>
          <w:t>https://www.pochtabank.ru/service/gosuslugi</w:t>
        </w:r>
      </w:hyperlink>
    </w:p>
    <w:p w:rsidR="00B07F09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3549A">
        <w:rPr>
          <w:color w:val="000000" w:themeColor="text1"/>
          <w:sz w:val="28"/>
          <w:szCs w:val="28"/>
        </w:rPr>
        <w:t>(при условии, что вы являетесь клиентом одного из банков);</w:t>
      </w:r>
    </w:p>
    <w:p w:rsidR="00B07F09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549A">
        <w:rPr>
          <w:color w:val="000000" w:themeColor="text1"/>
          <w:sz w:val="28"/>
          <w:szCs w:val="28"/>
        </w:rPr>
        <w:t>• </w:t>
      </w:r>
      <w:r w:rsidRPr="0053549A">
        <w:rPr>
          <w:rStyle w:val="af2"/>
          <w:color w:val="000000" w:themeColor="text1"/>
          <w:sz w:val="28"/>
          <w:szCs w:val="28"/>
        </w:rPr>
        <w:t>лично</w:t>
      </w:r>
      <w:r w:rsidRPr="0053549A">
        <w:rPr>
          <w:color w:val="000000" w:themeColor="text1"/>
          <w:sz w:val="28"/>
          <w:szCs w:val="28"/>
        </w:rPr>
        <w:t>, обратившись с документом, удостоверяющим личность, и СНИЛС в удобный </w:t>
      </w:r>
      <w:hyperlink r:id="rId16" w:tgtFrame="_blank" w:history="1">
        <w:r w:rsidRPr="0053549A">
          <w:rPr>
            <w:rStyle w:val="af3"/>
            <w:color w:val="000000" w:themeColor="text1"/>
            <w:sz w:val="28"/>
            <w:szCs w:val="28"/>
          </w:rPr>
          <w:t>Центр обслуживания</w:t>
        </w:r>
      </w:hyperlink>
      <w:r w:rsidRPr="0053549A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Перечень Ц</w:t>
      </w:r>
      <w:r w:rsidRPr="0053549A">
        <w:rPr>
          <w:color w:val="000000" w:themeColor="text1"/>
          <w:sz w:val="28"/>
          <w:szCs w:val="28"/>
        </w:rPr>
        <w:t xml:space="preserve">ентров обслуживания размещен по ссылке: </w:t>
      </w:r>
      <w:hyperlink r:id="rId17" w:history="1">
        <w:r w:rsidRPr="00590A97">
          <w:rPr>
            <w:rStyle w:val="af3"/>
            <w:sz w:val="28"/>
            <w:szCs w:val="28"/>
          </w:rPr>
          <w:t>https://map.gosuslugi.ru/co?filter=cfm</w:t>
        </w:r>
      </w:hyperlink>
      <w:r w:rsidRPr="0053549A">
        <w:rPr>
          <w:color w:val="000000" w:themeColor="text1"/>
          <w:sz w:val="28"/>
          <w:szCs w:val="28"/>
        </w:rPr>
        <w:t>;</w:t>
      </w:r>
    </w:p>
    <w:p w:rsidR="00B07F09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549A">
        <w:rPr>
          <w:color w:val="000000" w:themeColor="text1"/>
          <w:sz w:val="28"/>
          <w:szCs w:val="28"/>
        </w:rPr>
        <w:t>• </w:t>
      </w:r>
      <w:r w:rsidRPr="0053549A">
        <w:rPr>
          <w:rStyle w:val="af2"/>
          <w:color w:val="000000" w:themeColor="text1"/>
          <w:sz w:val="28"/>
          <w:szCs w:val="28"/>
        </w:rPr>
        <w:t>почтой</w:t>
      </w:r>
      <w:r w:rsidRPr="0053549A">
        <w:rPr>
          <w:color w:val="000000" w:themeColor="text1"/>
          <w:sz w:val="28"/>
          <w:szCs w:val="28"/>
        </w:rPr>
        <w:t>, заказав получение кода подтверждения личности Почтой России из </w:t>
      </w:r>
      <w:hyperlink r:id="rId18" w:tgtFrame="_blank" w:history="1">
        <w:r w:rsidRPr="0053549A">
          <w:rPr>
            <w:rStyle w:val="af3"/>
            <w:color w:val="000000" w:themeColor="text1"/>
            <w:sz w:val="28"/>
            <w:szCs w:val="28"/>
          </w:rPr>
          <w:t>профиля</w:t>
        </w:r>
      </w:hyperlink>
      <w:r w:rsidRPr="0053549A">
        <w:rPr>
          <w:color w:val="000000" w:themeColor="text1"/>
          <w:sz w:val="28"/>
          <w:szCs w:val="28"/>
        </w:rPr>
        <w:t>;</w:t>
      </w:r>
    </w:p>
    <w:p w:rsidR="00B07F09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07F09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Если у вас возникли трудности с регистрацией, то можно обратиться </w:t>
      </w:r>
      <w:r w:rsidRPr="0053549A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hyperlink r:id="rId19" w:tgtFrame="_blank" w:history="1">
        <w:r>
          <w:rPr>
            <w:rStyle w:val="af3"/>
            <w:color w:val="000000" w:themeColor="text1"/>
            <w:sz w:val="28"/>
            <w:szCs w:val="28"/>
          </w:rPr>
          <w:t>Центр</w:t>
        </w:r>
        <w:r w:rsidRPr="0053549A">
          <w:rPr>
            <w:rStyle w:val="af3"/>
            <w:color w:val="000000" w:themeColor="text1"/>
            <w:sz w:val="28"/>
            <w:szCs w:val="28"/>
          </w:rPr>
          <w:t xml:space="preserve"> обслуживания</w:t>
        </w:r>
      </w:hyperlink>
      <w:r>
        <w:rPr>
          <w:rStyle w:val="af3"/>
          <w:color w:val="000000" w:themeColor="text1"/>
          <w:sz w:val="28"/>
          <w:szCs w:val="28"/>
        </w:rPr>
        <w:t>, где сотрудник Центра поможет пройти все шаги по регистрации</w:t>
      </w:r>
      <w:r w:rsidRPr="0053549A">
        <w:rPr>
          <w:color w:val="000000" w:themeColor="text1"/>
          <w:sz w:val="28"/>
          <w:szCs w:val="28"/>
        </w:rPr>
        <w:t xml:space="preserve">. </w:t>
      </w:r>
      <w:r w:rsidRPr="002D399E">
        <w:rPr>
          <w:color w:val="000000" w:themeColor="text1"/>
          <w:sz w:val="28"/>
          <w:szCs w:val="28"/>
        </w:rPr>
        <w:t xml:space="preserve">Перечень Центров обслуживания размещен по ссылке: </w:t>
      </w:r>
      <w:hyperlink r:id="rId20" w:history="1">
        <w:r w:rsidRPr="00590A97">
          <w:rPr>
            <w:rStyle w:val="af3"/>
            <w:sz w:val="28"/>
            <w:szCs w:val="28"/>
          </w:rPr>
          <w:t>https://map.gosuslugi.ru/co?filter=cfm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B07F09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549A">
        <w:rPr>
          <w:color w:val="000000" w:themeColor="text1"/>
          <w:sz w:val="28"/>
          <w:szCs w:val="28"/>
        </w:rPr>
        <w:t>Посетить Центр обслуживания придется лично, но вы также получите Подтвержденную учетную запись сразу после проверки данных.</w:t>
      </w:r>
      <w:r>
        <w:rPr>
          <w:color w:val="000000" w:themeColor="text1"/>
          <w:sz w:val="28"/>
          <w:szCs w:val="28"/>
        </w:rPr>
        <w:t xml:space="preserve"> </w:t>
      </w:r>
    </w:p>
    <w:p w:rsidR="00B07F09" w:rsidRPr="00B07F09" w:rsidRDefault="00B07F09" w:rsidP="00B07F09">
      <w:pPr>
        <w:pStyle w:val="ng-scop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Центры обслуживания созданы и на базе управлений социальной защиты населения Самарской области.</w:t>
      </w:r>
    </w:p>
    <w:sectPr w:rsidR="00B07F09" w:rsidRPr="00B07F09" w:rsidSect="000A650D">
      <w:headerReference w:type="default" r:id="rId21"/>
      <w:footnotePr>
        <w:pos w:val="beneathText"/>
      </w:footnotePr>
      <w:pgSz w:w="11905" w:h="16837" w:code="9"/>
      <w:pgMar w:top="568" w:right="565" w:bottom="993" w:left="993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1A" w:rsidRDefault="004B251A" w:rsidP="00CE5A1E">
      <w:r>
        <w:separator/>
      </w:r>
    </w:p>
  </w:endnote>
  <w:endnote w:type="continuationSeparator" w:id="0">
    <w:p w:rsidR="004B251A" w:rsidRDefault="004B251A" w:rsidP="00CE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1A" w:rsidRDefault="004B251A" w:rsidP="00CE5A1E">
      <w:r>
        <w:separator/>
      </w:r>
    </w:p>
  </w:footnote>
  <w:footnote w:type="continuationSeparator" w:id="0">
    <w:p w:rsidR="004B251A" w:rsidRDefault="004B251A" w:rsidP="00CE5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35" w:rsidRDefault="004E20C3">
    <w:pPr>
      <w:pStyle w:val="a9"/>
      <w:jc w:val="center"/>
    </w:pPr>
    <w:r>
      <w:fldChar w:fldCharType="begin"/>
    </w:r>
    <w:r w:rsidR="00387804">
      <w:instrText xml:space="preserve"> PAGE   \* MERGEFORMAT </w:instrText>
    </w:r>
    <w:r>
      <w:fldChar w:fldCharType="separate"/>
    </w:r>
    <w:r w:rsidR="00003569">
      <w:rPr>
        <w:noProof/>
      </w:rPr>
      <w:t>2</w:t>
    </w:r>
    <w:r>
      <w:rPr>
        <w:noProof/>
      </w:rPr>
      <w:fldChar w:fldCharType="end"/>
    </w:r>
  </w:p>
  <w:p w:rsidR="00CE5A1E" w:rsidRDefault="00CE5A1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43454"/>
    <w:multiLevelType w:val="hybridMultilevel"/>
    <w:tmpl w:val="AFF606AC"/>
    <w:lvl w:ilvl="0" w:tplc="3E6E7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656A80"/>
    <w:multiLevelType w:val="hybridMultilevel"/>
    <w:tmpl w:val="EDF0AF78"/>
    <w:lvl w:ilvl="0" w:tplc="02BAE96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0F62DA"/>
    <w:multiLevelType w:val="hybridMultilevel"/>
    <w:tmpl w:val="7EEEDDE6"/>
    <w:lvl w:ilvl="0" w:tplc="EAA091A2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60"/>
    <w:rsid w:val="00003569"/>
    <w:rsid w:val="00003F80"/>
    <w:rsid w:val="000042AD"/>
    <w:rsid w:val="00006D1C"/>
    <w:rsid w:val="00007F68"/>
    <w:rsid w:val="00010C0A"/>
    <w:rsid w:val="00013482"/>
    <w:rsid w:val="000139EF"/>
    <w:rsid w:val="0001758E"/>
    <w:rsid w:val="000200C5"/>
    <w:rsid w:val="000218A9"/>
    <w:rsid w:val="00021BE5"/>
    <w:rsid w:val="00025F33"/>
    <w:rsid w:val="00031192"/>
    <w:rsid w:val="00033BD7"/>
    <w:rsid w:val="000362B4"/>
    <w:rsid w:val="0003681C"/>
    <w:rsid w:val="00044851"/>
    <w:rsid w:val="00045D0A"/>
    <w:rsid w:val="00045DF3"/>
    <w:rsid w:val="000479DB"/>
    <w:rsid w:val="00051BE9"/>
    <w:rsid w:val="00051D41"/>
    <w:rsid w:val="00054B3B"/>
    <w:rsid w:val="0005546E"/>
    <w:rsid w:val="00057149"/>
    <w:rsid w:val="00057226"/>
    <w:rsid w:val="0005791A"/>
    <w:rsid w:val="00060636"/>
    <w:rsid w:val="00060EA9"/>
    <w:rsid w:val="00061919"/>
    <w:rsid w:val="00061B75"/>
    <w:rsid w:val="00061BB4"/>
    <w:rsid w:val="00061E01"/>
    <w:rsid w:val="00064A53"/>
    <w:rsid w:val="00071B68"/>
    <w:rsid w:val="00077E90"/>
    <w:rsid w:val="000905BF"/>
    <w:rsid w:val="000922FF"/>
    <w:rsid w:val="000975FD"/>
    <w:rsid w:val="000A30A4"/>
    <w:rsid w:val="000A407F"/>
    <w:rsid w:val="000A4383"/>
    <w:rsid w:val="000A650D"/>
    <w:rsid w:val="000B051C"/>
    <w:rsid w:val="000B1CD0"/>
    <w:rsid w:val="000B4BC0"/>
    <w:rsid w:val="000B7D72"/>
    <w:rsid w:val="000C06F7"/>
    <w:rsid w:val="000D3E8B"/>
    <w:rsid w:val="000E0005"/>
    <w:rsid w:val="000E4208"/>
    <w:rsid w:val="000E769B"/>
    <w:rsid w:val="000F01C0"/>
    <w:rsid w:val="000F3540"/>
    <w:rsid w:val="000F6566"/>
    <w:rsid w:val="00100797"/>
    <w:rsid w:val="00100AFF"/>
    <w:rsid w:val="00103C0E"/>
    <w:rsid w:val="00104A8D"/>
    <w:rsid w:val="0011626E"/>
    <w:rsid w:val="00116765"/>
    <w:rsid w:val="001174EF"/>
    <w:rsid w:val="0012032B"/>
    <w:rsid w:val="001249C2"/>
    <w:rsid w:val="00125CE6"/>
    <w:rsid w:val="001318C8"/>
    <w:rsid w:val="00131E22"/>
    <w:rsid w:val="0013235B"/>
    <w:rsid w:val="00133C24"/>
    <w:rsid w:val="0014389A"/>
    <w:rsid w:val="00145CA2"/>
    <w:rsid w:val="001471A1"/>
    <w:rsid w:val="00151DCB"/>
    <w:rsid w:val="001530B7"/>
    <w:rsid w:val="00153591"/>
    <w:rsid w:val="00154FA2"/>
    <w:rsid w:val="001568FD"/>
    <w:rsid w:val="001606FF"/>
    <w:rsid w:val="001643F5"/>
    <w:rsid w:val="00165BBD"/>
    <w:rsid w:val="001671FF"/>
    <w:rsid w:val="00167B74"/>
    <w:rsid w:val="001716FF"/>
    <w:rsid w:val="001718F8"/>
    <w:rsid w:val="00172935"/>
    <w:rsid w:val="00174AF5"/>
    <w:rsid w:val="00180D1B"/>
    <w:rsid w:val="0018433E"/>
    <w:rsid w:val="0018678D"/>
    <w:rsid w:val="00190E1D"/>
    <w:rsid w:val="00193EEA"/>
    <w:rsid w:val="00194759"/>
    <w:rsid w:val="001A077C"/>
    <w:rsid w:val="001A1C17"/>
    <w:rsid w:val="001A25C5"/>
    <w:rsid w:val="001A2A74"/>
    <w:rsid w:val="001A3960"/>
    <w:rsid w:val="001A4FBC"/>
    <w:rsid w:val="001A506E"/>
    <w:rsid w:val="001A77A3"/>
    <w:rsid w:val="001B10D0"/>
    <w:rsid w:val="001B3732"/>
    <w:rsid w:val="001C735E"/>
    <w:rsid w:val="001D6B3E"/>
    <w:rsid w:val="001E0B8B"/>
    <w:rsid w:val="001E3CD1"/>
    <w:rsid w:val="001E65A5"/>
    <w:rsid w:val="001F0F3B"/>
    <w:rsid w:val="001F5999"/>
    <w:rsid w:val="00200681"/>
    <w:rsid w:val="00201449"/>
    <w:rsid w:val="00205A60"/>
    <w:rsid w:val="00205DAA"/>
    <w:rsid w:val="002101B2"/>
    <w:rsid w:val="00210ECF"/>
    <w:rsid w:val="0022133A"/>
    <w:rsid w:val="002230F9"/>
    <w:rsid w:val="00224596"/>
    <w:rsid w:val="00226320"/>
    <w:rsid w:val="00230B29"/>
    <w:rsid w:val="00231733"/>
    <w:rsid w:val="0023288B"/>
    <w:rsid w:val="00232C59"/>
    <w:rsid w:val="0023552A"/>
    <w:rsid w:val="002363AD"/>
    <w:rsid w:val="00241597"/>
    <w:rsid w:val="00241D10"/>
    <w:rsid w:val="00242B74"/>
    <w:rsid w:val="002440A2"/>
    <w:rsid w:val="002449DC"/>
    <w:rsid w:val="002458D7"/>
    <w:rsid w:val="00245F75"/>
    <w:rsid w:val="00247A18"/>
    <w:rsid w:val="0025153C"/>
    <w:rsid w:val="00251E9E"/>
    <w:rsid w:val="00254FC8"/>
    <w:rsid w:val="00262ADA"/>
    <w:rsid w:val="00263F88"/>
    <w:rsid w:val="00264D2A"/>
    <w:rsid w:val="00271059"/>
    <w:rsid w:val="00277268"/>
    <w:rsid w:val="00277F5C"/>
    <w:rsid w:val="00282C4F"/>
    <w:rsid w:val="00283143"/>
    <w:rsid w:val="00285A23"/>
    <w:rsid w:val="00290BF4"/>
    <w:rsid w:val="002924F8"/>
    <w:rsid w:val="00295054"/>
    <w:rsid w:val="0029783C"/>
    <w:rsid w:val="0029797A"/>
    <w:rsid w:val="002A6284"/>
    <w:rsid w:val="002A679D"/>
    <w:rsid w:val="002B202B"/>
    <w:rsid w:val="002B4935"/>
    <w:rsid w:val="002B5732"/>
    <w:rsid w:val="002B6524"/>
    <w:rsid w:val="002B7B8B"/>
    <w:rsid w:val="002C12DD"/>
    <w:rsid w:val="002C12EF"/>
    <w:rsid w:val="002C158A"/>
    <w:rsid w:val="002C1848"/>
    <w:rsid w:val="002C3821"/>
    <w:rsid w:val="002D3CA6"/>
    <w:rsid w:val="002D4B3C"/>
    <w:rsid w:val="002D5036"/>
    <w:rsid w:val="002D6BD9"/>
    <w:rsid w:val="002D72CA"/>
    <w:rsid w:val="002E0F6C"/>
    <w:rsid w:val="002E2FEC"/>
    <w:rsid w:val="00303767"/>
    <w:rsid w:val="00304992"/>
    <w:rsid w:val="00306B0A"/>
    <w:rsid w:val="0030727D"/>
    <w:rsid w:val="00307EA7"/>
    <w:rsid w:val="003101A6"/>
    <w:rsid w:val="003112B6"/>
    <w:rsid w:val="00311A06"/>
    <w:rsid w:val="00316090"/>
    <w:rsid w:val="00317A51"/>
    <w:rsid w:val="0032481E"/>
    <w:rsid w:val="00324BE3"/>
    <w:rsid w:val="003255E9"/>
    <w:rsid w:val="003267CD"/>
    <w:rsid w:val="003269A7"/>
    <w:rsid w:val="00331FDF"/>
    <w:rsid w:val="00332209"/>
    <w:rsid w:val="003376CD"/>
    <w:rsid w:val="00340DE9"/>
    <w:rsid w:val="00341835"/>
    <w:rsid w:val="00341E06"/>
    <w:rsid w:val="00345615"/>
    <w:rsid w:val="00353485"/>
    <w:rsid w:val="00354825"/>
    <w:rsid w:val="00356F24"/>
    <w:rsid w:val="0036769B"/>
    <w:rsid w:val="00373CA9"/>
    <w:rsid w:val="00376F68"/>
    <w:rsid w:val="0037781F"/>
    <w:rsid w:val="00382216"/>
    <w:rsid w:val="00387804"/>
    <w:rsid w:val="00390EFC"/>
    <w:rsid w:val="00392527"/>
    <w:rsid w:val="0039551D"/>
    <w:rsid w:val="00396776"/>
    <w:rsid w:val="003A2CD2"/>
    <w:rsid w:val="003A3655"/>
    <w:rsid w:val="003B1761"/>
    <w:rsid w:val="003B35E7"/>
    <w:rsid w:val="003B3E3C"/>
    <w:rsid w:val="003B3E60"/>
    <w:rsid w:val="003C03E5"/>
    <w:rsid w:val="003C3170"/>
    <w:rsid w:val="003D1A3F"/>
    <w:rsid w:val="003D29CC"/>
    <w:rsid w:val="003D3396"/>
    <w:rsid w:val="003D4C64"/>
    <w:rsid w:val="003D7785"/>
    <w:rsid w:val="003E1B54"/>
    <w:rsid w:val="003E23A4"/>
    <w:rsid w:val="003E3D57"/>
    <w:rsid w:val="003E435F"/>
    <w:rsid w:val="003E5909"/>
    <w:rsid w:val="003F1E5A"/>
    <w:rsid w:val="003F2DE5"/>
    <w:rsid w:val="00401337"/>
    <w:rsid w:val="0040652B"/>
    <w:rsid w:val="00413A23"/>
    <w:rsid w:val="00413D38"/>
    <w:rsid w:val="00416AC1"/>
    <w:rsid w:val="00417027"/>
    <w:rsid w:val="00420CD9"/>
    <w:rsid w:val="00422374"/>
    <w:rsid w:val="0042302D"/>
    <w:rsid w:val="00425C99"/>
    <w:rsid w:val="0043387E"/>
    <w:rsid w:val="004423EB"/>
    <w:rsid w:val="00443940"/>
    <w:rsid w:val="00443D0C"/>
    <w:rsid w:val="004448FF"/>
    <w:rsid w:val="00444A0E"/>
    <w:rsid w:val="00444EEE"/>
    <w:rsid w:val="00450FDD"/>
    <w:rsid w:val="00453DB9"/>
    <w:rsid w:val="004570BE"/>
    <w:rsid w:val="00457DA2"/>
    <w:rsid w:val="0046051A"/>
    <w:rsid w:val="004612A1"/>
    <w:rsid w:val="004627BA"/>
    <w:rsid w:val="00462E23"/>
    <w:rsid w:val="0046432B"/>
    <w:rsid w:val="004645B3"/>
    <w:rsid w:val="00470B1B"/>
    <w:rsid w:val="004730EC"/>
    <w:rsid w:val="004750FB"/>
    <w:rsid w:val="004811A4"/>
    <w:rsid w:val="00484757"/>
    <w:rsid w:val="00486567"/>
    <w:rsid w:val="0049070E"/>
    <w:rsid w:val="00494F39"/>
    <w:rsid w:val="004952D7"/>
    <w:rsid w:val="004A20B5"/>
    <w:rsid w:val="004A5B3E"/>
    <w:rsid w:val="004B251A"/>
    <w:rsid w:val="004B2542"/>
    <w:rsid w:val="004B2652"/>
    <w:rsid w:val="004C669D"/>
    <w:rsid w:val="004C682A"/>
    <w:rsid w:val="004C7D35"/>
    <w:rsid w:val="004D0C34"/>
    <w:rsid w:val="004D27E7"/>
    <w:rsid w:val="004D39ED"/>
    <w:rsid w:val="004D48AD"/>
    <w:rsid w:val="004E0B97"/>
    <w:rsid w:val="004E1005"/>
    <w:rsid w:val="004E1CDB"/>
    <w:rsid w:val="004E1D51"/>
    <w:rsid w:val="004E20C3"/>
    <w:rsid w:val="004E241B"/>
    <w:rsid w:val="004E53EC"/>
    <w:rsid w:val="004F2564"/>
    <w:rsid w:val="004F2724"/>
    <w:rsid w:val="004F2E31"/>
    <w:rsid w:val="00500016"/>
    <w:rsid w:val="00501D8C"/>
    <w:rsid w:val="00503BC5"/>
    <w:rsid w:val="005041F8"/>
    <w:rsid w:val="005041FA"/>
    <w:rsid w:val="005052A4"/>
    <w:rsid w:val="0051207A"/>
    <w:rsid w:val="00512906"/>
    <w:rsid w:val="005129B1"/>
    <w:rsid w:val="00513AC9"/>
    <w:rsid w:val="00513FE7"/>
    <w:rsid w:val="00521A95"/>
    <w:rsid w:val="00521F8B"/>
    <w:rsid w:val="00522208"/>
    <w:rsid w:val="0052302C"/>
    <w:rsid w:val="005239C1"/>
    <w:rsid w:val="00531E7F"/>
    <w:rsid w:val="00533E3A"/>
    <w:rsid w:val="00535D21"/>
    <w:rsid w:val="00540377"/>
    <w:rsid w:val="005404B2"/>
    <w:rsid w:val="00542FF3"/>
    <w:rsid w:val="005436B5"/>
    <w:rsid w:val="00545C61"/>
    <w:rsid w:val="00547D62"/>
    <w:rsid w:val="00550B20"/>
    <w:rsid w:val="00551126"/>
    <w:rsid w:val="0055117C"/>
    <w:rsid w:val="00551D75"/>
    <w:rsid w:val="00552377"/>
    <w:rsid w:val="005565AA"/>
    <w:rsid w:val="005579E1"/>
    <w:rsid w:val="00557C3B"/>
    <w:rsid w:val="00560768"/>
    <w:rsid w:val="00562101"/>
    <w:rsid w:val="0057053B"/>
    <w:rsid w:val="005705B5"/>
    <w:rsid w:val="00570E42"/>
    <w:rsid w:val="00572033"/>
    <w:rsid w:val="00573760"/>
    <w:rsid w:val="005759D6"/>
    <w:rsid w:val="00575C8F"/>
    <w:rsid w:val="00577534"/>
    <w:rsid w:val="00581D92"/>
    <w:rsid w:val="005833D6"/>
    <w:rsid w:val="00585222"/>
    <w:rsid w:val="00585B8E"/>
    <w:rsid w:val="0058705F"/>
    <w:rsid w:val="00592E38"/>
    <w:rsid w:val="00595937"/>
    <w:rsid w:val="00596A88"/>
    <w:rsid w:val="005A230D"/>
    <w:rsid w:val="005A3382"/>
    <w:rsid w:val="005A5A47"/>
    <w:rsid w:val="005A7F42"/>
    <w:rsid w:val="005B07E7"/>
    <w:rsid w:val="005B274A"/>
    <w:rsid w:val="005B2C7A"/>
    <w:rsid w:val="005B3369"/>
    <w:rsid w:val="005B3717"/>
    <w:rsid w:val="005B4F4B"/>
    <w:rsid w:val="005B52AD"/>
    <w:rsid w:val="005B56F5"/>
    <w:rsid w:val="005C1141"/>
    <w:rsid w:val="005C2B63"/>
    <w:rsid w:val="005C39D3"/>
    <w:rsid w:val="005C3CF3"/>
    <w:rsid w:val="005C4F6D"/>
    <w:rsid w:val="005C6218"/>
    <w:rsid w:val="005D073F"/>
    <w:rsid w:val="005D0C92"/>
    <w:rsid w:val="005D2773"/>
    <w:rsid w:val="005D2BC3"/>
    <w:rsid w:val="005D439D"/>
    <w:rsid w:val="005D6F92"/>
    <w:rsid w:val="005E12EE"/>
    <w:rsid w:val="005E22E8"/>
    <w:rsid w:val="005E3E22"/>
    <w:rsid w:val="005E6D7B"/>
    <w:rsid w:val="005E7168"/>
    <w:rsid w:val="005F03B7"/>
    <w:rsid w:val="005F3B98"/>
    <w:rsid w:val="005F5E28"/>
    <w:rsid w:val="00604374"/>
    <w:rsid w:val="00610349"/>
    <w:rsid w:val="006117EC"/>
    <w:rsid w:val="00614202"/>
    <w:rsid w:val="0061454D"/>
    <w:rsid w:val="00615ABD"/>
    <w:rsid w:val="00616797"/>
    <w:rsid w:val="0061696A"/>
    <w:rsid w:val="00617013"/>
    <w:rsid w:val="00622126"/>
    <w:rsid w:val="006221A1"/>
    <w:rsid w:val="00630069"/>
    <w:rsid w:val="0063123B"/>
    <w:rsid w:val="0063132E"/>
    <w:rsid w:val="0063303B"/>
    <w:rsid w:val="00635436"/>
    <w:rsid w:val="00637B9A"/>
    <w:rsid w:val="00641719"/>
    <w:rsid w:val="006511E3"/>
    <w:rsid w:val="0065381E"/>
    <w:rsid w:val="006601FD"/>
    <w:rsid w:val="00661528"/>
    <w:rsid w:val="0066546C"/>
    <w:rsid w:val="006715A8"/>
    <w:rsid w:val="0067496C"/>
    <w:rsid w:val="00677BD7"/>
    <w:rsid w:val="00681E84"/>
    <w:rsid w:val="006831CF"/>
    <w:rsid w:val="00686754"/>
    <w:rsid w:val="00687D4D"/>
    <w:rsid w:val="00693C28"/>
    <w:rsid w:val="00695274"/>
    <w:rsid w:val="00695457"/>
    <w:rsid w:val="006960FB"/>
    <w:rsid w:val="006A617B"/>
    <w:rsid w:val="006B1873"/>
    <w:rsid w:val="006B1F61"/>
    <w:rsid w:val="006B2C2A"/>
    <w:rsid w:val="006B3CFC"/>
    <w:rsid w:val="006B3F02"/>
    <w:rsid w:val="006B3F78"/>
    <w:rsid w:val="006B4F31"/>
    <w:rsid w:val="006B6264"/>
    <w:rsid w:val="006B75C8"/>
    <w:rsid w:val="006C3D70"/>
    <w:rsid w:val="006C417D"/>
    <w:rsid w:val="006C576B"/>
    <w:rsid w:val="006D0C66"/>
    <w:rsid w:val="006D75E9"/>
    <w:rsid w:val="006E287F"/>
    <w:rsid w:val="006E3EFE"/>
    <w:rsid w:val="006F1A23"/>
    <w:rsid w:val="006F2984"/>
    <w:rsid w:val="006F36C2"/>
    <w:rsid w:val="006F3D67"/>
    <w:rsid w:val="006F4135"/>
    <w:rsid w:val="006F5FB8"/>
    <w:rsid w:val="006F7065"/>
    <w:rsid w:val="007038BB"/>
    <w:rsid w:val="0070629C"/>
    <w:rsid w:val="00706B3D"/>
    <w:rsid w:val="00706FC8"/>
    <w:rsid w:val="00707DC9"/>
    <w:rsid w:val="00711245"/>
    <w:rsid w:val="007118B5"/>
    <w:rsid w:val="00720685"/>
    <w:rsid w:val="00722342"/>
    <w:rsid w:val="00723C13"/>
    <w:rsid w:val="00731D26"/>
    <w:rsid w:val="007347DF"/>
    <w:rsid w:val="007350FB"/>
    <w:rsid w:val="00741C87"/>
    <w:rsid w:val="0074228C"/>
    <w:rsid w:val="00743040"/>
    <w:rsid w:val="00744E04"/>
    <w:rsid w:val="00747664"/>
    <w:rsid w:val="00747B1E"/>
    <w:rsid w:val="00750C94"/>
    <w:rsid w:val="00752778"/>
    <w:rsid w:val="0075308A"/>
    <w:rsid w:val="00757A3E"/>
    <w:rsid w:val="00766963"/>
    <w:rsid w:val="00766A1F"/>
    <w:rsid w:val="00767A50"/>
    <w:rsid w:val="00771122"/>
    <w:rsid w:val="0077196A"/>
    <w:rsid w:val="00774889"/>
    <w:rsid w:val="007900F5"/>
    <w:rsid w:val="00790176"/>
    <w:rsid w:val="00794F4C"/>
    <w:rsid w:val="00795C41"/>
    <w:rsid w:val="007965D3"/>
    <w:rsid w:val="007A3633"/>
    <w:rsid w:val="007B2C8A"/>
    <w:rsid w:val="007B2D86"/>
    <w:rsid w:val="007B59C4"/>
    <w:rsid w:val="007C30AA"/>
    <w:rsid w:val="007C7E37"/>
    <w:rsid w:val="007D3DE2"/>
    <w:rsid w:val="007D6830"/>
    <w:rsid w:val="007D768F"/>
    <w:rsid w:val="007E09FF"/>
    <w:rsid w:val="007E255E"/>
    <w:rsid w:val="007F219F"/>
    <w:rsid w:val="007F2339"/>
    <w:rsid w:val="007F6E9A"/>
    <w:rsid w:val="00810949"/>
    <w:rsid w:val="008110FD"/>
    <w:rsid w:val="00811953"/>
    <w:rsid w:val="00811D9B"/>
    <w:rsid w:val="00814224"/>
    <w:rsid w:val="00817ED2"/>
    <w:rsid w:val="00820207"/>
    <w:rsid w:val="00823FAB"/>
    <w:rsid w:val="00832822"/>
    <w:rsid w:val="0083537B"/>
    <w:rsid w:val="00835C54"/>
    <w:rsid w:val="00844837"/>
    <w:rsid w:val="008451E1"/>
    <w:rsid w:val="00847066"/>
    <w:rsid w:val="00847B6C"/>
    <w:rsid w:val="00851068"/>
    <w:rsid w:val="00851639"/>
    <w:rsid w:val="00853509"/>
    <w:rsid w:val="008563FC"/>
    <w:rsid w:val="00857570"/>
    <w:rsid w:val="008605FD"/>
    <w:rsid w:val="00861479"/>
    <w:rsid w:val="008621B5"/>
    <w:rsid w:val="00862B0A"/>
    <w:rsid w:val="008653B3"/>
    <w:rsid w:val="00865B8C"/>
    <w:rsid w:val="0087129D"/>
    <w:rsid w:val="00872961"/>
    <w:rsid w:val="008735A4"/>
    <w:rsid w:val="008740F1"/>
    <w:rsid w:val="008745E2"/>
    <w:rsid w:val="00876875"/>
    <w:rsid w:val="00877F90"/>
    <w:rsid w:val="00886432"/>
    <w:rsid w:val="00886806"/>
    <w:rsid w:val="00890EC2"/>
    <w:rsid w:val="00892B6D"/>
    <w:rsid w:val="008A3D39"/>
    <w:rsid w:val="008A4C92"/>
    <w:rsid w:val="008A4D28"/>
    <w:rsid w:val="008A5A78"/>
    <w:rsid w:val="008A6BAC"/>
    <w:rsid w:val="008A6F05"/>
    <w:rsid w:val="008B7890"/>
    <w:rsid w:val="008B7D51"/>
    <w:rsid w:val="008C2B58"/>
    <w:rsid w:val="008C2F7D"/>
    <w:rsid w:val="008C61F9"/>
    <w:rsid w:val="008C68F4"/>
    <w:rsid w:val="008D05FE"/>
    <w:rsid w:val="008D0F62"/>
    <w:rsid w:val="008D163B"/>
    <w:rsid w:val="008D3031"/>
    <w:rsid w:val="008D6988"/>
    <w:rsid w:val="008E17A0"/>
    <w:rsid w:val="008E2C6F"/>
    <w:rsid w:val="008E3C10"/>
    <w:rsid w:val="008E7969"/>
    <w:rsid w:val="008F12D1"/>
    <w:rsid w:val="00902504"/>
    <w:rsid w:val="00902F93"/>
    <w:rsid w:val="009052C8"/>
    <w:rsid w:val="00905468"/>
    <w:rsid w:val="00905C85"/>
    <w:rsid w:val="00906ABE"/>
    <w:rsid w:val="00906D05"/>
    <w:rsid w:val="00910F68"/>
    <w:rsid w:val="00910F7C"/>
    <w:rsid w:val="00915631"/>
    <w:rsid w:val="009175FD"/>
    <w:rsid w:val="00927208"/>
    <w:rsid w:val="00932626"/>
    <w:rsid w:val="00932EA6"/>
    <w:rsid w:val="009333A0"/>
    <w:rsid w:val="009350D8"/>
    <w:rsid w:val="0094017E"/>
    <w:rsid w:val="00940865"/>
    <w:rsid w:val="00940A06"/>
    <w:rsid w:val="009475E0"/>
    <w:rsid w:val="0095162D"/>
    <w:rsid w:val="009546F6"/>
    <w:rsid w:val="00954D43"/>
    <w:rsid w:val="00955E03"/>
    <w:rsid w:val="009579AB"/>
    <w:rsid w:val="00963EB2"/>
    <w:rsid w:val="00964BAA"/>
    <w:rsid w:val="00965CAC"/>
    <w:rsid w:val="00967BF9"/>
    <w:rsid w:val="00973AFD"/>
    <w:rsid w:val="00975F73"/>
    <w:rsid w:val="00977DA4"/>
    <w:rsid w:val="00980C1C"/>
    <w:rsid w:val="00982FBE"/>
    <w:rsid w:val="00983634"/>
    <w:rsid w:val="00993428"/>
    <w:rsid w:val="00994043"/>
    <w:rsid w:val="00994352"/>
    <w:rsid w:val="00994D0A"/>
    <w:rsid w:val="0099761E"/>
    <w:rsid w:val="009A095D"/>
    <w:rsid w:val="009A1671"/>
    <w:rsid w:val="009B51E1"/>
    <w:rsid w:val="009B77F8"/>
    <w:rsid w:val="009C00BD"/>
    <w:rsid w:val="009C16AA"/>
    <w:rsid w:val="009C48E6"/>
    <w:rsid w:val="009C5C00"/>
    <w:rsid w:val="009D6040"/>
    <w:rsid w:val="009E0037"/>
    <w:rsid w:val="009E0F40"/>
    <w:rsid w:val="009E6CC8"/>
    <w:rsid w:val="009F1392"/>
    <w:rsid w:val="009F56E7"/>
    <w:rsid w:val="009F7A4D"/>
    <w:rsid w:val="00A0062A"/>
    <w:rsid w:val="00A02C85"/>
    <w:rsid w:val="00A04C8F"/>
    <w:rsid w:val="00A06FD1"/>
    <w:rsid w:val="00A10B0F"/>
    <w:rsid w:val="00A16035"/>
    <w:rsid w:val="00A17EAE"/>
    <w:rsid w:val="00A21A3F"/>
    <w:rsid w:val="00A2651A"/>
    <w:rsid w:val="00A30988"/>
    <w:rsid w:val="00A36E62"/>
    <w:rsid w:val="00A4463A"/>
    <w:rsid w:val="00A45E74"/>
    <w:rsid w:val="00A46D33"/>
    <w:rsid w:val="00A52FB6"/>
    <w:rsid w:val="00A61C92"/>
    <w:rsid w:val="00A62E61"/>
    <w:rsid w:val="00A63823"/>
    <w:rsid w:val="00A63AFA"/>
    <w:rsid w:val="00A63D3D"/>
    <w:rsid w:val="00A65C4C"/>
    <w:rsid w:val="00A740CE"/>
    <w:rsid w:val="00A76365"/>
    <w:rsid w:val="00A76B26"/>
    <w:rsid w:val="00A83B24"/>
    <w:rsid w:val="00A8537D"/>
    <w:rsid w:val="00A85A75"/>
    <w:rsid w:val="00A85F75"/>
    <w:rsid w:val="00AA0CB8"/>
    <w:rsid w:val="00AA2BA8"/>
    <w:rsid w:val="00AA31F4"/>
    <w:rsid w:val="00AA54DD"/>
    <w:rsid w:val="00AA55CA"/>
    <w:rsid w:val="00AB1095"/>
    <w:rsid w:val="00AB3538"/>
    <w:rsid w:val="00AB501E"/>
    <w:rsid w:val="00AB7CC5"/>
    <w:rsid w:val="00AC0145"/>
    <w:rsid w:val="00AC0D4D"/>
    <w:rsid w:val="00AC390E"/>
    <w:rsid w:val="00AC66A1"/>
    <w:rsid w:val="00AC6CB3"/>
    <w:rsid w:val="00AC7C1D"/>
    <w:rsid w:val="00AD7875"/>
    <w:rsid w:val="00AE3E92"/>
    <w:rsid w:val="00AF0C01"/>
    <w:rsid w:val="00B033F8"/>
    <w:rsid w:val="00B064A2"/>
    <w:rsid w:val="00B07F09"/>
    <w:rsid w:val="00B12631"/>
    <w:rsid w:val="00B16496"/>
    <w:rsid w:val="00B16C18"/>
    <w:rsid w:val="00B1737B"/>
    <w:rsid w:val="00B20008"/>
    <w:rsid w:val="00B2051E"/>
    <w:rsid w:val="00B23D87"/>
    <w:rsid w:val="00B35A8A"/>
    <w:rsid w:val="00B43C6A"/>
    <w:rsid w:val="00B44B42"/>
    <w:rsid w:val="00B518CF"/>
    <w:rsid w:val="00B55174"/>
    <w:rsid w:val="00B638EA"/>
    <w:rsid w:val="00B6437E"/>
    <w:rsid w:val="00B661B0"/>
    <w:rsid w:val="00B67163"/>
    <w:rsid w:val="00B71D8B"/>
    <w:rsid w:val="00B73311"/>
    <w:rsid w:val="00B80E38"/>
    <w:rsid w:val="00B83D73"/>
    <w:rsid w:val="00B83F74"/>
    <w:rsid w:val="00B87401"/>
    <w:rsid w:val="00B87ABD"/>
    <w:rsid w:val="00B91BD8"/>
    <w:rsid w:val="00B91C52"/>
    <w:rsid w:val="00B97524"/>
    <w:rsid w:val="00B97E59"/>
    <w:rsid w:val="00BA5B06"/>
    <w:rsid w:val="00BB062E"/>
    <w:rsid w:val="00BC205A"/>
    <w:rsid w:val="00BC3043"/>
    <w:rsid w:val="00BC6C76"/>
    <w:rsid w:val="00BD475B"/>
    <w:rsid w:val="00BD580F"/>
    <w:rsid w:val="00BD6B7A"/>
    <w:rsid w:val="00BD7735"/>
    <w:rsid w:val="00BE1BAD"/>
    <w:rsid w:val="00BE2009"/>
    <w:rsid w:val="00BF3C63"/>
    <w:rsid w:val="00BF6DA5"/>
    <w:rsid w:val="00C0234B"/>
    <w:rsid w:val="00C063D3"/>
    <w:rsid w:val="00C06D7D"/>
    <w:rsid w:val="00C0768E"/>
    <w:rsid w:val="00C104E7"/>
    <w:rsid w:val="00C12C5E"/>
    <w:rsid w:val="00C12C9D"/>
    <w:rsid w:val="00C147F4"/>
    <w:rsid w:val="00C15D8F"/>
    <w:rsid w:val="00C236FA"/>
    <w:rsid w:val="00C26BEF"/>
    <w:rsid w:val="00C31CB7"/>
    <w:rsid w:val="00C32EF5"/>
    <w:rsid w:val="00C3606E"/>
    <w:rsid w:val="00C361CA"/>
    <w:rsid w:val="00C41B09"/>
    <w:rsid w:val="00C42429"/>
    <w:rsid w:val="00C5181E"/>
    <w:rsid w:val="00C5532B"/>
    <w:rsid w:val="00C56C7D"/>
    <w:rsid w:val="00C56ED8"/>
    <w:rsid w:val="00C61051"/>
    <w:rsid w:val="00C63497"/>
    <w:rsid w:val="00C64969"/>
    <w:rsid w:val="00C66886"/>
    <w:rsid w:val="00C672E1"/>
    <w:rsid w:val="00C711C6"/>
    <w:rsid w:val="00C72EED"/>
    <w:rsid w:val="00C751C6"/>
    <w:rsid w:val="00C77563"/>
    <w:rsid w:val="00C82C32"/>
    <w:rsid w:val="00C83AA7"/>
    <w:rsid w:val="00C9030C"/>
    <w:rsid w:val="00C94A3E"/>
    <w:rsid w:val="00C94B4F"/>
    <w:rsid w:val="00CA11E4"/>
    <w:rsid w:val="00CA4BD9"/>
    <w:rsid w:val="00CB2802"/>
    <w:rsid w:val="00CB3462"/>
    <w:rsid w:val="00CB4B8D"/>
    <w:rsid w:val="00CB5021"/>
    <w:rsid w:val="00CC218A"/>
    <w:rsid w:val="00CD71B7"/>
    <w:rsid w:val="00CD72F8"/>
    <w:rsid w:val="00CE0E07"/>
    <w:rsid w:val="00CE222F"/>
    <w:rsid w:val="00CE30A9"/>
    <w:rsid w:val="00CE4B47"/>
    <w:rsid w:val="00CE5A1E"/>
    <w:rsid w:val="00CE67A7"/>
    <w:rsid w:val="00CE777B"/>
    <w:rsid w:val="00CF2B53"/>
    <w:rsid w:val="00CF3B56"/>
    <w:rsid w:val="00CF3BDF"/>
    <w:rsid w:val="00CF48DE"/>
    <w:rsid w:val="00CF51A8"/>
    <w:rsid w:val="00CF56F6"/>
    <w:rsid w:val="00CF6759"/>
    <w:rsid w:val="00CF7E92"/>
    <w:rsid w:val="00D26910"/>
    <w:rsid w:val="00D303AD"/>
    <w:rsid w:val="00D31022"/>
    <w:rsid w:val="00D31358"/>
    <w:rsid w:val="00D32C0C"/>
    <w:rsid w:val="00D344E5"/>
    <w:rsid w:val="00D3537A"/>
    <w:rsid w:val="00D42789"/>
    <w:rsid w:val="00D466DC"/>
    <w:rsid w:val="00D51E12"/>
    <w:rsid w:val="00D57449"/>
    <w:rsid w:val="00D60FC0"/>
    <w:rsid w:val="00D627CC"/>
    <w:rsid w:val="00D7434C"/>
    <w:rsid w:val="00D75824"/>
    <w:rsid w:val="00D77EF5"/>
    <w:rsid w:val="00D80A40"/>
    <w:rsid w:val="00D821A2"/>
    <w:rsid w:val="00D83809"/>
    <w:rsid w:val="00D85CAE"/>
    <w:rsid w:val="00D8719B"/>
    <w:rsid w:val="00D94B60"/>
    <w:rsid w:val="00D96EAC"/>
    <w:rsid w:val="00D9719F"/>
    <w:rsid w:val="00DA0650"/>
    <w:rsid w:val="00DA1C35"/>
    <w:rsid w:val="00DA5A06"/>
    <w:rsid w:val="00DA6522"/>
    <w:rsid w:val="00DB04A9"/>
    <w:rsid w:val="00DB18A7"/>
    <w:rsid w:val="00DB1DE6"/>
    <w:rsid w:val="00DC10DD"/>
    <w:rsid w:val="00DC59CC"/>
    <w:rsid w:val="00DD099D"/>
    <w:rsid w:val="00DD0DDA"/>
    <w:rsid w:val="00DD2190"/>
    <w:rsid w:val="00DD3597"/>
    <w:rsid w:val="00DD6B4D"/>
    <w:rsid w:val="00DE04BB"/>
    <w:rsid w:val="00DE078C"/>
    <w:rsid w:val="00DE25E2"/>
    <w:rsid w:val="00DE43F4"/>
    <w:rsid w:val="00DE5327"/>
    <w:rsid w:val="00DE5875"/>
    <w:rsid w:val="00DF3EFD"/>
    <w:rsid w:val="00E04D22"/>
    <w:rsid w:val="00E057D7"/>
    <w:rsid w:val="00E12B55"/>
    <w:rsid w:val="00E13E42"/>
    <w:rsid w:val="00E14188"/>
    <w:rsid w:val="00E17B2F"/>
    <w:rsid w:val="00E17D01"/>
    <w:rsid w:val="00E21021"/>
    <w:rsid w:val="00E21055"/>
    <w:rsid w:val="00E235D7"/>
    <w:rsid w:val="00E26A94"/>
    <w:rsid w:val="00E306DC"/>
    <w:rsid w:val="00E313E9"/>
    <w:rsid w:val="00E313F7"/>
    <w:rsid w:val="00E33A3C"/>
    <w:rsid w:val="00E3449E"/>
    <w:rsid w:val="00E3608F"/>
    <w:rsid w:val="00E36199"/>
    <w:rsid w:val="00E40FCC"/>
    <w:rsid w:val="00E418D9"/>
    <w:rsid w:val="00E44ABB"/>
    <w:rsid w:val="00E45A6B"/>
    <w:rsid w:val="00E523F3"/>
    <w:rsid w:val="00E52D88"/>
    <w:rsid w:val="00E53A0E"/>
    <w:rsid w:val="00E53B0E"/>
    <w:rsid w:val="00E543CC"/>
    <w:rsid w:val="00E5442E"/>
    <w:rsid w:val="00E54CB5"/>
    <w:rsid w:val="00E54D4B"/>
    <w:rsid w:val="00E62CB3"/>
    <w:rsid w:val="00E630DC"/>
    <w:rsid w:val="00E6575A"/>
    <w:rsid w:val="00E71003"/>
    <w:rsid w:val="00E71F42"/>
    <w:rsid w:val="00E7573A"/>
    <w:rsid w:val="00E75DA1"/>
    <w:rsid w:val="00E80B66"/>
    <w:rsid w:val="00E80FA2"/>
    <w:rsid w:val="00E82935"/>
    <w:rsid w:val="00E93D56"/>
    <w:rsid w:val="00E93DBC"/>
    <w:rsid w:val="00EA03BF"/>
    <w:rsid w:val="00EA14BD"/>
    <w:rsid w:val="00EA1575"/>
    <w:rsid w:val="00EA3220"/>
    <w:rsid w:val="00EA4858"/>
    <w:rsid w:val="00EA6296"/>
    <w:rsid w:val="00EB0CFB"/>
    <w:rsid w:val="00EB15E5"/>
    <w:rsid w:val="00EB342D"/>
    <w:rsid w:val="00EB4196"/>
    <w:rsid w:val="00EB5AB2"/>
    <w:rsid w:val="00EC31EF"/>
    <w:rsid w:val="00EC5ECB"/>
    <w:rsid w:val="00EC73FF"/>
    <w:rsid w:val="00ED35DE"/>
    <w:rsid w:val="00ED4BBD"/>
    <w:rsid w:val="00ED5252"/>
    <w:rsid w:val="00ED683B"/>
    <w:rsid w:val="00ED6C5F"/>
    <w:rsid w:val="00ED797C"/>
    <w:rsid w:val="00EE1B52"/>
    <w:rsid w:val="00EE6601"/>
    <w:rsid w:val="00EE7357"/>
    <w:rsid w:val="00EE7DA8"/>
    <w:rsid w:val="00EF29C9"/>
    <w:rsid w:val="00EF339C"/>
    <w:rsid w:val="00EF4C36"/>
    <w:rsid w:val="00F016E6"/>
    <w:rsid w:val="00F0262B"/>
    <w:rsid w:val="00F02FCB"/>
    <w:rsid w:val="00F073C9"/>
    <w:rsid w:val="00F10434"/>
    <w:rsid w:val="00F109B9"/>
    <w:rsid w:val="00F162EC"/>
    <w:rsid w:val="00F17FE4"/>
    <w:rsid w:val="00F2287C"/>
    <w:rsid w:val="00F24633"/>
    <w:rsid w:val="00F2626B"/>
    <w:rsid w:val="00F27901"/>
    <w:rsid w:val="00F31098"/>
    <w:rsid w:val="00F31AF6"/>
    <w:rsid w:val="00F33C91"/>
    <w:rsid w:val="00F40B32"/>
    <w:rsid w:val="00F44658"/>
    <w:rsid w:val="00F533BF"/>
    <w:rsid w:val="00F54084"/>
    <w:rsid w:val="00F54201"/>
    <w:rsid w:val="00F54D3A"/>
    <w:rsid w:val="00F5510B"/>
    <w:rsid w:val="00F62975"/>
    <w:rsid w:val="00F63A29"/>
    <w:rsid w:val="00F72267"/>
    <w:rsid w:val="00F75951"/>
    <w:rsid w:val="00F82C49"/>
    <w:rsid w:val="00F83A8F"/>
    <w:rsid w:val="00F8484F"/>
    <w:rsid w:val="00F85EEC"/>
    <w:rsid w:val="00F92C4B"/>
    <w:rsid w:val="00F93967"/>
    <w:rsid w:val="00F94B2B"/>
    <w:rsid w:val="00F97854"/>
    <w:rsid w:val="00FA3B41"/>
    <w:rsid w:val="00FB025C"/>
    <w:rsid w:val="00FB4EA7"/>
    <w:rsid w:val="00FC02BD"/>
    <w:rsid w:val="00FC5950"/>
    <w:rsid w:val="00FC5A95"/>
    <w:rsid w:val="00FD4C6C"/>
    <w:rsid w:val="00FD62C7"/>
    <w:rsid w:val="00FE6578"/>
    <w:rsid w:val="00FE6903"/>
    <w:rsid w:val="00FE7681"/>
    <w:rsid w:val="00FF3DFD"/>
    <w:rsid w:val="00FF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EAA79-EC75-4306-A09D-ACB1AB92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96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B16496"/>
  </w:style>
  <w:style w:type="paragraph" w:styleId="a4">
    <w:name w:val="Body Text"/>
    <w:basedOn w:val="a"/>
    <w:semiHidden/>
    <w:rsid w:val="00B16496"/>
    <w:pPr>
      <w:spacing w:after="120"/>
    </w:pPr>
  </w:style>
  <w:style w:type="paragraph" w:customStyle="1" w:styleId="a5">
    <w:name w:val="Заголовок"/>
    <w:basedOn w:val="a"/>
    <w:next w:val="a4"/>
    <w:rsid w:val="00B1649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Title"/>
    <w:basedOn w:val="a5"/>
    <w:next w:val="a7"/>
    <w:qFormat/>
    <w:rsid w:val="00B16496"/>
  </w:style>
  <w:style w:type="paragraph" w:styleId="a7">
    <w:name w:val="Subtitle"/>
    <w:basedOn w:val="a5"/>
    <w:next w:val="a4"/>
    <w:qFormat/>
    <w:rsid w:val="00B16496"/>
    <w:pPr>
      <w:jc w:val="center"/>
    </w:pPr>
    <w:rPr>
      <w:i/>
      <w:iCs/>
    </w:rPr>
  </w:style>
  <w:style w:type="paragraph" w:styleId="a8">
    <w:name w:val="List"/>
    <w:basedOn w:val="a4"/>
    <w:semiHidden/>
    <w:rsid w:val="00B16496"/>
  </w:style>
  <w:style w:type="paragraph" w:customStyle="1" w:styleId="1">
    <w:name w:val="Название1"/>
    <w:basedOn w:val="a"/>
    <w:rsid w:val="00B16496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B16496"/>
    <w:pPr>
      <w:suppressLineNumbers/>
    </w:pPr>
  </w:style>
  <w:style w:type="paragraph" w:styleId="a9">
    <w:name w:val="header"/>
    <w:basedOn w:val="a"/>
    <w:link w:val="aa"/>
    <w:uiPriority w:val="99"/>
    <w:unhideWhenUsed/>
    <w:rsid w:val="00CE5A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5A1E"/>
    <w:rPr>
      <w:rFonts w:eastAsia="Lucida Sans Unicode" w:cs="Tahoma"/>
      <w:sz w:val="24"/>
      <w:szCs w:val="24"/>
      <w:lang w:bidi="ru-RU"/>
    </w:rPr>
  </w:style>
  <w:style w:type="paragraph" w:styleId="ab">
    <w:name w:val="footer"/>
    <w:basedOn w:val="a"/>
    <w:link w:val="ac"/>
    <w:uiPriority w:val="99"/>
    <w:semiHidden/>
    <w:unhideWhenUsed/>
    <w:rsid w:val="00CE5A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E5A1E"/>
    <w:rPr>
      <w:rFonts w:eastAsia="Lucida Sans Unicode" w:cs="Tahoma"/>
      <w:sz w:val="24"/>
      <w:szCs w:val="24"/>
      <w:lang w:bidi="ru-RU"/>
    </w:rPr>
  </w:style>
  <w:style w:type="paragraph" w:customStyle="1" w:styleId="ConsNormal">
    <w:name w:val="ConsNormal"/>
    <w:rsid w:val="00DD3597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styleId="2">
    <w:name w:val="Body Text 2"/>
    <w:basedOn w:val="a"/>
    <w:link w:val="20"/>
    <w:uiPriority w:val="99"/>
    <w:unhideWhenUsed/>
    <w:rsid w:val="00FF4A4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4A4E"/>
    <w:rPr>
      <w:rFonts w:eastAsia="Lucida Sans Unicode" w:cs="Tahoma"/>
      <w:sz w:val="24"/>
      <w:szCs w:val="24"/>
      <w:lang w:bidi="ru-RU"/>
    </w:rPr>
  </w:style>
  <w:style w:type="paragraph" w:styleId="ad">
    <w:name w:val="Balloon Text"/>
    <w:basedOn w:val="a"/>
    <w:link w:val="ae"/>
    <w:uiPriority w:val="99"/>
    <w:semiHidden/>
    <w:unhideWhenUsed/>
    <w:rsid w:val="00D80A40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A40"/>
    <w:rPr>
      <w:rFonts w:ascii="Tahoma" w:eastAsia="Lucida Sans Unicode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851068"/>
    <w:pPr>
      <w:ind w:left="720"/>
      <w:contextualSpacing/>
    </w:pPr>
  </w:style>
  <w:style w:type="paragraph" w:styleId="af0">
    <w:name w:val="Body Text Indent"/>
    <w:basedOn w:val="a"/>
    <w:link w:val="af1"/>
    <w:uiPriority w:val="99"/>
    <w:semiHidden/>
    <w:unhideWhenUsed/>
    <w:rsid w:val="002B573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B5732"/>
    <w:rPr>
      <w:rFonts w:eastAsia="Lucida Sans Unicode" w:cs="Tahoma"/>
      <w:sz w:val="24"/>
      <w:szCs w:val="24"/>
      <w:lang w:bidi="ru-RU"/>
    </w:rPr>
  </w:style>
  <w:style w:type="paragraph" w:customStyle="1" w:styleId="ng-scope">
    <w:name w:val="ng-scope"/>
    <w:basedOn w:val="a"/>
    <w:rsid w:val="00B07F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  <w:style w:type="character" w:styleId="af2">
    <w:name w:val="Strong"/>
    <w:basedOn w:val="a0"/>
    <w:uiPriority w:val="22"/>
    <w:qFormat/>
    <w:rsid w:val="00B07F09"/>
    <w:rPr>
      <w:b/>
      <w:bCs/>
    </w:rPr>
  </w:style>
  <w:style w:type="character" w:styleId="af3">
    <w:name w:val="Hyperlink"/>
    <w:basedOn w:val="a0"/>
    <w:uiPriority w:val="99"/>
    <w:unhideWhenUsed/>
    <w:rsid w:val="00B07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registration/" TargetMode="External"/><Relationship Id="rId13" Type="http://schemas.openxmlformats.org/officeDocument/2006/relationships/hyperlink" Target="https://www.tinkoff.ru/payments/categories/state-services/esia/" TargetMode="External"/><Relationship Id="rId18" Type="http://schemas.openxmlformats.org/officeDocument/2006/relationships/hyperlink" Target="https://esia.gosuslugi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tinkoff.ru/payments/categories/state-services/esia/" TargetMode="External"/><Relationship Id="rId17" Type="http://schemas.openxmlformats.org/officeDocument/2006/relationships/hyperlink" Target="https://map.gosuslugi.ru/co?filter=cf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p.gosuslugi.ru/co" TargetMode="External"/><Relationship Id="rId20" Type="http://schemas.openxmlformats.org/officeDocument/2006/relationships/hyperlink" Target="https://map.gosuslugi.ru/co?filter=c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berbank.ru/ru/person/dist_services/gosuslugi/accounting_confi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chtabank.ru/service/gosuslug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berbank.ru/ru/person/dist_services/inner_sbol/gosuslugi" TargetMode="External"/><Relationship Id="rId19" Type="http://schemas.openxmlformats.org/officeDocument/2006/relationships/hyperlink" Target="https://map.gosuslugi.ru/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ia.gosuslugi.ru/profile/user/personal/edit" TargetMode="External"/><Relationship Id="rId14" Type="http://schemas.openxmlformats.org/officeDocument/2006/relationships/hyperlink" Target="https://www.pochtabank.ru/service/gosuslug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A7AE-453B-430A-B72A-3F5B68DA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Глущенко Ирина Николаевна</dc:creator>
  <cp:lastModifiedBy>Администрация</cp:lastModifiedBy>
  <cp:revision>8</cp:revision>
  <cp:lastPrinted>2020-04-27T06:22:00Z</cp:lastPrinted>
  <dcterms:created xsi:type="dcterms:W3CDTF">2020-04-24T13:49:00Z</dcterms:created>
  <dcterms:modified xsi:type="dcterms:W3CDTF">2020-04-28T07:10:00Z</dcterms:modified>
</cp:coreProperties>
</file>