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1E51CA" w:rsidRDefault="000C7F41" w:rsidP="001E51CA">
      <w:pPr>
        <w:spacing w:after="0" w:line="240" w:lineRule="auto"/>
        <w:contextualSpacing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1E51CA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1E51CA" w:rsidRDefault="000C7F41" w:rsidP="001E51CA">
      <w:pPr>
        <w:spacing w:after="0" w:line="240" w:lineRule="auto"/>
        <w:contextualSpacing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1E51CA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4170AA" w:rsidRPr="001E51CA" w:rsidRDefault="000C7F41" w:rsidP="001E51C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51CA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1E51CA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проекту постановления администрации городского округа Кинель Самарской области «</w:t>
      </w:r>
      <w:r w:rsidR="001E51CA" w:rsidRPr="00B1311B">
        <w:rPr>
          <w:rFonts w:ascii="Times New Roman" w:eastAsiaTheme="minorHAnsi" w:hAnsi="Times New Roman"/>
          <w:b/>
          <w:bCs/>
          <w:sz w:val="28"/>
          <w:szCs w:val="28"/>
        </w:rPr>
        <w:t xml:space="preserve">Об утверждении </w:t>
      </w:r>
      <w:r w:rsidR="001E51CA" w:rsidRPr="00B1311B">
        <w:rPr>
          <w:rFonts w:ascii="Times New Roman" w:hAnsi="Times New Roman"/>
          <w:b/>
          <w:sz w:val="28"/>
          <w:szCs w:val="28"/>
        </w:rPr>
        <w:t>административного регламента предоставления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</w:t>
      </w:r>
      <w:r w:rsidR="004170AA" w:rsidRPr="001E51CA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1E51CA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F130F">
        <w:rPr>
          <w:rFonts w:ascii="Times New Roman" w:hAnsi="Times New Roman"/>
          <w:sz w:val="28"/>
          <w:szCs w:val="28"/>
          <w:u w:val="single"/>
        </w:rPr>
        <w:t>Му</w:t>
      </w:r>
      <w:r>
        <w:rPr>
          <w:rFonts w:ascii="Times New Roman" w:hAnsi="Times New Roman"/>
          <w:sz w:val="28"/>
          <w:szCs w:val="28"/>
          <w:u w:val="single"/>
        </w:rPr>
        <w:t xml:space="preserve">ниципальное казённое учреждение городского округа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Самарской области «Управление жилищно-коммунального хозяйства» под руководством заместителя Главы городского округа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Самарской области по жилищно-коммунальному хозяйству</w:t>
      </w: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1E51CA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 юридического отдела аппарата администрации городского округа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Самарской области Н.Г.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Галимова</w:t>
      </w:r>
      <w:proofErr w:type="spellEnd"/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1E51CA" w:rsidRPr="00402679">
        <w:rPr>
          <w:rFonts w:ascii="Times New Roman" w:hAnsi="Times New Roman"/>
          <w:sz w:val="28"/>
          <w:szCs w:val="28"/>
        </w:rPr>
        <w:t>с 08.02.2023 г. по 21.02.2023 г.</w:t>
      </w:r>
      <w:r w:rsidR="00054F9F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 w:rsidR="001E51CA">
        <w:rPr>
          <w:rFonts w:ascii="Times New Roman" w:hAnsi="Times New Roman"/>
          <w:color w:val="000000"/>
          <w:sz w:val="28"/>
          <w:szCs w:val="28"/>
        </w:rPr>
        <w:t xml:space="preserve">12 юридический отдел аппарата администрации городского округа </w:t>
      </w:r>
      <w:proofErr w:type="spellStart"/>
      <w:r w:rsidR="001E51CA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1E51CA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1311B" w:rsidRDefault="00B1311B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1E51CA" w:rsidRPr="00402679">
        <w:rPr>
          <w:rFonts w:ascii="Times New Roman" w:eastAsiaTheme="minorHAnsi" w:hAnsi="Times New Roman"/>
          <w:bCs/>
          <w:sz w:val="28"/>
          <w:szCs w:val="28"/>
          <w:u w:val="single"/>
        </w:rPr>
        <w:t xml:space="preserve">Об утверждении </w:t>
      </w:r>
      <w:r w:rsidR="001E51CA" w:rsidRPr="00402679">
        <w:rPr>
          <w:rFonts w:ascii="Times New Roman" w:hAnsi="Times New Roman"/>
          <w:sz w:val="28"/>
          <w:szCs w:val="28"/>
          <w:u w:val="single"/>
        </w:rPr>
        <w:t>административного регламента предоставления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</w:t>
      </w:r>
      <w:r w:rsidR="004170AA" w:rsidRPr="004170AA">
        <w:rPr>
          <w:rFonts w:ascii="Times New Roman" w:hAnsi="Times New Roman"/>
          <w:sz w:val="28"/>
          <w:szCs w:val="28"/>
        </w:rPr>
        <w:t xml:space="preserve">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E51CA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Заместитель </w:t>
      </w:r>
    </w:p>
    <w:p w:rsidR="001E51CA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Главы городского округа </w:t>
      </w:r>
      <w:proofErr w:type="spellStart"/>
      <w:r w:rsidRPr="001E51CA">
        <w:rPr>
          <w:rFonts w:ascii="Times New Roman" w:hAnsi="Times New Roman"/>
          <w:sz w:val="28"/>
          <w:szCs w:val="28"/>
        </w:rPr>
        <w:t>Кинель</w:t>
      </w:r>
      <w:proofErr w:type="spellEnd"/>
      <w:r w:rsidRPr="001E51CA">
        <w:rPr>
          <w:rFonts w:ascii="Times New Roman" w:hAnsi="Times New Roman"/>
          <w:sz w:val="28"/>
          <w:szCs w:val="28"/>
        </w:rPr>
        <w:t xml:space="preserve"> Самарской области</w:t>
      </w:r>
    </w:p>
    <w:p w:rsidR="00A04039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по жилищно-коммунальному хозяйству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1E51CA">
        <w:rPr>
          <w:rFonts w:ascii="Times New Roman" w:hAnsi="Times New Roman"/>
          <w:sz w:val="28"/>
          <w:szCs w:val="28"/>
        </w:rPr>
        <w:t>С.Н. Федотов</w:t>
      </w: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</w:tcPr>
          <w:p w:rsidR="000F4C47" w:rsidRPr="000F4C47" w:rsidRDefault="000F4C4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221E"/>
    <w:rsid w:val="0001411A"/>
    <w:rsid w:val="000274E8"/>
    <w:rsid w:val="00045C96"/>
    <w:rsid w:val="0005006E"/>
    <w:rsid w:val="0005374C"/>
    <w:rsid w:val="00054F9F"/>
    <w:rsid w:val="00080B83"/>
    <w:rsid w:val="00093070"/>
    <w:rsid w:val="000A6A15"/>
    <w:rsid w:val="000C7F41"/>
    <w:rsid w:val="000E085C"/>
    <w:rsid w:val="000E3CE8"/>
    <w:rsid w:val="000E64CF"/>
    <w:rsid w:val="000F4C47"/>
    <w:rsid w:val="00102BD4"/>
    <w:rsid w:val="00106183"/>
    <w:rsid w:val="001261E4"/>
    <w:rsid w:val="00130315"/>
    <w:rsid w:val="0013787A"/>
    <w:rsid w:val="00177E15"/>
    <w:rsid w:val="001870DA"/>
    <w:rsid w:val="001A5DB9"/>
    <w:rsid w:val="001B76A4"/>
    <w:rsid w:val="001C068C"/>
    <w:rsid w:val="001C4392"/>
    <w:rsid w:val="001C47C9"/>
    <w:rsid w:val="001E51CA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12533"/>
    <w:rsid w:val="00727686"/>
    <w:rsid w:val="007367FC"/>
    <w:rsid w:val="007448B3"/>
    <w:rsid w:val="0075081B"/>
    <w:rsid w:val="00751CAD"/>
    <w:rsid w:val="007652CB"/>
    <w:rsid w:val="00771474"/>
    <w:rsid w:val="00777523"/>
    <w:rsid w:val="007A07A1"/>
    <w:rsid w:val="007A3DFF"/>
    <w:rsid w:val="007A743E"/>
    <w:rsid w:val="007B3182"/>
    <w:rsid w:val="007B47F6"/>
    <w:rsid w:val="007B589A"/>
    <w:rsid w:val="007C1F56"/>
    <w:rsid w:val="007D7402"/>
    <w:rsid w:val="00802289"/>
    <w:rsid w:val="00812B88"/>
    <w:rsid w:val="00813B98"/>
    <w:rsid w:val="00845F76"/>
    <w:rsid w:val="00846A38"/>
    <w:rsid w:val="00870067"/>
    <w:rsid w:val="00872681"/>
    <w:rsid w:val="00872B65"/>
    <w:rsid w:val="00881E0E"/>
    <w:rsid w:val="00885D21"/>
    <w:rsid w:val="008930F5"/>
    <w:rsid w:val="00895438"/>
    <w:rsid w:val="00896C1F"/>
    <w:rsid w:val="008C4710"/>
    <w:rsid w:val="008E0A7D"/>
    <w:rsid w:val="008E1D47"/>
    <w:rsid w:val="009035F5"/>
    <w:rsid w:val="009737E0"/>
    <w:rsid w:val="009A26AA"/>
    <w:rsid w:val="009D40D4"/>
    <w:rsid w:val="009F6C49"/>
    <w:rsid w:val="009F7E13"/>
    <w:rsid w:val="00A04039"/>
    <w:rsid w:val="00A0709B"/>
    <w:rsid w:val="00A25205"/>
    <w:rsid w:val="00A4372B"/>
    <w:rsid w:val="00A94C07"/>
    <w:rsid w:val="00AA4179"/>
    <w:rsid w:val="00AD12EA"/>
    <w:rsid w:val="00AE7BF7"/>
    <w:rsid w:val="00B02096"/>
    <w:rsid w:val="00B1311B"/>
    <w:rsid w:val="00B22EDD"/>
    <w:rsid w:val="00B25ED0"/>
    <w:rsid w:val="00B6206C"/>
    <w:rsid w:val="00B71184"/>
    <w:rsid w:val="00B73652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D02C4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ED13FD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3634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GalimovaNG</dc:creator>
  <cp:lastModifiedBy>GalimovaNG</cp:lastModifiedBy>
  <cp:revision>4</cp:revision>
  <cp:lastPrinted>2023-01-23T09:22:00Z</cp:lastPrinted>
  <dcterms:created xsi:type="dcterms:W3CDTF">2023-02-21T04:17:00Z</dcterms:created>
  <dcterms:modified xsi:type="dcterms:W3CDTF">2023-02-21T04:27:00Z</dcterms:modified>
</cp:coreProperties>
</file>