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4A0"/>
      </w:tblPr>
      <w:tblGrid>
        <w:gridCol w:w="4678"/>
        <w:gridCol w:w="4622"/>
      </w:tblGrid>
      <w:tr w:rsidR="009B5143" w:rsidRPr="009B5143" w:rsidTr="009B5143">
        <w:tc>
          <w:tcPr>
            <w:tcW w:w="4678" w:type="dxa"/>
          </w:tcPr>
          <w:p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18"/>
                <w:szCs w:val="20"/>
                <w:lang w:eastAsia="ar-SA"/>
              </w:rPr>
            </w:pPr>
            <w:r w:rsidRPr="009B5143">
              <w:rPr>
                <w:rFonts w:ascii="Times New Roman" w:hAnsi="Times New Roman"/>
                <w:color w:val="000000"/>
                <w:sz w:val="18"/>
                <w:szCs w:val="20"/>
                <w:lang w:eastAsia="ar-SA"/>
              </w:rPr>
              <w:t>Российская Федерация</w:t>
            </w:r>
          </w:p>
          <w:p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28"/>
                <w:szCs w:val="20"/>
                <w:lang w:eastAsia="ar-SA"/>
              </w:rPr>
            </w:pPr>
            <w:r w:rsidRPr="009B5143">
              <w:rPr>
                <w:rFonts w:ascii="Times New Roman" w:hAnsi="Times New Roman"/>
                <w:color w:val="000000"/>
                <w:sz w:val="18"/>
                <w:szCs w:val="20"/>
                <w:lang w:eastAsia="ar-SA"/>
              </w:rPr>
              <w:t>Самарская область</w:t>
            </w:r>
          </w:p>
          <w:p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28"/>
                <w:szCs w:val="20"/>
                <w:lang w:eastAsia="ar-SA"/>
              </w:rPr>
            </w:pPr>
          </w:p>
          <w:p w:rsidR="009B5143" w:rsidRPr="009B5143" w:rsidRDefault="009B5143" w:rsidP="009B5143">
            <w:pPr>
              <w:tabs>
                <w:tab w:val="left" w:pos="5245"/>
              </w:tabs>
              <w:suppressAutoHyphens/>
              <w:spacing w:after="0" w:line="240" w:lineRule="auto"/>
              <w:ind w:right="-11"/>
              <w:jc w:val="center"/>
              <w:rPr>
                <w:rFonts w:ascii="Times New Roman" w:hAnsi="Times New Roman"/>
                <w:color w:val="000000"/>
                <w:szCs w:val="20"/>
                <w:lang w:eastAsia="ar-SA"/>
              </w:rPr>
            </w:pPr>
            <w:r w:rsidRPr="009B5143">
              <w:rPr>
                <w:rFonts w:ascii="Times New Roman" w:hAnsi="Times New Roman"/>
                <w:color w:val="000000"/>
                <w:szCs w:val="20"/>
                <w:lang w:eastAsia="ar-SA"/>
              </w:rPr>
              <w:t xml:space="preserve">      АДМИНИСТРАЦИЯ</w:t>
            </w:r>
          </w:p>
          <w:p w:rsidR="009B5143" w:rsidRPr="009B5143" w:rsidRDefault="009B5143" w:rsidP="009B5143">
            <w:pPr>
              <w:suppressAutoHyphens/>
              <w:spacing w:after="0" w:line="240" w:lineRule="auto"/>
              <w:ind w:right="-11"/>
              <w:jc w:val="center"/>
              <w:rPr>
                <w:rFonts w:ascii="Times New Roman" w:hAnsi="Times New Roman"/>
                <w:color w:val="000000"/>
                <w:sz w:val="18"/>
                <w:szCs w:val="20"/>
                <w:lang w:eastAsia="ar-SA"/>
              </w:rPr>
            </w:pPr>
            <w:r w:rsidRPr="009B5143">
              <w:rPr>
                <w:rFonts w:ascii="Times New Roman" w:hAnsi="Times New Roman"/>
                <w:color w:val="000000"/>
                <w:szCs w:val="20"/>
                <w:lang w:eastAsia="ar-SA"/>
              </w:rPr>
              <w:t xml:space="preserve">      городского округа Кинель                                    </w:t>
            </w:r>
          </w:p>
          <w:p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18"/>
                <w:szCs w:val="20"/>
                <w:lang w:eastAsia="ar-SA"/>
              </w:rPr>
            </w:pPr>
          </w:p>
          <w:p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18"/>
                <w:szCs w:val="20"/>
                <w:lang w:eastAsia="ar-SA"/>
              </w:rPr>
            </w:pPr>
          </w:p>
          <w:p w:rsidR="009B5143" w:rsidRDefault="009B5143" w:rsidP="009B5143">
            <w:pPr>
              <w:keepNext/>
              <w:tabs>
                <w:tab w:val="left" w:pos="5245"/>
              </w:tabs>
              <w:suppressAutoHyphens/>
              <w:spacing w:after="0" w:line="240" w:lineRule="auto"/>
              <w:ind w:right="-11"/>
              <w:jc w:val="center"/>
              <w:rPr>
                <w:rFonts w:ascii="Times New Roman" w:hAnsi="Times New Roman"/>
                <w:b/>
                <w:color w:val="000000"/>
                <w:sz w:val="32"/>
                <w:szCs w:val="20"/>
                <w:lang w:val="en-US" w:eastAsia="ar-SA"/>
              </w:rPr>
            </w:pPr>
            <w:r w:rsidRPr="009B5143">
              <w:rPr>
                <w:rFonts w:ascii="Times New Roman" w:hAnsi="Times New Roman"/>
                <w:b/>
                <w:color w:val="000000"/>
                <w:sz w:val="32"/>
                <w:szCs w:val="20"/>
                <w:lang w:val="en-US" w:eastAsia="ar-SA"/>
              </w:rPr>
              <w:t>ПОСТАНОВЛЕНИЕ</w:t>
            </w:r>
          </w:p>
          <w:p w:rsidR="00F22752" w:rsidRPr="009B5143" w:rsidRDefault="00F22752" w:rsidP="009B5143">
            <w:pPr>
              <w:keepNext/>
              <w:tabs>
                <w:tab w:val="left" w:pos="5245"/>
              </w:tabs>
              <w:suppressAutoHyphens/>
              <w:spacing w:after="0" w:line="240" w:lineRule="auto"/>
              <w:ind w:right="-11"/>
              <w:jc w:val="center"/>
              <w:rPr>
                <w:rFonts w:ascii="Times New Roman" w:hAnsi="Times New Roman"/>
                <w:b/>
                <w:color w:val="000000"/>
                <w:sz w:val="32"/>
                <w:szCs w:val="20"/>
                <w:lang w:val="en-US" w:eastAsia="ar-SA"/>
              </w:rPr>
            </w:pPr>
          </w:p>
          <w:p w:rsidR="009B5143" w:rsidRPr="009B5143" w:rsidRDefault="009B5143" w:rsidP="009B5143">
            <w:pPr>
              <w:tabs>
                <w:tab w:val="left" w:pos="5245"/>
              </w:tabs>
              <w:suppressAutoHyphens/>
              <w:spacing w:after="0" w:line="240" w:lineRule="auto"/>
              <w:ind w:right="-11"/>
              <w:jc w:val="center"/>
              <w:rPr>
                <w:rFonts w:ascii="Times New Roman" w:hAnsi="Times New Roman"/>
                <w:color w:val="000000"/>
                <w:sz w:val="28"/>
                <w:lang w:val="en-US" w:eastAsia="ar-SA"/>
              </w:rPr>
            </w:pPr>
            <w:r w:rsidRPr="009B5143">
              <w:rPr>
                <w:rFonts w:ascii="Times New Roman" w:hAnsi="Times New Roman"/>
                <w:color w:val="000000"/>
                <w:sz w:val="28"/>
                <w:szCs w:val="20"/>
                <w:lang w:val="en-US" w:eastAsia="ar-SA"/>
              </w:rPr>
              <w:t>от  _____________ № _________</w:t>
            </w:r>
          </w:p>
        </w:tc>
        <w:tc>
          <w:tcPr>
            <w:tcW w:w="4622" w:type="dxa"/>
          </w:tcPr>
          <w:p w:rsidR="009B5143" w:rsidRPr="009B5143" w:rsidRDefault="009B5143" w:rsidP="00603DEA">
            <w:pPr>
              <w:suppressLineNumbers/>
              <w:suppressAutoHyphens/>
              <w:snapToGrid w:val="0"/>
              <w:spacing w:after="0" w:line="240" w:lineRule="auto"/>
              <w:jc w:val="center"/>
              <w:rPr>
                <w:rFonts w:ascii="Times New Roman" w:hAnsi="Times New Roman"/>
                <w:sz w:val="24"/>
                <w:szCs w:val="24"/>
                <w:lang w:eastAsia="ar-SA"/>
              </w:rPr>
            </w:pPr>
          </w:p>
        </w:tc>
      </w:tr>
      <w:tr w:rsidR="009B5143" w:rsidRPr="009B5143" w:rsidTr="009B5143">
        <w:tc>
          <w:tcPr>
            <w:tcW w:w="4678" w:type="dxa"/>
            <w:hideMark/>
          </w:tcPr>
          <w:p w:rsidR="009B5143" w:rsidRPr="009B5143" w:rsidRDefault="009B5143" w:rsidP="009B5143">
            <w:pPr>
              <w:suppressAutoHyphens/>
              <w:spacing w:after="0" w:line="240" w:lineRule="auto"/>
              <w:jc w:val="both"/>
              <w:rPr>
                <w:rFonts w:ascii="Times New Roman" w:hAnsi="Times New Roman"/>
                <w:color w:val="000000"/>
                <w:sz w:val="28"/>
                <w:lang w:eastAsia="ar-SA"/>
              </w:rPr>
            </w:pPr>
            <w:r w:rsidRPr="009B5143">
              <w:rPr>
                <w:rFonts w:ascii="Times New Roman" w:hAnsi="Times New Roman"/>
                <w:color w:val="000000"/>
                <w:sz w:val="28"/>
                <w:szCs w:val="28"/>
                <w:lang w:eastAsia="ar-SA"/>
              </w:rPr>
              <w:t>Об утверждении Административного регламента предоставления муниципальной услуги «</w:t>
            </w:r>
            <w:r w:rsidR="00930D72" w:rsidRPr="00930D72">
              <w:rPr>
                <w:rFonts w:ascii="Times New Roman" w:hAnsi="Times New Roman"/>
                <w:color w:val="000000"/>
                <w:sz w:val="28"/>
                <w:szCs w:val="28"/>
                <w:lang w:eastAsia="ar-SA"/>
              </w:rPr>
              <w:t>Выдача разрешения на строительство объекта капитального строительства (в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9B5143">
              <w:rPr>
                <w:rFonts w:ascii="Times New Roman" w:hAnsi="Times New Roman"/>
                <w:color w:val="000000"/>
                <w:sz w:val="28"/>
                <w:szCs w:val="28"/>
                <w:lang w:eastAsia="ar-SA"/>
              </w:rPr>
              <w:t xml:space="preserve">» </w:t>
            </w:r>
          </w:p>
        </w:tc>
        <w:tc>
          <w:tcPr>
            <w:tcW w:w="4622" w:type="dxa"/>
          </w:tcPr>
          <w:p w:rsidR="009B5143" w:rsidRPr="009B5143" w:rsidRDefault="009B5143" w:rsidP="009B5143">
            <w:pPr>
              <w:suppressLineNumbers/>
              <w:suppressAutoHyphens/>
              <w:snapToGrid w:val="0"/>
              <w:spacing w:after="0" w:line="240" w:lineRule="auto"/>
              <w:jc w:val="center"/>
              <w:rPr>
                <w:rFonts w:ascii="Times New Roman" w:hAnsi="Times New Roman"/>
                <w:sz w:val="24"/>
                <w:szCs w:val="24"/>
                <w:lang w:eastAsia="ar-SA"/>
              </w:rPr>
            </w:pPr>
          </w:p>
        </w:tc>
      </w:tr>
    </w:tbl>
    <w:p w:rsidR="009B5143" w:rsidRPr="009B5143" w:rsidRDefault="009B5143" w:rsidP="009B5143">
      <w:pPr>
        <w:suppressAutoHyphens/>
        <w:spacing w:after="0" w:line="360" w:lineRule="auto"/>
        <w:ind w:right="6" w:firstLine="567"/>
        <w:jc w:val="both"/>
        <w:rPr>
          <w:rFonts w:ascii="Times New Roman" w:hAnsi="Times New Roman"/>
          <w:color w:val="000000"/>
          <w:sz w:val="28"/>
          <w:szCs w:val="28"/>
          <w:lang w:eastAsia="ar-SA"/>
        </w:rPr>
      </w:pPr>
    </w:p>
    <w:p w:rsidR="009B5143" w:rsidRPr="009B5143" w:rsidRDefault="009B5143" w:rsidP="00F22752">
      <w:pPr>
        <w:suppressAutoHyphens/>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В соответствии со статьей 5</w:t>
      </w:r>
      <w:r>
        <w:rPr>
          <w:rFonts w:ascii="Times New Roman" w:hAnsi="Times New Roman"/>
          <w:color w:val="000000"/>
          <w:sz w:val="28"/>
          <w:szCs w:val="28"/>
          <w:lang w:eastAsia="ar-SA"/>
        </w:rPr>
        <w:t>1</w:t>
      </w:r>
      <w:r w:rsidRPr="009B5143">
        <w:rPr>
          <w:rFonts w:ascii="Times New Roman" w:hAnsi="Times New Roman"/>
          <w:color w:val="000000"/>
          <w:sz w:val="28"/>
          <w:szCs w:val="28"/>
          <w:lang w:eastAsia="ar-SA"/>
        </w:rPr>
        <w:t xml:space="preserve"> Градостроительного кодекса Российской Федерации, </w:t>
      </w:r>
      <w:r>
        <w:rPr>
          <w:rFonts w:ascii="Times New Roman" w:hAnsi="Times New Roman"/>
          <w:color w:val="000000"/>
          <w:sz w:val="28"/>
          <w:szCs w:val="28"/>
          <w:lang w:eastAsia="ar-SA"/>
        </w:rPr>
        <w:t>п</w:t>
      </w:r>
      <w:r w:rsidRPr="009B5143">
        <w:rPr>
          <w:rFonts w:ascii="Times New Roman" w:hAnsi="Times New Roman"/>
          <w:color w:val="000000"/>
          <w:sz w:val="28"/>
          <w:szCs w:val="28"/>
          <w:lang w:eastAsia="ar-SA"/>
        </w:rPr>
        <w:t>остановление</w:t>
      </w:r>
      <w:r>
        <w:rPr>
          <w:rFonts w:ascii="Times New Roman" w:hAnsi="Times New Roman"/>
          <w:color w:val="000000"/>
          <w:sz w:val="28"/>
          <w:szCs w:val="28"/>
          <w:lang w:eastAsia="ar-SA"/>
        </w:rPr>
        <w:t>м</w:t>
      </w:r>
      <w:r w:rsidRPr="009B5143">
        <w:rPr>
          <w:rFonts w:ascii="Times New Roman" w:hAnsi="Times New Roman"/>
          <w:color w:val="000000"/>
          <w:sz w:val="28"/>
          <w:szCs w:val="28"/>
          <w:lang w:eastAsia="ar-SA"/>
        </w:rPr>
        <w:t xml:space="preserve"> Правительства РФ от 25 декабря 2021 г. </w:t>
      </w:r>
      <w:r>
        <w:rPr>
          <w:rFonts w:ascii="Times New Roman" w:hAnsi="Times New Roman"/>
          <w:color w:val="000000"/>
          <w:sz w:val="28"/>
          <w:szCs w:val="28"/>
          <w:lang w:eastAsia="ar-SA"/>
        </w:rPr>
        <w:t>№</w:t>
      </w:r>
      <w:r w:rsidRPr="009B5143">
        <w:rPr>
          <w:rFonts w:ascii="Times New Roman" w:hAnsi="Times New Roman"/>
          <w:color w:val="000000"/>
          <w:sz w:val="28"/>
          <w:szCs w:val="28"/>
          <w:lang w:eastAsia="ar-SA"/>
        </w:rPr>
        <w:t xml:space="preserve"> 2490</w:t>
      </w:r>
      <w:r>
        <w:rPr>
          <w:rFonts w:ascii="Times New Roman" w:hAnsi="Times New Roman"/>
          <w:color w:val="000000"/>
          <w:sz w:val="28"/>
          <w:szCs w:val="28"/>
          <w:lang w:eastAsia="ar-SA"/>
        </w:rPr>
        <w:t xml:space="preserve"> «</w:t>
      </w:r>
      <w:r w:rsidRPr="009B5143">
        <w:rPr>
          <w:rFonts w:ascii="Times New Roman" w:hAnsi="Times New Roman"/>
          <w:color w:val="000000"/>
          <w:sz w:val="28"/>
          <w:szCs w:val="28"/>
          <w:lang w:eastAsia="ar-SA"/>
        </w:rPr>
        <w: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w:t>
      </w:r>
      <w:r>
        <w:rPr>
          <w:rFonts w:ascii="Times New Roman" w:hAnsi="Times New Roman"/>
          <w:color w:val="000000"/>
          <w:sz w:val="28"/>
          <w:szCs w:val="28"/>
          <w:lang w:eastAsia="ar-SA"/>
        </w:rPr>
        <w:t xml:space="preserve"> 5</w:t>
      </w:r>
      <w:r w:rsidRPr="009B5143">
        <w:rPr>
          <w:rFonts w:ascii="Times New Roman" w:hAnsi="Times New Roman"/>
          <w:color w:val="000000"/>
          <w:sz w:val="28"/>
          <w:szCs w:val="28"/>
          <w:vertAlign w:val="superscript"/>
          <w:lang w:eastAsia="ar-SA"/>
        </w:rPr>
        <w:t>2</w:t>
      </w:r>
      <w:r w:rsidRPr="009B5143">
        <w:rPr>
          <w:rFonts w:ascii="Times New Roman" w:hAnsi="Times New Roman"/>
          <w:color w:val="000000"/>
          <w:sz w:val="28"/>
          <w:szCs w:val="28"/>
          <w:lang w:eastAsia="ar-SA"/>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Pr>
          <w:rFonts w:ascii="Times New Roman" w:hAnsi="Times New Roman"/>
          <w:color w:val="000000"/>
          <w:sz w:val="28"/>
          <w:szCs w:val="28"/>
          <w:lang w:eastAsia="ar-SA"/>
        </w:rPr>
        <w:t xml:space="preserve">» (в редакции от </w:t>
      </w:r>
      <w:r w:rsidRPr="009B5143">
        <w:rPr>
          <w:rFonts w:ascii="Times New Roman" w:hAnsi="Times New Roman"/>
          <w:color w:val="000000"/>
          <w:sz w:val="28"/>
          <w:szCs w:val="28"/>
          <w:lang w:eastAsia="ar-SA"/>
        </w:rPr>
        <w:t>25 декабря 2023 г</w:t>
      </w:r>
      <w:r>
        <w:rPr>
          <w:rFonts w:ascii="Times New Roman" w:hAnsi="Times New Roman"/>
          <w:color w:val="000000"/>
          <w:sz w:val="28"/>
          <w:szCs w:val="28"/>
          <w:lang w:eastAsia="ar-SA"/>
        </w:rPr>
        <w:t xml:space="preserve">ода), </w:t>
      </w:r>
      <w:r w:rsidRPr="009B5143">
        <w:rPr>
          <w:rFonts w:ascii="Times New Roman" w:hAnsi="Times New Roman"/>
          <w:color w:val="000000"/>
          <w:sz w:val="28"/>
          <w:szCs w:val="28"/>
          <w:lang w:eastAsia="ar-SA"/>
        </w:rPr>
        <w:t xml:space="preserve">руководствуясь Уставом городского округа Кинель Самарской области, </w:t>
      </w:r>
    </w:p>
    <w:p w:rsidR="009B5143" w:rsidRPr="009B5143" w:rsidRDefault="009B5143" w:rsidP="00F22752">
      <w:pPr>
        <w:suppressAutoHyphens/>
        <w:spacing w:after="0" w:line="360" w:lineRule="auto"/>
        <w:ind w:right="6" w:firstLine="567"/>
        <w:jc w:val="center"/>
        <w:rPr>
          <w:rFonts w:ascii="Times New Roman" w:hAnsi="Times New Roman"/>
          <w:color w:val="000000"/>
          <w:sz w:val="28"/>
          <w:szCs w:val="28"/>
          <w:lang w:eastAsia="ar-SA"/>
        </w:rPr>
      </w:pPr>
      <w:r w:rsidRPr="009B5143">
        <w:rPr>
          <w:rFonts w:ascii="Times New Roman" w:hAnsi="Times New Roman"/>
          <w:color w:val="000000"/>
          <w:sz w:val="28"/>
          <w:szCs w:val="28"/>
          <w:lang w:eastAsia="ar-SA"/>
        </w:rPr>
        <w:t>ПОСТАНОВЛЯЮ:</w:t>
      </w:r>
    </w:p>
    <w:p w:rsidR="009B5143" w:rsidRPr="009B5143" w:rsidRDefault="009B5143" w:rsidP="00F22752">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1. Утвердить Административный регламент предоставления муниципальной </w:t>
      </w:r>
      <w:r w:rsidRPr="00930D72">
        <w:rPr>
          <w:rFonts w:ascii="Times New Roman" w:hAnsi="Times New Roman"/>
          <w:color w:val="000000"/>
          <w:sz w:val="28"/>
          <w:szCs w:val="28"/>
          <w:lang w:eastAsia="ar-SA"/>
        </w:rPr>
        <w:t xml:space="preserve">услуги </w:t>
      </w:r>
      <w:r w:rsidR="000576B1" w:rsidRPr="00930D72">
        <w:rPr>
          <w:rFonts w:ascii="Times New Roman" w:hAnsi="Times New Roman"/>
          <w:sz w:val="28"/>
          <w:szCs w:val="28"/>
          <w:lang w:eastAsia="ar-SA"/>
        </w:rPr>
        <w:t>«</w:t>
      </w:r>
      <w:r w:rsidRPr="00930D72">
        <w:rPr>
          <w:rFonts w:ascii="Times New Roman" w:hAnsi="Times New Roman"/>
          <w:color w:val="000000"/>
          <w:sz w:val="28"/>
          <w:szCs w:val="28"/>
          <w:lang w:eastAsia="ar-SA"/>
        </w:rPr>
        <w:t xml:space="preserve">Выдача разрешения на строительство объекта капитального строительства (в том числе внесение измененийв разрешение </w:t>
      </w:r>
      <w:r w:rsidRPr="00930D72">
        <w:rPr>
          <w:rFonts w:ascii="Times New Roman" w:hAnsi="Times New Roman"/>
          <w:color w:val="000000"/>
          <w:sz w:val="28"/>
          <w:szCs w:val="28"/>
          <w:lang w:eastAsia="ar-SA"/>
        </w:rPr>
        <w:lastRenderedPageBreak/>
        <w:t>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 согласно приложению к настоящему</w:t>
      </w:r>
      <w:r w:rsidRPr="009B5143">
        <w:rPr>
          <w:rFonts w:ascii="Times New Roman" w:hAnsi="Times New Roman"/>
          <w:color w:val="000000"/>
          <w:sz w:val="28"/>
          <w:szCs w:val="28"/>
          <w:lang w:eastAsia="ar-SA"/>
        </w:rPr>
        <w:t xml:space="preserve"> постановлению.</w:t>
      </w:r>
    </w:p>
    <w:p w:rsidR="009B5143" w:rsidRPr="009B5143" w:rsidRDefault="009B5143" w:rsidP="009B5143">
      <w:pPr>
        <w:widowControl w:val="0"/>
        <w:tabs>
          <w:tab w:val="left" w:pos="1539"/>
        </w:tabs>
        <w:autoSpaceDE w:val="0"/>
        <w:autoSpaceDN w:val="0"/>
        <w:spacing w:after="0" w:line="360" w:lineRule="auto"/>
        <w:ind w:right="6" w:firstLine="567"/>
        <w:jc w:val="both"/>
        <w:rPr>
          <w:rFonts w:ascii="Times New Roman" w:eastAsia="Calibri" w:hAnsi="Times New Roman"/>
          <w:sz w:val="28"/>
          <w:szCs w:val="28"/>
          <w:lang w:eastAsia="en-US"/>
        </w:rPr>
      </w:pPr>
      <w:r w:rsidRPr="009B5143">
        <w:rPr>
          <w:rFonts w:ascii="Times New Roman" w:eastAsia="Calibri" w:hAnsi="Times New Roman"/>
          <w:sz w:val="28"/>
          <w:szCs w:val="28"/>
          <w:lang w:eastAsia="en-US"/>
        </w:rPr>
        <w:t xml:space="preserve">2. Считать утратившим силу постановление администрации городского округа Кинель от </w:t>
      </w:r>
      <w:r w:rsidRPr="009B5143">
        <w:rPr>
          <w:rFonts w:ascii="Times New Roman" w:eastAsia="Calibri" w:hAnsi="Times New Roman"/>
          <w:spacing w:val="4"/>
          <w:sz w:val="28"/>
          <w:szCs w:val="28"/>
          <w:lang w:eastAsia="en-US"/>
        </w:rPr>
        <w:t>17 февраля 2023 № 412</w:t>
      </w:r>
      <w:r w:rsidR="000576B1">
        <w:rPr>
          <w:rFonts w:ascii="Times New Roman" w:eastAsia="Calibri" w:hAnsi="Times New Roman"/>
          <w:spacing w:val="4"/>
          <w:sz w:val="28"/>
          <w:szCs w:val="28"/>
          <w:lang w:eastAsia="en-US"/>
        </w:rPr>
        <w:t xml:space="preserve"> </w:t>
      </w:r>
      <w:r w:rsidRPr="009B5143">
        <w:rPr>
          <w:rFonts w:ascii="Times New Roman" w:eastAsia="Calibri" w:hAnsi="Times New Roman"/>
          <w:sz w:val="28"/>
          <w:szCs w:val="28"/>
          <w:lang w:eastAsia="en-US"/>
        </w:rPr>
        <w:t xml:space="preserve">«Об утверждении Административного регламента </w:t>
      </w:r>
      <w:r w:rsidRPr="009B5143">
        <w:rPr>
          <w:rFonts w:ascii="Times New Roman" w:eastAsia="Calibri" w:hAnsi="Times New Roman"/>
          <w:spacing w:val="4"/>
          <w:sz w:val="28"/>
          <w:szCs w:val="28"/>
          <w:lang w:eastAsia="en-US"/>
        </w:rPr>
        <w:t>предоставления муниципальной услуги «Выдача разрешения на строительство объекта капитального строительства (в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9B5143">
        <w:rPr>
          <w:rFonts w:ascii="Times New Roman" w:eastAsia="Calibri" w:hAnsi="Times New Roman"/>
          <w:sz w:val="28"/>
          <w:szCs w:val="28"/>
          <w:lang w:eastAsia="en-US"/>
        </w:rPr>
        <w:t>.</w:t>
      </w:r>
    </w:p>
    <w:p w:rsidR="009B5143" w:rsidRP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3. Официально опубликовать настоящее постановление.  </w:t>
      </w:r>
    </w:p>
    <w:p w:rsidR="009B5143" w:rsidRP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4. Настоящее постановление вступает в силу на следующий день после дня его официального опубликования.</w:t>
      </w:r>
    </w:p>
    <w:p w:rsidR="009B5143" w:rsidRP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 xml:space="preserve">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w:t>
      </w:r>
      <w:r w:rsidR="000576B1" w:rsidRPr="00930D72">
        <w:rPr>
          <w:rFonts w:ascii="Times New Roman" w:hAnsi="Times New Roman"/>
          <w:sz w:val="28"/>
          <w:szCs w:val="28"/>
          <w:lang w:eastAsia="ar-SA"/>
        </w:rPr>
        <w:t>Самарской области</w:t>
      </w:r>
      <w:r w:rsidR="000576B1">
        <w:rPr>
          <w:rFonts w:ascii="Times New Roman" w:hAnsi="Times New Roman"/>
          <w:color w:val="FF0000"/>
          <w:sz w:val="28"/>
          <w:szCs w:val="28"/>
          <w:lang w:eastAsia="ar-SA"/>
        </w:rPr>
        <w:t xml:space="preserve"> </w:t>
      </w:r>
      <w:r w:rsidRPr="009B5143">
        <w:rPr>
          <w:rFonts w:ascii="Times New Roman" w:hAnsi="Times New Roman"/>
          <w:color w:val="000000"/>
          <w:sz w:val="28"/>
          <w:szCs w:val="28"/>
          <w:lang w:eastAsia="ar-SA"/>
        </w:rPr>
        <w:t>(Федюкин  С.Г.).</w:t>
      </w:r>
    </w:p>
    <w:p w:rsid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p>
    <w:p w:rsidR="009B5143" w:rsidRDefault="009B5143" w:rsidP="009B5143">
      <w:pPr>
        <w:suppressAutoHyphens/>
        <w:autoSpaceDE w:val="0"/>
        <w:spacing w:after="0" w:line="360" w:lineRule="auto"/>
        <w:ind w:right="6" w:firstLine="567"/>
        <w:jc w:val="both"/>
        <w:rPr>
          <w:rFonts w:ascii="Times New Roman" w:hAnsi="Times New Roman"/>
          <w:color w:val="000000"/>
          <w:sz w:val="28"/>
          <w:szCs w:val="28"/>
          <w:lang w:eastAsia="ar-SA"/>
        </w:rPr>
      </w:pPr>
    </w:p>
    <w:p w:rsidR="00107CB4" w:rsidRPr="009B5143" w:rsidRDefault="00107CB4" w:rsidP="009B5143">
      <w:pPr>
        <w:suppressAutoHyphens/>
        <w:autoSpaceDE w:val="0"/>
        <w:spacing w:after="0" w:line="360" w:lineRule="auto"/>
        <w:ind w:right="6" w:firstLine="567"/>
        <w:jc w:val="both"/>
        <w:rPr>
          <w:rFonts w:ascii="Times New Roman" w:hAnsi="Times New Roman"/>
          <w:color w:val="000000"/>
          <w:sz w:val="28"/>
          <w:szCs w:val="28"/>
          <w:lang w:eastAsia="ar-SA"/>
        </w:rPr>
      </w:pPr>
    </w:p>
    <w:p w:rsidR="009B5143" w:rsidRP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Глава городского округа                                                               А.А. Прокудин</w:t>
      </w:r>
    </w:p>
    <w:p w:rsid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p>
    <w:p w:rsid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p>
    <w:p w:rsidR="00107CB4" w:rsidRDefault="00107CB4" w:rsidP="009B5143">
      <w:pPr>
        <w:suppressAutoHyphens/>
        <w:autoSpaceDE w:val="0"/>
        <w:spacing w:after="0" w:line="360" w:lineRule="auto"/>
        <w:ind w:right="6"/>
        <w:jc w:val="both"/>
        <w:rPr>
          <w:rFonts w:ascii="Times New Roman" w:hAnsi="Times New Roman"/>
          <w:color w:val="000000"/>
          <w:sz w:val="28"/>
          <w:szCs w:val="28"/>
          <w:lang w:eastAsia="ar-SA"/>
        </w:rPr>
      </w:pPr>
    </w:p>
    <w:p w:rsidR="000576B1" w:rsidRDefault="000576B1" w:rsidP="009B5143">
      <w:pPr>
        <w:suppressAutoHyphens/>
        <w:autoSpaceDE w:val="0"/>
        <w:spacing w:after="0" w:line="360" w:lineRule="auto"/>
        <w:ind w:right="6"/>
        <w:jc w:val="both"/>
        <w:rPr>
          <w:rFonts w:ascii="Times New Roman" w:hAnsi="Times New Roman"/>
          <w:color w:val="000000"/>
          <w:sz w:val="28"/>
          <w:szCs w:val="28"/>
          <w:lang w:eastAsia="ar-SA"/>
        </w:rPr>
      </w:pPr>
    </w:p>
    <w:p w:rsidR="009B5143" w:rsidRDefault="009B5143" w:rsidP="009B5143">
      <w:pPr>
        <w:suppressAutoHyphens/>
        <w:autoSpaceDE w:val="0"/>
        <w:spacing w:after="0" w:line="360" w:lineRule="auto"/>
        <w:ind w:right="6"/>
        <w:jc w:val="both"/>
        <w:rPr>
          <w:rFonts w:ascii="Times New Roman" w:hAnsi="Times New Roman"/>
          <w:color w:val="000000"/>
          <w:sz w:val="28"/>
          <w:szCs w:val="28"/>
          <w:lang w:eastAsia="ar-SA"/>
        </w:rPr>
      </w:pPr>
      <w:r w:rsidRPr="009B5143">
        <w:rPr>
          <w:rFonts w:ascii="Times New Roman" w:hAnsi="Times New Roman"/>
          <w:color w:val="000000"/>
          <w:sz w:val="28"/>
          <w:szCs w:val="28"/>
          <w:lang w:eastAsia="ar-SA"/>
        </w:rPr>
        <w:t>Федюкин  63780</w:t>
      </w:r>
    </w:p>
    <w:p w:rsidR="00603DEA" w:rsidRPr="009B5143" w:rsidRDefault="00603DEA" w:rsidP="009B5143">
      <w:pPr>
        <w:suppressAutoHyphens/>
        <w:autoSpaceDE w:val="0"/>
        <w:spacing w:after="0" w:line="360" w:lineRule="auto"/>
        <w:ind w:right="6"/>
        <w:jc w:val="both"/>
        <w:rPr>
          <w:rFonts w:ascii="Times New Roman" w:hAnsi="Times New Roman"/>
          <w:color w:val="000000"/>
          <w:sz w:val="28"/>
          <w:szCs w:val="28"/>
          <w:lang w:eastAsia="ar-SA"/>
        </w:rPr>
      </w:pPr>
    </w:p>
    <w:p w:rsidR="00930D72" w:rsidRDefault="00930D72" w:rsidP="009B5143">
      <w:pPr>
        <w:suppressAutoHyphens/>
        <w:spacing w:after="0" w:line="240" w:lineRule="auto"/>
        <w:ind w:right="6" w:firstLine="710"/>
        <w:jc w:val="center"/>
        <w:rPr>
          <w:rFonts w:ascii="Times New Roman" w:hAnsi="Times New Roman"/>
          <w:color w:val="000000"/>
          <w:sz w:val="24"/>
          <w:szCs w:val="24"/>
          <w:lang w:eastAsia="ar-SA"/>
        </w:rPr>
      </w:pPr>
    </w:p>
    <w:p w:rsidR="002A65D8" w:rsidRDefault="002A65D8" w:rsidP="009B5143">
      <w:pPr>
        <w:suppressAutoHyphens/>
        <w:spacing w:after="0" w:line="240" w:lineRule="auto"/>
        <w:ind w:right="6" w:firstLine="710"/>
        <w:jc w:val="center"/>
        <w:rPr>
          <w:rFonts w:ascii="Times New Roman" w:hAnsi="Times New Roman"/>
          <w:color w:val="000000"/>
          <w:sz w:val="24"/>
          <w:szCs w:val="24"/>
          <w:lang w:eastAsia="ar-SA"/>
        </w:rPr>
      </w:pPr>
    </w:p>
    <w:p w:rsidR="002A65D8" w:rsidRDefault="002A65D8" w:rsidP="009B5143">
      <w:pPr>
        <w:suppressAutoHyphens/>
        <w:spacing w:after="0" w:line="240" w:lineRule="auto"/>
        <w:ind w:right="6" w:firstLine="710"/>
        <w:jc w:val="center"/>
        <w:rPr>
          <w:rFonts w:ascii="Times New Roman" w:hAnsi="Times New Roman"/>
          <w:color w:val="000000"/>
          <w:sz w:val="24"/>
          <w:szCs w:val="24"/>
          <w:lang w:eastAsia="ar-SA"/>
        </w:rPr>
      </w:pPr>
    </w:p>
    <w:p w:rsidR="002A65D8" w:rsidRDefault="002A65D8" w:rsidP="009B5143">
      <w:pPr>
        <w:suppressAutoHyphens/>
        <w:spacing w:after="0" w:line="240" w:lineRule="auto"/>
        <w:ind w:right="6" w:firstLine="710"/>
        <w:jc w:val="center"/>
        <w:rPr>
          <w:rFonts w:ascii="Times New Roman" w:hAnsi="Times New Roman"/>
          <w:color w:val="000000"/>
          <w:sz w:val="24"/>
          <w:szCs w:val="24"/>
          <w:lang w:eastAsia="ar-SA"/>
        </w:rPr>
      </w:pPr>
    </w:p>
    <w:p w:rsidR="009B5143" w:rsidRPr="009B5143" w:rsidRDefault="009B5143" w:rsidP="009B5143">
      <w:pPr>
        <w:suppressAutoHyphens/>
        <w:spacing w:after="0" w:line="240" w:lineRule="auto"/>
        <w:ind w:right="6" w:firstLine="710"/>
        <w:jc w:val="center"/>
        <w:rPr>
          <w:rFonts w:ascii="Times New Roman" w:hAnsi="Times New Roman"/>
          <w:color w:val="000000"/>
          <w:sz w:val="24"/>
          <w:szCs w:val="24"/>
          <w:lang w:eastAsia="ar-SA"/>
        </w:rPr>
      </w:pPr>
      <w:r w:rsidRPr="009B5143">
        <w:rPr>
          <w:rFonts w:ascii="Times New Roman" w:hAnsi="Times New Roman"/>
          <w:color w:val="000000"/>
          <w:sz w:val="24"/>
          <w:szCs w:val="24"/>
          <w:lang w:eastAsia="ar-SA"/>
        </w:rPr>
        <w:lastRenderedPageBreak/>
        <w:t>Администрация городского округа Кинель</w:t>
      </w:r>
    </w:p>
    <w:p w:rsidR="009B5143" w:rsidRPr="009B5143" w:rsidRDefault="009B5143" w:rsidP="009B5143">
      <w:pPr>
        <w:suppressAutoHyphens/>
        <w:spacing w:after="0" w:line="240" w:lineRule="auto"/>
        <w:ind w:right="6" w:firstLine="710"/>
        <w:jc w:val="center"/>
        <w:rPr>
          <w:rFonts w:ascii="Times New Roman" w:hAnsi="Times New Roman"/>
          <w:b/>
          <w:bCs/>
          <w:color w:val="000000"/>
          <w:sz w:val="24"/>
          <w:szCs w:val="24"/>
          <w:lang w:eastAsia="ar-SA"/>
        </w:rPr>
      </w:pPr>
    </w:p>
    <w:p w:rsidR="009B5143" w:rsidRPr="009B5143" w:rsidRDefault="009B5143" w:rsidP="009B5143">
      <w:pPr>
        <w:suppressAutoHyphens/>
        <w:spacing w:after="0" w:line="240" w:lineRule="auto"/>
        <w:ind w:right="6" w:firstLine="710"/>
        <w:jc w:val="center"/>
        <w:rPr>
          <w:rFonts w:ascii="Times New Roman" w:hAnsi="Times New Roman"/>
          <w:color w:val="000000"/>
          <w:sz w:val="24"/>
          <w:szCs w:val="24"/>
          <w:lang w:eastAsia="ar-SA"/>
        </w:rPr>
      </w:pPr>
      <w:r w:rsidRPr="009B5143">
        <w:rPr>
          <w:rFonts w:ascii="Times New Roman" w:hAnsi="Times New Roman"/>
          <w:b/>
          <w:bCs/>
          <w:color w:val="000000"/>
          <w:sz w:val="24"/>
          <w:szCs w:val="24"/>
          <w:lang w:eastAsia="ar-SA"/>
        </w:rPr>
        <w:t>ЛИСТ СОГЛАСОВАНИЯ</w:t>
      </w:r>
    </w:p>
    <w:p w:rsidR="009B5143" w:rsidRPr="009B5143" w:rsidRDefault="009B5143" w:rsidP="009B5143">
      <w:pPr>
        <w:suppressAutoHyphens/>
        <w:spacing w:after="0" w:line="240" w:lineRule="auto"/>
        <w:ind w:right="6" w:firstLine="300"/>
        <w:jc w:val="center"/>
        <w:rPr>
          <w:rFonts w:ascii="Times New Roman" w:hAnsi="Times New Roman"/>
          <w:color w:val="000000"/>
          <w:sz w:val="24"/>
          <w:szCs w:val="24"/>
          <w:lang w:eastAsia="ar-SA"/>
        </w:rPr>
      </w:pPr>
      <w:r w:rsidRPr="009B5143">
        <w:rPr>
          <w:rFonts w:ascii="Times New Roman" w:hAnsi="Times New Roman"/>
          <w:color w:val="000000"/>
          <w:sz w:val="24"/>
          <w:szCs w:val="24"/>
          <w:lang w:eastAsia="ar-SA"/>
        </w:rPr>
        <w:t xml:space="preserve">к проекту постановления администрации городского округа Кинель Самарской области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 </w:t>
      </w:r>
    </w:p>
    <w:p w:rsidR="009B5143" w:rsidRPr="009B5143" w:rsidRDefault="009B5143" w:rsidP="009B5143">
      <w:pPr>
        <w:suppressAutoHyphens/>
        <w:spacing w:after="0" w:line="240" w:lineRule="auto"/>
        <w:ind w:left="2127" w:right="6" w:hanging="2553"/>
        <w:jc w:val="center"/>
        <w:rPr>
          <w:rFonts w:ascii="Times New Roman" w:hAnsi="Times New Roman"/>
          <w:color w:val="000000"/>
          <w:sz w:val="24"/>
          <w:szCs w:val="24"/>
          <w:lang w:eastAsia="ar-SA"/>
        </w:rPr>
      </w:pPr>
    </w:p>
    <w:p w:rsidR="009B5143" w:rsidRPr="009B5143" w:rsidRDefault="009B5143" w:rsidP="009B5143">
      <w:pPr>
        <w:suppressAutoHyphens/>
        <w:spacing w:after="0" w:line="240" w:lineRule="auto"/>
        <w:ind w:left="2127" w:right="6" w:hanging="2553"/>
        <w:jc w:val="center"/>
        <w:rPr>
          <w:rFonts w:ascii="Times New Roman" w:hAnsi="Times New Roman"/>
          <w:color w:val="000000"/>
          <w:sz w:val="24"/>
          <w:szCs w:val="24"/>
          <w:lang w:eastAsia="ar-SA"/>
        </w:rPr>
      </w:pPr>
    </w:p>
    <w:tbl>
      <w:tblPr>
        <w:tblW w:w="0" w:type="auto"/>
        <w:tblInd w:w="-2" w:type="dxa"/>
        <w:tblLayout w:type="fixed"/>
        <w:tblLook w:val="04A0"/>
      </w:tblPr>
      <w:tblGrid>
        <w:gridCol w:w="4590"/>
        <w:gridCol w:w="2580"/>
        <w:gridCol w:w="2232"/>
      </w:tblGrid>
      <w:tr w:rsidR="009B5143" w:rsidRPr="009B5143" w:rsidTr="009B5143">
        <w:trPr>
          <w:trHeight w:val="579"/>
        </w:trPr>
        <w:tc>
          <w:tcPr>
            <w:tcW w:w="4590" w:type="dxa"/>
            <w:tcBorders>
              <w:top w:val="single" w:sz="4" w:space="0" w:color="000000"/>
              <w:left w:val="single" w:sz="4" w:space="0" w:color="000000"/>
              <w:bottom w:val="single" w:sz="4" w:space="0" w:color="000000"/>
              <w:right w:val="nil"/>
            </w:tcBorders>
            <w:vAlign w:val="center"/>
            <w:hideMark/>
          </w:tcPr>
          <w:p w:rsidR="009B5143" w:rsidRPr="009B5143" w:rsidRDefault="009B5143" w:rsidP="009B5143">
            <w:pPr>
              <w:suppressAutoHyphens/>
              <w:spacing w:after="0" w:line="240" w:lineRule="auto"/>
              <w:ind w:right="6" w:firstLine="710"/>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Занимаемаядолжность</w:t>
            </w:r>
          </w:p>
        </w:tc>
        <w:tc>
          <w:tcPr>
            <w:tcW w:w="2580" w:type="dxa"/>
            <w:tcBorders>
              <w:top w:val="single" w:sz="4" w:space="0" w:color="000000"/>
              <w:left w:val="single" w:sz="4" w:space="0" w:color="000000"/>
              <w:bottom w:val="single" w:sz="4" w:space="0" w:color="000000"/>
              <w:right w:val="nil"/>
            </w:tcBorders>
            <w:vAlign w:val="center"/>
            <w:hideMark/>
          </w:tcPr>
          <w:p w:rsidR="009B5143" w:rsidRPr="009B5143" w:rsidRDefault="009B5143" w:rsidP="009B5143">
            <w:pPr>
              <w:tabs>
                <w:tab w:val="left" w:pos="2297"/>
              </w:tabs>
              <w:suppressAutoHyphens/>
              <w:spacing w:after="0" w:line="240" w:lineRule="auto"/>
              <w:ind w:right="6"/>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eastAsia="ar-SA"/>
              </w:rPr>
              <w:t>п</w:t>
            </w:r>
            <w:r w:rsidRPr="009B5143">
              <w:rPr>
                <w:rFonts w:ascii="Times New Roman" w:hAnsi="Times New Roman"/>
                <w:color w:val="000000"/>
                <w:sz w:val="24"/>
                <w:szCs w:val="24"/>
                <w:lang w:val="en-US" w:eastAsia="ar-SA"/>
              </w:rPr>
              <w:t>о</w:t>
            </w:r>
            <w:r w:rsidRPr="009B5143">
              <w:rPr>
                <w:rFonts w:ascii="Times New Roman" w:hAnsi="Times New Roman"/>
                <w:color w:val="000000"/>
                <w:sz w:val="24"/>
                <w:szCs w:val="24"/>
                <w:lang w:eastAsia="ar-SA"/>
              </w:rPr>
              <w:t>д</w:t>
            </w:r>
            <w:r w:rsidRPr="009B5143">
              <w:rPr>
                <w:rFonts w:ascii="Times New Roman" w:hAnsi="Times New Roman"/>
                <w:color w:val="000000"/>
                <w:sz w:val="24"/>
                <w:szCs w:val="24"/>
                <w:lang w:val="en-US" w:eastAsia="ar-SA"/>
              </w:rPr>
              <w:t xml:space="preserve">пись, </w:t>
            </w:r>
          </w:p>
          <w:p w:rsidR="009B5143" w:rsidRPr="009B5143" w:rsidRDefault="009B5143" w:rsidP="009B5143">
            <w:pPr>
              <w:tabs>
                <w:tab w:val="left" w:pos="2297"/>
              </w:tabs>
              <w:suppressAutoHyphens/>
              <w:spacing w:after="0" w:line="240" w:lineRule="auto"/>
              <w:ind w:right="6"/>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дата</w:t>
            </w:r>
            <w:r w:rsidR="005768E2">
              <w:rPr>
                <w:rFonts w:ascii="Times New Roman" w:hAnsi="Times New Roman"/>
                <w:color w:val="000000"/>
                <w:sz w:val="24"/>
                <w:szCs w:val="24"/>
                <w:lang w:val="en-US" w:eastAsia="ar-SA"/>
              </w:rPr>
              <w:t xml:space="preserve"> </w:t>
            </w:r>
            <w:r w:rsidRPr="009B5143">
              <w:rPr>
                <w:rFonts w:ascii="Times New Roman" w:hAnsi="Times New Roman"/>
                <w:color w:val="000000"/>
                <w:sz w:val="24"/>
                <w:szCs w:val="24"/>
                <w:lang w:val="en-US" w:eastAsia="ar-SA"/>
              </w:rPr>
              <w:t>согласования</w:t>
            </w: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9B5143" w:rsidRPr="009B5143" w:rsidRDefault="009B5143" w:rsidP="009B5143">
            <w:pPr>
              <w:tabs>
                <w:tab w:val="left" w:pos="2297"/>
              </w:tabs>
              <w:suppressAutoHyphens/>
              <w:spacing w:after="0" w:line="240" w:lineRule="auto"/>
              <w:ind w:right="6"/>
              <w:jc w:val="center"/>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Фамилия, инициалы</w:t>
            </w:r>
          </w:p>
        </w:tc>
      </w:tr>
      <w:tr w:rsidR="009B5143" w:rsidRPr="009B5143" w:rsidTr="009B5143">
        <w:trPr>
          <w:trHeight w:val="579"/>
        </w:trPr>
        <w:tc>
          <w:tcPr>
            <w:tcW w:w="4590" w:type="dxa"/>
            <w:tcBorders>
              <w:top w:val="single" w:sz="4" w:space="0" w:color="000000"/>
              <w:left w:val="single" w:sz="4" w:space="0" w:color="000000"/>
              <w:bottom w:val="single" w:sz="4" w:space="0" w:color="000000"/>
              <w:right w:val="nil"/>
            </w:tcBorders>
            <w:vAlign w:val="center"/>
            <w:hideMark/>
          </w:tcPr>
          <w:p w:rsidR="009B5143" w:rsidRPr="009B5143" w:rsidRDefault="009B5143" w:rsidP="009B5143">
            <w:pPr>
              <w:suppressAutoHyphens/>
              <w:spacing w:after="0" w:line="240" w:lineRule="auto"/>
              <w:ind w:right="6" w:firstLine="2"/>
              <w:jc w:val="both"/>
              <w:rPr>
                <w:rFonts w:ascii="Times New Roman" w:hAnsi="Times New Roman"/>
                <w:color w:val="000000"/>
                <w:sz w:val="24"/>
                <w:szCs w:val="24"/>
                <w:lang w:eastAsia="ar-SA"/>
              </w:rPr>
            </w:pPr>
            <w:r w:rsidRPr="009B5143">
              <w:rPr>
                <w:rFonts w:ascii="Times New Roman" w:hAnsi="Times New Roman"/>
                <w:color w:val="000000"/>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9B5143" w:rsidRPr="009B5143" w:rsidRDefault="009B5143" w:rsidP="009B5143">
            <w:pPr>
              <w:suppressAutoHyphens/>
              <w:snapToGrid w:val="0"/>
              <w:spacing w:after="0" w:line="240" w:lineRule="auto"/>
              <w:ind w:right="6" w:firstLine="710"/>
              <w:jc w:val="center"/>
              <w:rPr>
                <w:rFonts w:ascii="Times New Roman" w:hAnsi="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9B5143" w:rsidRPr="009B5143" w:rsidRDefault="00FD5085" w:rsidP="009B5143">
            <w:pPr>
              <w:suppressAutoHyphens/>
              <w:spacing w:after="0" w:line="240" w:lineRule="auto"/>
              <w:ind w:right="6" w:firstLine="62"/>
              <w:jc w:val="both"/>
              <w:rPr>
                <w:rFonts w:ascii="Times New Roman" w:hAnsi="Times New Roman"/>
                <w:color w:val="000000"/>
                <w:sz w:val="24"/>
                <w:szCs w:val="24"/>
                <w:lang w:val="en-US" w:eastAsia="ar-SA"/>
              </w:rPr>
            </w:pPr>
            <w:r>
              <w:rPr>
                <w:rFonts w:ascii="Times New Roman" w:hAnsi="Times New Roman"/>
                <w:color w:val="000000"/>
                <w:sz w:val="24"/>
                <w:szCs w:val="24"/>
                <w:lang w:val="en-US" w:eastAsia="ar-SA"/>
              </w:rPr>
              <w:t>Н.Г. Галимова</w:t>
            </w:r>
          </w:p>
        </w:tc>
      </w:tr>
      <w:tr w:rsidR="009B5143" w:rsidRPr="009B5143" w:rsidTr="009B5143">
        <w:trPr>
          <w:trHeight w:val="579"/>
        </w:trPr>
        <w:tc>
          <w:tcPr>
            <w:tcW w:w="4590" w:type="dxa"/>
            <w:tcBorders>
              <w:top w:val="single" w:sz="4" w:space="0" w:color="000000"/>
              <w:left w:val="single" w:sz="4" w:space="0" w:color="000000"/>
              <w:bottom w:val="single" w:sz="4" w:space="0" w:color="000000"/>
              <w:right w:val="nil"/>
            </w:tcBorders>
            <w:vAlign w:val="center"/>
            <w:hideMark/>
          </w:tcPr>
          <w:p w:rsidR="009B5143" w:rsidRPr="009B5143" w:rsidRDefault="009B5143" w:rsidP="009B5143">
            <w:pPr>
              <w:suppressAutoHyphens/>
              <w:spacing w:after="0" w:line="240" w:lineRule="auto"/>
              <w:ind w:left="-3" w:right="-3" w:hanging="30"/>
              <w:jc w:val="both"/>
              <w:rPr>
                <w:rFonts w:ascii="Times New Roman" w:hAnsi="Times New Roman"/>
                <w:color w:val="000000"/>
                <w:sz w:val="24"/>
                <w:szCs w:val="24"/>
                <w:lang w:eastAsia="ar-SA"/>
              </w:rPr>
            </w:pPr>
            <w:r w:rsidRPr="009B5143">
              <w:rPr>
                <w:rFonts w:ascii="Times New Roman" w:hAnsi="Times New Roman"/>
                <w:color w:val="000000"/>
                <w:sz w:val="24"/>
                <w:szCs w:val="24"/>
                <w:lang w:eastAsia="ar-SA"/>
              </w:rPr>
              <w:t>Юрисконсульт  Управления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right w:val="nil"/>
            </w:tcBorders>
            <w:vAlign w:val="center"/>
          </w:tcPr>
          <w:p w:rsidR="009B5143" w:rsidRPr="009B5143" w:rsidRDefault="009B5143" w:rsidP="009B5143">
            <w:pPr>
              <w:suppressAutoHyphens/>
              <w:snapToGrid w:val="0"/>
              <w:spacing w:after="0" w:line="240" w:lineRule="auto"/>
              <w:ind w:right="6" w:firstLine="710"/>
              <w:jc w:val="center"/>
              <w:rPr>
                <w:rFonts w:ascii="Times New Roman" w:hAnsi="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vAlign w:val="center"/>
            <w:hideMark/>
          </w:tcPr>
          <w:p w:rsidR="009B5143" w:rsidRPr="009B5143" w:rsidRDefault="009B5143" w:rsidP="009B5143">
            <w:pPr>
              <w:suppressAutoHyphens/>
              <w:spacing w:after="0" w:line="240" w:lineRule="auto"/>
              <w:ind w:right="6" w:firstLine="62"/>
              <w:jc w:val="both"/>
              <w:rPr>
                <w:rFonts w:ascii="Times New Roman" w:hAnsi="Times New Roman"/>
                <w:color w:val="000000"/>
                <w:sz w:val="24"/>
                <w:szCs w:val="24"/>
                <w:lang w:val="en-US" w:eastAsia="ar-SA"/>
              </w:rPr>
            </w:pPr>
            <w:r w:rsidRPr="009B5143">
              <w:rPr>
                <w:rFonts w:ascii="Times New Roman" w:hAnsi="Times New Roman"/>
                <w:color w:val="000000"/>
                <w:sz w:val="24"/>
                <w:szCs w:val="24"/>
                <w:lang w:val="en-US" w:eastAsia="ar-SA"/>
              </w:rPr>
              <w:t>Д.Г. Глубинец</w:t>
            </w:r>
          </w:p>
        </w:tc>
      </w:tr>
    </w:tbl>
    <w:p w:rsidR="009B5143" w:rsidRPr="009B5143" w:rsidRDefault="009B5143" w:rsidP="009B5143">
      <w:pPr>
        <w:suppressAutoHyphens/>
        <w:autoSpaceDE w:val="0"/>
        <w:spacing w:after="0" w:line="240" w:lineRule="auto"/>
        <w:ind w:left="-709" w:right="6" w:firstLine="720"/>
        <w:jc w:val="both"/>
        <w:rPr>
          <w:rFonts w:ascii="Times New Roman" w:hAnsi="Times New Roman"/>
          <w:color w:val="000000"/>
          <w:sz w:val="24"/>
          <w:szCs w:val="24"/>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P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107CB4" w:rsidRDefault="00107CB4" w:rsidP="009B5143">
      <w:pPr>
        <w:suppressAutoHyphens/>
        <w:spacing w:after="3" w:line="264" w:lineRule="auto"/>
        <w:ind w:left="142" w:right="138" w:hanging="10"/>
        <w:jc w:val="right"/>
        <w:rPr>
          <w:rFonts w:ascii="Times New Roman" w:hAnsi="Times New Roman"/>
          <w:color w:val="000000"/>
          <w:sz w:val="28"/>
          <w:lang w:eastAsia="ar-SA"/>
        </w:rPr>
      </w:pPr>
    </w:p>
    <w:p w:rsidR="00107CB4" w:rsidRDefault="00107CB4" w:rsidP="009B5143">
      <w:pPr>
        <w:suppressAutoHyphens/>
        <w:spacing w:after="3" w:line="264" w:lineRule="auto"/>
        <w:ind w:left="142" w:right="138" w:hanging="10"/>
        <w:jc w:val="right"/>
        <w:rPr>
          <w:rFonts w:ascii="Times New Roman" w:hAnsi="Times New Roman"/>
          <w:color w:val="000000"/>
          <w:sz w:val="28"/>
          <w:lang w:eastAsia="ar-SA"/>
        </w:rPr>
      </w:pPr>
    </w:p>
    <w:p w:rsidR="00107CB4" w:rsidRDefault="00107CB4"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2A65D8" w:rsidRDefault="002A65D8" w:rsidP="009B5143">
      <w:pPr>
        <w:suppressAutoHyphens/>
        <w:spacing w:after="3" w:line="264" w:lineRule="auto"/>
        <w:ind w:left="142" w:right="138" w:hanging="10"/>
        <w:jc w:val="right"/>
        <w:rPr>
          <w:rFonts w:ascii="Times New Roman" w:hAnsi="Times New Roman"/>
          <w:color w:val="000000"/>
          <w:sz w:val="28"/>
          <w:lang w:eastAsia="ar-SA"/>
        </w:rPr>
      </w:pPr>
    </w:p>
    <w:p w:rsidR="009B5143" w:rsidRDefault="009B5143" w:rsidP="009B5143">
      <w:pPr>
        <w:suppressAutoHyphens/>
        <w:spacing w:after="3" w:line="264" w:lineRule="auto"/>
        <w:ind w:left="142" w:right="138" w:hanging="10"/>
        <w:jc w:val="right"/>
        <w:rPr>
          <w:rFonts w:ascii="Times New Roman" w:hAnsi="Times New Roman"/>
          <w:color w:val="000000"/>
          <w:sz w:val="28"/>
          <w:lang w:eastAsia="ar-SA"/>
        </w:rPr>
      </w:pPr>
    </w:p>
    <w:p w:rsidR="00F22752" w:rsidRPr="00F22752" w:rsidRDefault="00F22752" w:rsidP="00F22752">
      <w:pPr>
        <w:spacing w:after="3" w:line="264" w:lineRule="auto"/>
        <w:ind w:left="142" w:right="138" w:hanging="10"/>
        <w:jc w:val="right"/>
        <w:rPr>
          <w:rFonts w:ascii="Times New Roman" w:eastAsiaTheme="minorEastAsia" w:hAnsi="Times New Roman"/>
          <w:sz w:val="28"/>
          <w:szCs w:val="28"/>
          <w:shd w:val="clear" w:color="auto" w:fill="FF3366"/>
        </w:rPr>
      </w:pPr>
      <w:r w:rsidRPr="00F22752">
        <w:rPr>
          <w:rFonts w:ascii="Times New Roman" w:eastAsiaTheme="minorEastAsia" w:hAnsi="Times New Roman"/>
          <w:sz w:val="28"/>
          <w:szCs w:val="28"/>
        </w:rPr>
        <w:lastRenderedPageBreak/>
        <w:t xml:space="preserve">Приложение </w:t>
      </w:r>
    </w:p>
    <w:p w:rsidR="00F22752" w:rsidRPr="00F22752" w:rsidRDefault="00F22752" w:rsidP="00F22752">
      <w:pPr>
        <w:spacing w:after="3" w:line="264" w:lineRule="auto"/>
        <w:ind w:left="142" w:right="138" w:hanging="10"/>
        <w:jc w:val="right"/>
        <w:rPr>
          <w:rFonts w:ascii="Times New Roman" w:eastAsiaTheme="minorEastAsia" w:hAnsi="Times New Roman"/>
          <w:sz w:val="28"/>
          <w:szCs w:val="28"/>
        </w:rPr>
      </w:pPr>
      <w:r w:rsidRPr="00F22752">
        <w:rPr>
          <w:rFonts w:ascii="Times New Roman" w:eastAsiaTheme="minorEastAsia" w:hAnsi="Times New Roman"/>
          <w:sz w:val="28"/>
          <w:szCs w:val="28"/>
        </w:rPr>
        <w:t xml:space="preserve">к постановлению администрации </w:t>
      </w:r>
    </w:p>
    <w:p w:rsidR="00F22752" w:rsidRPr="00F22752" w:rsidRDefault="00F22752" w:rsidP="00F22752">
      <w:pPr>
        <w:spacing w:after="3" w:line="264" w:lineRule="auto"/>
        <w:ind w:left="142" w:right="138" w:hanging="10"/>
        <w:jc w:val="right"/>
        <w:rPr>
          <w:rFonts w:ascii="Times New Roman" w:eastAsiaTheme="minorEastAsia" w:hAnsi="Times New Roman"/>
          <w:sz w:val="28"/>
          <w:szCs w:val="28"/>
          <w:shd w:val="clear" w:color="auto" w:fill="FF3366"/>
        </w:rPr>
      </w:pPr>
      <w:r w:rsidRPr="00F22752">
        <w:rPr>
          <w:rFonts w:ascii="Times New Roman" w:eastAsiaTheme="minorEastAsia" w:hAnsi="Times New Roman"/>
          <w:sz w:val="28"/>
          <w:szCs w:val="28"/>
        </w:rPr>
        <w:t xml:space="preserve">городского округа Кинель Самарской области </w:t>
      </w:r>
    </w:p>
    <w:p w:rsidR="00F22752" w:rsidRPr="00F22752" w:rsidRDefault="00F22752" w:rsidP="00F22752">
      <w:pPr>
        <w:tabs>
          <w:tab w:val="left" w:pos="5245"/>
        </w:tabs>
        <w:spacing w:after="0" w:line="360" w:lineRule="auto"/>
        <w:ind w:right="-11"/>
        <w:jc w:val="right"/>
        <w:rPr>
          <w:rFonts w:ascii="Times New Roman" w:eastAsiaTheme="minorEastAsia" w:hAnsi="Times New Roman"/>
          <w:sz w:val="28"/>
          <w:szCs w:val="28"/>
        </w:rPr>
      </w:pPr>
      <w:r w:rsidRPr="00F22752">
        <w:rPr>
          <w:rFonts w:ascii="Times New Roman" w:eastAsiaTheme="minorEastAsia" w:hAnsi="Times New Roman"/>
          <w:sz w:val="28"/>
          <w:szCs w:val="28"/>
        </w:rPr>
        <w:t xml:space="preserve">от   </w:t>
      </w:r>
      <w:r>
        <w:rPr>
          <w:rFonts w:ascii="Times New Roman" w:eastAsiaTheme="minorEastAsia" w:hAnsi="Times New Roman"/>
          <w:sz w:val="28"/>
          <w:szCs w:val="28"/>
        </w:rPr>
        <w:t>__________</w:t>
      </w:r>
      <w:r w:rsidR="000576B1">
        <w:rPr>
          <w:rFonts w:ascii="Times New Roman" w:eastAsiaTheme="minorEastAsia" w:hAnsi="Times New Roman"/>
          <w:sz w:val="28"/>
          <w:szCs w:val="28"/>
        </w:rPr>
        <w:t xml:space="preserve"> </w:t>
      </w:r>
      <w:r w:rsidRPr="00F22752">
        <w:rPr>
          <w:rFonts w:ascii="Times New Roman" w:eastAsiaTheme="minorEastAsia" w:hAnsi="Times New Roman"/>
          <w:sz w:val="28"/>
          <w:szCs w:val="28"/>
        </w:rPr>
        <w:t xml:space="preserve">№  </w:t>
      </w:r>
      <w:r>
        <w:rPr>
          <w:rFonts w:ascii="Times New Roman" w:eastAsiaTheme="minorEastAsia" w:hAnsi="Times New Roman"/>
          <w:sz w:val="28"/>
          <w:szCs w:val="28"/>
        </w:rPr>
        <w:t>_______</w:t>
      </w:r>
    </w:p>
    <w:p w:rsidR="00F22752" w:rsidRDefault="00F22752" w:rsidP="00E74DB6">
      <w:pPr>
        <w:widowControl w:val="0"/>
        <w:autoSpaceDE w:val="0"/>
        <w:autoSpaceDN w:val="0"/>
        <w:adjustRightInd w:val="0"/>
        <w:spacing w:after="0"/>
        <w:jc w:val="center"/>
        <w:rPr>
          <w:rFonts w:ascii="Times New Roman" w:hAnsi="Times New Roman"/>
          <w:b/>
          <w:sz w:val="28"/>
          <w:szCs w:val="28"/>
        </w:rPr>
      </w:pPr>
    </w:p>
    <w:p w:rsidR="00F22752" w:rsidRDefault="00F22752" w:rsidP="00E74DB6">
      <w:pPr>
        <w:widowControl w:val="0"/>
        <w:autoSpaceDE w:val="0"/>
        <w:autoSpaceDN w:val="0"/>
        <w:adjustRightInd w:val="0"/>
        <w:spacing w:after="0"/>
        <w:jc w:val="center"/>
        <w:rPr>
          <w:rFonts w:ascii="Times New Roman" w:hAnsi="Times New Roman"/>
          <w:b/>
          <w:sz w:val="28"/>
          <w:szCs w:val="28"/>
        </w:rPr>
      </w:pPr>
    </w:p>
    <w:p w:rsidR="00851D9E" w:rsidRPr="00325DE3" w:rsidRDefault="0042195E" w:rsidP="00E74DB6">
      <w:pPr>
        <w:widowControl w:val="0"/>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А</w:t>
      </w:r>
      <w:r w:rsidR="00511437" w:rsidRPr="00325DE3">
        <w:rPr>
          <w:rFonts w:ascii="Times New Roman" w:hAnsi="Times New Roman"/>
          <w:b/>
          <w:sz w:val="28"/>
          <w:szCs w:val="28"/>
        </w:rPr>
        <w:t>дминистративный регламент</w:t>
      </w:r>
    </w:p>
    <w:p w:rsidR="008209E6" w:rsidRPr="00325DE3" w:rsidRDefault="00511437" w:rsidP="00E74DB6">
      <w:pPr>
        <w:widowControl w:val="0"/>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предоставления </w:t>
      </w:r>
      <w:r w:rsidR="00507F93">
        <w:rPr>
          <w:rFonts w:ascii="Times New Roman" w:hAnsi="Times New Roman"/>
          <w:b/>
          <w:sz w:val="28"/>
          <w:szCs w:val="28"/>
        </w:rPr>
        <w:t xml:space="preserve"> муниципальной</w:t>
      </w:r>
      <w:r w:rsidR="008209E6" w:rsidRPr="00325DE3">
        <w:rPr>
          <w:rFonts w:ascii="Times New Roman" w:hAnsi="Times New Roman"/>
          <w:b/>
          <w:sz w:val="28"/>
          <w:szCs w:val="28"/>
        </w:rPr>
        <w:t xml:space="preserve"> услуги</w:t>
      </w:r>
    </w:p>
    <w:p w:rsidR="00507F93" w:rsidRPr="0080165C" w:rsidRDefault="00507F93" w:rsidP="00E74DB6">
      <w:pPr>
        <w:pStyle w:val="ConsPlusTitle"/>
        <w:spacing w:line="276" w:lineRule="auto"/>
        <w:ind w:firstLine="709"/>
        <w:jc w:val="center"/>
        <w:rPr>
          <w:rFonts w:ascii="Times New Roman" w:hAnsi="Times New Roman" w:cs="Times New Roman"/>
          <w:sz w:val="28"/>
          <w:szCs w:val="28"/>
        </w:rPr>
      </w:pPr>
      <w:r>
        <w:rPr>
          <w:rFonts w:ascii="Times New Roman" w:hAnsi="Times New Roman"/>
          <w:b w:val="0"/>
          <w:bCs/>
          <w:iCs/>
          <w:sz w:val="28"/>
          <w:szCs w:val="28"/>
        </w:rPr>
        <w:t>«</w:t>
      </w:r>
      <w:r w:rsidRPr="0080165C">
        <w:rPr>
          <w:rFonts w:ascii="Times New Roman" w:hAnsi="Times New Roman" w:cs="Times New Roman"/>
          <w:sz w:val="28"/>
          <w:szCs w:val="28"/>
        </w:rPr>
        <w:t>Выдача разрешения на строительство объекта капитального строительства (в том числе внесение изменений</w:t>
      </w:r>
    </w:p>
    <w:p w:rsidR="008209E6" w:rsidRPr="00507F93" w:rsidRDefault="00507F93" w:rsidP="00E74DB6">
      <w:pPr>
        <w:widowControl w:val="0"/>
        <w:autoSpaceDE w:val="0"/>
        <w:autoSpaceDN w:val="0"/>
        <w:adjustRightInd w:val="0"/>
        <w:spacing w:after="0"/>
        <w:jc w:val="center"/>
        <w:rPr>
          <w:rFonts w:ascii="Times New Roman" w:hAnsi="Times New Roman"/>
          <w:b/>
          <w:bCs/>
          <w:i/>
          <w:iCs/>
          <w:sz w:val="28"/>
          <w:szCs w:val="28"/>
        </w:rPr>
      </w:pPr>
      <w:r w:rsidRPr="00507F93">
        <w:rPr>
          <w:rFonts w:ascii="Times New Roman" w:hAnsi="Times New Roman"/>
          <w:b/>
          <w:sz w:val="28"/>
          <w:szCs w:val="28"/>
        </w:rPr>
        <w:t>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Pr="00507F93">
        <w:rPr>
          <w:rFonts w:ascii="Times New Roman" w:hAnsi="Times New Roman"/>
          <w:b/>
          <w:bCs/>
          <w:iCs/>
          <w:sz w:val="28"/>
          <w:szCs w:val="28"/>
        </w:rPr>
        <w:t>»</w:t>
      </w:r>
    </w:p>
    <w:p w:rsidR="006F1E68" w:rsidRPr="00325DE3" w:rsidRDefault="006F1E68" w:rsidP="00E74DB6">
      <w:pPr>
        <w:widowControl w:val="0"/>
        <w:tabs>
          <w:tab w:val="left" w:pos="567"/>
        </w:tabs>
        <w:spacing w:after="0"/>
        <w:contextualSpacing/>
        <w:jc w:val="both"/>
        <w:rPr>
          <w:rFonts w:ascii="Times New Roman" w:hAnsi="Times New Roman"/>
          <w:i/>
          <w:iCs/>
          <w:sz w:val="28"/>
          <w:szCs w:val="28"/>
        </w:rPr>
      </w:pPr>
    </w:p>
    <w:p w:rsidR="00511437" w:rsidRPr="00325DE3" w:rsidRDefault="00931F14" w:rsidP="00E74DB6">
      <w:pPr>
        <w:widowControl w:val="0"/>
        <w:tabs>
          <w:tab w:val="left" w:pos="567"/>
        </w:tabs>
        <w:spacing w:after="0"/>
        <w:ind w:left="1287"/>
        <w:contextualSpacing/>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w:t>
      </w:r>
      <w:r w:rsidRPr="00325DE3">
        <w:rPr>
          <w:rFonts w:ascii="Times New Roman" w:hAnsi="Times New Roman"/>
          <w:b/>
          <w:sz w:val="28"/>
          <w:szCs w:val="28"/>
        </w:rPr>
        <w:t>.</w:t>
      </w:r>
      <w:r w:rsidR="00511437" w:rsidRPr="00325DE3">
        <w:rPr>
          <w:rFonts w:ascii="Times New Roman" w:hAnsi="Times New Roman"/>
          <w:b/>
          <w:sz w:val="28"/>
          <w:szCs w:val="28"/>
        </w:rPr>
        <w:t>Общие положения</w:t>
      </w:r>
    </w:p>
    <w:p w:rsidR="006F1E68" w:rsidRPr="00325DE3" w:rsidRDefault="006F1E68" w:rsidP="00E74DB6">
      <w:pPr>
        <w:widowControl w:val="0"/>
        <w:tabs>
          <w:tab w:val="left" w:pos="567"/>
        </w:tabs>
        <w:spacing w:after="0"/>
        <w:ind w:left="1287"/>
        <w:contextualSpacing/>
        <w:jc w:val="center"/>
        <w:rPr>
          <w:rFonts w:ascii="Times New Roman" w:hAnsi="Times New Roman"/>
          <w:b/>
          <w:sz w:val="28"/>
          <w:szCs w:val="28"/>
        </w:rPr>
      </w:pPr>
    </w:p>
    <w:p w:rsidR="0020765F" w:rsidRPr="00325DE3" w:rsidRDefault="0020765F" w:rsidP="00E74DB6">
      <w:pPr>
        <w:widowControl w:val="0"/>
        <w:tabs>
          <w:tab w:val="left" w:pos="567"/>
        </w:tabs>
        <w:spacing w:after="0"/>
        <w:ind w:left="1287"/>
        <w:contextualSpacing/>
        <w:jc w:val="center"/>
        <w:rPr>
          <w:rFonts w:ascii="Times New Roman" w:hAnsi="Times New Roman"/>
          <w:b/>
          <w:sz w:val="28"/>
          <w:szCs w:val="28"/>
        </w:rPr>
      </w:pPr>
      <w:r w:rsidRPr="00325DE3">
        <w:rPr>
          <w:rFonts w:ascii="Times New Roman" w:hAnsi="Times New Roman"/>
          <w:b/>
          <w:sz w:val="28"/>
          <w:szCs w:val="28"/>
        </w:rPr>
        <w:t>Предмет регулирования Административного регламента</w:t>
      </w:r>
    </w:p>
    <w:p w:rsidR="00BF7653" w:rsidRPr="00325DE3" w:rsidRDefault="00BF7653" w:rsidP="00E74DB6">
      <w:pPr>
        <w:widowControl w:val="0"/>
        <w:tabs>
          <w:tab w:val="left" w:pos="1287"/>
        </w:tabs>
        <w:spacing w:after="0"/>
        <w:ind w:left="1287"/>
        <w:contextualSpacing/>
        <w:jc w:val="center"/>
        <w:rPr>
          <w:rFonts w:ascii="Times New Roman" w:hAnsi="Times New Roman"/>
          <w:b/>
          <w:sz w:val="28"/>
          <w:szCs w:val="28"/>
        </w:rPr>
      </w:pPr>
    </w:p>
    <w:p w:rsidR="00EB4132" w:rsidRPr="00801F88" w:rsidRDefault="007A4A29" w:rsidP="00EB4132">
      <w:pPr>
        <w:pStyle w:val="a3"/>
        <w:numPr>
          <w:ilvl w:val="1"/>
          <w:numId w:val="29"/>
        </w:numPr>
        <w:autoSpaceDE w:val="0"/>
        <w:autoSpaceDN w:val="0"/>
        <w:adjustRightInd w:val="0"/>
        <w:spacing w:after="0"/>
        <w:ind w:left="0" w:firstLine="851"/>
        <w:jc w:val="both"/>
        <w:rPr>
          <w:rFonts w:ascii="Times New Roman" w:hAnsi="Times New Roman"/>
          <w:sz w:val="28"/>
          <w:szCs w:val="28"/>
        </w:rPr>
      </w:pPr>
      <w:r w:rsidRPr="00801F88">
        <w:rPr>
          <w:rFonts w:ascii="Times New Roman" w:hAnsi="Times New Roman"/>
          <w:sz w:val="28"/>
          <w:szCs w:val="28"/>
        </w:rPr>
        <w:t>Административный регламент п</w:t>
      </w:r>
      <w:r w:rsidR="005073FF" w:rsidRPr="00801F88">
        <w:rPr>
          <w:rFonts w:ascii="Times New Roman" w:hAnsi="Times New Roman"/>
          <w:sz w:val="28"/>
          <w:szCs w:val="28"/>
        </w:rPr>
        <w:t xml:space="preserve">редоставления </w:t>
      </w:r>
      <w:r w:rsidR="00507F93" w:rsidRPr="00801F88">
        <w:rPr>
          <w:rFonts w:ascii="Times New Roman" w:hAnsi="Times New Roman"/>
          <w:sz w:val="28"/>
          <w:szCs w:val="28"/>
        </w:rPr>
        <w:t xml:space="preserve"> муниципальной</w:t>
      </w:r>
      <w:r w:rsidRPr="00801F88">
        <w:rPr>
          <w:rFonts w:ascii="Times New Roman" w:hAnsi="Times New Roman"/>
          <w:sz w:val="28"/>
          <w:szCs w:val="28"/>
        </w:rPr>
        <w:t xml:space="preserve"> услуги </w:t>
      </w:r>
      <w:r w:rsidR="00507F93" w:rsidRPr="00801F88">
        <w:rPr>
          <w:rFonts w:ascii="Times New Roman" w:hAnsi="Times New Roman"/>
          <w:bCs/>
          <w:sz w:val="28"/>
          <w:szCs w:val="28"/>
        </w:rPr>
        <w:t>«</w:t>
      </w:r>
      <w:r w:rsidR="00507F93" w:rsidRPr="00801F88">
        <w:rPr>
          <w:rFonts w:ascii="Times New Roman" w:hAnsi="Times New Roman"/>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00507F93" w:rsidRPr="00801F88">
        <w:rPr>
          <w:rFonts w:ascii="Times New Roman" w:hAnsi="Times New Roman"/>
          <w:bCs/>
          <w:sz w:val="28"/>
          <w:szCs w:val="28"/>
        </w:rPr>
        <w:t>»</w:t>
      </w:r>
      <w:r w:rsidRPr="00801F88">
        <w:rPr>
          <w:rFonts w:ascii="Times New Roman" w:hAnsi="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801F88">
        <w:rPr>
          <w:rFonts w:ascii="Times New Roman" w:hAnsi="Times New Roman"/>
          <w:bCs/>
          <w:sz w:val="28"/>
          <w:szCs w:val="28"/>
        </w:rPr>
        <w:t>уп</w:t>
      </w:r>
      <w:r w:rsidR="00067961" w:rsidRPr="00801F88">
        <w:rPr>
          <w:rFonts w:ascii="Times New Roman" w:hAnsi="Times New Roman"/>
          <w:bCs/>
          <w:sz w:val="28"/>
          <w:szCs w:val="28"/>
        </w:rPr>
        <w:t>олномоченным</w:t>
      </w:r>
      <w:r w:rsidRPr="00801F88">
        <w:rPr>
          <w:rFonts w:ascii="Times New Roman" w:hAnsi="Times New Roman"/>
          <w:bCs/>
          <w:sz w:val="28"/>
          <w:szCs w:val="28"/>
        </w:rPr>
        <w:t xml:space="preserve"> в соответствии с част</w:t>
      </w:r>
      <w:r w:rsidR="00EB4132" w:rsidRPr="00801F88">
        <w:rPr>
          <w:rFonts w:ascii="Times New Roman" w:hAnsi="Times New Roman"/>
          <w:bCs/>
          <w:sz w:val="28"/>
          <w:szCs w:val="28"/>
        </w:rPr>
        <w:t>ью 4</w:t>
      </w:r>
      <w:r w:rsidRPr="00801F88">
        <w:rPr>
          <w:rFonts w:ascii="Times New Roman" w:hAnsi="Times New Roman"/>
          <w:bCs/>
          <w:sz w:val="28"/>
          <w:szCs w:val="28"/>
        </w:rPr>
        <w:t xml:space="preserve"> статьи 51 Градостроительного кодекса Российской Федерации на выдачу разрешений на строительство органом местного самоуправления</w:t>
      </w:r>
      <w:r w:rsidR="00EB4132" w:rsidRPr="00801F88">
        <w:rPr>
          <w:rFonts w:ascii="Times New Roman" w:hAnsi="Times New Roman"/>
          <w:bCs/>
          <w:sz w:val="28"/>
          <w:szCs w:val="28"/>
        </w:rPr>
        <w:t xml:space="preserve"> </w:t>
      </w:r>
      <w:r w:rsidRPr="00801F88">
        <w:rPr>
          <w:rFonts w:ascii="Times New Roman" w:hAnsi="Times New Roman"/>
          <w:bCs/>
          <w:sz w:val="28"/>
          <w:szCs w:val="28"/>
        </w:rPr>
        <w:t xml:space="preserve">(далее - уполномоченный орган местного самоуправления) </w:t>
      </w:r>
      <w:r w:rsidRPr="00801F88">
        <w:rPr>
          <w:rFonts w:ascii="Times New Roman" w:hAnsi="Times New Roman"/>
          <w:sz w:val="28"/>
          <w:szCs w:val="28"/>
        </w:rPr>
        <w:t xml:space="preserve">полномочия по выдаче </w:t>
      </w:r>
      <w:r w:rsidR="00507F93" w:rsidRPr="00801F88">
        <w:rPr>
          <w:rFonts w:ascii="Times New Roman" w:hAnsi="Times New Roman"/>
          <w:sz w:val="28"/>
          <w:szCs w:val="28"/>
        </w:rPr>
        <w:t>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r w:rsidR="00EB4132" w:rsidRPr="00801F88">
        <w:rPr>
          <w:rFonts w:ascii="Times New Roman" w:hAnsi="Times New Roman"/>
          <w:sz w:val="28"/>
          <w:szCs w:val="28"/>
        </w:rPr>
        <w:t xml:space="preserve">,  в отношении проектной документации </w:t>
      </w:r>
      <w:bookmarkStart w:id="0" w:name="_Hlk157764931"/>
      <w:r w:rsidR="00EB4132" w:rsidRPr="00801F88">
        <w:rPr>
          <w:rFonts w:ascii="Times New Roman" w:hAnsi="Times New Roman"/>
          <w:sz w:val="28"/>
          <w:szCs w:val="28"/>
        </w:rPr>
        <w:t xml:space="preserve">которого экспертиза не проводится в соответствии с Градостроительным кодексом Российской Федерации.        </w:t>
      </w:r>
      <w:bookmarkEnd w:id="0"/>
    </w:p>
    <w:p w:rsidR="007A4A29" w:rsidRPr="00EB4132" w:rsidRDefault="007A4A29" w:rsidP="00EB4132">
      <w:pPr>
        <w:pStyle w:val="a3"/>
        <w:autoSpaceDE w:val="0"/>
        <w:autoSpaceDN w:val="0"/>
        <w:adjustRightInd w:val="0"/>
        <w:spacing w:after="0"/>
        <w:ind w:left="0" w:firstLine="851"/>
        <w:jc w:val="both"/>
        <w:rPr>
          <w:rFonts w:ascii="Times New Roman" w:hAnsi="Times New Roman"/>
          <w:sz w:val="28"/>
          <w:szCs w:val="28"/>
        </w:rPr>
      </w:pPr>
      <w:r w:rsidRPr="00EB4132">
        <w:rPr>
          <w:rFonts w:ascii="Times New Roman" w:hAnsi="Times New Roman"/>
          <w:sz w:val="28"/>
          <w:szCs w:val="28"/>
        </w:rPr>
        <w:lastRenderedPageBreak/>
        <w:t xml:space="preserve">Настоящий Административный регламент регулирует отношения, возникающие в связи с предоставлением муниципальной услуги </w:t>
      </w:r>
      <w:r w:rsidR="00507F93" w:rsidRPr="00EB4132">
        <w:rPr>
          <w:rFonts w:ascii="Times New Roman" w:hAnsi="Times New Roman"/>
          <w:bCs/>
          <w:sz w:val="28"/>
          <w:szCs w:val="28"/>
        </w:rPr>
        <w:t>«</w:t>
      </w:r>
      <w:r w:rsidRPr="00EB4132">
        <w:rPr>
          <w:rFonts w:ascii="Times New Roman" w:hAnsi="Times New Roman"/>
          <w:bCs/>
          <w:sz w:val="28"/>
          <w:szCs w:val="28"/>
        </w:rPr>
        <w:t xml:space="preserve">Выдача </w:t>
      </w:r>
      <w:r w:rsidR="00507F93" w:rsidRPr="00EB4132">
        <w:rPr>
          <w:rFonts w:ascii="Times New Roman" w:hAnsi="Times New Roman"/>
          <w:sz w:val="28"/>
          <w:szCs w:val="28"/>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w:t>
      </w:r>
      <w:r w:rsidR="00507F93" w:rsidRPr="005973FB">
        <w:rPr>
          <w:rFonts w:ascii="Times New Roman" w:hAnsi="Times New Roman"/>
          <w:sz w:val="28"/>
          <w:szCs w:val="28"/>
        </w:rPr>
        <w:t>разрешения)</w:t>
      </w:r>
      <w:r w:rsidR="00507F93" w:rsidRPr="005973FB">
        <w:rPr>
          <w:rFonts w:ascii="Times New Roman" w:hAnsi="Times New Roman"/>
          <w:bCs/>
          <w:sz w:val="28"/>
          <w:szCs w:val="28"/>
        </w:rPr>
        <w:t>»</w:t>
      </w:r>
      <w:r w:rsidR="005973FB" w:rsidRPr="005973FB">
        <w:rPr>
          <w:rFonts w:ascii="Times New Roman" w:hAnsi="Times New Roman"/>
          <w:bCs/>
          <w:sz w:val="28"/>
          <w:szCs w:val="28"/>
        </w:rPr>
        <w:t>,</w:t>
      </w:r>
      <w:r w:rsidRPr="005973FB">
        <w:rPr>
          <w:rFonts w:ascii="Times New Roman" w:hAnsi="Times New Roman"/>
          <w:sz w:val="28"/>
          <w:szCs w:val="28"/>
        </w:rPr>
        <w:t xml:space="preserve"> </w:t>
      </w:r>
      <w:r w:rsidR="005973FB" w:rsidRPr="005973FB">
        <w:rPr>
          <w:rFonts w:ascii="Times New Roman" w:hAnsi="Times New Roman"/>
          <w:sz w:val="28"/>
          <w:szCs w:val="28"/>
        </w:rPr>
        <w:t xml:space="preserve">в отношении проектной документации которых экспертиза не проводится в соответствии с Градостроительным кодексом Российской Федерации </w:t>
      </w:r>
      <w:r w:rsidRPr="005973FB">
        <w:rPr>
          <w:rFonts w:ascii="Times New Roman" w:hAnsi="Times New Roman"/>
          <w:sz w:val="28"/>
          <w:szCs w:val="28"/>
        </w:rPr>
        <w:t>(далее – услуга)</w:t>
      </w:r>
      <w:r w:rsidR="005973FB">
        <w:rPr>
          <w:rFonts w:ascii="Times New Roman" w:hAnsi="Times New Roman"/>
          <w:sz w:val="28"/>
          <w:szCs w:val="28"/>
        </w:rPr>
        <w:t>.</w:t>
      </w:r>
      <w:r w:rsidR="00EB4132">
        <w:rPr>
          <w:rFonts w:ascii="Times New Roman" w:hAnsi="Times New Roman"/>
          <w:sz w:val="28"/>
          <w:szCs w:val="28"/>
        </w:rPr>
        <w:t xml:space="preserve">  </w:t>
      </w:r>
    </w:p>
    <w:p w:rsidR="0045665F" w:rsidRPr="00325DE3" w:rsidRDefault="0045665F" w:rsidP="00E74DB6">
      <w:pPr>
        <w:pStyle w:val="a3"/>
        <w:autoSpaceDE w:val="0"/>
        <w:autoSpaceDN w:val="0"/>
        <w:adjustRightInd w:val="0"/>
        <w:spacing w:after="0"/>
        <w:ind w:left="420"/>
        <w:jc w:val="center"/>
        <w:rPr>
          <w:rFonts w:ascii="Times New Roman" w:hAnsi="Times New Roman"/>
          <w:b/>
          <w:iCs/>
          <w:sz w:val="28"/>
          <w:szCs w:val="28"/>
        </w:rPr>
      </w:pPr>
    </w:p>
    <w:p w:rsidR="0020765F" w:rsidRPr="00325DE3" w:rsidRDefault="0020765F" w:rsidP="00E74DB6">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Круг </w:t>
      </w:r>
      <w:r w:rsidR="00931D26" w:rsidRPr="00325DE3">
        <w:rPr>
          <w:rFonts w:ascii="Times New Roman" w:hAnsi="Times New Roman"/>
          <w:b/>
          <w:iCs/>
          <w:sz w:val="28"/>
          <w:szCs w:val="28"/>
        </w:rPr>
        <w:t>з</w:t>
      </w:r>
      <w:r w:rsidRPr="00325DE3">
        <w:rPr>
          <w:rFonts w:ascii="Times New Roman" w:hAnsi="Times New Roman"/>
          <w:b/>
          <w:iCs/>
          <w:sz w:val="28"/>
          <w:szCs w:val="28"/>
        </w:rPr>
        <w:t>аявителей</w:t>
      </w:r>
    </w:p>
    <w:p w:rsidR="00B67DC1" w:rsidRPr="00325DE3" w:rsidRDefault="00B67DC1" w:rsidP="00E74DB6">
      <w:pPr>
        <w:autoSpaceDE w:val="0"/>
        <w:autoSpaceDN w:val="0"/>
        <w:adjustRightInd w:val="0"/>
        <w:spacing w:after="0"/>
        <w:ind w:firstLine="709"/>
        <w:jc w:val="both"/>
        <w:rPr>
          <w:rFonts w:ascii="Times New Roman" w:hAnsi="Times New Roman"/>
          <w:b/>
          <w:iCs/>
          <w:sz w:val="28"/>
          <w:szCs w:val="28"/>
        </w:rPr>
      </w:pPr>
    </w:p>
    <w:p w:rsidR="001827B1" w:rsidRPr="00325DE3" w:rsidRDefault="001827B1"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1.2. Заявителями на получение </w:t>
      </w:r>
      <w:r w:rsidR="00507F93">
        <w:rPr>
          <w:rFonts w:ascii="Times New Roman" w:hAnsi="Times New Roman"/>
          <w:sz w:val="28"/>
          <w:szCs w:val="28"/>
        </w:rPr>
        <w:t>муниципальной</w:t>
      </w:r>
      <w:r w:rsidRPr="00325DE3">
        <w:rPr>
          <w:rFonts w:ascii="Times New Roman" w:hAnsi="Times New Roman"/>
          <w:sz w:val="28"/>
          <w:szCs w:val="28"/>
        </w:rPr>
        <w:t xml:space="preserve">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w:t>
      </w:r>
      <w:r w:rsidR="00930D72">
        <w:rPr>
          <w:rFonts w:ascii="Times New Roman" w:hAnsi="Times New Roman"/>
          <w:sz w:val="28"/>
          <w:szCs w:val="28"/>
        </w:rPr>
        <w:t xml:space="preserve"> </w:t>
      </w:r>
      <w:r w:rsidRPr="00325DE3">
        <w:rPr>
          <w:rFonts w:ascii="Times New Roman" w:hAnsi="Times New Roman"/>
          <w:sz w:val="28"/>
          <w:szCs w:val="28"/>
        </w:rPr>
        <w:t>– заявитель).</w:t>
      </w:r>
    </w:p>
    <w:p w:rsidR="001827B1" w:rsidRPr="00325DE3" w:rsidRDefault="001827B1"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rsidR="00677531" w:rsidRPr="00325DE3" w:rsidRDefault="00677531" w:rsidP="00E74DB6">
      <w:pPr>
        <w:autoSpaceDE w:val="0"/>
        <w:autoSpaceDN w:val="0"/>
        <w:adjustRightInd w:val="0"/>
        <w:spacing w:after="0"/>
        <w:jc w:val="both"/>
        <w:rPr>
          <w:rFonts w:ascii="Times New Roman" w:hAnsi="Times New Roman"/>
          <w:sz w:val="28"/>
          <w:szCs w:val="28"/>
        </w:rPr>
      </w:pPr>
    </w:p>
    <w:p w:rsidR="00677531" w:rsidRPr="00325DE3" w:rsidRDefault="00677531" w:rsidP="00E74DB6">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Требование предоставления заявителю </w:t>
      </w:r>
      <w:r w:rsidR="00507F93">
        <w:rPr>
          <w:rFonts w:ascii="Times New Roman" w:hAnsi="Times New Roman"/>
          <w:b/>
          <w:iCs/>
          <w:sz w:val="28"/>
          <w:szCs w:val="28"/>
        </w:rPr>
        <w:t xml:space="preserve"> муниципальной</w:t>
      </w:r>
      <w:r w:rsidRPr="00325DE3">
        <w:rPr>
          <w:rFonts w:ascii="Times New Roman" w:hAnsi="Times New Roman"/>
          <w:b/>
          <w:iCs/>
          <w:sz w:val="28"/>
          <w:szCs w:val="28"/>
        </w:rPr>
        <w:t xml:space="preserve"> услуги в соответствии с вариантом предоставления </w:t>
      </w:r>
      <w:r w:rsidR="00507F93">
        <w:rPr>
          <w:rFonts w:ascii="Times New Roman" w:hAnsi="Times New Roman"/>
          <w:b/>
          <w:iCs/>
          <w:sz w:val="28"/>
          <w:szCs w:val="28"/>
        </w:rPr>
        <w:t xml:space="preserve"> муниципальной</w:t>
      </w:r>
      <w:r w:rsidRPr="00325DE3">
        <w:rPr>
          <w:rFonts w:ascii="Times New Roman" w:hAnsi="Times New Roman"/>
          <w:b/>
          <w:iCs/>
          <w:sz w:val="28"/>
          <w:szCs w:val="28"/>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rsidR="00677531" w:rsidRPr="00325DE3" w:rsidRDefault="00677531" w:rsidP="00E74DB6">
      <w:pPr>
        <w:pStyle w:val="a3"/>
        <w:autoSpaceDE w:val="0"/>
        <w:autoSpaceDN w:val="0"/>
        <w:adjustRightInd w:val="0"/>
        <w:spacing w:after="0"/>
        <w:ind w:left="420"/>
        <w:jc w:val="center"/>
        <w:rPr>
          <w:rFonts w:ascii="Times New Roman" w:hAnsi="Times New Roman"/>
          <w:b/>
          <w:iCs/>
          <w:sz w:val="28"/>
          <w:szCs w:val="28"/>
        </w:rPr>
      </w:pPr>
      <w:r w:rsidRPr="00325DE3">
        <w:rPr>
          <w:rFonts w:ascii="Times New Roman" w:hAnsi="Times New Roman"/>
          <w:b/>
          <w:iCs/>
          <w:sz w:val="28"/>
          <w:szCs w:val="28"/>
        </w:rPr>
        <w:t xml:space="preserve">обратился заявитель </w:t>
      </w:r>
    </w:p>
    <w:p w:rsidR="00677531" w:rsidRPr="00325DE3" w:rsidRDefault="00677531" w:rsidP="00E74DB6">
      <w:pPr>
        <w:autoSpaceDE w:val="0"/>
        <w:autoSpaceDN w:val="0"/>
        <w:adjustRightInd w:val="0"/>
        <w:spacing w:after="0"/>
        <w:jc w:val="both"/>
        <w:rPr>
          <w:rFonts w:ascii="Times New Roman" w:hAnsi="Times New Roman"/>
          <w:sz w:val="28"/>
          <w:szCs w:val="28"/>
        </w:rPr>
      </w:pPr>
    </w:p>
    <w:p w:rsidR="00BD2697" w:rsidRPr="00325DE3" w:rsidRDefault="00BD2697" w:rsidP="00E74DB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1.4. </w:t>
      </w:r>
      <w:r w:rsidR="00507F93">
        <w:rPr>
          <w:rFonts w:ascii="Times New Roman" w:hAnsi="Times New Roman"/>
          <w:sz w:val="28"/>
          <w:szCs w:val="28"/>
        </w:rPr>
        <w:t>Муниципальная</w:t>
      </w:r>
      <w:r w:rsidR="00677531" w:rsidRPr="00325DE3">
        <w:rPr>
          <w:rFonts w:ascii="Times New Roman" w:hAnsi="Times New Roman"/>
          <w:sz w:val="28"/>
          <w:szCs w:val="28"/>
        </w:rPr>
        <w:t xml:space="preserve"> услуга предоставляется заявителю в соответствии с вариантом предоставления </w:t>
      </w:r>
      <w:r w:rsidR="00507F93">
        <w:rPr>
          <w:rFonts w:ascii="Times New Roman" w:hAnsi="Times New Roman"/>
          <w:sz w:val="28"/>
          <w:szCs w:val="28"/>
        </w:rPr>
        <w:t>муниципальной</w:t>
      </w:r>
      <w:r w:rsidR="00677531" w:rsidRPr="00325DE3">
        <w:rPr>
          <w:rFonts w:ascii="Times New Roman" w:hAnsi="Times New Roman"/>
          <w:sz w:val="28"/>
          <w:szCs w:val="28"/>
        </w:rPr>
        <w:t xml:space="preserve"> услуги. </w:t>
      </w:r>
    </w:p>
    <w:p w:rsidR="00BD2697" w:rsidRPr="00325DE3" w:rsidRDefault="00BD2697" w:rsidP="00E74DB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1.5. </w:t>
      </w:r>
      <w:r w:rsidR="00677531" w:rsidRPr="00325DE3">
        <w:rPr>
          <w:rFonts w:ascii="Times New Roman" w:hAnsi="Times New Roman"/>
          <w:sz w:val="28"/>
          <w:szCs w:val="28"/>
        </w:rPr>
        <w:t xml:space="preserve">Вариант предоставления </w:t>
      </w:r>
      <w:r w:rsidR="00507F93">
        <w:rPr>
          <w:rFonts w:ascii="Times New Roman" w:hAnsi="Times New Roman"/>
          <w:sz w:val="28"/>
          <w:szCs w:val="28"/>
        </w:rPr>
        <w:t xml:space="preserve"> муниципальной</w:t>
      </w:r>
      <w:r w:rsidR="00677531" w:rsidRPr="00325DE3">
        <w:rPr>
          <w:rFonts w:ascii="Times New Roman" w:hAnsi="Times New Roman"/>
          <w:sz w:val="28"/>
          <w:szCs w:val="28"/>
        </w:rPr>
        <w:t xml:space="preserve"> услуги определяется исходя из установленных в соответствии с </w:t>
      </w:r>
      <w:r w:rsidR="003C68B0" w:rsidRPr="00325DE3">
        <w:rPr>
          <w:rFonts w:ascii="Times New Roman" w:hAnsi="Times New Roman"/>
          <w:sz w:val="28"/>
          <w:szCs w:val="28"/>
        </w:rPr>
        <w:t>П</w:t>
      </w:r>
      <w:r w:rsidR="00677531" w:rsidRPr="00325DE3">
        <w:rPr>
          <w:rFonts w:ascii="Times New Roman" w:hAnsi="Times New Roman"/>
          <w:sz w:val="28"/>
          <w:szCs w:val="28"/>
        </w:rPr>
        <w:t xml:space="preserve">риложением </w:t>
      </w:r>
      <w:r w:rsidR="009C0CE3" w:rsidRPr="00325DE3">
        <w:rPr>
          <w:rFonts w:ascii="Times New Roman" w:hAnsi="Times New Roman"/>
          <w:sz w:val="28"/>
          <w:szCs w:val="28"/>
        </w:rPr>
        <w:t>1</w:t>
      </w:r>
      <w:r w:rsidR="00677531" w:rsidRPr="00325DE3">
        <w:rPr>
          <w:rFonts w:ascii="Times New Roman" w:hAnsi="Times New Roman"/>
          <w:sz w:val="28"/>
          <w:szCs w:val="28"/>
        </w:rPr>
        <w:t xml:space="preserve"> к настоящему Административному регламенту признаков заявителя, а также из результата </w:t>
      </w:r>
      <w:r w:rsidR="00677531" w:rsidRPr="00325DE3">
        <w:rPr>
          <w:rFonts w:ascii="Times New Roman" w:hAnsi="Times New Roman"/>
          <w:sz w:val="28"/>
          <w:szCs w:val="28"/>
        </w:rPr>
        <w:lastRenderedPageBreak/>
        <w:t xml:space="preserve">предоставления </w:t>
      </w:r>
      <w:r w:rsidR="00507F93">
        <w:rPr>
          <w:rFonts w:ascii="Times New Roman" w:hAnsi="Times New Roman"/>
          <w:sz w:val="28"/>
          <w:szCs w:val="28"/>
        </w:rPr>
        <w:t>муниципальной</w:t>
      </w:r>
      <w:r w:rsidR="00677531" w:rsidRPr="00325DE3">
        <w:rPr>
          <w:rFonts w:ascii="Times New Roman" w:hAnsi="Times New Roman"/>
          <w:sz w:val="28"/>
          <w:szCs w:val="28"/>
        </w:rPr>
        <w:t xml:space="preserve"> услуги, за предоставлением которого обратился заявитель.</w:t>
      </w:r>
    </w:p>
    <w:p w:rsidR="003C68B0" w:rsidRDefault="00BD2697" w:rsidP="0010368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1.6. </w:t>
      </w:r>
      <w:r w:rsidR="00677531" w:rsidRPr="00325DE3">
        <w:rPr>
          <w:rFonts w:ascii="Times New Roman" w:hAnsi="Times New Roman"/>
          <w:sz w:val="28"/>
          <w:szCs w:val="28"/>
        </w:rPr>
        <w:t xml:space="preserve">Признаки заявителя определяются путем профилирования, осуществляемого в соответствии с настоящим Административным регламентом. </w:t>
      </w:r>
    </w:p>
    <w:p w:rsidR="00076753" w:rsidRPr="00325DE3" w:rsidRDefault="005807D9" w:rsidP="00E74DB6">
      <w:pPr>
        <w:autoSpaceDE w:val="0"/>
        <w:autoSpaceDN w:val="0"/>
        <w:adjustRightInd w:val="0"/>
        <w:spacing w:after="0"/>
        <w:ind w:left="567"/>
        <w:jc w:val="center"/>
        <w:rPr>
          <w:rFonts w:ascii="Times New Roman" w:eastAsia="Calibri" w:hAnsi="Times New Roman"/>
          <w:b/>
          <w:iCs/>
          <w:sz w:val="28"/>
          <w:szCs w:val="28"/>
        </w:rPr>
      </w:pPr>
      <w:r w:rsidRPr="00325DE3">
        <w:rPr>
          <w:rFonts w:ascii="Times New Roman" w:eastAsia="Calibri" w:hAnsi="Times New Roman"/>
          <w:b/>
          <w:iCs/>
          <w:sz w:val="28"/>
          <w:szCs w:val="28"/>
        </w:rPr>
        <w:t xml:space="preserve">Раздел </w:t>
      </w:r>
      <w:r w:rsidRPr="00325DE3">
        <w:rPr>
          <w:rFonts w:ascii="Times New Roman" w:eastAsia="Calibri" w:hAnsi="Times New Roman"/>
          <w:b/>
          <w:iCs/>
          <w:sz w:val="28"/>
          <w:szCs w:val="28"/>
          <w:lang w:val="en-US"/>
        </w:rPr>
        <w:t>II</w:t>
      </w:r>
      <w:r w:rsidRPr="00325DE3">
        <w:rPr>
          <w:rFonts w:ascii="Times New Roman" w:eastAsia="Calibri" w:hAnsi="Times New Roman"/>
          <w:b/>
          <w:iCs/>
          <w:sz w:val="28"/>
          <w:szCs w:val="28"/>
        </w:rPr>
        <w:t xml:space="preserve">. </w:t>
      </w:r>
      <w:r w:rsidR="004237B2" w:rsidRPr="00325DE3">
        <w:rPr>
          <w:rFonts w:ascii="Times New Roman" w:eastAsia="Calibri" w:hAnsi="Times New Roman"/>
          <w:b/>
          <w:iCs/>
          <w:sz w:val="28"/>
          <w:szCs w:val="28"/>
        </w:rPr>
        <w:t>Стандарт предоставления</w:t>
      </w:r>
    </w:p>
    <w:p w:rsidR="00511437" w:rsidRPr="00325DE3" w:rsidRDefault="00507F93" w:rsidP="00E74DB6">
      <w:pPr>
        <w:autoSpaceDE w:val="0"/>
        <w:autoSpaceDN w:val="0"/>
        <w:adjustRightInd w:val="0"/>
        <w:spacing w:after="0"/>
        <w:ind w:left="567"/>
        <w:jc w:val="center"/>
        <w:rPr>
          <w:rFonts w:ascii="Times New Roman" w:eastAsia="Calibri" w:hAnsi="Times New Roman"/>
          <w:b/>
          <w:iCs/>
          <w:sz w:val="28"/>
          <w:szCs w:val="28"/>
        </w:rPr>
      </w:pPr>
      <w:r>
        <w:rPr>
          <w:rFonts w:ascii="Times New Roman" w:hAnsi="Times New Roman"/>
          <w:b/>
          <w:bCs/>
          <w:sz w:val="28"/>
          <w:szCs w:val="28"/>
        </w:rPr>
        <w:t xml:space="preserve"> муниципальной</w:t>
      </w:r>
      <w:r w:rsidR="004237B2" w:rsidRPr="00325DE3">
        <w:rPr>
          <w:rFonts w:ascii="Times New Roman" w:eastAsia="Calibri" w:hAnsi="Times New Roman"/>
          <w:b/>
          <w:iCs/>
          <w:sz w:val="28"/>
          <w:szCs w:val="28"/>
        </w:rPr>
        <w:t>услуги</w:t>
      </w:r>
    </w:p>
    <w:p w:rsidR="004B276C" w:rsidRPr="00325DE3" w:rsidRDefault="004B276C" w:rsidP="00E74DB6">
      <w:pPr>
        <w:autoSpaceDE w:val="0"/>
        <w:autoSpaceDN w:val="0"/>
        <w:adjustRightInd w:val="0"/>
        <w:spacing w:after="0"/>
        <w:jc w:val="center"/>
        <w:rPr>
          <w:rFonts w:ascii="Times New Roman" w:hAnsi="Times New Roman"/>
          <w:b/>
          <w:sz w:val="28"/>
          <w:szCs w:val="28"/>
        </w:rPr>
      </w:pPr>
    </w:p>
    <w:p w:rsidR="004B276C" w:rsidRPr="00325DE3" w:rsidRDefault="004B276C" w:rsidP="00E74DB6">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t xml:space="preserve">Наименование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3841B0" w:rsidRPr="00325DE3" w:rsidRDefault="003841B0" w:rsidP="00E74DB6">
      <w:pPr>
        <w:autoSpaceDE w:val="0"/>
        <w:autoSpaceDN w:val="0"/>
        <w:adjustRightInd w:val="0"/>
        <w:spacing w:after="0"/>
        <w:ind w:firstLine="709"/>
        <w:jc w:val="center"/>
        <w:rPr>
          <w:rFonts w:ascii="Times New Roman" w:hAnsi="Times New Roman"/>
          <w:b/>
          <w:bCs/>
          <w:sz w:val="28"/>
          <w:szCs w:val="28"/>
        </w:rPr>
      </w:pPr>
    </w:p>
    <w:p w:rsidR="00E2630C" w:rsidRPr="00325DE3" w:rsidRDefault="001573E0"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2.</w:t>
      </w:r>
      <w:r w:rsidR="002F4386" w:rsidRPr="00325DE3">
        <w:rPr>
          <w:rFonts w:ascii="Times New Roman" w:hAnsi="Times New Roman"/>
          <w:sz w:val="28"/>
          <w:szCs w:val="28"/>
        </w:rPr>
        <w:t>1.</w:t>
      </w:r>
      <w:r w:rsidR="002F4386" w:rsidRPr="00325DE3">
        <w:rPr>
          <w:rFonts w:ascii="Times New Roman" w:hAnsi="Times New Roman"/>
          <w:sz w:val="28"/>
          <w:szCs w:val="28"/>
        </w:rPr>
        <w:tab/>
        <w:t xml:space="preserve">Наименование </w:t>
      </w:r>
      <w:r w:rsidR="002108BE">
        <w:rPr>
          <w:rFonts w:ascii="Times New Roman" w:hAnsi="Times New Roman"/>
          <w:sz w:val="28"/>
          <w:szCs w:val="28"/>
        </w:rPr>
        <w:t>муниципальной</w:t>
      </w:r>
      <w:r w:rsidR="002F4386" w:rsidRPr="00325DE3">
        <w:rPr>
          <w:rFonts w:ascii="Times New Roman" w:hAnsi="Times New Roman"/>
          <w:sz w:val="28"/>
          <w:szCs w:val="28"/>
        </w:rPr>
        <w:t xml:space="preserve"> услуги </w:t>
      </w:r>
      <w:r w:rsidR="00C43A5C" w:rsidRPr="00325DE3">
        <w:rPr>
          <w:rFonts w:ascii="Times New Roman" w:hAnsi="Times New Roman"/>
          <w:sz w:val="28"/>
          <w:szCs w:val="28"/>
        </w:rPr>
        <w:t>-</w:t>
      </w:r>
      <w:r w:rsidR="0022755F">
        <w:rPr>
          <w:rFonts w:ascii="Times New Roman" w:hAnsi="Times New Roman"/>
          <w:sz w:val="28"/>
          <w:szCs w:val="28"/>
        </w:rPr>
        <w:t xml:space="preserve"> </w:t>
      </w:r>
      <w:r w:rsidR="002108BE">
        <w:rPr>
          <w:rFonts w:ascii="Times New Roman" w:hAnsi="Times New Roman"/>
          <w:sz w:val="28"/>
          <w:szCs w:val="28"/>
        </w:rPr>
        <w:t>«</w:t>
      </w:r>
      <w:r w:rsidR="002108BE" w:rsidRPr="000B2363">
        <w:rPr>
          <w:rFonts w:ascii="Times New Roman" w:hAnsi="Times New Roman"/>
          <w:sz w:val="28"/>
          <w:szCs w:val="28"/>
        </w:rPr>
        <w:t>Выдача разрешения на строительство объекта капитального строительства (в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2108BE">
        <w:rPr>
          <w:rFonts w:ascii="Times New Roman" w:hAnsi="Times New Roman"/>
          <w:sz w:val="28"/>
          <w:szCs w:val="28"/>
        </w:rPr>
        <w:t>троительства в связи с продлением</w:t>
      </w:r>
      <w:r w:rsidR="002108BE" w:rsidRPr="000B2363">
        <w:rPr>
          <w:rFonts w:ascii="Times New Roman" w:hAnsi="Times New Roman"/>
          <w:sz w:val="28"/>
          <w:szCs w:val="28"/>
        </w:rPr>
        <w:t xml:space="preserve"> срока действия такого разрешения</w:t>
      </w:r>
      <w:r w:rsidR="002108BE">
        <w:rPr>
          <w:rFonts w:ascii="Times New Roman" w:hAnsi="Times New Roman"/>
          <w:sz w:val="28"/>
          <w:szCs w:val="28"/>
        </w:rPr>
        <w:t>)</w:t>
      </w:r>
      <w:r w:rsidR="0065570A">
        <w:rPr>
          <w:rFonts w:ascii="Times New Roman" w:hAnsi="Times New Roman"/>
          <w:sz w:val="28"/>
          <w:szCs w:val="28"/>
        </w:rPr>
        <w:t>»</w:t>
      </w:r>
      <w:r w:rsidR="00986FF5" w:rsidRPr="00325DE3">
        <w:rPr>
          <w:rFonts w:ascii="Times New Roman" w:hAnsi="Times New Roman"/>
          <w:sz w:val="28"/>
          <w:szCs w:val="28"/>
        </w:rPr>
        <w:t>.</w:t>
      </w:r>
    </w:p>
    <w:p w:rsidR="00147463" w:rsidRPr="00325DE3" w:rsidRDefault="00147463" w:rsidP="00E74DB6">
      <w:pPr>
        <w:autoSpaceDE w:val="0"/>
        <w:autoSpaceDN w:val="0"/>
        <w:adjustRightInd w:val="0"/>
        <w:spacing w:after="0"/>
        <w:ind w:firstLine="709"/>
        <w:jc w:val="both"/>
        <w:rPr>
          <w:rFonts w:ascii="Times New Roman" w:hAnsi="Times New Roman"/>
          <w:sz w:val="28"/>
          <w:szCs w:val="28"/>
        </w:rPr>
      </w:pPr>
    </w:p>
    <w:p w:rsidR="00147463" w:rsidRPr="00325DE3" w:rsidRDefault="00147463" w:rsidP="00E74DB6">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t>Наименование органа местного самоуправления</w:t>
      </w:r>
      <w:r w:rsidR="00D90F19" w:rsidRPr="00325DE3">
        <w:rPr>
          <w:rFonts w:ascii="Times New Roman" w:hAnsi="Times New Roman"/>
          <w:b/>
          <w:bCs/>
          <w:sz w:val="28"/>
          <w:szCs w:val="28"/>
        </w:rPr>
        <w:t xml:space="preserve">, </w:t>
      </w:r>
      <w:r w:rsidRPr="00325DE3">
        <w:rPr>
          <w:rFonts w:ascii="Times New Roman" w:hAnsi="Times New Roman"/>
          <w:b/>
          <w:bCs/>
          <w:sz w:val="28"/>
          <w:szCs w:val="28"/>
        </w:rPr>
        <w:t>предоставляюще</w:t>
      </w:r>
      <w:r w:rsidR="00AA35A5" w:rsidRPr="00325DE3">
        <w:rPr>
          <w:rFonts w:ascii="Times New Roman" w:hAnsi="Times New Roman"/>
          <w:b/>
          <w:bCs/>
          <w:sz w:val="28"/>
          <w:szCs w:val="28"/>
        </w:rPr>
        <w:t>го</w:t>
      </w:r>
      <w:r w:rsidR="002108BE">
        <w:rPr>
          <w:rFonts w:ascii="Times New Roman" w:hAnsi="Times New Roman"/>
          <w:b/>
          <w:bCs/>
          <w:sz w:val="28"/>
          <w:szCs w:val="28"/>
        </w:rPr>
        <w:t>муниципальную</w:t>
      </w:r>
      <w:r w:rsidRPr="00325DE3">
        <w:rPr>
          <w:rFonts w:ascii="Times New Roman" w:hAnsi="Times New Roman"/>
          <w:b/>
          <w:bCs/>
          <w:sz w:val="28"/>
          <w:szCs w:val="28"/>
        </w:rPr>
        <w:t xml:space="preserve"> услугу</w:t>
      </w:r>
    </w:p>
    <w:p w:rsidR="00147463" w:rsidRPr="00325DE3" w:rsidRDefault="00147463" w:rsidP="00E74DB6">
      <w:pPr>
        <w:autoSpaceDE w:val="0"/>
        <w:autoSpaceDN w:val="0"/>
        <w:adjustRightInd w:val="0"/>
        <w:spacing w:after="0"/>
        <w:ind w:firstLine="709"/>
        <w:jc w:val="center"/>
        <w:rPr>
          <w:rFonts w:ascii="Times New Roman" w:hAnsi="Times New Roman"/>
          <w:b/>
          <w:bCs/>
          <w:sz w:val="28"/>
          <w:szCs w:val="28"/>
        </w:rPr>
      </w:pPr>
    </w:p>
    <w:p w:rsidR="002108BE" w:rsidRPr="0097198C" w:rsidRDefault="00034B17" w:rsidP="00E74DB6">
      <w:pPr>
        <w:pStyle w:val="ConsPlusNormal"/>
        <w:spacing w:line="276" w:lineRule="auto"/>
        <w:ind w:firstLine="709"/>
        <w:jc w:val="both"/>
      </w:pPr>
      <w:r w:rsidRPr="0097198C">
        <w:rPr>
          <w:bCs/>
        </w:rPr>
        <w:t>2.2.</w:t>
      </w:r>
      <w:r w:rsidR="00051918" w:rsidRPr="0097198C">
        <w:rPr>
          <w:bCs/>
        </w:rPr>
        <w:t> </w:t>
      </w:r>
      <w:r w:rsidR="00507F93" w:rsidRPr="0097198C">
        <w:rPr>
          <w:bCs/>
        </w:rPr>
        <w:t>Муниципальная</w:t>
      </w:r>
      <w:r w:rsidR="00147463" w:rsidRPr="0097198C">
        <w:rPr>
          <w:bCs/>
        </w:rPr>
        <w:t xml:space="preserve"> услуга предоставляется </w:t>
      </w:r>
      <w:r w:rsidR="0097198C" w:rsidRPr="0097198C">
        <w:rPr>
          <w:bCs/>
        </w:rPr>
        <w:t xml:space="preserve">администрацией городского округа Кинель Самарской области (далее – Администроация) в лице уполномоченного органа – управлнияархитетктуры и градостроительства администрации городского округа Кинель Самарской области </w:t>
      </w:r>
      <w:r w:rsidR="002108BE" w:rsidRPr="0097198C">
        <w:t xml:space="preserve">(далее – </w:t>
      </w:r>
      <w:r w:rsidR="0097198C" w:rsidRPr="0097198C">
        <w:t>Управление</w:t>
      </w:r>
      <w:r w:rsidR="002108BE" w:rsidRPr="0097198C">
        <w:t>).</w:t>
      </w:r>
    </w:p>
    <w:p w:rsidR="00106654" w:rsidRDefault="00106654" w:rsidP="00E74DB6">
      <w:pPr>
        <w:autoSpaceDE w:val="0"/>
        <w:autoSpaceDN w:val="0"/>
        <w:adjustRightInd w:val="0"/>
        <w:spacing w:after="0"/>
        <w:ind w:firstLine="709"/>
        <w:jc w:val="both"/>
        <w:rPr>
          <w:rFonts w:ascii="Times New Roman" w:hAnsi="Times New Roman"/>
          <w:bCs/>
          <w:sz w:val="28"/>
          <w:szCs w:val="28"/>
        </w:rPr>
      </w:pPr>
      <w:r w:rsidRPr="0097198C">
        <w:rPr>
          <w:rFonts w:ascii="Times New Roman" w:hAnsi="Times New Roman"/>
          <w:bCs/>
          <w:sz w:val="28"/>
          <w:szCs w:val="28"/>
        </w:rPr>
        <w:t>Многофункциональный центр</w:t>
      </w:r>
      <w:r w:rsidR="006D6E51" w:rsidRPr="0097198C">
        <w:rPr>
          <w:rFonts w:ascii="Times New Roman" w:hAnsi="Times New Roman"/>
          <w:bCs/>
          <w:sz w:val="28"/>
          <w:szCs w:val="28"/>
        </w:rPr>
        <w:t>предоставления государственных и муниципальных услуг</w:t>
      </w:r>
      <w:r w:rsidR="00594150" w:rsidRPr="0097198C">
        <w:rPr>
          <w:rFonts w:ascii="Times New Roman" w:hAnsi="Times New Roman"/>
          <w:bCs/>
          <w:sz w:val="28"/>
          <w:szCs w:val="28"/>
        </w:rPr>
        <w:t xml:space="preserve"> (далее – многофункциональный центр)</w:t>
      </w:r>
      <w:r w:rsidRPr="0097198C">
        <w:rPr>
          <w:rFonts w:ascii="Times New Roman" w:hAnsi="Times New Roman"/>
          <w:bCs/>
          <w:sz w:val="28"/>
          <w:szCs w:val="28"/>
        </w:rPr>
        <w:t xml:space="preserve">вправе принять в соответствии соглашением о взаимодействии между </w:t>
      </w:r>
      <w:r w:rsidR="0097198C" w:rsidRPr="0097198C">
        <w:rPr>
          <w:rFonts w:ascii="Times New Roman" w:hAnsi="Times New Roman"/>
          <w:bCs/>
          <w:sz w:val="28"/>
          <w:szCs w:val="28"/>
        </w:rPr>
        <w:t>Администрацией</w:t>
      </w:r>
      <w:r w:rsidRPr="0097198C">
        <w:rPr>
          <w:rFonts w:ascii="Times New Roman" w:hAnsi="Times New Roman"/>
          <w:bCs/>
          <w:sz w:val="28"/>
          <w:szCs w:val="28"/>
        </w:rPr>
        <w:t>и многофункциональным цент</w:t>
      </w:r>
      <w:r w:rsidR="007D522C" w:rsidRPr="0097198C">
        <w:rPr>
          <w:rFonts w:ascii="Times New Roman" w:hAnsi="Times New Roman"/>
          <w:bCs/>
          <w:sz w:val="28"/>
          <w:szCs w:val="28"/>
        </w:rPr>
        <w:t>р</w:t>
      </w:r>
      <w:r w:rsidRPr="0097198C">
        <w:rPr>
          <w:rFonts w:ascii="Times New Roman" w:hAnsi="Times New Roman"/>
          <w:bCs/>
          <w:sz w:val="28"/>
          <w:szCs w:val="28"/>
        </w:rPr>
        <w:t xml:space="preserve">омрешение об отказе в приеме </w:t>
      </w:r>
      <w:r w:rsidR="00490866" w:rsidRPr="0097198C">
        <w:rPr>
          <w:rFonts w:ascii="Times New Roman" w:hAnsi="Times New Roman"/>
          <w:bCs/>
          <w:sz w:val="28"/>
          <w:szCs w:val="28"/>
        </w:rPr>
        <w:t>заявления о выдаче разрешения на строительство</w:t>
      </w:r>
      <w:r w:rsidR="00492C35" w:rsidRPr="0097198C">
        <w:rPr>
          <w:rFonts w:ascii="Times New Roman" w:eastAsia="Calibri" w:hAnsi="Times New Roman"/>
          <w:bCs/>
          <w:sz w:val="28"/>
          <w:szCs w:val="28"/>
        </w:rPr>
        <w:t xml:space="preserve"> объекта капитального строительства, в том числе</w:t>
      </w:r>
      <w:r w:rsidR="00492C35" w:rsidRPr="00325DE3">
        <w:rPr>
          <w:rFonts w:ascii="Times New Roman" w:eastAsia="Calibri" w:hAnsi="Times New Roman"/>
          <w:bCs/>
          <w:sz w:val="28"/>
          <w:szCs w:val="28"/>
        </w:rPr>
        <w:t xml:space="preserve">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w:t>
      </w:r>
      <w:r w:rsidR="00490866" w:rsidRPr="00325DE3">
        <w:rPr>
          <w:rFonts w:ascii="Times New Roman" w:hAnsi="Times New Roman"/>
          <w:bCs/>
          <w:sz w:val="28"/>
          <w:szCs w:val="28"/>
        </w:rPr>
        <w:t>, заявления о внесении изменений</w:t>
      </w:r>
      <w:r w:rsidR="00492C35" w:rsidRPr="00325DE3">
        <w:rPr>
          <w:rFonts w:ascii="Times New Roman" w:eastAsia="Calibri" w:hAnsi="Times New Roman"/>
          <w:bCs/>
          <w:sz w:val="28"/>
          <w:szCs w:val="28"/>
        </w:rPr>
        <w:t>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w:t>
      </w:r>
      <w:r w:rsidR="00490866" w:rsidRPr="00325DE3">
        <w:rPr>
          <w:rFonts w:ascii="Times New Roman" w:hAnsi="Times New Roman"/>
          <w:bCs/>
          <w:sz w:val="28"/>
          <w:szCs w:val="28"/>
        </w:rPr>
        <w:t xml:space="preserve">, уведомления </w:t>
      </w:r>
      <w:r w:rsidR="00492C35" w:rsidRPr="00325DE3">
        <w:rPr>
          <w:rFonts w:ascii="Times New Roman" w:eastAsia="Calibri" w:hAnsi="Times New Roman"/>
          <w:sz w:val="28"/>
          <w:szCs w:val="28"/>
        </w:rPr>
        <w:t>о переходе прав на земельный участок, об образовании земельного участка</w:t>
      </w:r>
      <w:r w:rsidR="00492C35" w:rsidRPr="00325DE3">
        <w:rPr>
          <w:rFonts w:ascii="Times New Roman" w:eastAsia="Calibri" w:hAnsi="Times New Roman"/>
          <w:bCs/>
          <w:sz w:val="28"/>
          <w:szCs w:val="28"/>
        </w:rPr>
        <w:t>, предусмотренного частью 21</w:t>
      </w:r>
      <w:r w:rsidR="00492C35" w:rsidRPr="00325DE3">
        <w:rPr>
          <w:rFonts w:ascii="Times New Roman" w:eastAsia="Calibri" w:hAnsi="Times New Roman"/>
          <w:bCs/>
          <w:sz w:val="28"/>
          <w:szCs w:val="28"/>
          <w:vertAlign w:val="superscript"/>
        </w:rPr>
        <w:t>10</w:t>
      </w:r>
      <w:r w:rsidR="00492C35" w:rsidRPr="00325DE3">
        <w:rPr>
          <w:rFonts w:ascii="Times New Roman" w:eastAsia="Calibri" w:hAnsi="Times New Roman"/>
          <w:bCs/>
          <w:sz w:val="28"/>
          <w:szCs w:val="28"/>
        </w:rPr>
        <w:t xml:space="preserve"> статьи 51 Градостроительного кодекса Российской Федерации (далее – уведомление) </w:t>
      </w:r>
      <w:r w:rsidRPr="00325DE3">
        <w:rPr>
          <w:rFonts w:ascii="Times New Roman" w:hAnsi="Times New Roman"/>
          <w:bCs/>
          <w:sz w:val="28"/>
          <w:szCs w:val="28"/>
        </w:rPr>
        <w:t xml:space="preserve">и </w:t>
      </w:r>
      <w:r w:rsidRPr="00325DE3">
        <w:rPr>
          <w:rFonts w:ascii="Times New Roman" w:hAnsi="Times New Roman"/>
          <w:bCs/>
          <w:sz w:val="28"/>
          <w:szCs w:val="28"/>
        </w:rPr>
        <w:lastRenderedPageBreak/>
        <w:t>прилагаемых к н</w:t>
      </w:r>
      <w:r w:rsidR="00490866" w:rsidRPr="00325DE3">
        <w:rPr>
          <w:rFonts w:ascii="Times New Roman" w:hAnsi="Times New Roman"/>
          <w:bCs/>
          <w:sz w:val="28"/>
          <w:szCs w:val="28"/>
        </w:rPr>
        <w:t>им</w:t>
      </w:r>
      <w:r w:rsidRPr="00325DE3">
        <w:rPr>
          <w:rFonts w:ascii="Times New Roman" w:hAnsi="Times New Roman"/>
          <w:bCs/>
          <w:sz w:val="28"/>
          <w:szCs w:val="28"/>
        </w:rPr>
        <w:t xml:space="preserve"> документов в случае, если </w:t>
      </w:r>
      <w:r w:rsidR="00490866" w:rsidRPr="00325DE3">
        <w:rPr>
          <w:rFonts w:ascii="Times New Roman" w:hAnsi="Times New Roman"/>
          <w:bCs/>
          <w:sz w:val="28"/>
          <w:szCs w:val="28"/>
        </w:rPr>
        <w:t xml:space="preserve">такое </w:t>
      </w:r>
      <w:r w:rsidRPr="00325DE3">
        <w:rPr>
          <w:rFonts w:ascii="Times New Roman" w:hAnsi="Times New Roman"/>
          <w:bCs/>
          <w:sz w:val="28"/>
          <w:szCs w:val="28"/>
        </w:rPr>
        <w:t>заявление</w:t>
      </w:r>
      <w:r w:rsidR="00490866" w:rsidRPr="00325DE3">
        <w:rPr>
          <w:rFonts w:ascii="Times New Roman" w:hAnsi="Times New Roman"/>
          <w:bCs/>
          <w:sz w:val="28"/>
          <w:szCs w:val="28"/>
        </w:rPr>
        <w:t>, уведомление</w:t>
      </w:r>
      <w:r w:rsidRPr="00325DE3">
        <w:rPr>
          <w:rFonts w:ascii="Times New Roman" w:hAnsi="Times New Roman"/>
          <w:bCs/>
          <w:sz w:val="28"/>
          <w:szCs w:val="28"/>
        </w:rPr>
        <w:t xml:space="preserve"> подано в многофункциональный центр. </w:t>
      </w:r>
    </w:p>
    <w:p w:rsidR="006C0FDC" w:rsidRPr="00325DE3" w:rsidRDefault="006C0FDC" w:rsidP="00E74DB6">
      <w:pPr>
        <w:autoSpaceDE w:val="0"/>
        <w:autoSpaceDN w:val="0"/>
        <w:adjustRightInd w:val="0"/>
        <w:spacing w:after="0"/>
        <w:ind w:firstLine="709"/>
        <w:jc w:val="both"/>
        <w:rPr>
          <w:rFonts w:ascii="Times New Roman" w:hAnsi="Times New Roman"/>
          <w:bCs/>
          <w:sz w:val="28"/>
          <w:szCs w:val="28"/>
        </w:rPr>
      </w:pPr>
    </w:p>
    <w:p w:rsidR="00E0457C" w:rsidRPr="00325DE3" w:rsidRDefault="00E0457C" w:rsidP="00E74DB6">
      <w:pPr>
        <w:autoSpaceDE w:val="0"/>
        <w:autoSpaceDN w:val="0"/>
        <w:adjustRightInd w:val="0"/>
        <w:spacing w:after="0"/>
        <w:ind w:firstLine="709"/>
        <w:jc w:val="center"/>
        <w:rPr>
          <w:rFonts w:ascii="Times New Roman" w:hAnsi="Times New Roman"/>
          <w:b/>
          <w:bCs/>
          <w:sz w:val="28"/>
          <w:szCs w:val="28"/>
        </w:rPr>
      </w:pPr>
      <w:r w:rsidRPr="00325DE3">
        <w:rPr>
          <w:rFonts w:ascii="Times New Roman" w:hAnsi="Times New Roman"/>
          <w:b/>
          <w:bCs/>
          <w:sz w:val="28"/>
          <w:szCs w:val="28"/>
        </w:rPr>
        <w:t xml:space="preserve">Результат предоставления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E0457C" w:rsidRPr="00325DE3" w:rsidRDefault="00E0457C" w:rsidP="00E74DB6">
      <w:pPr>
        <w:autoSpaceDE w:val="0"/>
        <w:autoSpaceDN w:val="0"/>
        <w:adjustRightInd w:val="0"/>
        <w:spacing w:after="0"/>
        <w:ind w:firstLine="709"/>
        <w:jc w:val="center"/>
        <w:rPr>
          <w:rFonts w:ascii="Times New Roman" w:hAnsi="Times New Roman"/>
          <w:b/>
          <w:bCs/>
          <w:sz w:val="28"/>
          <w:szCs w:val="28"/>
        </w:rPr>
      </w:pPr>
    </w:p>
    <w:p w:rsidR="00E0457C" w:rsidRPr="00325DE3" w:rsidRDefault="00E0457C" w:rsidP="00E74DB6">
      <w:pPr>
        <w:pStyle w:val="ConsPlusNormal"/>
        <w:spacing w:line="276" w:lineRule="auto"/>
        <w:ind w:firstLine="709"/>
        <w:jc w:val="both"/>
        <w:rPr>
          <w:bCs/>
        </w:rPr>
      </w:pPr>
      <w:r w:rsidRPr="00325DE3">
        <w:rPr>
          <w:bCs/>
        </w:rPr>
        <w:t>2.3. Результатом предоставления услуги является:</w:t>
      </w:r>
    </w:p>
    <w:p w:rsidR="00C64BE0" w:rsidRPr="00325DE3" w:rsidRDefault="00E0457C" w:rsidP="00E74DB6">
      <w:pPr>
        <w:pStyle w:val="ConsPlusNormal"/>
        <w:spacing w:line="276" w:lineRule="auto"/>
        <w:ind w:firstLine="709"/>
        <w:jc w:val="both"/>
        <w:rPr>
          <w:bCs/>
        </w:rPr>
      </w:pPr>
      <w:r w:rsidRPr="00325DE3">
        <w:rPr>
          <w:bCs/>
        </w:rPr>
        <w:t>а) </w:t>
      </w:r>
      <w:r w:rsidR="00A45887" w:rsidRPr="00325DE3">
        <w:rPr>
          <w:bCs/>
        </w:rPr>
        <w:t xml:space="preserve">выдача </w:t>
      </w:r>
      <w:r w:rsidRPr="00325DE3">
        <w:rPr>
          <w:bCs/>
        </w:rPr>
        <w:t>разрешени</w:t>
      </w:r>
      <w:r w:rsidR="00A45887" w:rsidRPr="00325DE3">
        <w:rPr>
          <w:bCs/>
        </w:rPr>
        <w:t>я</w:t>
      </w:r>
      <w:r w:rsidRPr="00325DE3">
        <w:rPr>
          <w:bCs/>
        </w:rPr>
        <w:t xml:space="preserve"> на строительство (в том числе на отдельные этапы строительства, реконструкции объекта капитального строительства)</w:t>
      </w:r>
      <w:r w:rsidR="00C64BE0" w:rsidRPr="00325DE3">
        <w:rPr>
          <w:bCs/>
        </w:rPr>
        <w:t>.</w:t>
      </w:r>
    </w:p>
    <w:p w:rsidR="00E0457C" w:rsidRPr="00325DE3" w:rsidRDefault="00C64BE0" w:rsidP="00E74DB6">
      <w:pPr>
        <w:pStyle w:val="ConsPlusNormal"/>
        <w:spacing w:line="276" w:lineRule="auto"/>
        <w:ind w:firstLine="709"/>
        <w:jc w:val="both"/>
        <w:rPr>
          <w:bCs/>
        </w:rPr>
      </w:pPr>
      <w:r w:rsidRPr="00325DE3">
        <w:rPr>
          <w:bCs/>
        </w:rPr>
        <w:t xml:space="preserve">Документом, содержащим решение о предоставлении </w:t>
      </w:r>
      <w:r w:rsidR="00507F93">
        <w:rPr>
          <w:bCs/>
        </w:rPr>
        <w:t xml:space="preserve"> муниципальной</w:t>
      </w:r>
      <w:r w:rsidRPr="00325DE3">
        <w:rPr>
          <w:bCs/>
        </w:rPr>
        <w:t xml:space="preserve"> услуги, на основании которого заявителю предоставляется результат </w:t>
      </w:r>
      <w:r w:rsidR="00507F93">
        <w:rPr>
          <w:bCs/>
        </w:rPr>
        <w:t>муниципальной</w:t>
      </w:r>
      <w:r w:rsidRPr="00325DE3">
        <w:rPr>
          <w:bCs/>
        </w:rPr>
        <w:t xml:space="preserve"> услуги, является разрешение на строительство, в котором указаны дата и номер разрешения на строительство;</w:t>
      </w:r>
    </w:p>
    <w:p w:rsidR="00C64BE0" w:rsidRPr="00325DE3" w:rsidRDefault="00141705" w:rsidP="00E74DB6">
      <w:pPr>
        <w:pStyle w:val="ConsPlusNormal"/>
        <w:spacing w:line="276" w:lineRule="auto"/>
        <w:ind w:firstLine="709"/>
        <w:jc w:val="both"/>
        <w:rPr>
          <w:bCs/>
        </w:rPr>
      </w:pPr>
      <w:r w:rsidRPr="00325DE3">
        <w:rPr>
          <w:bCs/>
        </w:rPr>
        <w:t>б</w:t>
      </w:r>
      <w:r w:rsidR="00C64BE0" w:rsidRPr="00325DE3">
        <w:rPr>
          <w:bCs/>
        </w:rPr>
        <w:t>) выдача дубликата разрешения настроительство.</w:t>
      </w:r>
    </w:p>
    <w:p w:rsidR="00C64BE0" w:rsidRPr="00325DE3" w:rsidRDefault="00C64BE0" w:rsidP="00E74DB6">
      <w:pPr>
        <w:pStyle w:val="ConsPlusNormal"/>
        <w:spacing w:line="276" w:lineRule="auto"/>
        <w:ind w:firstLine="709"/>
        <w:jc w:val="both"/>
        <w:rPr>
          <w:bCs/>
        </w:rPr>
      </w:pPr>
      <w:r w:rsidRPr="00325DE3">
        <w:rPr>
          <w:bCs/>
        </w:rPr>
        <w:t xml:space="preserve">Документом, содержащим решение о предоставлении </w:t>
      </w:r>
      <w:r w:rsidR="00507F93">
        <w:rPr>
          <w:bCs/>
        </w:rPr>
        <w:t xml:space="preserve"> муниципальной</w:t>
      </w:r>
      <w:r w:rsidRPr="00325DE3">
        <w:rPr>
          <w:bCs/>
        </w:rPr>
        <w:t xml:space="preserve"> услуги, на основании которого заявителю предоставляется результат </w:t>
      </w:r>
      <w:r w:rsidR="00507F93">
        <w:rPr>
          <w:bCs/>
        </w:rPr>
        <w:t xml:space="preserve"> муниципальной</w:t>
      </w:r>
      <w:r w:rsidRPr="00325DE3">
        <w:rPr>
          <w:bCs/>
        </w:rPr>
        <w:t xml:space="preserve"> услуги, является дубликат разрешения на</w:t>
      </w:r>
      <w:r w:rsidR="003303CC">
        <w:rPr>
          <w:bCs/>
        </w:rPr>
        <w:t xml:space="preserve"> строительство</w:t>
      </w:r>
      <w:r w:rsidRPr="00325DE3">
        <w:rPr>
          <w:bCs/>
        </w:rPr>
        <w:t>, в котором указаны дата и номер разрешения</w:t>
      </w:r>
      <w:r w:rsidR="00741743">
        <w:rPr>
          <w:bCs/>
        </w:rPr>
        <w:t xml:space="preserve"> на строительство</w:t>
      </w:r>
      <w:r w:rsidRPr="00325DE3">
        <w:rPr>
          <w:bCs/>
        </w:rPr>
        <w:t>;</w:t>
      </w:r>
    </w:p>
    <w:p w:rsidR="001B03B3" w:rsidRPr="00325DE3" w:rsidRDefault="00141705" w:rsidP="00E74DB6">
      <w:pPr>
        <w:pStyle w:val="ConsPlusNormal"/>
        <w:spacing w:line="276" w:lineRule="auto"/>
        <w:ind w:firstLine="709"/>
        <w:jc w:val="both"/>
        <w:rPr>
          <w:bCs/>
        </w:rPr>
      </w:pPr>
      <w:r w:rsidRPr="00325DE3">
        <w:rPr>
          <w:bCs/>
        </w:rPr>
        <w:t>в</w:t>
      </w:r>
      <w:r w:rsidR="004575AB" w:rsidRPr="00325DE3">
        <w:rPr>
          <w:bCs/>
        </w:rPr>
        <w:t>) внесение изменений в разрешение на строительство (в том числе на отдельные этапы строительства, реконструкции объекта капитального строительства)</w:t>
      </w:r>
      <w:r w:rsidR="001B03B3" w:rsidRPr="00325DE3">
        <w:rPr>
          <w:bCs/>
        </w:rPr>
        <w:t>.</w:t>
      </w:r>
    </w:p>
    <w:p w:rsidR="004575AB" w:rsidRPr="00325DE3" w:rsidRDefault="001B03B3" w:rsidP="00E74DB6">
      <w:pPr>
        <w:pStyle w:val="ConsPlusNormal"/>
        <w:spacing w:line="276" w:lineRule="auto"/>
        <w:ind w:firstLine="709"/>
        <w:jc w:val="both"/>
        <w:rPr>
          <w:bCs/>
        </w:rPr>
      </w:pPr>
      <w:r w:rsidRPr="00325DE3">
        <w:rPr>
          <w:bCs/>
        </w:rPr>
        <w:t xml:space="preserve">Документом, содержащим решение о предоставлении </w:t>
      </w:r>
      <w:r w:rsidR="00507F93">
        <w:rPr>
          <w:bCs/>
        </w:rPr>
        <w:t xml:space="preserve"> муниципальной</w:t>
      </w:r>
      <w:r w:rsidRPr="00325DE3">
        <w:rPr>
          <w:bCs/>
        </w:rPr>
        <w:t xml:space="preserve"> услуги, на основании которого заявителю предоставляется результат </w:t>
      </w:r>
      <w:r w:rsidR="00507F93">
        <w:rPr>
          <w:bCs/>
        </w:rPr>
        <w:t xml:space="preserve"> муниципальной</w:t>
      </w:r>
      <w:r w:rsidRPr="00325DE3">
        <w:rPr>
          <w:bCs/>
        </w:rPr>
        <w:t xml:space="preserve"> услуги, является разрешение на строительство, в котором указаны дата и номер разрешения на строительство и дата внесения изменений в разрешение на строительство;</w:t>
      </w:r>
    </w:p>
    <w:p w:rsidR="00C64BE0" w:rsidRPr="00325DE3" w:rsidRDefault="00141705" w:rsidP="00E74DB6">
      <w:pPr>
        <w:pStyle w:val="ConsPlusNormal"/>
        <w:spacing w:line="276" w:lineRule="auto"/>
        <w:ind w:firstLine="709"/>
        <w:jc w:val="both"/>
        <w:rPr>
          <w:bCs/>
        </w:rPr>
      </w:pPr>
      <w:r w:rsidRPr="00325DE3">
        <w:rPr>
          <w:bCs/>
        </w:rPr>
        <w:t>г</w:t>
      </w:r>
      <w:r w:rsidR="00C64BE0" w:rsidRPr="00325DE3">
        <w:rPr>
          <w:bCs/>
        </w:rPr>
        <w:t>) исправление допущенных опечаток и ошибок в разрешении на строительство.</w:t>
      </w:r>
    </w:p>
    <w:p w:rsidR="00C64BE0" w:rsidRPr="00325DE3" w:rsidRDefault="00C64BE0" w:rsidP="00E74DB6">
      <w:pPr>
        <w:pStyle w:val="ConsPlusNormal"/>
        <w:spacing w:line="276" w:lineRule="auto"/>
        <w:ind w:firstLine="709"/>
        <w:jc w:val="both"/>
        <w:rPr>
          <w:bCs/>
        </w:rPr>
      </w:pPr>
      <w:r w:rsidRPr="00325DE3">
        <w:rPr>
          <w:bCs/>
        </w:rPr>
        <w:t xml:space="preserve">Документом, содержащим решение о предоставлении </w:t>
      </w:r>
      <w:r w:rsidR="00507F93">
        <w:rPr>
          <w:bCs/>
        </w:rPr>
        <w:t xml:space="preserve"> муниципальной</w:t>
      </w:r>
      <w:r w:rsidRPr="00325DE3">
        <w:rPr>
          <w:bCs/>
        </w:rPr>
        <w:t xml:space="preserve"> услуги, на основании которого заявителю предоставляется результат </w:t>
      </w:r>
      <w:r w:rsidR="00507F93">
        <w:rPr>
          <w:bCs/>
        </w:rPr>
        <w:t xml:space="preserve"> муниципальной</w:t>
      </w:r>
      <w:r w:rsidRPr="00325DE3">
        <w:rPr>
          <w:bCs/>
        </w:rPr>
        <w:t xml:space="preserve"> услуги, является разрешение на строительство с исправленными опечатками и ошибками, в котором указаны дата и номер разрешения на строительство и дата исправления опечаток и ошибок в разрешении на строительство.</w:t>
      </w:r>
    </w:p>
    <w:p w:rsidR="00E0457C" w:rsidRPr="00325DE3" w:rsidRDefault="00E0457C" w:rsidP="00E74DB6">
      <w:pPr>
        <w:pStyle w:val="ConsPlusNormal"/>
        <w:spacing w:line="276" w:lineRule="auto"/>
        <w:ind w:firstLine="709"/>
        <w:jc w:val="both"/>
      </w:pPr>
      <w:r w:rsidRPr="00325DE3">
        <w:t>2.4.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0457C" w:rsidRPr="00325DE3" w:rsidRDefault="00E0457C" w:rsidP="00E74DB6">
      <w:pPr>
        <w:pStyle w:val="ConsPlusNormal"/>
        <w:spacing w:line="276" w:lineRule="auto"/>
        <w:ind w:firstLine="709"/>
        <w:jc w:val="both"/>
      </w:pPr>
      <w:r w:rsidRPr="00325DE3">
        <w:t xml:space="preserve">2.5. При предоставлении заявителем </w:t>
      </w:r>
      <w:r w:rsidRPr="00325DE3">
        <w:rPr>
          <w:rFonts w:eastAsia="Times New Roman"/>
          <w:bCs/>
          <w:lang w:eastAsia="ru-RU"/>
        </w:rPr>
        <w:t xml:space="preserve">заявления о внесении изменений, уведомления </w:t>
      </w:r>
      <w:r w:rsidRPr="00325DE3">
        <w:t xml:space="preserve">внесение изменений в разрешение на строительство </w:t>
      </w:r>
      <w:r w:rsidRPr="00325DE3">
        <w:lastRenderedPageBreak/>
        <w:t xml:space="preserve">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изменений. </w:t>
      </w:r>
    </w:p>
    <w:p w:rsidR="00E0457C" w:rsidRPr="00325DE3" w:rsidRDefault="00E0457C" w:rsidP="00E74DB6">
      <w:pPr>
        <w:pStyle w:val="ConsPlusNormal"/>
        <w:spacing w:line="276" w:lineRule="auto"/>
        <w:ind w:firstLine="709"/>
        <w:jc w:val="both"/>
        <w:rPr>
          <w:bCs/>
        </w:rPr>
      </w:pPr>
      <w:r w:rsidRPr="00325DE3">
        <w:rPr>
          <w:bCs/>
        </w:rPr>
        <w:t xml:space="preserve">2.6. </w:t>
      </w:r>
      <w:r w:rsidR="00A664F3" w:rsidRPr="00325DE3">
        <w:rPr>
          <w:bCs/>
        </w:rPr>
        <w:t xml:space="preserve">Фиксирование факта получения заявителем результата предоставления </w:t>
      </w:r>
      <w:r w:rsidR="00507F93">
        <w:rPr>
          <w:bCs/>
        </w:rPr>
        <w:t xml:space="preserve"> муниципальной</w:t>
      </w:r>
      <w:r w:rsidR="00A664F3" w:rsidRPr="00325DE3">
        <w:rPr>
          <w:bCs/>
        </w:rPr>
        <w:t xml:space="preserve"> услуги </w:t>
      </w:r>
      <w:r w:rsidR="003B25E8" w:rsidRPr="003B25E8">
        <w:rPr>
          <w:bCs/>
        </w:rPr>
        <w:t>в информационных системах не осуществляется</w:t>
      </w:r>
      <w:r w:rsidR="003B25E8">
        <w:rPr>
          <w:bCs/>
        </w:rPr>
        <w:t>.</w:t>
      </w:r>
    </w:p>
    <w:p w:rsidR="00E0457C" w:rsidRPr="00325DE3" w:rsidRDefault="00E0457C" w:rsidP="00E74DB6">
      <w:pPr>
        <w:pStyle w:val="ConsPlusNormal"/>
        <w:spacing w:line="276" w:lineRule="auto"/>
        <w:ind w:firstLine="709"/>
        <w:jc w:val="both"/>
        <w:rPr>
          <w:bCs/>
        </w:rPr>
      </w:pPr>
      <w:r w:rsidRPr="00325DE3">
        <w:rPr>
          <w:bCs/>
        </w:rPr>
        <w:t>2.7. Результат предоставления услуги, указанный в пункте 2.3 настоящего Административного регламента:</w:t>
      </w:r>
    </w:p>
    <w:p w:rsidR="00E0457C" w:rsidRPr="00325DE3" w:rsidRDefault="00E0457C" w:rsidP="00E74DB6">
      <w:pPr>
        <w:pStyle w:val="ConsPlusNormal"/>
        <w:spacing w:line="276" w:lineRule="auto"/>
        <w:ind w:firstLine="709"/>
        <w:jc w:val="both"/>
      </w:pPr>
      <w:r w:rsidRPr="00325DE3">
        <w:rPr>
          <w:bCs/>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sidR="002217E5" w:rsidRPr="00325DE3">
        <w:t xml:space="preserve">в федеральной государственной информационной системе </w:t>
      </w:r>
      <w:r w:rsidR="00507F93">
        <w:t>«</w:t>
      </w:r>
      <w:r w:rsidR="002217E5" w:rsidRPr="00325DE3">
        <w:t>Единый портал государственных и муниципальных услуг (функций)</w:t>
      </w:r>
      <w:r w:rsidR="00507F93">
        <w:t>»</w:t>
      </w:r>
      <w:r w:rsidR="002217E5" w:rsidRPr="00325DE3">
        <w:t xml:space="preserve"> (https://www.gosuslugi.ru/) (далее – Единый портал)</w:t>
      </w:r>
      <w:r w:rsidRPr="00325DE3">
        <w:rPr>
          <w:bCs/>
        </w:rPr>
        <w:t xml:space="preserve">, </w:t>
      </w:r>
      <w:r w:rsidR="002217E5" w:rsidRPr="00325DE3">
        <w:rPr>
          <w:bCs/>
        </w:rPr>
        <w:t xml:space="preserve">на </w:t>
      </w:r>
      <w:r w:rsidR="002217E5" w:rsidRPr="00325DE3">
        <w:t xml:space="preserve">региональном портале </w:t>
      </w:r>
      <w:r w:rsidR="002217E5" w:rsidRPr="00325DE3">
        <w:rPr>
          <w:bCs/>
        </w:rPr>
        <w:t xml:space="preserve">государственных и муниципальных услуг (функций), </w:t>
      </w:r>
      <w:r w:rsidR="002108BE" w:rsidRPr="003F14B4">
        <w:t>являющемся государственной информационной системой Самарской области (https://gosuslugi.samregion.ru)</w:t>
      </w:r>
      <w:r w:rsidR="002217E5" w:rsidRPr="00325DE3">
        <w:rPr>
          <w:bCs/>
        </w:rPr>
        <w:t xml:space="preserve"> (далее – региональный портал)</w:t>
      </w:r>
      <w:r w:rsidRPr="00325DE3">
        <w:rPr>
          <w:bCs/>
        </w:rPr>
        <w:t xml:space="preserve">, в единой информационной системе жилищного строительства в случае, если такой способ указан в </w:t>
      </w:r>
      <w:r w:rsidRPr="00325DE3">
        <w:rPr>
          <w:rFonts w:eastAsia="Times New Roman"/>
          <w:bCs/>
          <w:lang w:eastAsia="ru-RU"/>
        </w:rPr>
        <w:t>заявлении о выдаче разрешения на строительство, заявлении о внесении изменений, уведомлении</w:t>
      </w:r>
      <w:r w:rsidR="002B539B" w:rsidRPr="00325DE3">
        <w:rPr>
          <w:rFonts w:eastAsia="Times New Roman"/>
          <w:bCs/>
          <w:lang w:eastAsia="ru-RU"/>
        </w:rPr>
        <w:t xml:space="preserve">,заявлении об исправлении допущенных опечаток и ошибок в разрешении на строительство (далее – заявление об исправлении допущенных опечаток и ошибок), заявлении о выдаче дубликата разрешения на строительство (далее </w:t>
      </w:r>
      <w:r w:rsidR="00FA403D">
        <w:rPr>
          <w:rFonts w:eastAsia="Times New Roman"/>
          <w:bCs/>
          <w:lang w:eastAsia="ru-RU"/>
        </w:rPr>
        <w:t xml:space="preserve">соответственно </w:t>
      </w:r>
      <w:r w:rsidR="002B539B" w:rsidRPr="00325DE3">
        <w:rPr>
          <w:rFonts w:eastAsia="Times New Roman"/>
          <w:bCs/>
          <w:lang w:eastAsia="ru-RU"/>
        </w:rPr>
        <w:t>– заявление о выдаче дубликата</w:t>
      </w:r>
      <w:r w:rsidR="00FA403D">
        <w:rPr>
          <w:rFonts w:eastAsia="Times New Roman"/>
          <w:bCs/>
          <w:lang w:eastAsia="ru-RU"/>
        </w:rPr>
        <w:t>, дубликат</w:t>
      </w:r>
      <w:r w:rsidR="002B539B" w:rsidRPr="00325DE3">
        <w:rPr>
          <w:rFonts w:eastAsia="Times New Roman"/>
          <w:bCs/>
          <w:lang w:eastAsia="ru-RU"/>
        </w:rPr>
        <w:t>)</w:t>
      </w:r>
      <w:r w:rsidRPr="00325DE3">
        <w:rPr>
          <w:bCs/>
        </w:rPr>
        <w:t>;</w:t>
      </w:r>
    </w:p>
    <w:p w:rsidR="00E0457C" w:rsidRPr="00325DE3" w:rsidRDefault="00E0457C" w:rsidP="00E74DB6">
      <w:pPr>
        <w:autoSpaceDE w:val="0"/>
        <w:autoSpaceDN w:val="0"/>
        <w:adjustRightInd w:val="0"/>
        <w:spacing w:after="0"/>
        <w:ind w:firstLine="708"/>
        <w:jc w:val="both"/>
        <w:rPr>
          <w:rFonts w:ascii="Times New Roman" w:hAnsi="Times New Roman"/>
          <w:sz w:val="28"/>
          <w:szCs w:val="28"/>
        </w:rPr>
      </w:pPr>
      <w:r w:rsidRPr="00325DE3">
        <w:rPr>
          <w:rFonts w:ascii="Times New Roman" w:hAnsi="Times New Roman"/>
          <w:sz w:val="28"/>
          <w:szCs w:val="28"/>
        </w:rPr>
        <w:t xml:space="preserve">выдается заявителю на бумажном носителе при личном обращении в </w:t>
      </w:r>
      <w:r w:rsidR="0097198C">
        <w:rPr>
          <w:rFonts w:ascii="Times New Roman" w:hAnsi="Times New Roman"/>
          <w:sz w:val="28"/>
          <w:szCs w:val="28"/>
        </w:rPr>
        <w:t>Управление</w:t>
      </w:r>
      <w:r w:rsidRPr="00325DE3">
        <w:rPr>
          <w:rFonts w:ascii="Times New Roman" w:hAnsi="Times New Roman"/>
          <w:sz w:val="28"/>
          <w:szCs w:val="28"/>
        </w:rPr>
        <w:t>,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E0457C" w:rsidRPr="00325DE3" w:rsidRDefault="00E0457C" w:rsidP="00E74DB6">
      <w:pPr>
        <w:pStyle w:val="ConsPlusNormal"/>
        <w:spacing w:line="276" w:lineRule="auto"/>
        <w:ind w:firstLine="709"/>
        <w:jc w:val="both"/>
      </w:pPr>
      <w:r w:rsidRPr="00325DE3">
        <w:rPr>
          <w:bCs/>
        </w:rPr>
        <w:t xml:space="preserve">Разрешение на строительство выдается </w:t>
      </w:r>
      <w:r w:rsidR="005973FB">
        <w:t>Управлением</w:t>
      </w:r>
      <w:r w:rsidRPr="00325DE3">
        <w:t xml:space="preserve"> </w:t>
      </w:r>
      <w:r w:rsidRPr="00325DE3">
        <w:rPr>
          <w:bCs/>
        </w:rPr>
        <w:t xml:space="preserve">исключительно в электронной форме </w:t>
      </w:r>
      <w:r w:rsidRPr="00325DE3">
        <w:t xml:space="preserve">в случаях, установленных нормативным правовым актом субъекта Российской Федерации. </w:t>
      </w:r>
    </w:p>
    <w:p w:rsidR="00E0457C" w:rsidRPr="00325DE3" w:rsidRDefault="00E0457C" w:rsidP="00E74DB6">
      <w:pPr>
        <w:autoSpaceDE w:val="0"/>
        <w:autoSpaceDN w:val="0"/>
        <w:adjustRightInd w:val="0"/>
        <w:spacing w:after="0"/>
        <w:ind w:firstLine="709"/>
        <w:jc w:val="both"/>
        <w:rPr>
          <w:rFonts w:ascii="Times New Roman" w:hAnsi="Times New Roman"/>
          <w:bCs/>
          <w:sz w:val="28"/>
          <w:szCs w:val="28"/>
        </w:rPr>
      </w:pPr>
    </w:p>
    <w:p w:rsidR="005F7F57" w:rsidRPr="00325DE3" w:rsidRDefault="005F7F57" w:rsidP="00E74DB6">
      <w:pPr>
        <w:autoSpaceDE w:val="0"/>
        <w:autoSpaceDN w:val="0"/>
        <w:adjustRightInd w:val="0"/>
        <w:spacing w:after="0"/>
        <w:ind w:firstLine="709"/>
        <w:jc w:val="center"/>
        <w:outlineLvl w:val="0"/>
        <w:rPr>
          <w:rFonts w:ascii="Times New Roman" w:hAnsi="Times New Roman"/>
          <w:b/>
          <w:bCs/>
          <w:sz w:val="28"/>
          <w:szCs w:val="28"/>
        </w:rPr>
      </w:pPr>
      <w:r w:rsidRPr="00325DE3">
        <w:rPr>
          <w:rFonts w:ascii="Times New Roman" w:hAnsi="Times New Roman"/>
          <w:b/>
          <w:bCs/>
          <w:sz w:val="28"/>
          <w:szCs w:val="28"/>
        </w:rPr>
        <w:t xml:space="preserve">Срок предоставления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5F7F57" w:rsidRPr="00325DE3" w:rsidRDefault="005F7F57" w:rsidP="00E74DB6">
      <w:pPr>
        <w:autoSpaceDE w:val="0"/>
        <w:autoSpaceDN w:val="0"/>
        <w:adjustRightInd w:val="0"/>
        <w:spacing w:after="0"/>
        <w:ind w:firstLine="709"/>
        <w:jc w:val="center"/>
        <w:outlineLvl w:val="0"/>
        <w:rPr>
          <w:rFonts w:ascii="Times New Roman" w:hAnsi="Times New Roman"/>
          <w:b/>
          <w:bCs/>
          <w:sz w:val="28"/>
          <w:szCs w:val="28"/>
        </w:rPr>
      </w:pPr>
    </w:p>
    <w:p w:rsidR="005F7F57" w:rsidRPr="00325DE3" w:rsidRDefault="005F7F57" w:rsidP="00E74DB6">
      <w:pPr>
        <w:pStyle w:val="ConsPlusNormal"/>
        <w:spacing w:line="276" w:lineRule="auto"/>
        <w:ind w:firstLine="709"/>
        <w:jc w:val="both"/>
        <w:rPr>
          <w:bCs/>
        </w:rPr>
      </w:pPr>
      <w:r w:rsidRPr="00325DE3">
        <w:rPr>
          <w:bCs/>
        </w:rPr>
        <w:t>2.8. Срок предоставления услуги составляет:</w:t>
      </w:r>
    </w:p>
    <w:p w:rsidR="005F7F57" w:rsidRPr="00325DE3" w:rsidRDefault="005F7F57" w:rsidP="00E74DB6">
      <w:pPr>
        <w:pStyle w:val="ConsPlusNormal"/>
        <w:spacing w:line="276" w:lineRule="auto"/>
        <w:ind w:firstLine="709"/>
        <w:jc w:val="both"/>
        <w:rPr>
          <w:bCs/>
        </w:rPr>
      </w:pPr>
      <w:r w:rsidRPr="00325DE3">
        <w:rPr>
          <w:bCs/>
        </w:rPr>
        <w:t xml:space="preserve">не более пяти рабочих дней со дня получения </w:t>
      </w:r>
      <w:r w:rsidR="0097198C">
        <w:rPr>
          <w:bCs/>
        </w:rPr>
        <w:t>Управление</w:t>
      </w:r>
      <w:r w:rsidR="00695FE4">
        <w:rPr>
          <w:bCs/>
        </w:rPr>
        <w:t>м</w:t>
      </w:r>
      <w:r w:rsidR="00D57EB6">
        <w:rPr>
          <w:bCs/>
        </w:rPr>
        <w:t xml:space="preserve"> </w:t>
      </w:r>
      <w:r w:rsidRPr="00325DE3">
        <w:rPr>
          <w:bCs/>
        </w:rPr>
        <w:t xml:space="preserve">заявления о выдаче разрешения на строительство, заявления о внесении изменений, </w:t>
      </w:r>
      <w:r w:rsidRPr="00325DE3">
        <w:rPr>
          <w:bCs/>
        </w:rPr>
        <w:lastRenderedPageBreak/>
        <w:t>уведомления</w:t>
      </w:r>
      <w:r w:rsidR="00F44E40" w:rsidRPr="00325DE3">
        <w:rPr>
          <w:bCs/>
        </w:rPr>
        <w:t>, представленных способами, указанными в пункте 2.1</w:t>
      </w:r>
      <w:r w:rsidR="00F212A9">
        <w:rPr>
          <w:bCs/>
        </w:rPr>
        <w:t>3</w:t>
      </w:r>
      <w:r w:rsidR="00F44E40" w:rsidRPr="00325DE3">
        <w:rPr>
          <w:bCs/>
        </w:rPr>
        <w:t xml:space="preserve"> настоящего Административного регламента</w:t>
      </w:r>
      <w:r w:rsidR="00D57EB6">
        <w:rPr>
          <w:bCs/>
        </w:rPr>
        <w:t xml:space="preserve"> </w:t>
      </w:r>
      <w:r w:rsidR="006A0999" w:rsidRPr="00325DE3">
        <w:rPr>
          <w:bCs/>
        </w:rPr>
        <w:t>(</w:t>
      </w:r>
      <w:r w:rsidRPr="00325DE3">
        <w:rPr>
          <w:bCs/>
        </w:rPr>
        <w:t>за исключением случая, предусмотренного частью 11</w:t>
      </w:r>
      <w:r w:rsidRPr="00325DE3">
        <w:rPr>
          <w:bCs/>
          <w:vertAlign w:val="superscript"/>
        </w:rPr>
        <w:t>1</w:t>
      </w:r>
      <w:r w:rsidRPr="00325DE3">
        <w:rPr>
          <w:bCs/>
        </w:rPr>
        <w:t xml:space="preserve"> статьи 51 Градостроительного кодекса Российской;</w:t>
      </w:r>
    </w:p>
    <w:p w:rsidR="005F7F57" w:rsidRPr="00325DE3" w:rsidRDefault="005F7F57" w:rsidP="00E74DB6">
      <w:pPr>
        <w:pStyle w:val="ConsPlusNormal"/>
        <w:spacing w:line="276" w:lineRule="auto"/>
        <w:ind w:firstLine="709"/>
        <w:jc w:val="both"/>
        <w:rPr>
          <w:bCs/>
        </w:rPr>
      </w:pPr>
      <w:r w:rsidRPr="00325DE3">
        <w:rPr>
          <w:bCs/>
        </w:rPr>
        <w:t xml:space="preserve">не более тридцати календарных дней со дня получения </w:t>
      </w:r>
      <w:r w:rsidR="0097198C">
        <w:rPr>
          <w:bCs/>
        </w:rPr>
        <w:t>Управлением</w:t>
      </w:r>
      <w:r w:rsidRPr="00325DE3">
        <w:rPr>
          <w:bCs/>
        </w:rPr>
        <w:t>заявления о выдаче разрешения на строительство, заявления о внесении изменений, уведомления</w:t>
      </w:r>
      <w:r w:rsidR="00F44E40" w:rsidRPr="00325DE3">
        <w:rPr>
          <w:bCs/>
        </w:rPr>
        <w:t>, представленных способами, указанными в пункте 2.1</w:t>
      </w:r>
      <w:r w:rsidR="00F212A9">
        <w:rPr>
          <w:bCs/>
        </w:rPr>
        <w:t>3</w:t>
      </w:r>
      <w:r w:rsidR="00F44E40" w:rsidRPr="00325DE3">
        <w:rPr>
          <w:bCs/>
        </w:rPr>
        <w:t xml:space="preserve"> настоящего Административного регламента</w:t>
      </w:r>
      <w:r w:rsidR="00D57EB6">
        <w:rPr>
          <w:bCs/>
        </w:rPr>
        <w:t xml:space="preserve"> </w:t>
      </w:r>
      <w:r w:rsidR="006A0999" w:rsidRPr="00325DE3">
        <w:rPr>
          <w:bCs/>
        </w:rPr>
        <w:t>(</w:t>
      </w:r>
      <w:r w:rsidRPr="00325DE3">
        <w:rPr>
          <w:bCs/>
        </w:rPr>
        <w:t>в случае предоставления услуги в соответствии с частью 11</w:t>
      </w:r>
      <w:r w:rsidRPr="00325DE3">
        <w:rPr>
          <w:bCs/>
          <w:vertAlign w:val="superscript"/>
        </w:rPr>
        <w:t>1</w:t>
      </w:r>
      <w:r w:rsidRPr="00325DE3">
        <w:rPr>
          <w:bCs/>
        </w:rPr>
        <w:t xml:space="preserve"> статьи 51 Градостроительного кодекса Российской Федерации</w:t>
      </w:r>
      <w:r w:rsidR="006A0999" w:rsidRPr="00325DE3">
        <w:rPr>
          <w:bCs/>
        </w:rPr>
        <w:t>)</w:t>
      </w:r>
      <w:r w:rsidRPr="00325DE3">
        <w:rPr>
          <w:bCs/>
        </w:rPr>
        <w:t>.</w:t>
      </w:r>
    </w:p>
    <w:p w:rsidR="005F7F57" w:rsidRPr="00325DE3" w:rsidRDefault="005F7F57" w:rsidP="00E74DB6">
      <w:pPr>
        <w:pStyle w:val="ConsPlusNormal"/>
        <w:spacing w:line="276" w:lineRule="auto"/>
        <w:ind w:firstLine="709"/>
        <w:jc w:val="both"/>
      </w:pPr>
      <w:r w:rsidRPr="00325DE3">
        <w:t xml:space="preserve">Заявление о выдаче разрешения на строительство, заявление о внесении изменений, уведомление считается полученным </w:t>
      </w:r>
      <w:r w:rsidR="0097198C">
        <w:t>Управлением</w:t>
      </w:r>
      <w:r w:rsidRPr="00325DE3">
        <w:t xml:space="preserve"> со дня его регистрации.</w:t>
      </w:r>
    </w:p>
    <w:p w:rsidR="005F7F57" w:rsidRPr="00325DE3" w:rsidRDefault="005F7F57" w:rsidP="00E74DB6">
      <w:pPr>
        <w:autoSpaceDE w:val="0"/>
        <w:autoSpaceDN w:val="0"/>
        <w:adjustRightInd w:val="0"/>
        <w:spacing w:after="0"/>
        <w:ind w:firstLine="709"/>
        <w:jc w:val="both"/>
        <w:rPr>
          <w:rFonts w:ascii="Times New Roman" w:hAnsi="Times New Roman"/>
          <w:bCs/>
          <w:sz w:val="28"/>
          <w:szCs w:val="28"/>
        </w:rPr>
      </w:pPr>
    </w:p>
    <w:p w:rsidR="0077577C" w:rsidRPr="00325DE3" w:rsidRDefault="0077577C" w:rsidP="00E74DB6">
      <w:pPr>
        <w:widowControl w:val="0"/>
        <w:autoSpaceDE w:val="0"/>
        <w:autoSpaceDN w:val="0"/>
        <w:adjustRightInd w:val="0"/>
        <w:spacing w:after="0"/>
        <w:ind w:firstLine="567"/>
        <w:jc w:val="center"/>
        <w:rPr>
          <w:rFonts w:ascii="Times New Roman" w:hAnsi="Times New Roman"/>
          <w:b/>
          <w:bCs/>
          <w:sz w:val="28"/>
          <w:szCs w:val="28"/>
        </w:rPr>
      </w:pPr>
      <w:r w:rsidRPr="00325DE3">
        <w:rPr>
          <w:rFonts w:ascii="Times New Roman" w:hAnsi="Times New Roman"/>
          <w:b/>
          <w:bCs/>
          <w:sz w:val="28"/>
          <w:szCs w:val="28"/>
        </w:rPr>
        <w:t xml:space="preserve">Правовые основания для предоставления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3841B0" w:rsidRPr="00325DE3" w:rsidRDefault="003841B0" w:rsidP="00E74DB6">
      <w:pPr>
        <w:widowControl w:val="0"/>
        <w:autoSpaceDE w:val="0"/>
        <w:autoSpaceDN w:val="0"/>
        <w:adjustRightInd w:val="0"/>
        <w:spacing w:after="0"/>
        <w:ind w:firstLine="567"/>
        <w:jc w:val="center"/>
        <w:rPr>
          <w:rFonts w:ascii="Times New Roman" w:hAnsi="Times New Roman"/>
          <w:b/>
          <w:bCs/>
          <w:sz w:val="28"/>
          <w:szCs w:val="28"/>
        </w:rPr>
      </w:pPr>
    </w:p>
    <w:p w:rsidR="009E5663" w:rsidRPr="00325DE3" w:rsidRDefault="005F7F57" w:rsidP="00E74DB6">
      <w:pPr>
        <w:pStyle w:val="ConsPlusNormal"/>
        <w:spacing w:line="276" w:lineRule="auto"/>
        <w:ind w:firstLine="709"/>
        <w:jc w:val="both"/>
      </w:pPr>
      <w:r w:rsidRPr="00325DE3">
        <w:t>2.9.</w:t>
      </w:r>
      <w:r w:rsidR="000576B1">
        <w:t xml:space="preserve"> </w:t>
      </w:r>
      <w:r w:rsidR="00725246" w:rsidRPr="00325DE3">
        <w:t xml:space="preserve">Перечень нормативных правовых актов, регулирующих предоставление </w:t>
      </w:r>
      <w:r w:rsidR="00507F93">
        <w:t xml:space="preserve"> муниципальной</w:t>
      </w:r>
      <w:r w:rsidR="00725246" w:rsidRPr="00325DE3">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507F93">
        <w:rPr>
          <w:bCs/>
        </w:rPr>
        <w:t>«</w:t>
      </w:r>
      <w:r w:rsidR="00725246" w:rsidRPr="00325DE3">
        <w:t>Федеральный реестр государственных и муниципальных услуг (функций)</w:t>
      </w:r>
      <w:r w:rsidR="00507F93">
        <w:rPr>
          <w:bCs/>
        </w:rPr>
        <w:t>»</w:t>
      </w:r>
      <w:r w:rsidR="00725246" w:rsidRPr="00325DE3">
        <w:t>.</w:t>
      </w:r>
    </w:p>
    <w:p w:rsidR="0077577C" w:rsidRPr="00325DE3" w:rsidRDefault="0077577C" w:rsidP="00E74DB6">
      <w:pPr>
        <w:pStyle w:val="ConsPlusNormal"/>
        <w:spacing w:line="276" w:lineRule="auto"/>
        <w:ind w:firstLine="709"/>
        <w:jc w:val="both"/>
      </w:pPr>
      <w:r w:rsidRPr="00325DE3">
        <w:t xml:space="preserve">Нормативные правовые акты, регулирующие предоставление </w:t>
      </w:r>
      <w:r w:rsidR="00507F93">
        <w:t xml:space="preserve"> муниципальной</w:t>
      </w:r>
      <w:r w:rsidRPr="00325DE3">
        <w:t xml:space="preserve"> услуги, информация о порядке досудебного (внесудебного) обжалования решений и действий (бездействия) органов, предоставляющих </w:t>
      </w:r>
      <w:r w:rsidR="00995D07">
        <w:t>муниципальную</w:t>
      </w:r>
      <w:r w:rsidRPr="00325DE3">
        <w:t xml:space="preserve"> услугу, а также их должностных лиц, муниципальных служащих, работников размещаются на официальном сайте </w:t>
      </w:r>
      <w:r w:rsidR="0097198C">
        <w:t>Администрации</w:t>
      </w:r>
      <w:r w:rsidRPr="00325DE3">
        <w:t xml:space="preserve">в информационно-телекоммуникационной сети </w:t>
      </w:r>
      <w:r w:rsidR="00507F93">
        <w:t>«</w:t>
      </w:r>
      <w:r w:rsidRPr="00325DE3">
        <w:t>Интернет</w:t>
      </w:r>
      <w:r w:rsidR="00507F93">
        <w:t>»</w:t>
      </w:r>
      <w:r w:rsidR="00D57EB6">
        <w:t xml:space="preserve"> </w:t>
      </w:r>
      <w:r w:rsidR="00695FE4" w:rsidRPr="00695FE4">
        <w:t>(кинельгород.рф)</w:t>
      </w:r>
      <w:r w:rsidRPr="00695FE4">
        <w:t>,</w:t>
      </w:r>
      <w:r w:rsidRPr="00325DE3">
        <w:t xml:space="preserve"> а также </w:t>
      </w:r>
      <w:r w:rsidR="002217E5" w:rsidRPr="00325DE3">
        <w:t xml:space="preserve">на </w:t>
      </w:r>
      <w:r w:rsidR="00334339" w:rsidRPr="00325DE3">
        <w:t>Един</w:t>
      </w:r>
      <w:r w:rsidR="002217E5" w:rsidRPr="00325DE3">
        <w:t>ом</w:t>
      </w:r>
      <w:r w:rsidR="00334339" w:rsidRPr="00325DE3">
        <w:t xml:space="preserve"> портал</w:t>
      </w:r>
      <w:r w:rsidR="002217E5" w:rsidRPr="00325DE3">
        <w:t>е</w:t>
      </w:r>
      <w:r w:rsidRPr="00325DE3">
        <w:t xml:space="preserve">, </w:t>
      </w:r>
      <w:r w:rsidR="00334339" w:rsidRPr="00325DE3">
        <w:t xml:space="preserve">на </w:t>
      </w:r>
      <w:r w:rsidRPr="00325DE3">
        <w:t>региональном портале.</w:t>
      </w:r>
    </w:p>
    <w:p w:rsidR="00725246" w:rsidRPr="00325DE3" w:rsidRDefault="00725246" w:rsidP="00E74DB6">
      <w:pPr>
        <w:pStyle w:val="ConsPlusNormal"/>
        <w:spacing w:line="276" w:lineRule="auto"/>
        <w:ind w:firstLine="709"/>
        <w:jc w:val="both"/>
        <w:rPr>
          <w:b/>
          <w:bCs/>
        </w:rPr>
      </w:pPr>
    </w:p>
    <w:p w:rsidR="005F7F57" w:rsidRPr="00E832E5" w:rsidRDefault="005F7F57" w:rsidP="00E74DB6">
      <w:pPr>
        <w:widowControl w:val="0"/>
        <w:tabs>
          <w:tab w:val="left" w:pos="567"/>
        </w:tabs>
        <w:spacing w:after="0"/>
        <w:contextualSpacing/>
        <w:jc w:val="center"/>
        <w:rPr>
          <w:b/>
          <w:bCs/>
        </w:rPr>
      </w:pPr>
      <w:r w:rsidRPr="00E832E5">
        <w:rPr>
          <w:rFonts w:ascii="Times New Roman" w:hAnsi="Times New Roman"/>
          <w:b/>
          <w:bCs/>
          <w:sz w:val="28"/>
          <w:szCs w:val="28"/>
        </w:rPr>
        <w:t xml:space="preserve">Исчерпывающий перечень документов, необходимых для предоставления </w:t>
      </w:r>
      <w:r w:rsidR="00507F93" w:rsidRPr="00E832E5">
        <w:rPr>
          <w:rFonts w:ascii="Times New Roman" w:hAnsi="Times New Roman"/>
          <w:b/>
          <w:bCs/>
          <w:sz w:val="28"/>
          <w:szCs w:val="28"/>
        </w:rPr>
        <w:t xml:space="preserve"> муниципальной</w:t>
      </w:r>
      <w:r w:rsidRPr="00E832E5">
        <w:rPr>
          <w:rFonts w:ascii="Times New Roman" w:hAnsi="Times New Roman"/>
          <w:b/>
          <w:bCs/>
          <w:sz w:val="28"/>
          <w:szCs w:val="28"/>
        </w:rPr>
        <w:t xml:space="preserve"> услуги</w:t>
      </w:r>
    </w:p>
    <w:p w:rsidR="005F7F57" w:rsidRPr="00E832E5" w:rsidRDefault="005F7F57" w:rsidP="00E74DB6">
      <w:pPr>
        <w:widowControl w:val="0"/>
        <w:tabs>
          <w:tab w:val="left" w:pos="567"/>
        </w:tabs>
        <w:spacing w:after="0"/>
        <w:ind w:firstLine="709"/>
        <w:contextualSpacing/>
        <w:jc w:val="center"/>
        <w:rPr>
          <w:b/>
          <w:bCs/>
        </w:rPr>
      </w:pPr>
    </w:p>
    <w:p w:rsidR="000E5804" w:rsidRPr="000E5804" w:rsidRDefault="000E5804" w:rsidP="0097198C">
      <w:pPr>
        <w:pStyle w:val="ConsPlusNormal"/>
        <w:ind w:firstLine="709"/>
        <w:jc w:val="both"/>
        <w:rPr>
          <w:bCs/>
        </w:rPr>
      </w:pPr>
      <w:r w:rsidRPr="000E5804">
        <w:rPr>
          <w:bCs/>
        </w:rPr>
        <w:t>2.10. Исчерпывающий перечень документов, необходимых для предоставления услуги, подлежащих представлению заявителем самостоятельно:</w:t>
      </w:r>
    </w:p>
    <w:p w:rsidR="000E5804" w:rsidRPr="000E5804" w:rsidRDefault="000E5804" w:rsidP="0097198C">
      <w:pPr>
        <w:pStyle w:val="ConsPlusNormal"/>
        <w:ind w:firstLine="709"/>
        <w:jc w:val="both"/>
        <w:rPr>
          <w:bCs/>
        </w:rPr>
      </w:pPr>
      <w:r w:rsidRPr="000E5804">
        <w:rPr>
          <w:bCs/>
        </w:rPr>
        <w:t xml:space="preserve">а)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В случае их представления в электронной форме посредством Единого портала, регионального портала, единой информационной системы жилищного строительства в соответствии с подпунктом </w:t>
      </w:r>
      <w:r w:rsidR="0097198C" w:rsidRPr="00A91F67">
        <w:rPr>
          <w:bCs/>
        </w:rPr>
        <w:t>«</w:t>
      </w:r>
      <w:r w:rsidRPr="00A91F67">
        <w:rPr>
          <w:bCs/>
        </w:rPr>
        <w:t>а</w:t>
      </w:r>
      <w:r w:rsidR="0097198C" w:rsidRPr="00A91F67">
        <w:rPr>
          <w:bCs/>
        </w:rPr>
        <w:t>»</w:t>
      </w:r>
      <w:r w:rsidRPr="00A91F67">
        <w:rPr>
          <w:bCs/>
        </w:rPr>
        <w:t xml:space="preserve">, </w:t>
      </w:r>
      <w:r w:rsidR="0097198C" w:rsidRPr="00A91F67">
        <w:rPr>
          <w:bCs/>
        </w:rPr>
        <w:t>«</w:t>
      </w:r>
      <w:r w:rsidRPr="00A91F67">
        <w:rPr>
          <w:bCs/>
        </w:rPr>
        <w:t>г</w:t>
      </w:r>
      <w:r w:rsidR="0097198C" w:rsidRPr="00A91F67">
        <w:rPr>
          <w:bCs/>
        </w:rPr>
        <w:t>»</w:t>
      </w:r>
      <w:r w:rsidRPr="00A91F67">
        <w:rPr>
          <w:bCs/>
        </w:rPr>
        <w:t xml:space="preserve"> пункта 2.1</w:t>
      </w:r>
      <w:r w:rsidR="00A91F67" w:rsidRPr="00A91F67">
        <w:rPr>
          <w:bCs/>
        </w:rPr>
        <w:t>3</w:t>
      </w:r>
      <w:r w:rsidRPr="00A91F67">
        <w:rPr>
          <w:bCs/>
        </w:rPr>
        <w:t xml:space="preserve"> настоящего </w:t>
      </w:r>
      <w:r w:rsidRPr="00A91F67">
        <w:rPr>
          <w:bCs/>
        </w:rPr>
        <w:lastRenderedPageBreak/>
        <w:t xml:space="preserve">Административного регламента указанные </w:t>
      </w:r>
      <w:r w:rsidRPr="000E5804">
        <w:rPr>
          <w:bCs/>
        </w:rPr>
        <w:t>заявления, уведомление заполняются путем внесения соответствующих сведений в интерактивную форму на Едином портале, региональном портале, в единой информационной системе жилищного строительства;</w:t>
      </w:r>
    </w:p>
    <w:p w:rsidR="000E5804" w:rsidRPr="000E5804" w:rsidRDefault="000E5804" w:rsidP="0097198C">
      <w:pPr>
        <w:pStyle w:val="ConsPlusNormal"/>
        <w:ind w:firstLine="709"/>
        <w:jc w:val="both"/>
        <w:rPr>
          <w:bCs/>
        </w:rPr>
      </w:pPr>
      <w:r w:rsidRPr="000E5804">
        <w:rPr>
          <w:bCs/>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посредством личного обращения в </w:t>
      </w:r>
      <w:bookmarkStart w:id="1" w:name="_Hlk157767423"/>
      <w:r w:rsidR="005973FB">
        <w:rPr>
          <w:bCs/>
        </w:rPr>
        <w:t>Управление</w:t>
      </w:r>
      <w:bookmarkEnd w:id="1"/>
      <w:r w:rsidRPr="000E5804">
        <w:rPr>
          <w:bCs/>
        </w:rPr>
        <w:t xml:space="preserve">, в том числе через многофункциональный центр. В случае представления документов посредством Единого портала, регионального портала, единой информационной системы жилищного строительства в соответствии с подпунктом </w:t>
      </w:r>
      <w:r w:rsidR="0097198C">
        <w:rPr>
          <w:bCs/>
        </w:rPr>
        <w:t>«</w:t>
      </w:r>
      <w:r w:rsidRPr="000E5804">
        <w:rPr>
          <w:bCs/>
        </w:rPr>
        <w:t>а</w:t>
      </w:r>
      <w:r w:rsidR="0097198C">
        <w:rPr>
          <w:bCs/>
        </w:rPr>
        <w:t>»</w:t>
      </w:r>
      <w:r w:rsidRPr="000E5804">
        <w:rPr>
          <w:bCs/>
        </w:rPr>
        <w:t xml:space="preserve">, </w:t>
      </w:r>
      <w:r w:rsidR="0097198C">
        <w:rPr>
          <w:bCs/>
        </w:rPr>
        <w:t>«</w:t>
      </w:r>
      <w:r w:rsidRPr="000E5804">
        <w:rPr>
          <w:bCs/>
        </w:rPr>
        <w:t>г</w:t>
      </w:r>
      <w:r w:rsidR="0097198C">
        <w:rPr>
          <w:bCs/>
        </w:rPr>
        <w:t>»</w:t>
      </w:r>
      <w:r w:rsidRPr="000E5804">
        <w:rPr>
          <w:bCs/>
        </w:rPr>
        <w:t xml:space="preserve"> пункта 2.1</w:t>
      </w:r>
      <w:r w:rsidR="00A91F67">
        <w:rPr>
          <w:bCs/>
        </w:rPr>
        <w:t>3</w:t>
      </w:r>
      <w:r w:rsidRPr="000E5804">
        <w:rPr>
          <w:bCs/>
        </w:rPr>
        <w:t xml:space="preserve"> настоящего Административного регламента представление указанного документа не требуется;</w:t>
      </w:r>
    </w:p>
    <w:p w:rsidR="000E5804" w:rsidRPr="000E5804" w:rsidRDefault="000E5804" w:rsidP="0097198C">
      <w:pPr>
        <w:pStyle w:val="ConsPlusNormal"/>
        <w:ind w:firstLine="709"/>
        <w:jc w:val="both"/>
        <w:rPr>
          <w:bCs/>
        </w:rPr>
      </w:pPr>
      <w:r w:rsidRPr="000E5804">
        <w:rPr>
          <w:bCs/>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единой информационной системы жилищного строительства в соответствии с подпунктом </w:t>
      </w:r>
      <w:r w:rsidR="0097198C">
        <w:rPr>
          <w:bCs/>
        </w:rPr>
        <w:t>«</w:t>
      </w:r>
      <w:r w:rsidRPr="000E5804">
        <w:rPr>
          <w:bCs/>
        </w:rPr>
        <w:t>а</w:t>
      </w:r>
      <w:r w:rsidR="0097198C">
        <w:rPr>
          <w:bCs/>
        </w:rPr>
        <w:t>»</w:t>
      </w:r>
      <w:r w:rsidRPr="000E5804">
        <w:rPr>
          <w:bCs/>
        </w:rPr>
        <w:t xml:space="preserve">, </w:t>
      </w:r>
      <w:r w:rsidR="0097198C">
        <w:rPr>
          <w:bCs/>
        </w:rPr>
        <w:t>«</w:t>
      </w:r>
      <w:r w:rsidRPr="000E5804">
        <w:rPr>
          <w:bCs/>
        </w:rPr>
        <w:t>г</w:t>
      </w:r>
      <w:r w:rsidR="0097198C">
        <w:rPr>
          <w:bCs/>
        </w:rPr>
        <w:t>»</w:t>
      </w:r>
      <w:r w:rsidRPr="000E5804">
        <w:rPr>
          <w:bCs/>
        </w:rPr>
        <w:t xml:space="preserve"> пункта 2.1</w:t>
      </w:r>
      <w:r w:rsidR="00A91F67">
        <w:rPr>
          <w:bCs/>
        </w:rPr>
        <w:t>3</w:t>
      </w:r>
      <w:r w:rsidRPr="000E5804">
        <w:rPr>
          <w:bCs/>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0E5804" w:rsidRPr="000E5804" w:rsidRDefault="000E5804" w:rsidP="0097198C">
      <w:pPr>
        <w:pStyle w:val="ConsPlusNormal"/>
        <w:ind w:firstLine="709"/>
        <w:jc w:val="both"/>
        <w:rPr>
          <w:bCs/>
        </w:rPr>
      </w:pPr>
      <w:r w:rsidRPr="000E5804">
        <w:rPr>
          <w:bCs/>
        </w:rPr>
        <w:t>г) согласие всех правообладателей объекта капитального строительства в случае реконструкции такого объекта;</w:t>
      </w:r>
    </w:p>
    <w:p w:rsidR="000E5804" w:rsidRPr="000E5804" w:rsidRDefault="000E5804" w:rsidP="0097198C">
      <w:pPr>
        <w:pStyle w:val="ConsPlusNormal"/>
        <w:ind w:firstLine="709"/>
        <w:jc w:val="both"/>
        <w:rPr>
          <w:bCs/>
        </w:rPr>
      </w:pPr>
      <w:r w:rsidRPr="000E5804">
        <w:rPr>
          <w:bCs/>
        </w:rPr>
        <w:t>д)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0E5804" w:rsidRPr="000E5804" w:rsidRDefault="000E5804" w:rsidP="0097198C">
      <w:pPr>
        <w:pStyle w:val="ConsPlusNormal"/>
        <w:ind w:firstLine="709"/>
        <w:jc w:val="both"/>
        <w:rPr>
          <w:bCs/>
        </w:rPr>
      </w:pPr>
      <w:r w:rsidRPr="000E5804">
        <w:rPr>
          <w:bCs/>
        </w:rPr>
        <w:t>пояснительная записка;</w:t>
      </w:r>
    </w:p>
    <w:p w:rsidR="000E5804" w:rsidRPr="000E5804" w:rsidRDefault="000E5804" w:rsidP="0097198C">
      <w:pPr>
        <w:pStyle w:val="ConsPlusNormal"/>
        <w:ind w:firstLine="709"/>
        <w:jc w:val="both"/>
        <w:rPr>
          <w:bCs/>
        </w:rPr>
      </w:pPr>
      <w:r w:rsidRPr="000E5804">
        <w:rPr>
          <w:bCs/>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0E5804" w:rsidRPr="000E5804" w:rsidRDefault="000E5804" w:rsidP="0097198C">
      <w:pPr>
        <w:pStyle w:val="ConsPlusNormal"/>
        <w:ind w:firstLine="709"/>
        <w:jc w:val="both"/>
        <w:rPr>
          <w:bCs/>
        </w:rPr>
      </w:pPr>
      <w:r w:rsidRPr="000E5804">
        <w:rPr>
          <w:bC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w:t>
      </w:r>
      <w:r w:rsidRPr="000E5804">
        <w:rPr>
          <w:bCs/>
        </w:rPr>
        <w:lastRenderedPageBreak/>
        <w:t>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0E5804" w:rsidRPr="000E5804" w:rsidRDefault="000E5804" w:rsidP="0097198C">
      <w:pPr>
        <w:pStyle w:val="ConsPlusNormal"/>
        <w:ind w:firstLine="709"/>
        <w:jc w:val="both"/>
        <w:rPr>
          <w:bCs/>
        </w:rPr>
      </w:pPr>
      <w:r w:rsidRPr="000E5804">
        <w:rPr>
          <w:bC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E5804" w:rsidRPr="000E5804" w:rsidRDefault="000E5804" w:rsidP="0097198C">
      <w:pPr>
        <w:pStyle w:val="ConsPlusNormal"/>
        <w:ind w:firstLine="709"/>
        <w:jc w:val="both"/>
        <w:rPr>
          <w:bCs/>
        </w:rPr>
      </w:pPr>
      <w:r w:rsidRPr="000E5804">
        <w:rPr>
          <w:bCs/>
        </w:rPr>
        <w:t xml:space="preserve">2.10.1. Сведения, позволяющие идентифицировать заявителя, содержатся в документе, предусмотренном подпунктом </w:t>
      </w:r>
      <w:r w:rsidR="0097198C">
        <w:rPr>
          <w:bCs/>
        </w:rPr>
        <w:t>«</w:t>
      </w:r>
      <w:r w:rsidRPr="000E5804">
        <w:rPr>
          <w:bCs/>
        </w:rPr>
        <w:t>б</w:t>
      </w:r>
      <w:r w:rsidR="0097198C">
        <w:rPr>
          <w:bCs/>
        </w:rPr>
        <w:t>»</w:t>
      </w:r>
      <w:r w:rsidRPr="000E5804">
        <w:rPr>
          <w:bCs/>
        </w:rPr>
        <w:t xml:space="preserve"> пункта 2.10 настоящего Административного регламента.</w:t>
      </w:r>
    </w:p>
    <w:p w:rsidR="000E5804" w:rsidRPr="000E5804" w:rsidRDefault="000E5804" w:rsidP="0097198C">
      <w:pPr>
        <w:pStyle w:val="ConsPlusNormal"/>
        <w:ind w:firstLine="709"/>
        <w:jc w:val="both"/>
        <w:rPr>
          <w:bCs/>
        </w:rPr>
      </w:pPr>
      <w:r w:rsidRPr="000E5804">
        <w:rPr>
          <w:bCs/>
        </w:rPr>
        <w:t xml:space="preserve">Сведения, позволяющие идентифицировать представителя, содержатся в документах, предусмотренных подпунктами </w:t>
      </w:r>
      <w:r w:rsidR="0097198C">
        <w:rPr>
          <w:bCs/>
        </w:rPr>
        <w:t>«</w:t>
      </w:r>
      <w:r w:rsidRPr="000E5804">
        <w:rPr>
          <w:bCs/>
        </w:rPr>
        <w:t>б</w:t>
      </w:r>
      <w:r w:rsidR="0097198C">
        <w:rPr>
          <w:bCs/>
        </w:rPr>
        <w:t>»</w:t>
      </w:r>
      <w:r w:rsidRPr="000E5804">
        <w:rPr>
          <w:bCs/>
        </w:rPr>
        <w:t xml:space="preserve">, </w:t>
      </w:r>
      <w:r w:rsidR="0097198C">
        <w:rPr>
          <w:bCs/>
        </w:rPr>
        <w:t>«</w:t>
      </w:r>
      <w:r w:rsidRPr="000E5804">
        <w:rPr>
          <w:bCs/>
        </w:rPr>
        <w:t>в</w:t>
      </w:r>
      <w:r w:rsidR="0097198C">
        <w:rPr>
          <w:bCs/>
        </w:rPr>
        <w:t>»</w:t>
      </w:r>
      <w:r w:rsidRPr="000E5804">
        <w:rPr>
          <w:bCs/>
        </w:rPr>
        <w:t xml:space="preserve"> пункта 2.10 настоящего Административного регламента.</w:t>
      </w:r>
    </w:p>
    <w:p w:rsidR="000E5804" w:rsidRPr="000E5804" w:rsidRDefault="000E5804" w:rsidP="000E5804">
      <w:pPr>
        <w:pStyle w:val="ConsPlusNormal"/>
        <w:ind w:firstLine="709"/>
        <w:jc w:val="center"/>
        <w:rPr>
          <w:bCs/>
        </w:rPr>
      </w:pPr>
    </w:p>
    <w:p w:rsidR="000E5804" w:rsidRPr="000E5804" w:rsidRDefault="000E5804" w:rsidP="0097198C">
      <w:pPr>
        <w:pStyle w:val="ConsPlusNormal"/>
        <w:ind w:firstLine="709"/>
        <w:jc w:val="both"/>
        <w:rPr>
          <w:bCs/>
        </w:rPr>
      </w:pPr>
      <w:r w:rsidRPr="000E5804">
        <w:rPr>
          <w:bCs/>
        </w:rPr>
        <w:t xml:space="preserve">2.11. Исчерпывающий перечень необходимых для предоставления услуги документов (их копий или сведений, содержащихся в них), которые запрашиваются </w:t>
      </w:r>
      <w:r w:rsidR="005973FB" w:rsidRPr="005973FB">
        <w:rPr>
          <w:bCs/>
        </w:rPr>
        <w:t>Управление</w:t>
      </w:r>
      <w:r w:rsidR="005973FB">
        <w:rPr>
          <w:bCs/>
        </w:rPr>
        <w:t xml:space="preserve">м </w:t>
      </w:r>
      <w:r w:rsidRPr="000E5804">
        <w:rPr>
          <w:bCs/>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0E5804" w:rsidRPr="000E5804" w:rsidRDefault="000E5804" w:rsidP="0097198C">
      <w:pPr>
        <w:pStyle w:val="ConsPlusNormal"/>
        <w:ind w:firstLine="709"/>
        <w:jc w:val="both"/>
        <w:rPr>
          <w:bCs/>
        </w:rPr>
      </w:pPr>
      <w:r w:rsidRPr="000E5804">
        <w:rPr>
          <w:bCs/>
        </w:rPr>
        <w:t>2.11.1.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0E5804" w:rsidRPr="000E5804" w:rsidRDefault="000E5804" w:rsidP="0097198C">
      <w:pPr>
        <w:pStyle w:val="ConsPlusNormal"/>
        <w:ind w:firstLine="709"/>
        <w:jc w:val="both"/>
        <w:rPr>
          <w:bCs/>
        </w:rPr>
      </w:pPr>
      <w:r w:rsidRPr="000E5804">
        <w:rPr>
          <w:bC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0E5804" w:rsidRPr="000E5804" w:rsidRDefault="000E5804" w:rsidP="00A91F67">
      <w:pPr>
        <w:pStyle w:val="ConsPlusNormal"/>
        <w:ind w:firstLine="709"/>
        <w:jc w:val="both"/>
        <w:rPr>
          <w:bCs/>
        </w:rPr>
      </w:pPr>
      <w:r w:rsidRPr="000E5804">
        <w:rPr>
          <w:bCs/>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A91F67">
        <w:rPr>
          <w:bCs/>
        </w:rPr>
        <w:t>«</w:t>
      </w:r>
      <w:r w:rsidRPr="000E5804">
        <w:rPr>
          <w:bCs/>
        </w:rPr>
        <w:t>Росатом</w:t>
      </w:r>
      <w:r w:rsidR="00A91F67">
        <w:rPr>
          <w:bCs/>
        </w:rPr>
        <w:t>»</w:t>
      </w:r>
      <w:r w:rsidRPr="000E5804">
        <w:rPr>
          <w:bCs/>
        </w:rPr>
        <w:t xml:space="preserve">, Государственной корпорацией </w:t>
      </w:r>
      <w:r w:rsidRPr="000E5804">
        <w:rPr>
          <w:bCs/>
        </w:rPr>
        <w:lastRenderedPageBreak/>
        <w:t xml:space="preserve">по космической деятельности </w:t>
      </w:r>
      <w:r w:rsidR="00A91F67">
        <w:rPr>
          <w:bCs/>
        </w:rPr>
        <w:t>«</w:t>
      </w:r>
      <w:r w:rsidRPr="000E5804">
        <w:rPr>
          <w:bCs/>
        </w:rPr>
        <w:t>Роскосмос</w:t>
      </w:r>
      <w:r w:rsidR="00A91F67">
        <w:rPr>
          <w:bCs/>
        </w:rPr>
        <w:t>»</w:t>
      </w:r>
      <w:r w:rsidRPr="000E5804">
        <w:rPr>
          <w:bCs/>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0E5804" w:rsidRPr="000E5804" w:rsidRDefault="000E5804" w:rsidP="00A91F67">
      <w:pPr>
        <w:pStyle w:val="ConsPlusNormal"/>
        <w:ind w:firstLine="709"/>
        <w:jc w:val="both"/>
        <w:rPr>
          <w:bCs/>
        </w:rPr>
      </w:pPr>
      <w:r w:rsidRPr="000E5804">
        <w:rPr>
          <w:bCs/>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0E5804" w:rsidRPr="000E5804" w:rsidRDefault="000E5804" w:rsidP="00A91F67">
      <w:pPr>
        <w:pStyle w:val="ConsPlusNormal"/>
        <w:ind w:firstLine="709"/>
        <w:jc w:val="both"/>
        <w:rPr>
          <w:bCs/>
        </w:rPr>
      </w:pPr>
      <w:r w:rsidRPr="000E5804">
        <w:rPr>
          <w:bCs/>
        </w:rPr>
        <w:t>г) результаты инженерных изысканий</w:t>
      </w:r>
      <w:r w:rsidR="00062283">
        <w:rPr>
          <w:bCs/>
        </w:rPr>
        <w:t>;</w:t>
      </w:r>
    </w:p>
    <w:p w:rsidR="000E5804" w:rsidRPr="000E5804" w:rsidRDefault="000E5804" w:rsidP="00A91F67">
      <w:pPr>
        <w:pStyle w:val="ConsPlusNormal"/>
        <w:ind w:firstLine="709"/>
        <w:jc w:val="both"/>
        <w:rPr>
          <w:bCs/>
        </w:rPr>
      </w:pPr>
      <w:r w:rsidRPr="000E5804">
        <w:rPr>
          <w:bCs/>
        </w:rPr>
        <w:t>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0E5804" w:rsidRPr="000E5804" w:rsidRDefault="000E5804" w:rsidP="00A91F67">
      <w:pPr>
        <w:pStyle w:val="ConsPlusNormal"/>
        <w:ind w:firstLine="709"/>
        <w:jc w:val="both"/>
        <w:rPr>
          <w:bCs/>
        </w:rPr>
      </w:pPr>
      <w:r w:rsidRPr="000E5804">
        <w:rPr>
          <w:bCs/>
        </w:rPr>
        <w:t xml:space="preserve">е)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A91F67">
        <w:rPr>
          <w:bCs/>
        </w:rPr>
        <w:t>«</w:t>
      </w:r>
      <w:r w:rsidRPr="000E5804">
        <w:rPr>
          <w:bCs/>
        </w:rPr>
        <w:t>Росатом</w:t>
      </w:r>
      <w:r w:rsidR="00A91F67">
        <w:rPr>
          <w:bCs/>
        </w:rPr>
        <w:t>»</w:t>
      </w:r>
      <w:r w:rsidRPr="000E5804">
        <w:rPr>
          <w:bCs/>
        </w:rPr>
        <w:t xml:space="preserve">, Государственной корпорацией по космической деятельности </w:t>
      </w:r>
      <w:r w:rsidR="00A91F67">
        <w:rPr>
          <w:bCs/>
        </w:rPr>
        <w:t>«</w:t>
      </w:r>
      <w:r w:rsidRPr="000E5804">
        <w:rPr>
          <w:bCs/>
        </w:rPr>
        <w:t>Роскосмос</w:t>
      </w:r>
      <w:r w:rsidR="00A91F67">
        <w:rPr>
          <w:bCs/>
        </w:rPr>
        <w:t>»</w:t>
      </w:r>
      <w:r w:rsidRPr="000E5804">
        <w:rPr>
          <w:bCs/>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0E5804" w:rsidRPr="000E5804" w:rsidRDefault="000E5804" w:rsidP="00A91F67">
      <w:pPr>
        <w:pStyle w:val="ConsPlusNormal"/>
        <w:ind w:firstLine="709"/>
        <w:jc w:val="both"/>
        <w:rPr>
          <w:bCs/>
        </w:rPr>
      </w:pPr>
      <w:r w:rsidRPr="000E5804">
        <w:rPr>
          <w:bCs/>
        </w:rPr>
        <w:t>ж) согласование архитектурно-градостроительного облика объекта капитального строительства в случае, если такое согласование предусмотрено статьей 40.1 ГрК РФ;</w:t>
      </w:r>
    </w:p>
    <w:p w:rsidR="000E5804" w:rsidRPr="000E5804" w:rsidRDefault="000E5804" w:rsidP="00A91F67">
      <w:pPr>
        <w:pStyle w:val="ConsPlusNormal"/>
        <w:ind w:firstLine="709"/>
        <w:jc w:val="both"/>
        <w:rPr>
          <w:bCs/>
        </w:rPr>
      </w:pPr>
      <w:r w:rsidRPr="000E5804">
        <w:rPr>
          <w:bCs/>
        </w:rPr>
        <w:t>з)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E5804" w:rsidRPr="000E5804" w:rsidRDefault="000E5804" w:rsidP="00A91F67">
      <w:pPr>
        <w:pStyle w:val="ConsPlusNormal"/>
        <w:ind w:firstLine="709"/>
        <w:jc w:val="both"/>
        <w:rPr>
          <w:bCs/>
        </w:rPr>
      </w:pPr>
      <w:r w:rsidRPr="000E5804">
        <w:rPr>
          <w:bCs/>
        </w:rPr>
        <w:t xml:space="preserve">и) копия договора о развитии территории в случае, если строительство, реконструкцию объектов капитального строительства планируется </w:t>
      </w:r>
      <w:r w:rsidRPr="000E5804">
        <w:rPr>
          <w:bCs/>
        </w:rPr>
        <w:lastRenderedPageBreak/>
        <w:t>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0E5804" w:rsidRPr="000E5804" w:rsidRDefault="000E5804" w:rsidP="00A91F67">
      <w:pPr>
        <w:pStyle w:val="ConsPlusNormal"/>
        <w:ind w:firstLine="709"/>
        <w:jc w:val="both"/>
        <w:rPr>
          <w:bCs/>
        </w:rPr>
      </w:pPr>
      <w:r w:rsidRPr="000E5804">
        <w:rPr>
          <w:bCs/>
        </w:rPr>
        <w:t>к)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w:t>
      </w:r>
    </w:p>
    <w:p w:rsidR="000E5804" w:rsidRPr="000E5804" w:rsidRDefault="000E5804" w:rsidP="00A91F67">
      <w:pPr>
        <w:pStyle w:val="ConsPlusNormal"/>
        <w:ind w:firstLine="709"/>
        <w:jc w:val="both"/>
        <w:rPr>
          <w:bCs/>
        </w:rPr>
      </w:pPr>
      <w:r w:rsidRPr="000E5804">
        <w:rPr>
          <w:bCs/>
        </w:rPr>
        <w:t xml:space="preserve">л) сведения об утверждении типового архитектурного решения объекта капитального строительства, утвержденное в соответствии с Федеральным законом от 25 июня 2002 г. № 73-ФЗ </w:t>
      </w:r>
      <w:r w:rsidR="00A91F67">
        <w:rPr>
          <w:bCs/>
        </w:rPr>
        <w:t>«</w:t>
      </w:r>
      <w:r w:rsidRPr="000E5804">
        <w:rPr>
          <w:bCs/>
        </w:rPr>
        <w:t>Об объектах культурного наследия (памятниках истории и культуры) народов Российской Федерации</w:t>
      </w:r>
      <w:r w:rsidR="00A91F67">
        <w:rPr>
          <w:bCs/>
        </w:rPr>
        <w:t>»</w:t>
      </w:r>
      <w:r w:rsidRPr="000E5804">
        <w:rPr>
          <w:bCs/>
        </w:rPr>
        <w:t xml:space="preserve"> для исторического поселения, в границах которого планируется строительство, реконструкция объекта капитального строительства;</w:t>
      </w:r>
    </w:p>
    <w:p w:rsidR="000E5804" w:rsidRPr="000E5804" w:rsidRDefault="000E5804" w:rsidP="00A91F67">
      <w:pPr>
        <w:pStyle w:val="ConsPlusNormal"/>
        <w:ind w:firstLine="709"/>
        <w:jc w:val="both"/>
        <w:rPr>
          <w:bCs/>
        </w:rPr>
      </w:pPr>
      <w:r w:rsidRPr="000E5804">
        <w:rPr>
          <w:bCs/>
        </w:rPr>
        <w:t>м)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E5804" w:rsidRPr="000E5804" w:rsidRDefault="000E5804" w:rsidP="00A91F67">
      <w:pPr>
        <w:pStyle w:val="ConsPlusNormal"/>
        <w:ind w:firstLine="709"/>
        <w:jc w:val="both"/>
        <w:rPr>
          <w:bCs/>
        </w:rPr>
      </w:pPr>
      <w:r w:rsidRPr="000E5804">
        <w:rPr>
          <w:bCs/>
        </w:rPr>
        <w:t>2.11.2.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0E5804" w:rsidRPr="000E5804" w:rsidRDefault="000E5804" w:rsidP="00A91F67">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E5804" w:rsidRPr="000E5804" w:rsidRDefault="000E5804" w:rsidP="00A91F67">
      <w:pPr>
        <w:pStyle w:val="ConsPlusNormal"/>
        <w:ind w:firstLine="709"/>
        <w:jc w:val="both"/>
        <w:rPr>
          <w:bCs/>
        </w:rPr>
      </w:pPr>
      <w:r w:rsidRPr="000E5804">
        <w:rPr>
          <w:bCs/>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0E5804" w:rsidRPr="000E5804" w:rsidRDefault="000E5804" w:rsidP="00A91F67">
      <w:pPr>
        <w:pStyle w:val="ConsPlusNormal"/>
        <w:ind w:firstLine="709"/>
        <w:jc w:val="both"/>
        <w:rPr>
          <w:bCs/>
        </w:rPr>
      </w:pPr>
      <w:r w:rsidRPr="000E5804">
        <w:rPr>
          <w:bCs/>
        </w:rPr>
        <w:t xml:space="preserve">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w:t>
      </w:r>
      <w:r w:rsidRPr="000E5804">
        <w:rPr>
          <w:bCs/>
        </w:rPr>
        <w:lastRenderedPageBreak/>
        <w:t>исполнительный орган государственной власти или орган местного самоуправления.</w:t>
      </w:r>
    </w:p>
    <w:p w:rsidR="000E5804" w:rsidRPr="000E5804" w:rsidRDefault="000E5804" w:rsidP="00A91F67">
      <w:pPr>
        <w:pStyle w:val="ConsPlusNormal"/>
        <w:ind w:firstLine="709"/>
        <w:jc w:val="both"/>
        <w:rPr>
          <w:bCs/>
        </w:rPr>
      </w:pPr>
      <w:r w:rsidRPr="000E5804">
        <w:rPr>
          <w:bCs/>
        </w:rPr>
        <w:t>2.11.3.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0E5804" w:rsidRPr="000E5804" w:rsidRDefault="000E5804" w:rsidP="00A91F67">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E5804" w:rsidRPr="000E5804" w:rsidRDefault="000E5804" w:rsidP="00A91F67">
      <w:pPr>
        <w:pStyle w:val="ConsPlusNormal"/>
        <w:ind w:firstLine="709"/>
        <w:jc w:val="both"/>
        <w:rPr>
          <w:bCs/>
        </w:rPr>
      </w:pPr>
      <w:r w:rsidRPr="000E5804">
        <w:rPr>
          <w:bCs/>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0E5804" w:rsidRPr="000E5804" w:rsidRDefault="000E5804" w:rsidP="00A91F67">
      <w:pPr>
        <w:pStyle w:val="ConsPlusNormal"/>
        <w:ind w:firstLine="709"/>
        <w:jc w:val="both"/>
        <w:rPr>
          <w:bCs/>
        </w:rPr>
      </w:pPr>
      <w:r w:rsidRPr="000E5804">
        <w:rPr>
          <w:bCs/>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E5804" w:rsidRPr="000E5804" w:rsidRDefault="000E5804" w:rsidP="00A91F67">
      <w:pPr>
        <w:pStyle w:val="ConsPlusNormal"/>
        <w:ind w:firstLine="709"/>
        <w:jc w:val="both"/>
        <w:rPr>
          <w:bCs/>
        </w:rPr>
      </w:pPr>
      <w:r w:rsidRPr="000E5804">
        <w:rPr>
          <w:bCs/>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0E5804" w:rsidRPr="000E5804" w:rsidRDefault="000E5804" w:rsidP="00A91F67">
      <w:pPr>
        <w:pStyle w:val="ConsPlusNormal"/>
        <w:ind w:firstLine="709"/>
        <w:jc w:val="both"/>
        <w:rPr>
          <w:bCs/>
        </w:rPr>
      </w:pPr>
      <w:r w:rsidRPr="000E5804">
        <w:rPr>
          <w:bCs/>
        </w:rPr>
        <w:t>2.11.4. В случае представления уведомления о переходе прав на земельный участок:</w:t>
      </w:r>
    </w:p>
    <w:p w:rsidR="000E5804" w:rsidRPr="000E5804" w:rsidRDefault="000E5804" w:rsidP="00A91F67">
      <w:pPr>
        <w:pStyle w:val="ConsPlusNormal"/>
        <w:ind w:firstLine="709"/>
        <w:jc w:val="both"/>
        <w:rPr>
          <w:bCs/>
        </w:rPr>
      </w:pPr>
      <w:r w:rsidRPr="000E5804">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0E5804" w:rsidRPr="000E5804" w:rsidRDefault="000E5804" w:rsidP="00A91F67">
      <w:pPr>
        <w:pStyle w:val="ConsPlusNormal"/>
        <w:ind w:firstLine="709"/>
        <w:jc w:val="both"/>
        <w:rPr>
          <w:bCs/>
        </w:rPr>
      </w:pPr>
      <w:r w:rsidRPr="000E5804">
        <w:rPr>
          <w:bCs/>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0E5804" w:rsidRPr="000E5804" w:rsidRDefault="000E5804" w:rsidP="00A91F67">
      <w:pPr>
        <w:pStyle w:val="ConsPlusNormal"/>
        <w:ind w:firstLine="709"/>
        <w:jc w:val="both"/>
        <w:rPr>
          <w:bCs/>
        </w:rPr>
      </w:pPr>
      <w:r w:rsidRPr="000E5804">
        <w:rPr>
          <w:bCs/>
        </w:rPr>
        <w:t>2.11.5. В случае представления заявления о внесении изменений в связи с необходимостью продления срока действия разрешения на строительство:</w:t>
      </w:r>
    </w:p>
    <w:p w:rsidR="000E5804" w:rsidRPr="000E5804" w:rsidRDefault="000E5804" w:rsidP="00A91F67">
      <w:pPr>
        <w:pStyle w:val="ConsPlusNormal"/>
        <w:ind w:firstLine="709"/>
        <w:jc w:val="both"/>
        <w:rPr>
          <w:bCs/>
        </w:rPr>
      </w:pPr>
      <w:r w:rsidRPr="000E5804">
        <w:rPr>
          <w:bCs/>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0E5804" w:rsidRPr="000E5804" w:rsidRDefault="000E5804" w:rsidP="00A91F67">
      <w:pPr>
        <w:pStyle w:val="ConsPlusNormal"/>
        <w:ind w:firstLine="709"/>
        <w:jc w:val="both"/>
        <w:rPr>
          <w:bCs/>
        </w:rPr>
      </w:pPr>
      <w:r w:rsidRPr="000E5804">
        <w:rPr>
          <w:bCs/>
        </w:rPr>
        <w:t xml:space="preserve">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w:t>
      </w:r>
      <w:r w:rsidRPr="000E5804">
        <w:rPr>
          <w:bCs/>
        </w:rPr>
        <w:lastRenderedPageBreak/>
        <w:t>не может являться основанием для отказа в выдаче разрешения на строительство, во внесении изменений в разрешение на строительство.</w:t>
      </w:r>
    </w:p>
    <w:p w:rsidR="000E5804" w:rsidRPr="000E5804" w:rsidRDefault="000E5804" w:rsidP="00A91F67">
      <w:pPr>
        <w:pStyle w:val="ConsPlusNormal"/>
        <w:ind w:firstLine="709"/>
        <w:jc w:val="both"/>
        <w:rPr>
          <w:bCs/>
        </w:rPr>
      </w:pPr>
      <w:r w:rsidRPr="000E5804">
        <w:rPr>
          <w:bCs/>
        </w:rPr>
        <w:t xml:space="preserve">2.13. Заявитель или его представитель представляет в </w:t>
      </w:r>
      <w:r w:rsidR="005973FB" w:rsidRPr="005973FB">
        <w:rPr>
          <w:bCs/>
        </w:rPr>
        <w:t xml:space="preserve">Управление </w:t>
      </w:r>
      <w:r w:rsidR="005973FB">
        <w:rPr>
          <w:bCs/>
        </w:rPr>
        <w:t xml:space="preserve"> </w:t>
      </w:r>
      <w:r w:rsidRPr="000E5804">
        <w:rPr>
          <w:bCs/>
        </w:rPr>
        <w:t xml:space="preserve">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рекомендуемым формам согласно Приложениям 2 - 5 к настоящему Административному регламенту, заявление о выдаче дубликата, заявление об исправлении допущенных опечаток и ошибок по рекомендуемым формам согласно Приложениям 6 - 7 к настоящему Административному регламенту, а также прилагаемые к ним документы, указанные в подпунктах </w:t>
      </w:r>
      <w:r w:rsidR="00A91F67">
        <w:rPr>
          <w:bCs/>
        </w:rPr>
        <w:t>«</w:t>
      </w:r>
      <w:r w:rsidRPr="000E5804">
        <w:rPr>
          <w:bCs/>
        </w:rPr>
        <w:t>б</w:t>
      </w:r>
      <w:r w:rsidR="00A91F67">
        <w:rPr>
          <w:bCs/>
        </w:rPr>
        <w:t>»</w:t>
      </w:r>
      <w:r w:rsidRPr="000E5804">
        <w:rPr>
          <w:bCs/>
        </w:rPr>
        <w:t>-</w:t>
      </w:r>
      <w:r w:rsidR="00A91F67">
        <w:rPr>
          <w:bCs/>
        </w:rPr>
        <w:t>«</w:t>
      </w:r>
      <w:r w:rsidRPr="000E5804">
        <w:rPr>
          <w:bCs/>
        </w:rPr>
        <w:t>д</w:t>
      </w:r>
      <w:r w:rsidR="00A91F67">
        <w:rPr>
          <w:bCs/>
        </w:rPr>
        <w:t>»</w:t>
      </w:r>
      <w:r w:rsidRPr="000E5804">
        <w:rPr>
          <w:bCs/>
        </w:rPr>
        <w:t xml:space="preserve"> пункта 2.10 настоящего Административного регламента, одним из следующих способов:</w:t>
      </w:r>
    </w:p>
    <w:p w:rsidR="000E5804" w:rsidRPr="000E5804" w:rsidRDefault="000E5804" w:rsidP="00A91F67">
      <w:pPr>
        <w:pStyle w:val="ConsPlusNormal"/>
        <w:ind w:firstLine="709"/>
        <w:jc w:val="both"/>
        <w:rPr>
          <w:bCs/>
        </w:rPr>
      </w:pPr>
      <w:r w:rsidRPr="000E5804">
        <w:rPr>
          <w:bCs/>
        </w:rPr>
        <w:t>а) в электронной форме посредством Единого портала, регионального портала.</w:t>
      </w:r>
    </w:p>
    <w:p w:rsidR="000E5804" w:rsidRPr="000E5804" w:rsidRDefault="000E5804" w:rsidP="00A91F67">
      <w:pPr>
        <w:pStyle w:val="ConsPlusNormal"/>
        <w:ind w:firstLine="709"/>
        <w:jc w:val="both"/>
        <w:rPr>
          <w:bCs/>
        </w:rPr>
      </w:pPr>
      <w:r w:rsidRPr="000E5804">
        <w:rPr>
          <w:bCs/>
        </w:rPr>
        <w:t xml:space="preserve">В случае представления заявления 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w:t>
      </w:r>
      <w:r w:rsidR="007518E2">
        <w:rPr>
          <w:bCs/>
        </w:rPr>
        <w:t>«</w:t>
      </w:r>
      <w:r w:rsidRPr="000E5804">
        <w:rPr>
          <w:bC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518E2">
        <w:rPr>
          <w:bCs/>
        </w:rPr>
        <w:t>»</w:t>
      </w:r>
      <w:r w:rsidRPr="000E5804">
        <w:rPr>
          <w:bCs/>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уведомления с использованием интерактивной формы в электронном виде. </w:t>
      </w:r>
    </w:p>
    <w:p w:rsidR="000E5804" w:rsidRPr="000E5804" w:rsidRDefault="000E5804" w:rsidP="00A91F67">
      <w:pPr>
        <w:pStyle w:val="ConsPlusNormal"/>
        <w:ind w:firstLine="709"/>
        <w:jc w:val="both"/>
        <w:rPr>
          <w:bCs/>
        </w:rPr>
      </w:pPr>
      <w:r w:rsidRPr="000E5804">
        <w:rPr>
          <w:bCs/>
        </w:rPr>
        <w:t xml:space="preserve">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w:t>
      </w:r>
      <w:r w:rsidR="007518E2">
        <w:rPr>
          <w:bCs/>
        </w:rPr>
        <w:t>«</w:t>
      </w:r>
      <w:r w:rsidRPr="000E5804">
        <w:rPr>
          <w:bCs/>
        </w:rPr>
        <w:t>б</w:t>
      </w:r>
      <w:r w:rsidR="007518E2">
        <w:rPr>
          <w:bCs/>
        </w:rPr>
        <w:t>»</w:t>
      </w:r>
      <w:r w:rsidRPr="000E5804">
        <w:rPr>
          <w:bCs/>
        </w:rPr>
        <w:t>-</w:t>
      </w:r>
      <w:r w:rsidR="007518E2">
        <w:rPr>
          <w:bCs/>
        </w:rPr>
        <w:t>«</w:t>
      </w:r>
      <w:r w:rsidRPr="000E5804">
        <w:rPr>
          <w:bCs/>
        </w:rPr>
        <w:t>д</w:t>
      </w:r>
      <w:r w:rsidR="007518E2">
        <w:rPr>
          <w:bCs/>
        </w:rPr>
        <w:t>»</w:t>
      </w:r>
      <w:r w:rsidRPr="000E5804">
        <w:rPr>
          <w:bCs/>
        </w:rPr>
        <w:t xml:space="preserve"> пункта 2.10 настоящего Административного регламента.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w:t>
      </w:r>
      <w:r w:rsidRPr="000E5804">
        <w:rPr>
          <w:bCs/>
        </w:rPr>
        <w:lastRenderedPageBreak/>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w:t>
      </w:r>
      <w:r w:rsidR="00A91F67">
        <w:rPr>
          <w:bCs/>
        </w:rPr>
        <w:t>«</w:t>
      </w:r>
      <w:r w:rsidRPr="000E5804">
        <w:rPr>
          <w:bCs/>
        </w:rPr>
        <w:t>Об электронной подписи</w:t>
      </w:r>
      <w:r w:rsidR="00A91F67">
        <w:rPr>
          <w:bCs/>
        </w:rPr>
        <w:t>»</w:t>
      </w:r>
      <w:r w:rsidRPr="000E5804">
        <w:rPr>
          <w:bCs/>
        </w:rPr>
        <w:t xml:space="preserve">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w:t>
      </w:r>
      <w:r w:rsidR="00A91F67">
        <w:rPr>
          <w:bCs/>
        </w:rPr>
        <w:t>«</w:t>
      </w:r>
      <w:r w:rsidRPr="000E5804">
        <w:rPr>
          <w:bCs/>
        </w:rPr>
        <w:t>Об использовании простой электронной подписи при оказании государственных и муниципальных услуг</w:t>
      </w:r>
      <w:r w:rsidR="00A91F67">
        <w:rPr>
          <w:bCs/>
        </w:rPr>
        <w:t>»</w:t>
      </w:r>
      <w:r w:rsidRPr="000E5804">
        <w:rPr>
          <w:bCs/>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w:t>
      </w:r>
      <w:r w:rsidR="00A91F67">
        <w:rPr>
          <w:bCs/>
        </w:rPr>
        <w:t>«</w:t>
      </w:r>
      <w:r w:rsidRPr="000E5804">
        <w:rPr>
          <w:bCs/>
        </w:rPr>
        <w:t>О видах электронной подписи, использование которых допускается при обращении за получением государственных и муниципальных услуг</w:t>
      </w:r>
      <w:r w:rsidR="00A91F67">
        <w:rPr>
          <w:bCs/>
        </w:rPr>
        <w:t>»</w:t>
      </w:r>
      <w:r w:rsidRPr="000E5804">
        <w:rPr>
          <w:bCs/>
        </w:rPr>
        <w:t xml:space="preserve"> (далее – усиленная неквалифицированная электронная подпись).</w:t>
      </w:r>
    </w:p>
    <w:p w:rsidR="000E5804" w:rsidRPr="000E5804" w:rsidRDefault="000E5804" w:rsidP="00A91F67">
      <w:pPr>
        <w:pStyle w:val="ConsPlusNormal"/>
        <w:ind w:firstLine="709"/>
        <w:jc w:val="both"/>
        <w:rPr>
          <w:bCs/>
        </w:rPr>
      </w:pPr>
      <w:r w:rsidRPr="000E5804">
        <w:rPr>
          <w:bCs/>
        </w:rPr>
        <w:t xml:space="preserve">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и прилагаемые к ним документы направляются в </w:t>
      </w:r>
      <w:r w:rsidR="005973FB" w:rsidRPr="005973FB">
        <w:rPr>
          <w:bCs/>
        </w:rPr>
        <w:t xml:space="preserve">Управление </w:t>
      </w:r>
      <w:r w:rsidRPr="000E5804">
        <w:rPr>
          <w:bCs/>
        </w:rPr>
        <w:t>исключительно в электронной форме в случаях, установленных нормативным правовым актом субъекта Российской Федерации.</w:t>
      </w:r>
    </w:p>
    <w:p w:rsidR="000E5804" w:rsidRPr="000E5804" w:rsidRDefault="000E5804" w:rsidP="00A91F67">
      <w:pPr>
        <w:pStyle w:val="ConsPlusNormal"/>
        <w:ind w:firstLine="709"/>
        <w:jc w:val="both"/>
        <w:rPr>
          <w:bCs/>
        </w:rPr>
      </w:pPr>
      <w:r w:rsidRPr="000E5804">
        <w:rPr>
          <w:bCs/>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года № 1376 </w:t>
      </w:r>
      <w:r w:rsidR="00A91F67">
        <w:rPr>
          <w:bCs/>
        </w:rPr>
        <w:t>«</w:t>
      </w:r>
      <w:r w:rsidRPr="000E5804">
        <w:rPr>
          <w:bCs/>
        </w:rPr>
        <w:t>Об утверждении Правил организации деятельности многофункциональных центров предоставления государственных и муниципальных услуг</w:t>
      </w:r>
      <w:r w:rsidR="00A91F67">
        <w:rPr>
          <w:bCs/>
        </w:rPr>
        <w:t>»</w:t>
      </w:r>
      <w:r w:rsidRPr="000E5804">
        <w:rPr>
          <w:bCs/>
        </w:rPr>
        <w:t>.</w:t>
      </w:r>
    </w:p>
    <w:p w:rsidR="000E5804" w:rsidRPr="000E5804" w:rsidRDefault="000E5804" w:rsidP="00A91F67">
      <w:pPr>
        <w:pStyle w:val="ConsPlusNormal"/>
        <w:ind w:firstLine="709"/>
        <w:jc w:val="both"/>
        <w:rPr>
          <w:bCs/>
        </w:rPr>
      </w:pPr>
      <w:r w:rsidRPr="000E5804">
        <w:rPr>
          <w:bCs/>
        </w:rPr>
        <w:t xml:space="preserve">б) на бумажном носителе посредством личного обращения в </w:t>
      </w:r>
      <w:r w:rsidR="005973FB" w:rsidRPr="005973FB">
        <w:rPr>
          <w:bCs/>
        </w:rPr>
        <w:t xml:space="preserve">Управление </w:t>
      </w:r>
      <w:r w:rsidR="005973FB">
        <w:rPr>
          <w:bCs/>
        </w:rPr>
        <w:t xml:space="preserve"> </w:t>
      </w:r>
      <w:r w:rsidRPr="000E5804">
        <w:rPr>
          <w:bCs/>
        </w:rPr>
        <w:t>либо посредством почтового отправления с уведомлением о вручении;</w:t>
      </w:r>
    </w:p>
    <w:p w:rsidR="000E5804" w:rsidRPr="000E5804" w:rsidRDefault="000E5804" w:rsidP="00A91F67">
      <w:pPr>
        <w:pStyle w:val="ConsPlusNormal"/>
        <w:ind w:firstLine="709"/>
        <w:jc w:val="both"/>
        <w:rPr>
          <w:bCs/>
        </w:rPr>
      </w:pPr>
      <w:r w:rsidRPr="000E5804">
        <w:rPr>
          <w:bCs/>
        </w:rPr>
        <w:t xml:space="preserve">в) на бумажном носителе посредством обращения в </w:t>
      </w:r>
      <w:r w:rsidR="005973FB" w:rsidRPr="005973FB">
        <w:rPr>
          <w:bCs/>
        </w:rPr>
        <w:t>Управление</w:t>
      </w:r>
      <w:r w:rsidRPr="000E5804">
        <w:rPr>
          <w:bCs/>
        </w:rPr>
        <w:t xml:space="preserve"> через многофункциональный центр в соответствии с соглашением о взаимодействии между многофункциональным центром и </w:t>
      </w:r>
      <w:r w:rsidR="005973FB">
        <w:rPr>
          <w:bCs/>
        </w:rPr>
        <w:t>Администрацией</w:t>
      </w:r>
      <w:r w:rsidRPr="000E5804">
        <w:rPr>
          <w:bCs/>
        </w:rPr>
        <w:t xml:space="preserve">, заключенным в соответствии с постановлением Правительства Российской Федерации от 27 сентября 2011 года № 797 </w:t>
      </w:r>
      <w:r w:rsidR="00A91F67">
        <w:rPr>
          <w:bCs/>
        </w:rPr>
        <w:t>«</w:t>
      </w:r>
      <w:r w:rsidRPr="000E5804">
        <w:rPr>
          <w:bCs/>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sidRPr="000E5804">
        <w:rPr>
          <w:bCs/>
        </w:rPr>
        <w:lastRenderedPageBreak/>
        <w:t>государственной власти субъектов Российской Федерации, органами местного самоуправления</w:t>
      </w:r>
      <w:r w:rsidR="00A91F67">
        <w:rPr>
          <w:bCs/>
        </w:rPr>
        <w:t>»</w:t>
      </w:r>
      <w:r w:rsidRPr="000E5804">
        <w:rPr>
          <w:bCs/>
        </w:rPr>
        <w:t>.</w:t>
      </w:r>
    </w:p>
    <w:p w:rsidR="000E5804" w:rsidRPr="000E5804" w:rsidRDefault="000E5804" w:rsidP="00A91F67">
      <w:pPr>
        <w:pStyle w:val="ConsPlusNormal"/>
        <w:ind w:firstLine="709"/>
        <w:jc w:val="both"/>
        <w:rPr>
          <w:bCs/>
        </w:rPr>
      </w:pPr>
      <w:r w:rsidRPr="000E5804">
        <w:rPr>
          <w:bCs/>
        </w:rPr>
        <w:t>г) в электронной форме посредством единой информационной системы жилищного строительства.</w:t>
      </w:r>
    </w:p>
    <w:p w:rsidR="000E5804" w:rsidRPr="000E5804" w:rsidRDefault="000E5804" w:rsidP="00A91F67">
      <w:pPr>
        <w:pStyle w:val="ConsPlusNormal"/>
        <w:ind w:firstLine="709"/>
        <w:jc w:val="both"/>
        <w:rPr>
          <w:bCs/>
        </w:rPr>
      </w:pPr>
      <w:r w:rsidRPr="000E5804">
        <w:rPr>
          <w:bCs/>
        </w:rPr>
        <w:t xml:space="preserve">Направить заявление о выдаче разрешения на строительство, заявление о внесении изменений, уведомление, заявление об исправлении допущенных опечаток и ошибок, заявление о выдаче дубликата посредством единой информационной системы жилищного строительства вправе заявители - застройщики, наименования которых содержат слова </w:t>
      </w:r>
      <w:r w:rsidR="00A91F67">
        <w:rPr>
          <w:bCs/>
        </w:rPr>
        <w:t>«</w:t>
      </w:r>
      <w:r w:rsidRPr="000E5804">
        <w:rPr>
          <w:bCs/>
        </w:rPr>
        <w:t>специализированный застройщик</w:t>
      </w:r>
      <w:r w:rsidR="00A91F67">
        <w:rPr>
          <w:bCs/>
        </w:rPr>
        <w:t>»</w:t>
      </w:r>
      <w:r w:rsidRPr="000E5804">
        <w:rPr>
          <w:bCs/>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116DA1" w:rsidRPr="00325DE3" w:rsidRDefault="00116DA1" w:rsidP="00E74DB6">
      <w:pPr>
        <w:pStyle w:val="ConsPlusNormal"/>
        <w:spacing w:line="276" w:lineRule="auto"/>
        <w:ind w:firstLine="709"/>
        <w:jc w:val="center"/>
        <w:rPr>
          <w:bCs/>
        </w:rPr>
      </w:pPr>
    </w:p>
    <w:p w:rsidR="00116DA1" w:rsidRPr="00325DE3" w:rsidRDefault="00116DA1" w:rsidP="00E74DB6">
      <w:pPr>
        <w:pStyle w:val="ConsPlusNormal"/>
        <w:spacing w:line="276" w:lineRule="auto"/>
        <w:jc w:val="center"/>
        <w:rPr>
          <w:b/>
          <w:bCs/>
        </w:rPr>
      </w:pPr>
      <w:r w:rsidRPr="00325DE3">
        <w:rPr>
          <w:b/>
          <w:bCs/>
        </w:rPr>
        <w:t xml:space="preserve">Исчерпывающий перечень оснований для отказа в приеме документов, необходимых для предоставления </w:t>
      </w:r>
      <w:r w:rsidR="00507F93">
        <w:rPr>
          <w:b/>
          <w:bCs/>
        </w:rPr>
        <w:t xml:space="preserve"> муниципальной</w:t>
      </w:r>
      <w:r w:rsidRPr="00325DE3">
        <w:rPr>
          <w:b/>
          <w:bCs/>
        </w:rPr>
        <w:t xml:space="preserve"> услуги</w:t>
      </w:r>
    </w:p>
    <w:p w:rsidR="00587AAA" w:rsidRDefault="00587AAA" w:rsidP="000E5804">
      <w:pPr>
        <w:pStyle w:val="ConsPlusNormal"/>
        <w:ind w:firstLine="709"/>
        <w:jc w:val="both"/>
        <w:rPr>
          <w:bCs/>
        </w:rPr>
      </w:pPr>
    </w:p>
    <w:p w:rsidR="000E5804" w:rsidRPr="000E5804" w:rsidRDefault="000E5804" w:rsidP="000E5804">
      <w:pPr>
        <w:pStyle w:val="ConsPlusNormal"/>
        <w:ind w:firstLine="709"/>
        <w:jc w:val="both"/>
        <w:rPr>
          <w:bCs/>
        </w:rPr>
      </w:pPr>
      <w:r w:rsidRPr="000E5804">
        <w:rPr>
          <w:bCs/>
        </w:rPr>
        <w:t xml:space="preserve">2.14. Исчерпывающий перечень оснований для отказа в приеме документов, </w:t>
      </w:r>
    </w:p>
    <w:p w:rsidR="000E5804" w:rsidRPr="000E5804" w:rsidRDefault="000E5804" w:rsidP="00A91F67">
      <w:pPr>
        <w:pStyle w:val="ConsPlusNormal"/>
        <w:jc w:val="both"/>
        <w:rPr>
          <w:bCs/>
        </w:rPr>
      </w:pPr>
      <w:r w:rsidRPr="000E5804">
        <w:rPr>
          <w:bCs/>
        </w:rPr>
        <w:t>указанных в пункте 2.10 настоящего Административного регламента, в том числе представленных в электронной форме:</w:t>
      </w:r>
    </w:p>
    <w:p w:rsidR="000E5804" w:rsidRPr="000E5804" w:rsidRDefault="000E5804" w:rsidP="000E5804">
      <w:pPr>
        <w:pStyle w:val="ConsPlusNormal"/>
        <w:ind w:firstLine="709"/>
        <w:jc w:val="both"/>
        <w:rPr>
          <w:bCs/>
        </w:rPr>
      </w:pPr>
      <w:r w:rsidRPr="000E5804">
        <w:rPr>
          <w:bCs/>
        </w:rPr>
        <w:t>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w:t>
      </w:r>
    </w:p>
    <w:p w:rsidR="000E5804" w:rsidRPr="000E5804" w:rsidRDefault="000E5804" w:rsidP="000E5804">
      <w:pPr>
        <w:pStyle w:val="ConsPlusNormal"/>
        <w:ind w:firstLine="709"/>
        <w:jc w:val="both"/>
        <w:rPr>
          <w:bCs/>
        </w:rPr>
      </w:pPr>
      <w:r w:rsidRPr="000E5804">
        <w:rPr>
          <w:bCs/>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 или в единой информационной системе жилищного строительства;</w:t>
      </w:r>
    </w:p>
    <w:p w:rsidR="000E5804" w:rsidRPr="000E5804" w:rsidRDefault="000E5804" w:rsidP="000E5804">
      <w:pPr>
        <w:pStyle w:val="ConsPlusNormal"/>
        <w:ind w:firstLine="709"/>
        <w:jc w:val="both"/>
        <w:rPr>
          <w:bCs/>
        </w:rPr>
      </w:pPr>
      <w:r w:rsidRPr="000E5804">
        <w:rPr>
          <w:bCs/>
        </w:rPr>
        <w:t xml:space="preserve">в) непредставление документов, предусмотренных подпунктами </w:t>
      </w:r>
      <w:r w:rsidR="00A91F67">
        <w:rPr>
          <w:bCs/>
        </w:rPr>
        <w:t>«</w:t>
      </w:r>
      <w:r w:rsidRPr="000E5804">
        <w:rPr>
          <w:bCs/>
        </w:rPr>
        <w:t>а</w:t>
      </w:r>
      <w:r w:rsidR="00A91F67">
        <w:rPr>
          <w:bCs/>
        </w:rPr>
        <w:t>»</w:t>
      </w:r>
      <w:r w:rsidRPr="000E5804">
        <w:rPr>
          <w:bCs/>
        </w:rPr>
        <w:t xml:space="preserve"> - </w:t>
      </w:r>
      <w:r w:rsidR="00A91F67">
        <w:rPr>
          <w:bCs/>
        </w:rPr>
        <w:t>«</w:t>
      </w:r>
      <w:r w:rsidRPr="000E5804">
        <w:rPr>
          <w:bCs/>
        </w:rPr>
        <w:t>д</w:t>
      </w:r>
      <w:r w:rsidR="00A91F67">
        <w:rPr>
          <w:bCs/>
        </w:rPr>
        <w:t>»</w:t>
      </w:r>
      <w:r w:rsidRPr="000E5804">
        <w:rPr>
          <w:bCs/>
        </w:rPr>
        <w:t xml:space="preserve"> пункта 2.10 настоящего Административного регламента;</w:t>
      </w:r>
    </w:p>
    <w:p w:rsidR="000E5804" w:rsidRPr="000E5804" w:rsidRDefault="000E5804" w:rsidP="000E5804">
      <w:pPr>
        <w:pStyle w:val="ConsPlusNormal"/>
        <w:ind w:firstLine="709"/>
        <w:jc w:val="both"/>
        <w:rPr>
          <w:bCs/>
        </w:rPr>
      </w:pPr>
      <w:r w:rsidRPr="000E5804">
        <w:rPr>
          <w:bC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0E5804" w:rsidRPr="000E5804" w:rsidRDefault="000E5804" w:rsidP="000E5804">
      <w:pPr>
        <w:pStyle w:val="ConsPlusNormal"/>
        <w:ind w:firstLine="709"/>
        <w:jc w:val="both"/>
        <w:rPr>
          <w:bCs/>
        </w:rPr>
      </w:pPr>
      <w:r w:rsidRPr="000E5804">
        <w:rPr>
          <w:bCs/>
        </w:rPr>
        <w:t>д) представленные документы содержат подчистки и исправления текста;</w:t>
      </w:r>
    </w:p>
    <w:p w:rsidR="000E5804" w:rsidRPr="000E5804" w:rsidRDefault="000E5804" w:rsidP="000E5804">
      <w:pPr>
        <w:pStyle w:val="ConsPlusNormal"/>
        <w:ind w:firstLine="709"/>
        <w:jc w:val="both"/>
        <w:rPr>
          <w:bCs/>
        </w:rPr>
      </w:pPr>
      <w:r w:rsidRPr="000E5804">
        <w:rPr>
          <w:bC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0E5804" w:rsidRPr="000E5804" w:rsidRDefault="000E5804" w:rsidP="000E5804">
      <w:pPr>
        <w:pStyle w:val="ConsPlusNormal"/>
        <w:ind w:firstLine="709"/>
        <w:jc w:val="both"/>
        <w:rPr>
          <w:bCs/>
        </w:rPr>
      </w:pPr>
      <w:r w:rsidRPr="000E5804">
        <w:rPr>
          <w:bCs/>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0E5804" w:rsidRPr="000E5804" w:rsidRDefault="000E5804" w:rsidP="000E5804">
      <w:pPr>
        <w:pStyle w:val="ConsPlusNormal"/>
        <w:ind w:firstLine="709"/>
        <w:jc w:val="both"/>
        <w:rPr>
          <w:bCs/>
        </w:rPr>
      </w:pPr>
      <w:r w:rsidRPr="000E5804">
        <w:rPr>
          <w:bCs/>
        </w:rPr>
        <w:lastRenderedPageBreak/>
        <w:t xml:space="preserve">2.15. Решение об отказе в приеме документов, указанных в пункте 2.10 настоящего Административного регламента, оформляется по рекомендуемой форме согласно Приложению 8 к настоящему Административному регламенту. </w:t>
      </w:r>
    </w:p>
    <w:p w:rsidR="000E5804" w:rsidRPr="000E5804" w:rsidRDefault="000E5804" w:rsidP="000E5804">
      <w:pPr>
        <w:pStyle w:val="ConsPlusNormal"/>
        <w:ind w:firstLine="709"/>
        <w:jc w:val="both"/>
        <w:rPr>
          <w:bCs/>
        </w:rPr>
      </w:pPr>
      <w:r w:rsidRPr="000E5804">
        <w:rPr>
          <w:bCs/>
        </w:rPr>
        <w:t xml:space="preserve">2.16.  Решение об отказе в приеме документов, указанных в пункте 2.10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w:t>
      </w:r>
      <w:r w:rsidR="005973FB" w:rsidRPr="005973FB">
        <w:rPr>
          <w:bCs/>
        </w:rPr>
        <w:t>Управление</w:t>
      </w:r>
      <w:r w:rsidRPr="000E5804">
        <w:rPr>
          <w:bCs/>
        </w:rPr>
        <w:t>.</w:t>
      </w:r>
    </w:p>
    <w:p w:rsidR="000E5804" w:rsidRPr="000E5804" w:rsidRDefault="000E5804" w:rsidP="000E5804">
      <w:pPr>
        <w:pStyle w:val="ConsPlusNormal"/>
        <w:ind w:firstLine="709"/>
        <w:jc w:val="both"/>
        <w:rPr>
          <w:bCs/>
        </w:rPr>
      </w:pPr>
      <w:r w:rsidRPr="000E5804">
        <w:rPr>
          <w:bCs/>
        </w:rPr>
        <w:t xml:space="preserve">2.17.  Отказ в приеме документов, указанных в пункте 2.10 настоящего Административного регламента, не препятствует повторному обращению заявителя в </w:t>
      </w:r>
      <w:r w:rsidR="00A91F67">
        <w:rPr>
          <w:bCs/>
        </w:rPr>
        <w:t>Управление</w:t>
      </w:r>
      <w:r w:rsidRPr="000E5804">
        <w:rPr>
          <w:bCs/>
        </w:rPr>
        <w:t xml:space="preserve"> за получением услуги.</w:t>
      </w:r>
    </w:p>
    <w:p w:rsidR="000E5804" w:rsidRPr="000E5804" w:rsidRDefault="000E5804" w:rsidP="000E5804">
      <w:pPr>
        <w:pStyle w:val="ConsPlusNormal"/>
        <w:ind w:firstLine="709"/>
        <w:jc w:val="both"/>
        <w:rPr>
          <w:bCs/>
        </w:rPr>
      </w:pPr>
    </w:p>
    <w:p w:rsidR="000E5804" w:rsidRPr="009D0D12" w:rsidRDefault="000E5804" w:rsidP="007518E2">
      <w:pPr>
        <w:pStyle w:val="ConsPlusNormal"/>
        <w:ind w:firstLine="709"/>
        <w:jc w:val="center"/>
        <w:rPr>
          <w:b/>
        </w:rPr>
      </w:pPr>
      <w:r w:rsidRPr="009D0D12">
        <w:rPr>
          <w:b/>
        </w:rPr>
        <w:t>Исчерпывающий перечень оснований для приостановления или отказа в предоставлении муниципальной услуги</w:t>
      </w:r>
    </w:p>
    <w:p w:rsidR="000E5804" w:rsidRPr="000E5804" w:rsidRDefault="000E5804" w:rsidP="000E5804">
      <w:pPr>
        <w:pStyle w:val="ConsPlusNormal"/>
        <w:ind w:firstLine="709"/>
        <w:jc w:val="both"/>
        <w:rPr>
          <w:bCs/>
        </w:rPr>
      </w:pPr>
    </w:p>
    <w:p w:rsidR="000E5804" w:rsidRDefault="000E5804" w:rsidP="000E5804">
      <w:pPr>
        <w:pStyle w:val="ConsPlusNormal"/>
        <w:ind w:firstLine="709"/>
        <w:jc w:val="both"/>
        <w:rPr>
          <w:bCs/>
        </w:rPr>
      </w:pPr>
      <w:r w:rsidRPr="000E5804">
        <w:rPr>
          <w:bCs/>
        </w:rPr>
        <w:t>2.18. Основания для приостановления предоставления муниципальной услуги отсутствуют.</w:t>
      </w:r>
    </w:p>
    <w:p w:rsidR="00104E5E" w:rsidRPr="000E5804" w:rsidRDefault="00104E5E" w:rsidP="000E5804">
      <w:pPr>
        <w:pStyle w:val="ConsPlusNormal"/>
        <w:ind w:firstLine="709"/>
        <w:jc w:val="both"/>
        <w:rPr>
          <w:bCs/>
        </w:rPr>
      </w:pPr>
    </w:p>
    <w:p w:rsidR="000E5804" w:rsidRPr="000E5804" w:rsidRDefault="000E5804" w:rsidP="000E5804">
      <w:pPr>
        <w:pStyle w:val="ConsPlusNormal"/>
        <w:ind w:firstLine="709"/>
        <w:jc w:val="both"/>
        <w:rPr>
          <w:bCs/>
        </w:rPr>
      </w:pPr>
      <w:r w:rsidRPr="000E5804">
        <w:rPr>
          <w:bCs/>
        </w:rPr>
        <w:t>Исчерпывающие перечни оснований для отказа в выдаче разрешения на строительство, оснований для отказа во внесении изменений в разрешение на строительство, оснований для отказа в исправлении допущенных опечаток и ошибок в разрешении на строительство, оснований для отказа в выдаче дубликата разрешения на строительство указаны в пунктах 2.18.1 - 2.18.9 настоящего Административного регламента.</w:t>
      </w:r>
    </w:p>
    <w:p w:rsidR="000E5804" w:rsidRPr="000E5804" w:rsidRDefault="000E5804" w:rsidP="000E5804">
      <w:pPr>
        <w:pStyle w:val="ConsPlusNormal"/>
        <w:ind w:firstLine="709"/>
        <w:jc w:val="both"/>
        <w:rPr>
          <w:bCs/>
        </w:rPr>
      </w:pPr>
      <w:r w:rsidRPr="000E5804">
        <w:rPr>
          <w:bCs/>
        </w:rPr>
        <w:t xml:space="preserve">2.18.1. В случае представления заявления о выдаче разрешения на строительство основаниями для отказа в выдаче разрешения на строительство являются: </w:t>
      </w:r>
    </w:p>
    <w:p w:rsidR="000E5804" w:rsidRPr="000E5804" w:rsidRDefault="000E5804" w:rsidP="000E5804">
      <w:pPr>
        <w:pStyle w:val="ConsPlusNormal"/>
        <w:ind w:firstLine="709"/>
        <w:jc w:val="both"/>
        <w:rPr>
          <w:bCs/>
        </w:rPr>
      </w:pPr>
      <w:r w:rsidRPr="000E5804">
        <w:rPr>
          <w:bCs/>
        </w:rPr>
        <w:t xml:space="preserve">а) отсутствие документов, предусмотренных подпунктами </w:t>
      </w:r>
      <w:r w:rsidR="00A91F67">
        <w:rPr>
          <w:bCs/>
        </w:rPr>
        <w:t>«</w:t>
      </w:r>
      <w:r w:rsidRPr="000E5804">
        <w:rPr>
          <w:bCs/>
        </w:rPr>
        <w:t>г</w:t>
      </w:r>
      <w:r w:rsidR="00A91F67">
        <w:rPr>
          <w:bCs/>
        </w:rPr>
        <w:t>»</w:t>
      </w:r>
      <w:r w:rsidRPr="000E5804">
        <w:rPr>
          <w:bCs/>
        </w:rPr>
        <w:t xml:space="preserve">, </w:t>
      </w:r>
      <w:r w:rsidR="00A91F67">
        <w:rPr>
          <w:bCs/>
        </w:rPr>
        <w:t>«</w:t>
      </w:r>
      <w:r w:rsidRPr="000E5804">
        <w:rPr>
          <w:bCs/>
        </w:rPr>
        <w:t>д</w:t>
      </w:r>
      <w:r w:rsidR="00A91F67">
        <w:rPr>
          <w:bCs/>
        </w:rPr>
        <w:t>»</w:t>
      </w:r>
      <w:r w:rsidRPr="000E5804">
        <w:rPr>
          <w:bCs/>
        </w:rPr>
        <w:t xml:space="preserve"> пункта 2.10, пунктом 2.11.1 настоящего Административного регламента;</w:t>
      </w:r>
    </w:p>
    <w:p w:rsidR="000E5804" w:rsidRPr="000E5804" w:rsidRDefault="000E5804" w:rsidP="000E5804">
      <w:pPr>
        <w:pStyle w:val="ConsPlusNormal"/>
        <w:ind w:firstLine="709"/>
        <w:jc w:val="both"/>
        <w:rPr>
          <w:bCs/>
        </w:rPr>
      </w:pPr>
      <w:r w:rsidRPr="000E5804">
        <w:rPr>
          <w:bCs/>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0E5804" w:rsidRPr="000E5804" w:rsidRDefault="000E5804" w:rsidP="000E5804">
      <w:pPr>
        <w:pStyle w:val="ConsPlusNormal"/>
        <w:ind w:firstLine="709"/>
        <w:jc w:val="both"/>
        <w:rPr>
          <w:bCs/>
        </w:rPr>
      </w:pPr>
      <w:r w:rsidRPr="000E5804">
        <w:rPr>
          <w:bCs/>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0E5804" w:rsidRPr="000E5804" w:rsidRDefault="000E5804" w:rsidP="000E5804">
      <w:pPr>
        <w:pStyle w:val="ConsPlusNormal"/>
        <w:ind w:firstLine="709"/>
        <w:jc w:val="both"/>
        <w:rPr>
          <w:bCs/>
        </w:rPr>
      </w:pPr>
      <w:r w:rsidRPr="000E5804">
        <w:rPr>
          <w:bCs/>
        </w:rPr>
        <w:t xml:space="preserve">г) несоответствие представленных документов разрешенному использованию земельного участка и (или) ограничениям, установленным в </w:t>
      </w:r>
      <w:r w:rsidRPr="000E5804">
        <w:rPr>
          <w:bCs/>
        </w:rPr>
        <w:lastRenderedPageBreak/>
        <w:t>соответствии с земельным и иным законодательством Российской Федерации и действующим на дату выдачи разрешения на строительство;</w:t>
      </w:r>
    </w:p>
    <w:p w:rsidR="000E5804" w:rsidRPr="000E5804" w:rsidRDefault="000E5804" w:rsidP="000E5804">
      <w:pPr>
        <w:pStyle w:val="ConsPlusNormal"/>
        <w:ind w:firstLine="709"/>
        <w:jc w:val="both"/>
        <w:rPr>
          <w:bCs/>
        </w:rPr>
      </w:pPr>
      <w:r w:rsidRPr="000E5804">
        <w:rPr>
          <w:bCs/>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0E5804" w:rsidRPr="000E5804" w:rsidRDefault="000E5804" w:rsidP="000E5804">
      <w:pPr>
        <w:pStyle w:val="ConsPlusNormal"/>
        <w:ind w:firstLine="709"/>
        <w:jc w:val="both"/>
        <w:rPr>
          <w:bCs/>
        </w:rPr>
      </w:pPr>
      <w:r w:rsidRPr="000E5804">
        <w:rPr>
          <w:bCs/>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0E5804" w:rsidRPr="000E5804" w:rsidRDefault="000E5804" w:rsidP="000E5804">
      <w:pPr>
        <w:pStyle w:val="ConsPlusNormal"/>
        <w:ind w:firstLine="709"/>
        <w:jc w:val="both"/>
        <w:rPr>
          <w:bCs/>
        </w:rPr>
      </w:pPr>
      <w:r w:rsidRPr="000E5804">
        <w:rPr>
          <w:bCs/>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0E5804" w:rsidRPr="000E5804" w:rsidRDefault="000E5804" w:rsidP="000E5804">
      <w:pPr>
        <w:pStyle w:val="ConsPlusNormal"/>
        <w:ind w:firstLine="709"/>
        <w:jc w:val="both"/>
        <w:rPr>
          <w:bCs/>
        </w:rPr>
      </w:pPr>
      <w:r w:rsidRPr="000E5804">
        <w:rPr>
          <w:bCs/>
        </w:rPr>
        <w:t>2.18.2.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основаниями для отказа во внесении изменений в разрешение на строительство являются:</w:t>
      </w:r>
    </w:p>
    <w:p w:rsidR="000E5804" w:rsidRPr="000E5804" w:rsidRDefault="000E5804" w:rsidP="000E5804">
      <w:pPr>
        <w:pStyle w:val="ConsPlusNormal"/>
        <w:ind w:firstLine="709"/>
        <w:jc w:val="both"/>
        <w:rPr>
          <w:bCs/>
        </w:rPr>
      </w:pPr>
      <w:r w:rsidRPr="000E5804">
        <w:rPr>
          <w:bCs/>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E5804" w:rsidRPr="000E5804" w:rsidRDefault="000E5804" w:rsidP="000E5804">
      <w:pPr>
        <w:pStyle w:val="ConsPlusNormal"/>
        <w:ind w:firstLine="709"/>
        <w:jc w:val="both"/>
        <w:rPr>
          <w:bCs/>
        </w:rPr>
      </w:pPr>
      <w:r w:rsidRPr="000E5804">
        <w:rPr>
          <w:bCs/>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0E5804" w:rsidRPr="000E5804" w:rsidRDefault="000E5804" w:rsidP="000E5804">
      <w:pPr>
        <w:pStyle w:val="ConsPlusNormal"/>
        <w:ind w:firstLine="709"/>
        <w:jc w:val="both"/>
        <w:rPr>
          <w:bCs/>
        </w:rPr>
      </w:pPr>
      <w:r w:rsidRPr="000E5804">
        <w:rPr>
          <w:bCs/>
        </w:rPr>
        <w:lastRenderedPageBreak/>
        <w:t xml:space="preserve">2.18.3.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основаниями для отказа во внесении изменений в разрешение на строительство являются: </w:t>
      </w:r>
    </w:p>
    <w:p w:rsidR="000E5804" w:rsidRPr="000E5804" w:rsidRDefault="000E5804" w:rsidP="000E5804">
      <w:pPr>
        <w:pStyle w:val="ConsPlusNormal"/>
        <w:ind w:firstLine="709"/>
        <w:jc w:val="both"/>
        <w:rPr>
          <w:bCs/>
        </w:rPr>
      </w:pPr>
      <w:r w:rsidRPr="000E5804">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E5804" w:rsidRPr="000E5804" w:rsidRDefault="000E5804" w:rsidP="000E5804">
      <w:pPr>
        <w:pStyle w:val="ConsPlusNormal"/>
        <w:ind w:firstLine="709"/>
        <w:jc w:val="both"/>
        <w:rPr>
          <w:bCs/>
        </w:rPr>
      </w:pPr>
      <w:r w:rsidRPr="000E5804">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0E5804" w:rsidRPr="000E5804" w:rsidRDefault="000E5804" w:rsidP="000E5804">
      <w:pPr>
        <w:pStyle w:val="ConsPlusNormal"/>
        <w:ind w:firstLine="709"/>
        <w:jc w:val="both"/>
        <w:rPr>
          <w:bCs/>
        </w:rPr>
      </w:pPr>
      <w:r w:rsidRPr="000E5804">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0E5804" w:rsidRPr="000E5804" w:rsidRDefault="000E5804" w:rsidP="000E5804">
      <w:pPr>
        <w:pStyle w:val="ConsPlusNormal"/>
        <w:ind w:firstLine="709"/>
        <w:jc w:val="both"/>
        <w:rPr>
          <w:bCs/>
        </w:rPr>
      </w:pPr>
      <w:r w:rsidRPr="000E5804">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0E5804" w:rsidRPr="000E5804" w:rsidRDefault="000E5804" w:rsidP="000E5804">
      <w:pPr>
        <w:pStyle w:val="ConsPlusNormal"/>
        <w:ind w:firstLine="709"/>
        <w:jc w:val="both"/>
        <w:rPr>
          <w:bCs/>
        </w:rPr>
      </w:pPr>
      <w:r w:rsidRPr="000E5804">
        <w:rPr>
          <w:bCs/>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0E5804" w:rsidRPr="000E5804" w:rsidRDefault="000E5804" w:rsidP="000E5804">
      <w:pPr>
        <w:pStyle w:val="ConsPlusNormal"/>
        <w:ind w:firstLine="709"/>
        <w:jc w:val="both"/>
        <w:rPr>
          <w:bCs/>
        </w:rPr>
      </w:pPr>
      <w:r w:rsidRPr="000E5804">
        <w:rPr>
          <w:bCs/>
        </w:rPr>
        <w:t>2.18.4. В случае представления заявителем уведомления о переходе прав на земельный участок основаниями для отказа во внесении изменений в разрешение на строительство являются:</w:t>
      </w:r>
    </w:p>
    <w:p w:rsidR="000E5804" w:rsidRPr="000E5804" w:rsidRDefault="000E5804" w:rsidP="000E5804">
      <w:pPr>
        <w:pStyle w:val="ConsPlusNormal"/>
        <w:ind w:firstLine="709"/>
        <w:jc w:val="both"/>
        <w:rPr>
          <w:bCs/>
        </w:rPr>
      </w:pPr>
      <w:r w:rsidRPr="000E5804">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rsidR="000E5804" w:rsidRPr="000E5804" w:rsidRDefault="000E5804" w:rsidP="000E5804">
      <w:pPr>
        <w:pStyle w:val="ConsPlusNormal"/>
        <w:ind w:firstLine="709"/>
        <w:jc w:val="both"/>
        <w:rPr>
          <w:bCs/>
        </w:rPr>
      </w:pPr>
      <w:r w:rsidRPr="000E5804">
        <w:rPr>
          <w:bCs/>
        </w:rPr>
        <w:lastRenderedPageBreak/>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0E5804" w:rsidRPr="000E5804" w:rsidRDefault="000E5804" w:rsidP="000E5804">
      <w:pPr>
        <w:pStyle w:val="ConsPlusNormal"/>
        <w:ind w:firstLine="709"/>
        <w:jc w:val="both"/>
        <w:rPr>
          <w:bCs/>
        </w:rPr>
      </w:pPr>
      <w:r w:rsidRPr="000E5804">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0E5804" w:rsidRPr="000E5804" w:rsidRDefault="000E5804" w:rsidP="000E5804">
      <w:pPr>
        <w:pStyle w:val="ConsPlusNormal"/>
        <w:ind w:firstLine="709"/>
        <w:jc w:val="both"/>
        <w:rPr>
          <w:bCs/>
        </w:rPr>
      </w:pPr>
      <w:r w:rsidRPr="000E5804">
        <w:rPr>
          <w:bCs/>
        </w:rPr>
        <w:t>2.18.5. В случае представления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на строительство являются:</w:t>
      </w:r>
    </w:p>
    <w:p w:rsidR="000E5804" w:rsidRPr="000E5804" w:rsidRDefault="000E5804" w:rsidP="000E5804">
      <w:pPr>
        <w:pStyle w:val="ConsPlusNormal"/>
        <w:ind w:firstLine="709"/>
        <w:jc w:val="both"/>
        <w:rPr>
          <w:bCs/>
        </w:rPr>
      </w:pPr>
      <w:r w:rsidRPr="000E5804">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0E5804" w:rsidRPr="000E5804" w:rsidRDefault="000E5804" w:rsidP="000E5804">
      <w:pPr>
        <w:pStyle w:val="ConsPlusNormal"/>
        <w:ind w:firstLine="709"/>
        <w:jc w:val="both"/>
        <w:rPr>
          <w:bCs/>
        </w:rPr>
      </w:pPr>
      <w:r w:rsidRPr="000E5804">
        <w:rPr>
          <w:bCs/>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0E5804" w:rsidRPr="000E5804" w:rsidRDefault="000E5804" w:rsidP="000E5804">
      <w:pPr>
        <w:pStyle w:val="ConsPlusNormal"/>
        <w:ind w:firstLine="709"/>
        <w:jc w:val="both"/>
        <w:rPr>
          <w:bCs/>
        </w:rPr>
      </w:pPr>
      <w:r w:rsidRPr="000E5804">
        <w:rPr>
          <w:bCs/>
        </w:rPr>
        <w:t>в) подача заявления о внесении изменений менее чем за десять рабочих дней до истечения срока действия разрешения на строительство.</w:t>
      </w:r>
    </w:p>
    <w:p w:rsidR="000E5804" w:rsidRPr="000E5804" w:rsidRDefault="000E5804" w:rsidP="000E5804">
      <w:pPr>
        <w:pStyle w:val="ConsPlusNormal"/>
        <w:ind w:firstLine="709"/>
        <w:jc w:val="both"/>
        <w:rPr>
          <w:bCs/>
        </w:rPr>
      </w:pPr>
      <w:r w:rsidRPr="000E5804">
        <w:rPr>
          <w:bCs/>
        </w:rPr>
        <w:t>2.18.6.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на строительство являются:</w:t>
      </w:r>
    </w:p>
    <w:p w:rsidR="000E5804" w:rsidRPr="000E5804" w:rsidRDefault="000E5804" w:rsidP="000E5804">
      <w:pPr>
        <w:pStyle w:val="ConsPlusNormal"/>
        <w:ind w:firstLine="709"/>
        <w:jc w:val="both"/>
        <w:rPr>
          <w:bCs/>
        </w:rPr>
      </w:pPr>
      <w:r w:rsidRPr="000E5804">
        <w:rPr>
          <w:bCs/>
        </w:rPr>
        <w:t>а) отсутствие документов, предусмотренных пунктом 2.11.1 настоящего Административного регламента;</w:t>
      </w:r>
    </w:p>
    <w:p w:rsidR="000E5804" w:rsidRPr="000E5804" w:rsidRDefault="000E5804" w:rsidP="000E5804">
      <w:pPr>
        <w:pStyle w:val="ConsPlusNormal"/>
        <w:ind w:firstLine="709"/>
        <w:jc w:val="both"/>
        <w:rPr>
          <w:bCs/>
        </w:rPr>
      </w:pPr>
      <w:r w:rsidRPr="000E5804">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0E5804" w:rsidRPr="000E5804" w:rsidRDefault="000E5804" w:rsidP="000E5804">
      <w:pPr>
        <w:pStyle w:val="ConsPlusNormal"/>
        <w:ind w:firstLine="709"/>
        <w:jc w:val="both"/>
        <w:rPr>
          <w:bCs/>
        </w:rPr>
      </w:pPr>
      <w:r w:rsidRPr="000E5804">
        <w:rPr>
          <w:bCs/>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0E5804" w:rsidRPr="000E5804" w:rsidRDefault="000E5804" w:rsidP="000E5804">
      <w:pPr>
        <w:pStyle w:val="ConsPlusNormal"/>
        <w:ind w:firstLine="709"/>
        <w:jc w:val="both"/>
        <w:rPr>
          <w:bCs/>
        </w:rPr>
      </w:pPr>
      <w:r w:rsidRPr="000E5804">
        <w:rPr>
          <w:bCs/>
        </w:rPr>
        <w:t xml:space="preserve">г) несоответствие планируемого объекта капитального строительства разрешенному использованию земельного участка и (или) ограничениям, </w:t>
      </w:r>
      <w:r w:rsidRPr="000E5804">
        <w:rPr>
          <w:bCs/>
        </w:rPr>
        <w:lastRenderedPageBreak/>
        <w:t>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0E5804" w:rsidRPr="000E5804" w:rsidRDefault="000E5804" w:rsidP="000E5804">
      <w:pPr>
        <w:pStyle w:val="ConsPlusNormal"/>
        <w:ind w:firstLine="709"/>
        <w:jc w:val="both"/>
        <w:rPr>
          <w:bCs/>
        </w:rPr>
      </w:pPr>
      <w:r w:rsidRPr="000E5804">
        <w:rPr>
          <w:bCs/>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0E5804" w:rsidRPr="000E5804" w:rsidRDefault="000E5804" w:rsidP="000E5804">
      <w:pPr>
        <w:pStyle w:val="ConsPlusNormal"/>
        <w:ind w:firstLine="709"/>
        <w:jc w:val="both"/>
        <w:rPr>
          <w:bCs/>
        </w:rPr>
      </w:pPr>
      <w:r w:rsidRPr="000E5804">
        <w:rPr>
          <w:bCs/>
        </w:rPr>
        <w:t>е) подача заявления о внесении изменений менее чем за десять рабочих дней до истечения срока действия разрешения на строительство.</w:t>
      </w:r>
    </w:p>
    <w:p w:rsidR="000E5804" w:rsidRPr="000E5804" w:rsidRDefault="000E5804" w:rsidP="000E5804">
      <w:pPr>
        <w:pStyle w:val="ConsPlusNormal"/>
        <w:ind w:firstLine="709"/>
        <w:jc w:val="both"/>
        <w:rPr>
          <w:bCs/>
        </w:rPr>
      </w:pPr>
      <w:r w:rsidRPr="000E5804">
        <w:rPr>
          <w:bCs/>
        </w:rPr>
        <w:t>2.18.7.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в разрешении на строительство являются:</w:t>
      </w:r>
    </w:p>
    <w:p w:rsidR="000E5804" w:rsidRPr="000E5804" w:rsidRDefault="000E5804" w:rsidP="000E5804">
      <w:pPr>
        <w:pStyle w:val="ConsPlusNormal"/>
        <w:ind w:firstLine="709"/>
        <w:jc w:val="both"/>
        <w:rPr>
          <w:bCs/>
        </w:rPr>
      </w:pPr>
      <w:r w:rsidRPr="000E5804">
        <w:rPr>
          <w:bCs/>
        </w:rPr>
        <w:t>а) несоответствие заявителя кругу лиц, указанных в пункте 1.2 настоящего Административного регламента;</w:t>
      </w:r>
    </w:p>
    <w:p w:rsidR="000E5804" w:rsidRPr="000E5804" w:rsidRDefault="000E5804" w:rsidP="000E5804">
      <w:pPr>
        <w:pStyle w:val="ConsPlusNormal"/>
        <w:ind w:firstLine="709"/>
        <w:jc w:val="both"/>
        <w:rPr>
          <w:bCs/>
        </w:rPr>
      </w:pPr>
      <w:r w:rsidRPr="000E5804">
        <w:rPr>
          <w:bCs/>
        </w:rPr>
        <w:t>б) отсутствие опечаток и ошибок в разрешении на строительство.</w:t>
      </w:r>
    </w:p>
    <w:p w:rsidR="000E5804" w:rsidRPr="000E5804" w:rsidRDefault="000E5804" w:rsidP="000E5804">
      <w:pPr>
        <w:pStyle w:val="ConsPlusNormal"/>
        <w:ind w:firstLine="709"/>
        <w:jc w:val="both"/>
        <w:rPr>
          <w:bCs/>
        </w:rPr>
      </w:pPr>
      <w:r w:rsidRPr="000E5804">
        <w:rPr>
          <w:bCs/>
        </w:rPr>
        <w:t>2.18.8. В случае представления заявления о выдаче дубликата разрешения на строительство основанием для отказа в выдаче дубликата разрешения на строительство является:</w:t>
      </w:r>
    </w:p>
    <w:p w:rsidR="000E5804" w:rsidRPr="000E5804" w:rsidRDefault="000E5804" w:rsidP="000E5804">
      <w:pPr>
        <w:pStyle w:val="ConsPlusNormal"/>
        <w:ind w:firstLine="709"/>
        <w:jc w:val="both"/>
        <w:rPr>
          <w:bCs/>
        </w:rPr>
      </w:pPr>
      <w:r w:rsidRPr="000E5804">
        <w:rPr>
          <w:bCs/>
        </w:rPr>
        <w:t>несоответствие заявителя кругу лиц, указанных в пункте 1.2 настоящего Административного регламента.</w:t>
      </w:r>
    </w:p>
    <w:p w:rsidR="00E44531" w:rsidRPr="00325DE3" w:rsidRDefault="00E44531" w:rsidP="00E74DB6">
      <w:pPr>
        <w:pStyle w:val="ConsPlusNormal"/>
        <w:spacing w:line="276" w:lineRule="auto"/>
        <w:ind w:firstLine="709"/>
        <w:jc w:val="both"/>
        <w:rPr>
          <w:bCs/>
        </w:rPr>
      </w:pPr>
    </w:p>
    <w:p w:rsidR="00E44531" w:rsidRPr="00325DE3" w:rsidRDefault="00E44531" w:rsidP="00E74DB6">
      <w:pPr>
        <w:widowControl w:val="0"/>
        <w:autoSpaceDE w:val="0"/>
        <w:autoSpaceDN w:val="0"/>
        <w:adjustRightInd w:val="0"/>
        <w:spacing w:after="0"/>
        <w:ind w:firstLine="709"/>
        <w:jc w:val="center"/>
        <w:outlineLvl w:val="2"/>
        <w:rPr>
          <w:rFonts w:ascii="Times New Roman" w:eastAsia="Calibri" w:hAnsi="Times New Roman"/>
          <w:b/>
          <w:sz w:val="28"/>
          <w:szCs w:val="28"/>
        </w:rPr>
      </w:pPr>
      <w:r w:rsidRPr="00325DE3">
        <w:rPr>
          <w:rFonts w:ascii="Times New Roman" w:eastAsia="Calibri" w:hAnsi="Times New Roman"/>
          <w:b/>
          <w:sz w:val="28"/>
          <w:szCs w:val="28"/>
        </w:rPr>
        <w:t xml:space="preserve">Размер платы, взимаемой с заявителя при предоставлении </w:t>
      </w:r>
      <w:r w:rsidR="00507F93">
        <w:rPr>
          <w:rFonts w:ascii="Times New Roman" w:eastAsia="Calibri" w:hAnsi="Times New Roman"/>
          <w:b/>
          <w:sz w:val="28"/>
          <w:szCs w:val="28"/>
        </w:rPr>
        <w:t xml:space="preserve"> муниципальной</w:t>
      </w:r>
      <w:r w:rsidRPr="00325DE3">
        <w:rPr>
          <w:rFonts w:ascii="Times New Roman" w:eastAsia="Calibri" w:hAnsi="Times New Roman"/>
          <w:b/>
          <w:sz w:val="28"/>
          <w:szCs w:val="28"/>
        </w:rPr>
        <w:t xml:space="preserve"> услуги, и способы ее взимания </w:t>
      </w:r>
    </w:p>
    <w:p w:rsidR="00E44531" w:rsidRPr="00325DE3" w:rsidRDefault="00E44531" w:rsidP="00E74DB6">
      <w:pPr>
        <w:widowControl w:val="0"/>
        <w:autoSpaceDE w:val="0"/>
        <w:autoSpaceDN w:val="0"/>
        <w:adjustRightInd w:val="0"/>
        <w:spacing w:after="0"/>
        <w:ind w:firstLine="709"/>
        <w:jc w:val="center"/>
        <w:outlineLvl w:val="2"/>
        <w:rPr>
          <w:rFonts w:ascii="Times New Roman" w:eastAsia="Calibri" w:hAnsi="Times New Roman"/>
          <w:b/>
          <w:sz w:val="28"/>
          <w:szCs w:val="28"/>
        </w:rPr>
      </w:pPr>
    </w:p>
    <w:p w:rsidR="00E44531" w:rsidRPr="00325DE3" w:rsidRDefault="00E44531" w:rsidP="00E74DB6">
      <w:pPr>
        <w:pStyle w:val="ConsPlusNormal"/>
        <w:spacing w:line="276" w:lineRule="auto"/>
        <w:ind w:firstLine="709"/>
        <w:jc w:val="both"/>
        <w:rPr>
          <w:bCs/>
        </w:rPr>
      </w:pPr>
      <w:r w:rsidRPr="00325DE3">
        <w:rPr>
          <w:bCs/>
        </w:rPr>
        <w:t>2.</w:t>
      </w:r>
      <w:r w:rsidR="000E5804">
        <w:rPr>
          <w:bCs/>
        </w:rPr>
        <w:t>19</w:t>
      </w:r>
      <w:r w:rsidRPr="00325DE3">
        <w:rPr>
          <w:bCs/>
        </w:rPr>
        <w:t>. Предоставление услуги осуществляется без взимания платы.</w:t>
      </w:r>
    </w:p>
    <w:p w:rsidR="00E44531" w:rsidRPr="00325DE3" w:rsidRDefault="00E44531" w:rsidP="00E74DB6">
      <w:pPr>
        <w:autoSpaceDE w:val="0"/>
        <w:autoSpaceDN w:val="0"/>
        <w:adjustRightInd w:val="0"/>
        <w:spacing w:after="0"/>
        <w:ind w:firstLine="709"/>
        <w:jc w:val="both"/>
        <w:rPr>
          <w:rFonts w:ascii="Times New Roman" w:hAnsi="Times New Roman"/>
          <w:sz w:val="28"/>
          <w:szCs w:val="28"/>
        </w:rPr>
      </w:pPr>
    </w:p>
    <w:p w:rsidR="00E44531" w:rsidRPr="00325DE3" w:rsidRDefault="00E44531" w:rsidP="00E74DB6">
      <w:pPr>
        <w:autoSpaceDE w:val="0"/>
        <w:autoSpaceDN w:val="0"/>
        <w:adjustRightInd w:val="0"/>
        <w:spacing w:after="0"/>
        <w:ind w:firstLine="709"/>
        <w:jc w:val="center"/>
        <w:outlineLvl w:val="0"/>
        <w:rPr>
          <w:rFonts w:ascii="Times New Roman" w:hAnsi="Times New Roman"/>
          <w:b/>
          <w:bCs/>
          <w:sz w:val="28"/>
          <w:szCs w:val="28"/>
        </w:rPr>
      </w:pPr>
      <w:r w:rsidRPr="00325DE3">
        <w:rPr>
          <w:rFonts w:ascii="Times New Roman" w:hAnsi="Times New Roman"/>
          <w:b/>
          <w:bCs/>
          <w:sz w:val="28"/>
          <w:szCs w:val="28"/>
        </w:rPr>
        <w:t xml:space="preserve">Максимальный срок ожидания в очереди при подаче запроса о предоставлении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 и при получении результата предоставления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E44531" w:rsidRPr="00325DE3" w:rsidRDefault="00E44531" w:rsidP="00E74DB6">
      <w:pPr>
        <w:autoSpaceDE w:val="0"/>
        <w:autoSpaceDN w:val="0"/>
        <w:adjustRightInd w:val="0"/>
        <w:spacing w:after="0"/>
        <w:ind w:firstLine="709"/>
        <w:jc w:val="center"/>
        <w:outlineLvl w:val="0"/>
        <w:rPr>
          <w:rFonts w:ascii="Times New Roman" w:hAnsi="Times New Roman"/>
          <w:b/>
          <w:bCs/>
          <w:sz w:val="28"/>
          <w:szCs w:val="28"/>
        </w:rPr>
      </w:pPr>
    </w:p>
    <w:p w:rsidR="00E44531" w:rsidRPr="00325DE3" w:rsidRDefault="00E44531" w:rsidP="00E74DB6">
      <w:pPr>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2.2</w:t>
      </w:r>
      <w:r w:rsidR="000E5804">
        <w:rPr>
          <w:rFonts w:ascii="Times New Roman" w:hAnsi="Times New Roman"/>
          <w:sz w:val="28"/>
          <w:szCs w:val="28"/>
        </w:rPr>
        <w:t>0</w:t>
      </w:r>
      <w:r w:rsidRPr="00325DE3">
        <w:rPr>
          <w:rFonts w:ascii="Times New Roman" w:hAnsi="Times New Roman"/>
          <w:sz w:val="28"/>
          <w:szCs w:val="28"/>
        </w:rPr>
        <w:t xml:space="preserve">. Максимальный срок ожидания в очереди при подаче запроса о предоставлении услуги и при получении результата предоставления услуги в </w:t>
      </w:r>
      <w:r w:rsidR="005973FB" w:rsidRPr="005973FB">
        <w:rPr>
          <w:rFonts w:ascii="Times New Roman" w:hAnsi="Times New Roman"/>
          <w:sz w:val="28"/>
          <w:szCs w:val="28"/>
        </w:rPr>
        <w:t>Управлени</w:t>
      </w:r>
      <w:r w:rsidR="005973FB">
        <w:rPr>
          <w:rFonts w:ascii="Times New Roman" w:hAnsi="Times New Roman"/>
          <w:sz w:val="28"/>
          <w:szCs w:val="28"/>
        </w:rPr>
        <w:t xml:space="preserve">и </w:t>
      </w:r>
      <w:r w:rsidRPr="00325DE3">
        <w:rPr>
          <w:rFonts w:ascii="Times New Roman" w:hAnsi="Times New Roman"/>
          <w:sz w:val="28"/>
          <w:szCs w:val="28"/>
        </w:rPr>
        <w:t xml:space="preserve">или многофункциональном центре составляет </w:t>
      </w:r>
      <w:r w:rsidR="00F54FBD">
        <w:rPr>
          <w:rFonts w:ascii="Times New Roman" w:hAnsi="Times New Roman"/>
          <w:sz w:val="28"/>
          <w:szCs w:val="28"/>
        </w:rPr>
        <w:t>не более пятнадцати</w:t>
      </w:r>
      <w:r w:rsidRPr="00325DE3">
        <w:rPr>
          <w:rFonts w:ascii="Times New Roman" w:hAnsi="Times New Roman"/>
          <w:sz w:val="28"/>
          <w:szCs w:val="28"/>
        </w:rPr>
        <w:t xml:space="preserve"> минут.</w:t>
      </w:r>
    </w:p>
    <w:p w:rsidR="00E44531" w:rsidRPr="00325DE3" w:rsidRDefault="00E44531" w:rsidP="00E74DB6">
      <w:pPr>
        <w:autoSpaceDE w:val="0"/>
        <w:autoSpaceDN w:val="0"/>
        <w:adjustRightInd w:val="0"/>
        <w:spacing w:after="0"/>
        <w:ind w:firstLine="709"/>
        <w:jc w:val="both"/>
        <w:rPr>
          <w:rFonts w:ascii="Times New Roman" w:hAnsi="Times New Roman"/>
          <w:sz w:val="28"/>
          <w:szCs w:val="28"/>
        </w:rPr>
      </w:pPr>
    </w:p>
    <w:p w:rsidR="00E44531" w:rsidRPr="00325DE3" w:rsidRDefault="00E44531" w:rsidP="00E74DB6">
      <w:pPr>
        <w:widowControl w:val="0"/>
        <w:autoSpaceDE w:val="0"/>
        <w:autoSpaceDN w:val="0"/>
        <w:adjustRightInd w:val="0"/>
        <w:spacing w:after="0"/>
        <w:ind w:firstLine="709"/>
        <w:jc w:val="center"/>
        <w:rPr>
          <w:rFonts w:ascii="Times New Roman" w:eastAsia="Calibri" w:hAnsi="Times New Roman"/>
          <w:b/>
          <w:bCs/>
          <w:sz w:val="28"/>
          <w:szCs w:val="28"/>
        </w:rPr>
      </w:pPr>
      <w:r w:rsidRPr="00325DE3">
        <w:rPr>
          <w:rFonts w:ascii="Times New Roman" w:eastAsia="Calibri" w:hAnsi="Times New Roman"/>
          <w:b/>
          <w:bCs/>
          <w:sz w:val="28"/>
          <w:szCs w:val="28"/>
        </w:rPr>
        <w:t xml:space="preserve">Срок регистрации запроса заявителя о предоставлении </w:t>
      </w:r>
      <w:r w:rsidR="00507F93">
        <w:rPr>
          <w:rFonts w:ascii="Times New Roman" w:eastAsia="Calibri" w:hAnsi="Times New Roman"/>
          <w:b/>
          <w:bCs/>
          <w:sz w:val="28"/>
          <w:szCs w:val="28"/>
        </w:rPr>
        <w:t xml:space="preserve"> муниципальной</w:t>
      </w:r>
      <w:r w:rsidRPr="00325DE3">
        <w:rPr>
          <w:rFonts w:ascii="Times New Roman" w:eastAsia="Calibri" w:hAnsi="Times New Roman"/>
          <w:b/>
          <w:bCs/>
          <w:sz w:val="28"/>
          <w:szCs w:val="28"/>
        </w:rPr>
        <w:t xml:space="preserve"> услуги</w:t>
      </w:r>
    </w:p>
    <w:p w:rsidR="00E44531" w:rsidRPr="00325DE3" w:rsidRDefault="00E44531" w:rsidP="00E74DB6">
      <w:pPr>
        <w:autoSpaceDE w:val="0"/>
        <w:autoSpaceDN w:val="0"/>
        <w:adjustRightInd w:val="0"/>
        <w:spacing w:after="0"/>
        <w:ind w:firstLine="709"/>
        <w:jc w:val="both"/>
        <w:rPr>
          <w:rFonts w:ascii="Times New Roman" w:hAnsi="Times New Roman"/>
          <w:bCs/>
          <w:sz w:val="28"/>
          <w:szCs w:val="28"/>
        </w:rPr>
      </w:pPr>
    </w:p>
    <w:p w:rsidR="00E44531" w:rsidRPr="00325DE3" w:rsidRDefault="00E44531" w:rsidP="00E74DB6">
      <w:pPr>
        <w:pStyle w:val="ConsPlusNormal"/>
        <w:spacing w:line="276" w:lineRule="auto"/>
        <w:ind w:firstLine="709"/>
        <w:jc w:val="both"/>
        <w:rPr>
          <w:bCs/>
        </w:rPr>
      </w:pPr>
      <w:r w:rsidRPr="00325DE3">
        <w:rPr>
          <w:bCs/>
        </w:rPr>
        <w:t>2.2</w:t>
      </w:r>
      <w:r w:rsidR="000E5804">
        <w:rPr>
          <w:bCs/>
        </w:rPr>
        <w:t>1</w:t>
      </w:r>
      <w:r w:rsidRPr="00325DE3">
        <w:rPr>
          <w:bCs/>
        </w:rPr>
        <w:t xml:space="preserve">. Регистрация заявления о выдаче разрешения на строительство, заявления о внесении изменений, уведомления, </w:t>
      </w:r>
      <w:r w:rsidR="005D3CD1" w:rsidRPr="00325DE3">
        <w:rPr>
          <w:bCs/>
        </w:rPr>
        <w:t xml:space="preserve">заявления об исправлении допущенных опечаток и ошибок, заявления о выдаче дубликата, </w:t>
      </w:r>
      <w:r w:rsidRPr="00325DE3">
        <w:rPr>
          <w:bCs/>
        </w:rPr>
        <w:t xml:space="preserve">представленных </w:t>
      </w:r>
      <w:r w:rsidRPr="007518E2">
        <w:rPr>
          <w:bCs/>
        </w:rPr>
        <w:t>заявителем указанными в пункте 2.1</w:t>
      </w:r>
      <w:r w:rsidR="007518E2" w:rsidRPr="007518E2">
        <w:rPr>
          <w:bCs/>
        </w:rPr>
        <w:t>3</w:t>
      </w:r>
      <w:r w:rsidRPr="007518E2">
        <w:rPr>
          <w:bCs/>
        </w:rPr>
        <w:t xml:space="preserve"> настоящего </w:t>
      </w:r>
      <w:r w:rsidRPr="007518E2">
        <w:rPr>
          <w:bCs/>
        </w:rPr>
        <w:lastRenderedPageBreak/>
        <w:t xml:space="preserve">Административного регламента </w:t>
      </w:r>
      <w:r w:rsidRPr="00325DE3">
        <w:rPr>
          <w:bCs/>
        </w:rPr>
        <w:t xml:space="preserve">способами в </w:t>
      </w:r>
      <w:r w:rsidR="007518E2">
        <w:rPr>
          <w:bCs/>
        </w:rPr>
        <w:t>Управление</w:t>
      </w:r>
      <w:r w:rsidRPr="00325DE3">
        <w:rPr>
          <w:bCs/>
        </w:rPr>
        <w:t>, осуществляется не позднее одного рабочего дня, следующего за днем его получения.</w:t>
      </w:r>
    </w:p>
    <w:p w:rsidR="00E44531" w:rsidRDefault="00E44531" w:rsidP="00E74DB6">
      <w:pPr>
        <w:pStyle w:val="ConsPlusNormal"/>
        <w:spacing w:line="276" w:lineRule="auto"/>
        <w:ind w:firstLine="709"/>
        <w:jc w:val="both"/>
        <w:rPr>
          <w:bCs/>
        </w:rPr>
      </w:pPr>
      <w:r w:rsidRPr="00325DE3">
        <w:rPr>
          <w:bCs/>
        </w:rPr>
        <w:t>В случае представления заявления о выдаче разрешения на строительство, заявления о внесении изменений, уведомления</w:t>
      </w:r>
      <w:r w:rsidR="00D05E73" w:rsidRPr="00325DE3">
        <w:rPr>
          <w:bCs/>
        </w:rPr>
        <w:t xml:space="preserve">, заявления об исправлении допущенных опечаток и ошибок, заявления о выдаче дубликата </w:t>
      </w:r>
      <w:r w:rsidRPr="00325DE3">
        <w:rPr>
          <w:bCs/>
        </w:rPr>
        <w:t xml:space="preserve">посредством Единого портала, регионального портала или единой информационной системы жилищного строительства вне рабочего времени </w:t>
      </w:r>
      <w:r w:rsidR="007518E2">
        <w:rPr>
          <w:bCs/>
        </w:rPr>
        <w:t>Управления</w:t>
      </w:r>
      <w:r w:rsidRPr="00325DE3">
        <w:rPr>
          <w:bCs/>
        </w:rPr>
        <w:t xml:space="preserve"> либо в выходной, нерабочий праздничный день днем получения заявления о выдаче разрешения на строительство, заявления о внесении изменений, уведомления</w:t>
      </w:r>
      <w:r w:rsidR="00D20BC1" w:rsidRPr="00325DE3">
        <w:rPr>
          <w:bCs/>
        </w:rPr>
        <w:t>, заявления об исправлении допущенных опечаток и ошибок, заявления о выдаче дубликата</w:t>
      </w:r>
      <w:r w:rsidRPr="00325DE3">
        <w:rPr>
          <w:bCs/>
        </w:rPr>
        <w:t xml:space="preserve"> считается первый рабочий день, следующий за днем представления заявителем указанных заявления, уведомления.</w:t>
      </w:r>
    </w:p>
    <w:p w:rsidR="00696307" w:rsidRPr="00ED110F" w:rsidRDefault="000E5804" w:rsidP="00E74DB6">
      <w:pPr>
        <w:autoSpaceDE w:val="0"/>
        <w:autoSpaceDN w:val="0"/>
        <w:adjustRightInd w:val="0"/>
        <w:spacing w:after="0"/>
        <w:ind w:firstLine="709"/>
        <w:jc w:val="both"/>
        <w:rPr>
          <w:rFonts w:ascii="Times New Roman" w:hAnsi="Times New Roman"/>
          <w:sz w:val="28"/>
          <w:szCs w:val="28"/>
        </w:rPr>
      </w:pPr>
      <w:r>
        <w:rPr>
          <w:rFonts w:ascii="Times New Roman" w:eastAsia="Calibri" w:hAnsi="Times New Roman"/>
          <w:bCs/>
          <w:sz w:val="28"/>
          <w:szCs w:val="28"/>
          <w:lang w:eastAsia="en-US"/>
        </w:rPr>
        <w:t xml:space="preserve">2.22. </w:t>
      </w:r>
      <w:r w:rsidR="00696307" w:rsidRPr="00696307">
        <w:rPr>
          <w:rFonts w:ascii="Times New Roman" w:eastAsia="Calibri" w:hAnsi="Times New Roman"/>
          <w:bCs/>
          <w:sz w:val="28"/>
          <w:szCs w:val="28"/>
          <w:lang w:eastAsia="en-US"/>
        </w:rPr>
        <w:t>Заявление о выдаче разрешения на строительство, заявление о внесении изменений</w:t>
      </w:r>
      <w:r w:rsidR="00696307" w:rsidRPr="00696307">
        <w:rPr>
          <w:rFonts w:ascii="Times New Roman" w:hAnsi="Times New Roman"/>
          <w:sz w:val="28"/>
          <w:szCs w:val="28"/>
        </w:rPr>
        <w:t xml:space="preserve">, уведомление, заявление об исправлении допущенных опечаток и ошибок, заявление о выдаче дубликата считается полученным </w:t>
      </w:r>
      <w:r w:rsidR="007518E2">
        <w:rPr>
          <w:rFonts w:ascii="Times New Roman" w:hAnsi="Times New Roman"/>
          <w:sz w:val="28"/>
          <w:szCs w:val="28"/>
        </w:rPr>
        <w:t xml:space="preserve">Управлением </w:t>
      </w:r>
      <w:r w:rsidR="00696307" w:rsidRPr="00696307">
        <w:rPr>
          <w:rFonts w:ascii="Times New Roman" w:hAnsi="Times New Roman"/>
          <w:sz w:val="28"/>
          <w:szCs w:val="28"/>
        </w:rPr>
        <w:t>со дня его регистрации.</w:t>
      </w:r>
    </w:p>
    <w:p w:rsidR="00F20CD5" w:rsidRPr="00325DE3" w:rsidRDefault="00F20CD5" w:rsidP="00E74DB6">
      <w:pPr>
        <w:pStyle w:val="ConsPlusNormal"/>
        <w:spacing w:line="276" w:lineRule="auto"/>
        <w:ind w:firstLine="709"/>
        <w:jc w:val="both"/>
        <w:rPr>
          <w:bCs/>
        </w:rPr>
      </w:pPr>
    </w:p>
    <w:p w:rsidR="00E44531" w:rsidRPr="00325DE3" w:rsidRDefault="00E44531"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Требования к помещениям, в которых предоставляется </w:t>
      </w:r>
      <w:r w:rsidR="00507F93">
        <w:rPr>
          <w:rFonts w:ascii="Times New Roman" w:hAnsi="Times New Roman"/>
          <w:b/>
          <w:sz w:val="28"/>
          <w:szCs w:val="28"/>
        </w:rPr>
        <w:t>муниципальная</w:t>
      </w:r>
      <w:r w:rsidRPr="00325DE3">
        <w:rPr>
          <w:rFonts w:ascii="Times New Roman" w:hAnsi="Times New Roman"/>
          <w:b/>
          <w:sz w:val="28"/>
          <w:szCs w:val="28"/>
        </w:rPr>
        <w:t xml:space="preserve"> услуга</w:t>
      </w:r>
    </w:p>
    <w:p w:rsidR="00E44531" w:rsidRPr="00325DE3" w:rsidRDefault="00E44531" w:rsidP="00E74DB6">
      <w:pPr>
        <w:autoSpaceDE w:val="0"/>
        <w:autoSpaceDN w:val="0"/>
        <w:adjustRightInd w:val="0"/>
        <w:spacing w:after="0"/>
        <w:jc w:val="center"/>
        <w:rPr>
          <w:rFonts w:ascii="Times New Roman" w:hAnsi="Times New Roman"/>
          <w:b/>
          <w:sz w:val="28"/>
          <w:szCs w:val="28"/>
        </w:rPr>
      </w:pP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2.23. Местоположение административных зданий, в которых осуществляется прием </w:t>
      </w:r>
      <w:r w:rsidRPr="00325DE3">
        <w:rPr>
          <w:rFonts w:ascii="Times New Roman" w:hAnsi="Times New Roman"/>
          <w:bCs/>
          <w:sz w:val="28"/>
          <w:szCs w:val="28"/>
        </w:rPr>
        <w:t xml:space="preserve">заявлений о выдаче </w:t>
      </w:r>
      <w:r w:rsidRPr="008678AD">
        <w:rPr>
          <w:rFonts w:ascii="Times New Roman" w:hAnsi="Times New Roman"/>
          <w:bCs/>
          <w:sz w:val="28"/>
          <w:szCs w:val="28"/>
        </w:rPr>
        <w:t>разрешения на строительство, заявлений о внесении изменений, уведомлений</w:t>
      </w:r>
      <w:r w:rsidR="008678AD" w:rsidRPr="008678AD">
        <w:rPr>
          <w:rFonts w:ascii="Times New Roman" w:hAnsi="Times New Roman"/>
          <w:bCs/>
          <w:sz w:val="28"/>
          <w:szCs w:val="28"/>
        </w:rPr>
        <w:t xml:space="preserve">, заявлений </w:t>
      </w:r>
      <w:r w:rsidR="008678AD"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E44531" w:rsidRPr="00325DE3" w:rsidRDefault="00E4453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44531" w:rsidRPr="00325DE3" w:rsidRDefault="00E44531" w:rsidP="00E74DB6">
      <w:pPr>
        <w:widowControl w:val="0"/>
        <w:autoSpaceDE w:val="0"/>
        <w:autoSpaceDN w:val="0"/>
        <w:adjustRightInd w:val="0"/>
        <w:spacing w:after="0"/>
        <w:ind w:firstLine="709"/>
        <w:jc w:val="both"/>
        <w:rPr>
          <w:rFonts w:ascii="Times New Roman" w:hAnsi="Times New Roman"/>
          <w:strike/>
          <w:sz w:val="28"/>
          <w:szCs w:val="28"/>
        </w:rPr>
      </w:pPr>
      <w:r w:rsidRPr="00325DE3">
        <w:rPr>
          <w:rFonts w:ascii="Times New Roman" w:hAnsi="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w:t>
      </w:r>
      <w:r w:rsidRPr="00325DE3">
        <w:rPr>
          <w:rFonts w:ascii="Times New Roman" w:hAnsi="Times New Roman"/>
          <w:sz w:val="28"/>
          <w:szCs w:val="28"/>
        </w:rPr>
        <w:lastRenderedPageBreak/>
        <w:t>перевозящих таких инвалидов и (или) детей-инвалидов.</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Центральный вход в здание </w:t>
      </w:r>
      <w:r w:rsidR="007518E2">
        <w:rPr>
          <w:rFonts w:ascii="Times New Roman" w:hAnsi="Times New Roman"/>
          <w:sz w:val="28"/>
          <w:szCs w:val="28"/>
        </w:rPr>
        <w:t>Управления</w:t>
      </w:r>
      <w:r w:rsidRPr="00325DE3">
        <w:rPr>
          <w:rFonts w:ascii="Times New Roman" w:hAnsi="Times New Roman"/>
          <w:sz w:val="28"/>
          <w:szCs w:val="28"/>
        </w:rPr>
        <w:t xml:space="preserve"> должен быть оборудован информационной табличкой (вывеской), содержащей информацию:</w:t>
      </w:r>
    </w:p>
    <w:p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наименование;</w:t>
      </w:r>
    </w:p>
    <w:p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местонахождение и юридический адрес;</w:t>
      </w:r>
    </w:p>
    <w:p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режим работы;</w:t>
      </w:r>
    </w:p>
    <w:p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график приема;</w:t>
      </w:r>
    </w:p>
    <w:p w:rsidR="00E44531" w:rsidRPr="00325DE3" w:rsidRDefault="00E44531" w:rsidP="00E74DB6">
      <w:pPr>
        <w:widowControl w:val="0"/>
        <w:tabs>
          <w:tab w:val="left" w:pos="567"/>
          <w:tab w:val="left" w:pos="1134"/>
        </w:tabs>
        <w:spacing w:after="0"/>
        <w:ind w:left="709"/>
        <w:contextualSpacing/>
        <w:jc w:val="both"/>
        <w:rPr>
          <w:rFonts w:ascii="Times New Roman" w:hAnsi="Times New Roman"/>
          <w:sz w:val="28"/>
          <w:szCs w:val="28"/>
        </w:rPr>
      </w:pPr>
      <w:r w:rsidRPr="00325DE3">
        <w:rPr>
          <w:rFonts w:ascii="Times New Roman" w:hAnsi="Times New Roman"/>
          <w:sz w:val="28"/>
          <w:szCs w:val="28"/>
        </w:rPr>
        <w:t>номера телефонов для справок.</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оснащаются:</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противопожарной системой и средствами пожаротушения;</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системой оповещения о возникновении чрезвычайной ситуации;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средствами оказания первой медицинской помощи;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туалетными комнатами для посетителей.</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Места для заполнения </w:t>
      </w:r>
      <w:r w:rsidRPr="00325DE3">
        <w:rPr>
          <w:rFonts w:ascii="Times New Roman" w:hAnsi="Times New Roman"/>
          <w:bCs/>
          <w:sz w:val="28"/>
          <w:szCs w:val="28"/>
        </w:rPr>
        <w:t>заявлений о выдаче разрешения на строительство, заявлений о внесении изменений, уведомлений</w:t>
      </w:r>
      <w:r w:rsidR="002D507C">
        <w:rPr>
          <w:rFonts w:ascii="Times New Roman" w:hAnsi="Times New Roman"/>
          <w:bCs/>
          <w:sz w:val="28"/>
          <w:szCs w:val="28"/>
        </w:rPr>
        <w:t xml:space="preserve">, </w:t>
      </w:r>
      <w:r w:rsidR="002D507C" w:rsidRPr="008678AD">
        <w:rPr>
          <w:rFonts w:ascii="Times New Roman" w:hAnsi="Times New Roman"/>
          <w:bCs/>
          <w:sz w:val="28"/>
          <w:szCs w:val="28"/>
        </w:rPr>
        <w:t xml:space="preserve">заявлений </w:t>
      </w:r>
      <w:r w:rsidR="002D507C"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оборудуются стульями, столами (стойками), бланками </w:t>
      </w:r>
      <w:r w:rsidRPr="00325DE3">
        <w:rPr>
          <w:rFonts w:ascii="Times New Roman" w:hAnsi="Times New Roman"/>
          <w:bCs/>
          <w:sz w:val="28"/>
          <w:szCs w:val="28"/>
        </w:rPr>
        <w:t>заявлений о выдаче разрешения на строительство, заявлений о внесении изменений, уведомлений</w:t>
      </w:r>
      <w:r w:rsidRPr="00325DE3">
        <w:rPr>
          <w:rFonts w:ascii="Times New Roman" w:hAnsi="Times New Roman"/>
          <w:sz w:val="28"/>
          <w:szCs w:val="28"/>
        </w:rPr>
        <w:t>,</w:t>
      </w:r>
      <w:r w:rsidR="002D507C" w:rsidRPr="008678AD">
        <w:rPr>
          <w:rFonts w:ascii="Times New Roman" w:hAnsi="Times New Roman"/>
          <w:bCs/>
          <w:sz w:val="28"/>
          <w:szCs w:val="28"/>
        </w:rPr>
        <w:t xml:space="preserve">заявлений </w:t>
      </w:r>
      <w:r w:rsidR="002D507C" w:rsidRPr="008678AD">
        <w:rPr>
          <w:rFonts w:ascii="Times New Roman" w:hAnsi="Times New Roman"/>
          <w:sz w:val="28"/>
          <w:szCs w:val="28"/>
        </w:rPr>
        <w:t>об исправлении допущенных опечаток и ошибок, заявлений о выдаче дубликата</w:t>
      </w:r>
      <w:r w:rsidR="002D507C">
        <w:rPr>
          <w:rFonts w:ascii="Times New Roman" w:hAnsi="Times New Roman"/>
          <w:sz w:val="28"/>
          <w:szCs w:val="28"/>
        </w:rPr>
        <w:t>,</w:t>
      </w:r>
      <w:r w:rsidRPr="00325DE3">
        <w:rPr>
          <w:rFonts w:ascii="Times New Roman" w:hAnsi="Times New Roman"/>
          <w:sz w:val="28"/>
          <w:szCs w:val="28"/>
        </w:rPr>
        <w:t xml:space="preserve"> письменными принадлежностями.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Места приема заявителей оборудуются информационными табличками (вывесками) с указанием:</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номера кабинета и наименования отдела;</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 xml:space="preserve">фамилии, имени и отчества (последнее – при наличии), должности </w:t>
      </w:r>
      <w:r w:rsidRPr="00325DE3">
        <w:rPr>
          <w:rFonts w:ascii="Times New Roman" w:hAnsi="Times New Roman"/>
          <w:sz w:val="28"/>
          <w:szCs w:val="28"/>
        </w:rPr>
        <w:lastRenderedPageBreak/>
        <w:t>ответственного лица за прием документов;</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графика приема заявителей.</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При предоставлении услуги инвалидам обеспечиваются:</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возможность беспрепятственного доступа к объекту (зданию, помещению), в котором предоставляется услуга;</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допуск сурдопереводчика и тифлосурдопереводчика;</w:t>
      </w:r>
    </w:p>
    <w:p w:rsidR="00E44531" w:rsidRPr="00325DE3" w:rsidRDefault="00E44531" w:rsidP="00E74DB6">
      <w:pPr>
        <w:widowControl w:val="0"/>
        <w:autoSpaceDE w:val="0"/>
        <w:autoSpaceDN w:val="0"/>
        <w:adjustRightInd w:val="0"/>
        <w:spacing w:after="0"/>
        <w:ind w:firstLine="709"/>
        <w:jc w:val="both"/>
        <w:rPr>
          <w:rFonts w:ascii="Times New Roman" w:hAnsi="Times New Roman"/>
          <w:strike/>
          <w:sz w:val="28"/>
          <w:szCs w:val="28"/>
        </w:rPr>
      </w:pPr>
      <w:r w:rsidRPr="00325DE3">
        <w:rPr>
          <w:rFonts w:ascii="Times New Roman" w:hAnsi="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E44531" w:rsidRPr="00325DE3" w:rsidRDefault="00E44531" w:rsidP="00E74DB6">
      <w:pPr>
        <w:widowControl w:val="0"/>
        <w:autoSpaceDE w:val="0"/>
        <w:autoSpaceDN w:val="0"/>
        <w:adjustRightInd w:val="0"/>
        <w:spacing w:after="0"/>
        <w:ind w:firstLine="709"/>
        <w:jc w:val="both"/>
        <w:rPr>
          <w:rFonts w:ascii="Times New Roman" w:hAnsi="Times New Roman"/>
          <w:sz w:val="28"/>
          <w:szCs w:val="28"/>
        </w:rPr>
      </w:pPr>
      <w:r w:rsidRPr="00325DE3">
        <w:rPr>
          <w:rFonts w:ascii="Times New Roman"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C5665" w:rsidRPr="00325DE3" w:rsidRDefault="008C5665" w:rsidP="00E74DB6">
      <w:pPr>
        <w:widowControl w:val="0"/>
        <w:autoSpaceDE w:val="0"/>
        <w:autoSpaceDN w:val="0"/>
        <w:adjustRightInd w:val="0"/>
        <w:spacing w:after="0"/>
        <w:ind w:firstLine="709"/>
        <w:jc w:val="both"/>
        <w:rPr>
          <w:rFonts w:ascii="Times New Roman" w:hAnsi="Times New Roman"/>
          <w:sz w:val="28"/>
          <w:szCs w:val="28"/>
        </w:rPr>
      </w:pPr>
    </w:p>
    <w:p w:rsidR="008C5665" w:rsidRPr="00325DE3" w:rsidRDefault="008C5665" w:rsidP="00E74DB6">
      <w:pPr>
        <w:autoSpaceDE w:val="0"/>
        <w:autoSpaceDN w:val="0"/>
        <w:adjustRightInd w:val="0"/>
        <w:spacing w:after="0"/>
        <w:jc w:val="center"/>
        <w:rPr>
          <w:rFonts w:ascii="Times New Roman" w:hAnsi="Times New Roman"/>
          <w:b/>
          <w:bCs/>
          <w:sz w:val="28"/>
          <w:szCs w:val="28"/>
        </w:rPr>
      </w:pPr>
      <w:r w:rsidRPr="00325DE3">
        <w:rPr>
          <w:rFonts w:ascii="Times New Roman" w:hAnsi="Times New Roman"/>
          <w:b/>
          <w:bCs/>
          <w:sz w:val="28"/>
          <w:szCs w:val="28"/>
        </w:rPr>
        <w:t xml:space="preserve">Показатели </w:t>
      </w:r>
      <w:r w:rsidR="00756D34" w:rsidRPr="00325DE3">
        <w:rPr>
          <w:rFonts w:ascii="Times New Roman" w:hAnsi="Times New Roman"/>
          <w:b/>
          <w:bCs/>
          <w:sz w:val="28"/>
          <w:szCs w:val="28"/>
        </w:rPr>
        <w:t xml:space="preserve">качества </w:t>
      </w:r>
      <w:r w:rsidRPr="00325DE3">
        <w:rPr>
          <w:rFonts w:ascii="Times New Roman" w:hAnsi="Times New Roman"/>
          <w:b/>
          <w:bCs/>
          <w:sz w:val="28"/>
          <w:szCs w:val="28"/>
        </w:rPr>
        <w:t xml:space="preserve">и </w:t>
      </w:r>
      <w:r w:rsidR="00756D34" w:rsidRPr="00325DE3">
        <w:rPr>
          <w:rFonts w:ascii="Times New Roman" w:hAnsi="Times New Roman"/>
          <w:b/>
          <w:bCs/>
          <w:sz w:val="28"/>
          <w:szCs w:val="28"/>
        </w:rPr>
        <w:t xml:space="preserve">доступности </w:t>
      </w:r>
      <w:r w:rsidR="00507F93">
        <w:rPr>
          <w:rFonts w:ascii="Times New Roman" w:hAnsi="Times New Roman"/>
          <w:b/>
          <w:bCs/>
          <w:sz w:val="28"/>
          <w:szCs w:val="28"/>
        </w:rPr>
        <w:t xml:space="preserve"> муниципальной</w:t>
      </w:r>
      <w:r w:rsidRPr="00325DE3">
        <w:rPr>
          <w:rFonts w:ascii="Times New Roman" w:hAnsi="Times New Roman"/>
          <w:b/>
          <w:bCs/>
          <w:sz w:val="28"/>
          <w:szCs w:val="28"/>
        </w:rPr>
        <w:t xml:space="preserve"> услуги</w:t>
      </w:r>
    </w:p>
    <w:p w:rsidR="008C5665" w:rsidRPr="00325DE3" w:rsidRDefault="008C5665" w:rsidP="00E74DB6">
      <w:pPr>
        <w:autoSpaceDE w:val="0"/>
        <w:autoSpaceDN w:val="0"/>
        <w:adjustRightInd w:val="0"/>
        <w:spacing w:after="0"/>
        <w:jc w:val="center"/>
        <w:rPr>
          <w:rFonts w:ascii="Times New Roman" w:eastAsia="Calibri" w:hAnsi="Times New Roman"/>
          <w:sz w:val="28"/>
          <w:szCs w:val="28"/>
        </w:rPr>
      </w:pP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2.24. Основными показателями доступности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являются:</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наличие полной и понятной информации о порядке, сроках и ходе </w:t>
      </w:r>
      <w:r w:rsidRPr="00325DE3">
        <w:rPr>
          <w:rFonts w:ascii="Times New Roman" w:eastAsia="Calibri" w:hAnsi="Times New Roman"/>
          <w:sz w:val="28"/>
          <w:szCs w:val="28"/>
        </w:rPr>
        <w:lastRenderedPageBreak/>
        <w:t xml:space="preserve">предоставления </w:t>
      </w:r>
      <w:r w:rsidRPr="00325DE3">
        <w:rPr>
          <w:rFonts w:ascii="Times New Roman" w:hAnsi="Times New Roman"/>
          <w:sz w:val="28"/>
          <w:szCs w:val="28"/>
        </w:rPr>
        <w:t xml:space="preserve">услуги </w:t>
      </w:r>
      <w:r w:rsidRPr="00325DE3">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sidR="00507F93">
        <w:rPr>
          <w:rFonts w:ascii="Times New Roman" w:hAnsi="Times New Roman"/>
          <w:bCs/>
          <w:sz w:val="28"/>
          <w:szCs w:val="28"/>
        </w:rPr>
        <w:t>«</w:t>
      </w:r>
      <w:r w:rsidRPr="00325DE3">
        <w:rPr>
          <w:rFonts w:ascii="Times New Roman" w:eastAsia="Calibri" w:hAnsi="Times New Roman"/>
          <w:sz w:val="28"/>
          <w:szCs w:val="28"/>
        </w:rPr>
        <w:t>Интернет</w:t>
      </w:r>
      <w:r w:rsidR="00507F93">
        <w:rPr>
          <w:rFonts w:ascii="Times New Roman" w:hAnsi="Times New Roman"/>
          <w:bCs/>
          <w:sz w:val="28"/>
          <w:szCs w:val="28"/>
        </w:rPr>
        <w:t>»</w:t>
      </w:r>
      <w:r w:rsidRPr="00325DE3">
        <w:rPr>
          <w:rFonts w:ascii="Times New Roman" w:eastAsia="Calibri" w:hAnsi="Times New Roman"/>
          <w:sz w:val="28"/>
          <w:szCs w:val="28"/>
        </w:rPr>
        <w:t>);</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sidRPr="00325DE3">
        <w:rPr>
          <w:rFonts w:ascii="Times New Roman" w:hAnsi="Times New Roman"/>
          <w:sz w:val="28"/>
          <w:szCs w:val="28"/>
        </w:rPr>
        <w:t>Единого портала, регионального портала</w:t>
      </w:r>
      <w:r w:rsidR="00682A53" w:rsidRPr="00325DE3">
        <w:rPr>
          <w:rFonts w:ascii="Times New Roman" w:hAnsi="Times New Roman"/>
          <w:sz w:val="28"/>
          <w:szCs w:val="28"/>
        </w:rPr>
        <w:t>или единой информационной системы жилищного строительства</w:t>
      </w:r>
      <w:r w:rsidRPr="00325DE3">
        <w:rPr>
          <w:rFonts w:ascii="Times New Roman" w:eastAsia="Calibri" w:hAnsi="Times New Roman"/>
          <w:sz w:val="28"/>
          <w:szCs w:val="28"/>
        </w:rPr>
        <w:t>;</w:t>
      </w:r>
    </w:p>
    <w:p w:rsidR="0056354D"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информации о ходе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в том числе с использованием информационно-коммуникационных технологий</w:t>
      </w:r>
      <w:r w:rsidR="0056354D" w:rsidRPr="00325DE3">
        <w:rPr>
          <w:rFonts w:ascii="Times New Roman" w:eastAsia="Calibri" w:hAnsi="Times New Roman"/>
          <w:sz w:val="28"/>
          <w:szCs w:val="28"/>
        </w:rPr>
        <w:t>;</w:t>
      </w:r>
    </w:p>
    <w:p w:rsidR="0007401A" w:rsidRPr="00325DE3" w:rsidRDefault="0056354D"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доступность электронных форм документов, </w:t>
      </w:r>
      <w:r w:rsidR="00D74364" w:rsidRPr="00325DE3">
        <w:rPr>
          <w:rFonts w:ascii="Times New Roman" w:eastAsia="Calibri" w:hAnsi="Times New Roman"/>
          <w:sz w:val="28"/>
          <w:szCs w:val="28"/>
        </w:rPr>
        <w:t>необходимых</w:t>
      </w:r>
      <w:r w:rsidRPr="00325DE3">
        <w:rPr>
          <w:rFonts w:ascii="Times New Roman" w:eastAsia="Calibri" w:hAnsi="Times New Roman"/>
          <w:sz w:val="28"/>
          <w:szCs w:val="28"/>
        </w:rPr>
        <w:t xml:space="preserve"> для предоставления услуги</w:t>
      </w:r>
      <w:r w:rsidR="0007401A" w:rsidRPr="00325DE3">
        <w:rPr>
          <w:rFonts w:ascii="Times New Roman" w:eastAsia="Calibri" w:hAnsi="Times New Roman"/>
          <w:sz w:val="28"/>
          <w:szCs w:val="28"/>
        </w:rPr>
        <w:t>;</w:t>
      </w:r>
    </w:p>
    <w:p w:rsidR="008C5665" w:rsidRPr="00325DE3" w:rsidRDefault="0007401A"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r w:rsidR="008C5665" w:rsidRPr="00325DE3">
        <w:rPr>
          <w:rFonts w:ascii="Times New Roman" w:eastAsia="Calibri" w:hAnsi="Times New Roman"/>
          <w:sz w:val="28"/>
          <w:szCs w:val="28"/>
        </w:rPr>
        <w:t>.</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2.25. Основными показателями качества предоставления услуги являются:</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своевременность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Pr="00325DE3">
        <w:rPr>
          <w:rFonts w:ascii="Times New Roman" w:hAnsi="Times New Roman"/>
          <w:sz w:val="28"/>
          <w:szCs w:val="28"/>
        </w:rPr>
        <w:t>услуги</w:t>
      </w:r>
      <w:r w:rsidRPr="00325DE3">
        <w:rPr>
          <w:rFonts w:ascii="Times New Roman" w:eastAsia="Calibri" w:hAnsi="Times New Roman"/>
          <w:sz w:val="28"/>
          <w:szCs w:val="28"/>
        </w:rPr>
        <w:t>;</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нарушений установленных сроков в процессе предоставления услуги;</w:t>
      </w:r>
    </w:p>
    <w:p w:rsidR="008C5665" w:rsidRPr="00325DE3" w:rsidRDefault="008C5665" w:rsidP="00E74DB6">
      <w:pPr>
        <w:widowControl w:val="0"/>
        <w:autoSpaceDE w:val="0"/>
        <w:autoSpaceDN w:val="0"/>
        <w:adjustRightInd w:val="0"/>
        <w:spacing w:after="0"/>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отсутствие заявлений об оспаривании решений, действий (бездействия) </w:t>
      </w:r>
      <w:r w:rsidR="005973FB" w:rsidRPr="005973FB">
        <w:rPr>
          <w:rFonts w:ascii="Times New Roman" w:hAnsi="Times New Roman"/>
          <w:sz w:val="28"/>
          <w:szCs w:val="28"/>
        </w:rPr>
        <w:t>Управлени</w:t>
      </w:r>
      <w:r w:rsidR="005973FB">
        <w:rPr>
          <w:rFonts w:ascii="Times New Roman" w:hAnsi="Times New Roman"/>
          <w:sz w:val="28"/>
          <w:szCs w:val="28"/>
        </w:rPr>
        <w:t>я</w:t>
      </w:r>
      <w:r w:rsidRPr="00325DE3">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E44531" w:rsidRPr="00325DE3" w:rsidRDefault="00E44531" w:rsidP="00E74DB6">
      <w:pPr>
        <w:pStyle w:val="ConsPlusNormal"/>
        <w:spacing w:line="276" w:lineRule="auto"/>
        <w:ind w:firstLine="709"/>
        <w:jc w:val="both"/>
        <w:rPr>
          <w:bCs/>
        </w:rPr>
      </w:pPr>
    </w:p>
    <w:p w:rsidR="00655DA8" w:rsidRPr="00587AAA" w:rsidRDefault="00F20CD5" w:rsidP="00E74DB6">
      <w:pPr>
        <w:autoSpaceDE w:val="0"/>
        <w:autoSpaceDN w:val="0"/>
        <w:adjustRightInd w:val="0"/>
        <w:spacing w:after="0"/>
        <w:jc w:val="center"/>
        <w:rPr>
          <w:rFonts w:ascii="Times New Roman" w:hAnsi="Times New Roman"/>
          <w:b/>
          <w:bCs/>
          <w:sz w:val="28"/>
          <w:szCs w:val="28"/>
        </w:rPr>
      </w:pPr>
      <w:r w:rsidRPr="00587AAA">
        <w:rPr>
          <w:rFonts w:ascii="Times New Roman" w:hAnsi="Times New Roman"/>
          <w:b/>
          <w:bCs/>
          <w:sz w:val="28"/>
          <w:szCs w:val="28"/>
        </w:rPr>
        <w:t xml:space="preserve">Иные требования </w:t>
      </w:r>
      <w:r w:rsidR="00832132" w:rsidRPr="00587AAA">
        <w:rPr>
          <w:rFonts w:ascii="Times New Roman" w:hAnsi="Times New Roman"/>
          <w:b/>
          <w:bCs/>
          <w:sz w:val="28"/>
          <w:szCs w:val="28"/>
        </w:rPr>
        <w:t xml:space="preserve">к </w:t>
      </w:r>
      <w:r w:rsidRPr="00587AAA">
        <w:rPr>
          <w:rFonts w:ascii="Times New Roman" w:hAnsi="Times New Roman"/>
          <w:b/>
          <w:bCs/>
          <w:sz w:val="28"/>
          <w:szCs w:val="28"/>
        </w:rPr>
        <w:t>предоставлени</w:t>
      </w:r>
      <w:r w:rsidR="00832132" w:rsidRPr="00587AAA">
        <w:rPr>
          <w:rFonts w:ascii="Times New Roman" w:hAnsi="Times New Roman"/>
          <w:b/>
          <w:bCs/>
          <w:sz w:val="28"/>
          <w:szCs w:val="28"/>
        </w:rPr>
        <w:t>ю</w:t>
      </w:r>
    </w:p>
    <w:p w:rsidR="00F20CD5" w:rsidRPr="00930D72" w:rsidRDefault="00507F93" w:rsidP="00E74DB6">
      <w:pPr>
        <w:autoSpaceDE w:val="0"/>
        <w:autoSpaceDN w:val="0"/>
        <w:adjustRightInd w:val="0"/>
        <w:spacing w:after="0"/>
        <w:jc w:val="center"/>
        <w:rPr>
          <w:rFonts w:ascii="Times New Roman" w:hAnsi="Times New Roman"/>
          <w:b/>
          <w:bCs/>
          <w:sz w:val="28"/>
          <w:szCs w:val="28"/>
        </w:rPr>
      </w:pPr>
      <w:r w:rsidRPr="00587AAA">
        <w:rPr>
          <w:rFonts w:ascii="Times New Roman" w:hAnsi="Times New Roman"/>
          <w:b/>
          <w:bCs/>
          <w:sz w:val="28"/>
          <w:szCs w:val="28"/>
        </w:rPr>
        <w:t xml:space="preserve"> муниципальной</w:t>
      </w:r>
      <w:r w:rsidR="00F20CD5" w:rsidRPr="00587AAA">
        <w:rPr>
          <w:rFonts w:ascii="Times New Roman" w:hAnsi="Times New Roman"/>
          <w:b/>
          <w:bCs/>
          <w:sz w:val="28"/>
          <w:szCs w:val="28"/>
        </w:rPr>
        <w:t xml:space="preserve"> услуги</w:t>
      </w:r>
      <w:r w:rsidR="00063C8F" w:rsidRPr="00587AAA">
        <w:rPr>
          <w:rFonts w:ascii="Times New Roman" w:hAnsi="Times New Roman"/>
          <w:b/>
          <w:bCs/>
          <w:sz w:val="28"/>
          <w:szCs w:val="28"/>
        </w:rPr>
        <w:t>, в том числе учитывающие особенности ее предоставления в многофункциональных центрах и в электронной форме</w:t>
      </w:r>
    </w:p>
    <w:p w:rsidR="00F20CD5" w:rsidRPr="00325DE3" w:rsidRDefault="00F20CD5" w:rsidP="00E74DB6">
      <w:pPr>
        <w:pStyle w:val="ConsPlusNormal"/>
        <w:spacing w:line="276" w:lineRule="auto"/>
        <w:ind w:firstLine="709"/>
        <w:jc w:val="both"/>
        <w:rPr>
          <w:bCs/>
        </w:rPr>
      </w:pPr>
    </w:p>
    <w:p w:rsidR="00587AAA" w:rsidRPr="00587AAA" w:rsidRDefault="00587AAA" w:rsidP="00587AAA">
      <w:pPr>
        <w:spacing w:after="0"/>
        <w:ind w:firstLine="708"/>
        <w:jc w:val="both"/>
        <w:rPr>
          <w:rFonts w:ascii="Times New Roman" w:eastAsia="Calibri" w:hAnsi="Times New Roman"/>
          <w:sz w:val="28"/>
          <w:szCs w:val="28"/>
        </w:rPr>
      </w:pPr>
      <w:r w:rsidRPr="00587AAA">
        <w:rPr>
          <w:rFonts w:ascii="Times New Roman" w:eastAsia="Calibri" w:hAnsi="Times New Roman"/>
          <w:sz w:val="28"/>
          <w:szCs w:val="28"/>
        </w:rPr>
        <w:t>2.</w:t>
      </w:r>
      <w:r>
        <w:rPr>
          <w:rFonts w:ascii="Times New Roman" w:eastAsia="Calibri" w:hAnsi="Times New Roman"/>
          <w:sz w:val="28"/>
          <w:szCs w:val="28"/>
        </w:rPr>
        <w:t>26.</w:t>
      </w:r>
      <w:r w:rsidRPr="00587AAA">
        <w:rPr>
          <w:rFonts w:ascii="Times New Roman" w:eastAsia="Calibri" w:hAnsi="Times New Roman"/>
          <w:sz w:val="28"/>
          <w:szCs w:val="28"/>
        </w:rPr>
        <w:t xml:space="preserve"> Услуги, необходимые и обязательные для предоставления муниципальной услуги, отсутствуют.</w:t>
      </w:r>
    </w:p>
    <w:p w:rsidR="0008270C" w:rsidRDefault="00587AAA" w:rsidP="00587AAA">
      <w:pPr>
        <w:spacing w:after="0"/>
        <w:ind w:firstLine="708"/>
        <w:jc w:val="both"/>
        <w:rPr>
          <w:rFonts w:ascii="Times New Roman" w:eastAsia="Calibri" w:hAnsi="Times New Roman"/>
          <w:sz w:val="28"/>
          <w:szCs w:val="28"/>
        </w:rPr>
      </w:pPr>
      <w:r w:rsidRPr="00587AAA">
        <w:rPr>
          <w:rFonts w:ascii="Times New Roman" w:eastAsia="Calibri" w:hAnsi="Times New Roman"/>
          <w:sz w:val="28"/>
          <w:szCs w:val="28"/>
        </w:rPr>
        <w:t>2.2</w:t>
      </w:r>
      <w:r>
        <w:rPr>
          <w:rFonts w:ascii="Times New Roman" w:eastAsia="Calibri" w:hAnsi="Times New Roman"/>
          <w:sz w:val="28"/>
          <w:szCs w:val="28"/>
        </w:rPr>
        <w:t>7</w:t>
      </w:r>
      <w:r w:rsidRPr="00587AAA">
        <w:rPr>
          <w:rFonts w:ascii="Times New Roman" w:eastAsia="Calibri" w:hAnsi="Times New Roman"/>
          <w:sz w:val="28"/>
          <w:szCs w:val="28"/>
        </w:rPr>
        <w:t>. Информационные системы, используемые для предоставления муниципальной услуги: Единый портал, региональный портал.</w:t>
      </w:r>
    </w:p>
    <w:p w:rsidR="0008270C" w:rsidRPr="00325DE3" w:rsidRDefault="0008270C" w:rsidP="00E74DB6">
      <w:pPr>
        <w:spacing w:after="0"/>
        <w:ind w:firstLine="708"/>
        <w:jc w:val="both"/>
        <w:rPr>
          <w:rFonts w:ascii="Times New Roman" w:eastAsia="Calibri" w:hAnsi="Times New Roman"/>
          <w:sz w:val="28"/>
          <w:szCs w:val="28"/>
        </w:rPr>
      </w:pPr>
    </w:p>
    <w:p w:rsidR="00CE6C97" w:rsidRPr="00325DE3" w:rsidRDefault="005807D9" w:rsidP="0008270C">
      <w:pPr>
        <w:spacing w:after="0"/>
        <w:jc w:val="center"/>
        <w:rPr>
          <w:rFonts w:ascii="Times New Roman" w:hAnsi="Times New Roman"/>
          <w:b/>
          <w:sz w:val="28"/>
          <w:szCs w:val="28"/>
        </w:rPr>
      </w:pPr>
      <w:r w:rsidRPr="00325DE3">
        <w:rPr>
          <w:rFonts w:ascii="Times New Roman" w:hAnsi="Times New Roman"/>
          <w:b/>
          <w:sz w:val="28"/>
          <w:szCs w:val="28"/>
        </w:rPr>
        <w:lastRenderedPageBreak/>
        <w:t xml:space="preserve">Раздел </w:t>
      </w:r>
      <w:r w:rsidRPr="00325DE3">
        <w:rPr>
          <w:rFonts w:ascii="Times New Roman" w:hAnsi="Times New Roman"/>
          <w:b/>
          <w:sz w:val="28"/>
          <w:szCs w:val="28"/>
          <w:lang w:val="en-US"/>
        </w:rPr>
        <w:t>III</w:t>
      </w:r>
      <w:r w:rsidRPr="00325DE3">
        <w:rPr>
          <w:rFonts w:ascii="Times New Roman" w:hAnsi="Times New Roman"/>
          <w:b/>
          <w:sz w:val="28"/>
          <w:szCs w:val="28"/>
        </w:rPr>
        <w:t xml:space="preserve">. </w:t>
      </w:r>
      <w:r w:rsidR="00CE6C97" w:rsidRPr="00325DE3">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w:t>
      </w:r>
      <w:r w:rsidR="0045665F" w:rsidRPr="00325DE3">
        <w:rPr>
          <w:rFonts w:ascii="Times New Roman" w:hAnsi="Times New Roman"/>
          <w:b/>
          <w:sz w:val="28"/>
          <w:szCs w:val="28"/>
        </w:rPr>
        <w:t xml:space="preserve">ом числе особенности выполнения </w:t>
      </w:r>
      <w:r w:rsidR="00CE6C97" w:rsidRPr="00325DE3">
        <w:rPr>
          <w:rFonts w:ascii="Times New Roman" w:hAnsi="Times New Roman"/>
          <w:b/>
          <w:sz w:val="28"/>
          <w:szCs w:val="28"/>
        </w:rPr>
        <w:t>административных процедур в электронной форме</w:t>
      </w:r>
      <w:r w:rsidR="00AF4E49" w:rsidRPr="00325DE3">
        <w:rPr>
          <w:rFonts w:ascii="Times New Roman" w:hAnsi="Times New Roman"/>
          <w:b/>
          <w:sz w:val="28"/>
          <w:szCs w:val="28"/>
        </w:rPr>
        <w:t>, а также особенности выполнения административных процедур в многофункциональных центрах</w:t>
      </w:r>
    </w:p>
    <w:p w:rsidR="0045665F" w:rsidRPr="00325DE3" w:rsidRDefault="0045665F" w:rsidP="00E74DB6">
      <w:pPr>
        <w:widowControl w:val="0"/>
        <w:autoSpaceDE w:val="0"/>
        <w:autoSpaceDN w:val="0"/>
        <w:adjustRightInd w:val="0"/>
        <w:spacing w:after="0"/>
        <w:jc w:val="center"/>
        <w:rPr>
          <w:rFonts w:ascii="Times New Roman" w:hAnsi="Times New Roman"/>
          <w:b/>
          <w:sz w:val="28"/>
          <w:szCs w:val="28"/>
        </w:rPr>
      </w:pPr>
    </w:p>
    <w:p w:rsidR="00AF4E49" w:rsidRPr="00325DE3" w:rsidRDefault="00AF4E49" w:rsidP="00E74DB6">
      <w:pPr>
        <w:pStyle w:val="ConsPlusTitle"/>
        <w:spacing w:line="276" w:lineRule="auto"/>
        <w:jc w:val="center"/>
        <w:outlineLvl w:val="2"/>
        <w:rPr>
          <w:rFonts w:ascii="Times New Roman" w:hAnsi="Times New Roman" w:cs="Times New Roman"/>
          <w:sz w:val="28"/>
          <w:szCs w:val="28"/>
        </w:rPr>
      </w:pPr>
      <w:r w:rsidRPr="00325DE3">
        <w:rPr>
          <w:rFonts w:ascii="Times New Roman" w:hAnsi="Times New Roman" w:cs="Times New Roman"/>
          <w:sz w:val="28"/>
          <w:szCs w:val="28"/>
        </w:rPr>
        <w:t xml:space="preserve">Перечень вариантов предоставления </w:t>
      </w:r>
      <w:r w:rsidR="00507F93">
        <w:rPr>
          <w:rFonts w:ascii="Times New Roman" w:hAnsi="Times New Roman" w:cs="Times New Roman"/>
          <w:sz w:val="28"/>
          <w:szCs w:val="28"/>
        </w:rPr>
        <w:t xml:space="preserve"> муниципальной</w:t>
      </w:r>
    </w:p>
    <w:p w:rsidR="00AF4E49" w:rsidRPr="00325DE3" w:rsidRDefault="00AF4E49" w:rsidP="00E74DB6">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услуги, включающий в том числе варианты предоставления</w:t>
      </w:r>
    </w:p>
    <w:p w:rsidR="00AF4E49" w:rsidRPr="00325DE3" w:rsidRDefault="00507F93" w:rsidP="00E74DB6">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муниципальной</w:t>
      </w:r>
      <w:r w:rsidR="00AF4E49" w:rsidRPr="00325DE3">
        <w:rPr>
          <w:rFonts w:ascii="Times New Roman" w:hAnsi="Times New Roman" w:cs="Times New Roman"/>
          <w:sz w:val="28"/>
          <w:szCs w:val="28"/>
        </w:rPr>
        <w:t xml:space="preserve"> услуги, необходимый для исправления</w:t>
      </w:r>
    </w:p>
    <w:p w:rsidR="00AF4E49" w:rsidRPr="00325DE3" w:rsidRDefault="00AF4E49" w:rsidP="00E74DB6">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допущенных опечаток и ошибок в выданных в результате</w:t>
      </w:r>
    </w:p>
    <w:p w:rsidR="00AF4E49" w:rsidRPr="00325DE3" w:rsidRDefault="00AF4E49" w:rsidP="00E74DB6">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 xml:space="preserve">предоставления </w:t>
      </w:r>
      <w:r w:rsidR="00507F93">
        <w:rPr>
          <w:rFonts w:ascii="Times New Roman" w:hAnsi="Times New Roman" w:cs="Times New Roman"/>
          <w:sz w:val="28"/>
          <w:szCs w:val="28"/>
        </w:rPr>
        <w:t xml:space="preserve"> муниципальной</w:t>
      </w:r>
      <w:r w:rsidRPr="00325DE3">
        <w:rPr>
          <w:rFonts w:ascii="Times New Roman" w:hAnsi="Times New Roman" w:cs="Times New Roman"/>
          <w:sz w:val="28"/>
          <w:szCs w:val="28"/>
        </w:rPr>
        <w:t xml:space="preserve"> услуги документах и созданных реестровых записях, для выдачи дубликата документа,</w:t>
      </w:r>
    </w:p>
    <w:p w:rsidR="00AF4E49" w:rsidRPr="00325DE3" w:rsidRDefault="00AF4E49" w:rsidP="00E74DB6">
      <w:pPr>
        <w:pStyle w:val="ConsPlusTitle"/>
        <w:spacing w:line="276" w:lineRule="auto"/>
        <w:jc w:val="center"/>
        <w:rPr>
          <w:rFonts w:ascii="Times New Roman" w:hAnsi="Times New Roman" w:cs="Times New Roman"/>
          <w:sz w:val="28"/>
          <w:szCs w:val="28"/>
        </w:rPr>
      </w:pPr>
      <w:r w:rsidRPr="00325DE3">
        <w:rPr>
          <w:rFonts w:ascii="Times New Roman" w:hAnsi="Times New Roman" w:cs="Times New Roman"/>
          <w:sz w:val="28"/>
          <w:szCs w:val="28"/>
        </w:rPr>
        <w:t xml:space="preserve">выданного по результатам предоставления </w:t>
      </w:r>
      <w:r w:rsidR="00507F93">
        <w:rPr>
          <w:rFonts w:ascii="Times New Roman" w:hAnsi="Times New Roman" w:cs="Times New Roman"/>
          <w:sz w:val="28"/>
          <w:szCs w:val="28"/>
        </w:rPr>
        <w:t xml:space="preserve"> муниципальной</w:t>
      </w:r>
      <w:r w:rsidRPr="00325DE3">
        <w:rPr>
          <w:rFonts w:ascii="Times New Roman" w:hAnsi="Times New Roman" w:cs="Times New Roman"/>
          <w:sz w:val="28"/>
          <w:szCs w:val="28"/>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507F93">
        <w:rPr>
          <w:rFonts w:ascii="Times New Roman" w:hAnsi="Times New Roman" w:cs="Times New Roman"/>
          <w:sz w:val="28"/>
          <w:szCs w:val="28"/>
        </w:rPr>
        <w:t xml:space="preserve"> муниципальной</w:t>
      </w:r>
      <w:r w:rsidRPr="00325DE3">
        <w:rPr>
          <w:rFonts w:ascii="Times New Roman" w:hAnsi="Times New Roman" w:cs="Times New Roman"/>
          <w:sz w:val="28"/>
          <w:szCs w:val="28"/>
        </w:rPr>
        <w:t>услуги без рассмотрения</w:t>
      </w:r>
    </w:p>
    <w:p w:rsidR="0020443D" w:rsidRPr="00325DE3" w:rsidRDefault="0020443D" w:rsidP="00E74DB6">
      <w:pPr>
        <w:widowControl w:val="0"/>
        <w:tabs>
          <w:tab w:val="left" w:pos="567"/>
        </w:tabs>
        <w:spacing w:after="0"/>
        <w:ind w:firstLine="709"/>
        <w:contextualSpacing/>
        <w:jc w:val="both"/>
        <w:rPr>
          <w:rFonts w:ascii="Times New Roman" w:hAnsi="Times New Roman"/>
          <w:sz w:val="28"/>
          <w:szCs w:val="28"/>
        </w:rPr>
      </w:pP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w:t>
      </w: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3.1.1. Вариант 1 – выдача разрешения на строительство.</w:t>
      </w: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3.1.2. Вариант 2 – выдача дубликата разрешения на строительство.</w:t>
      </w: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3.1.3. Вариант 3 – внесение изменений в</w:t>
      </w:r>
      <w:r w:rsidR="009D665B" w:rsidRPr="00325DE3">
        <w:rPr>
          <w:rFonts w:ascii="Times New Roman" w:hAnsi="Times New Roman"/>
          <w:sz w:val="28"/>
          <w:szCs w:val="28"/>
        </w:rPr>
        <w:t xml:space="preserve"> разрешение на строительство</w:t>
      </w:r>
      <w:r w:rsidRPr="00325DE3">
        <w:rPr>
          <w:rFonts w:ascii="Times New Roman" w:hAnsi="Times New Roman"/>
          <w:sz w:val="28"/>
          <w:szCs w:val="28"/>
        </w:rPr>
        <w:t>.</w:t>
      </w: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3.1.4. Вариант 4 – исправление допущенных опечаток и ошибок в разрешении на строительство.</w:t>
      </w: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p>
    <w:p w:rsidR="00A71287" w:rsidRPr="00325DE3" w:rsidRDefault="00A71287"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Описание административной процедуры профилирования заявителя</w:t>
      </w:r>
    </w:p>
    <w:p w:rsidR="00A71287" w:rsidRPr="00325DE3" w:rsidRDefault="00A71287" w:rsidP="00E74DB6">
      <w:pPr>
        <w:widowControl w:val="0"/>
        <w:tabs>
          <w:tab w:val="left" w:pos="567"/>
        </w:tabs>
        <w:spacing w:after="0"/>
        <w:ind w:firstLine="709"/>
        <w:contextualSpacing/>
        <w:jc w:val="both"/>
        <w:rPr>
          <w:rFonts w:ascii="Times New Roman" w:hAnsi="Times New Roman"/>
          <w:b/>
          <w:sz w:val="28"/>
          <w:szCs w:val="28"/>
        </w:rPr>
      </w:pP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 Вариант предоставления</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67092F" w:rsidRPr="00325DE3" w:rsidRDefault="0067092F" w:rsidP="00E74DB6">
      <w:pPr>
        <w:autoSpaceDE w:val="0"/>
        <w:autoSpaceDN w:val="0"/>
        <w:adjustRightInd w:val="0"/>
        <w:spacing w:after="0"/>
        <w:ind w:firstLine="420"/>
        <w:jc w:val="both"/>
        <w:rPr>
          <w:rFonts w:ascii="Times New Roman" w:hAnsi="Times New Roman"/>
          <w:sz w:val="28"/>
          <w:szCs w:val="28"/>
        </w:rPr>
      </w:pPr>
      <w:r w:rsidRPr="00325DE3">
        <w:rPr>
          <w:rFonts w:ascii="Times New Roman" w:hAnsi="Times New Roman"/>
          <w:sz w:val="28"/>
          <w:szCs w:val="28"/>
        </w:rPr>
        <w:t xml:space="preserve">Вариант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услуги, за предоставлением которого обратился заявитель.</w:t>
      </w:r>
    </w:p>
    <w:p w:rsidR="00A71287" w:rsidRPr="00325DE3" w:rsidRDefault="00A71287" w:rsidP="00E74DB6">
      <w:pPr>
        <w:widowControl w:val="0"/>
        <w:tabs>
          <w:tab w:val="left" w:pos="567"/>
        </w:tabs>
        <w:spacing w:after="0"/>
        <w:ind w:firstLine="709"/>
        <w:contextualSpacing/>
        <w:jc w:val="both"/>
        <w:rPr>
          <w:rFonts w:ascii="Times New Roman" w:hAnsi="Times New Roman"/>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Подразделы, содержащие описание вариантов предоставления </w:t>
      </w:r>
      <w:r w:rsidR="00507F93">
        <w:rPr>
          <w:rFonts w:ascii="Times New Roman" w:hAnsi="Times New Roman"/>
          <w:b/>
          <w:sz w:val="28"/>
          <w:szCs w:val="28"/>
        </w:rPr>
        <w:t xml:space="preserve"> </w:t>
      </w:r>
      <w:r w:rsidR="00507F93">
        <w:rPr>
          <w:rFonts w:ascii="Times New Roman" w:hAnsi="Times New Roman"/>
          <w:b/>
          <w:sz w:val="28"/>
          <w:szCs w:val="28"/>
        </w:rPr>
        <w:lastRenderedPageBreak/>
        <w:t>муниципальной</w:t>
      </w:r>
      <w:r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1</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3.3. Результат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подпункте </w:t>
      </w:r>
      <w:r w:rsidR="00507F93">
        <w:rPr>
          <w:rFonts w:ascii="Times New Roman" w:hAnsi="Times New Roman"/>
          <w:bCs/>
          <w:sz w:val="28"/>
          <w:szCs w:val="28"/>
        </w:rPr>
        <w:t>«</w:t>
      </w:r>
      <w:r w:rsidR="00DE5B68" w:rsidRPr="00325DE3">
        <w:rPr>
          <w:rFonts w:ascii="Times New Roman" w:hAnsi="Times New Roman"/>
          <w:sz w:val="28"/>
          <w:szCs w:val="28"/>
        </w:rPr>
        <w:t>а</w:t>
      </w:r>
      <w:r w:rsidR="00507F93">
        <w:rPr>
          <w:rFonts w:ascii="Times New Roman" w:hAnsi="Times New Roman"/>
          <w:bCs/>
          <w:sz w:val="28"/>
          <w:szCs w:val="28"/>
        </w:rPr>
        <w:t>»</w:t>
      </w:r>
      <w:r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Перечень и описание административных процедур предоставления </w:t>
      </w:r>
      <w:r w:rsidR="00887610">
        <w:rPr>
          <w:rFonts w:ascii="Times New Roman" w:hAnsi="Times New Roman"/>
          <w:b/>
          <w:sz w:val="28"/>
          <w:szCs w:val="28"/>
        </w:rPr>
        <w:t>муниципальной</w:t>
      </w:r>
      <w:r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p>
    <w:p w:rsidR="00853B2E"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4</w:t>
      </w:r>
      <w:r w:rsidRPr="00325DE3">
        <w:rPr>
          <w:rFonts w:ascii="Times New Roman" w:hAnsi="Times New Roman"/>
          <w:sz w:val="28"/>
          <w:szCs w:val="28"/>
        </w:rPr>
        <w:t>. Основание</w:t>
      </w:r>
      <w:r w:rsidR="00B17EDE" w:rsidRPr="00325DE3">
        <w:rPr>
          <w:rFonts w:ascii="Times New Roman" w:hAnsi="Times New Roman"/>
          <w:sz w:val="28"/>
          <w:szCs w:val="28"/>
        </w:rPr>
        <w:t>м</w:t>
      </w:r>
      <w:r w:rsidRPr="00325DE3">
        <w:rPr>
          <w:rFonts w:ascii="Times New Roman" w:hAnsi="Times New Roman"/>
          <w:sz w:val="28"/>
          <w:szCs w:val="28"/>
        </w:rPr>
        <w:t xml:space="preserve"> для начала административной процедуры является поступление в </w:t>
      </w:r>
      <w:r w:rsidR="007518E2">
        <w:rPr>
          <w:rFonts w:ascii="Times New Roman" w:hAnsi="Times New Roman"/>
          <w:bCs/>
          <w:sz w:val="28"/>
          <w:szCs w:val="28"/>
        </w:rPr>
        <w:t>Управление</w:t>
      </w:r>
      <w:r w:rsidR="00CE6E21" w:rsidRPr="00325DE3">
        <w:rPr>
          <w:rFonts w:ascii="Times New Roman" w:hAnsi="Times New Roman"/>
          <w:sz w:val="28"/>
          <w:szCs w:val="28"/>
        </w:rPr>
        <w:t xml:space="preserve">заявления о выдаче разрешения на строительство(далее в настоящем </w:t>
      </w:r>
      <w:r w:rsidR="00FF48F4" w:rsidRPr="00325DE3">
        <w:rPr>
          <w:rFonts w:ascii="Times New Roman" w:hAnsi="Times New Roman"/>
          <w:sz w:val="28"/>
          <w:szCs w:val="28"/>
        </w:rPr>
        <w:t>под</w:t>
      </w:r>
      <w:r w:rsidR="00CE6E21" w:rsidRPr="00325DE3">
        <w:rPr>
          <w:rFonts w:ascii="Times New Roman" w:hAnsi="Times New Roman"/>
          <w:sz w:val="28"/>
          <w:szCs w:val="28"/>
        </w:rPr>
        <w:t>разделе</w:t>
      </w:r>
      <w:r w:rsidR="00935C9E">
        <w:rPr>
          <w:rFonts w:ascii="Times New Roman" w:hAnsi="Times New Roman"/>
          <w:sz w:val="28"/>
          <w:szCs w:val="28"/>
        </w:rPr>
        <w:t xml:space="preserve"> </w:t>
      </w:r>
      <w:r w:rsidR="00CE6E21" w:rsidRPr="00325DE3">
        <w:rPr>
          <w:rFonts w:ascii="Times New Roman" w:hAnsi="Times New Roman"/>
          <w:sz w:val="28"/>
          <w:szCs w:val="28"/>
        </w:rPr>
        <w:t xml:space="preserve">– заявление) </w:t>
      </w:r>
      <w:r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Pr="00325DE3">
        <w:rPr>
          <w:rFonts w:ascii="Times New Roman" w:hAnsi="Times New Roman"/>
          <w:sz w:val="28"/>
          <w:szCs w:val="28"/>
        </w:rPr>
        <w:t>риложению</w:t>
      </w:r>
      <w:r w:rsidR="00935C9E">
        <w:rPr>
          <w:rFonts w:ascii="Times New Roman" w:hAnsi="Times New Roman"/>
          <w:sz w:val="28"/>
          <w:szCs w:val="28"/>
        </w:rPr>
        <w:t xml:space="preserve"> </w:t>
      </w:r>
      <w:r w:rsidR="00DD3046" w:rsidRPr="00325DE3">
        <w:rPr>
          <w:rFonts w:ascii="Times New Roman" w:hAnsi="Times New Roman"/>
          <w:sz w:val="28"/>
          <w:szCs w:val="28"/>
        </w:rPr>
        <w:t>2</w:t>
      </w:r>
      <w:r w:rsidR="00935C9E">
        <w:rPr>
          <w:rFonts w:ascii="Times New Roman" w:hAnsi="Times New Roman"/>
          <w:sz w:val="28"/>
          <w:szCs w:val="28"/>
        </w:rPr>
        <w:t xml:space="preserve"> </w:t>
      </w:r>
      <w:r w:rsidRPr="00325DE3">
        <w:rPr>
          <w:rFonts w:ascii="Times New Roman" w:hAnsi="Times New Roman"/>
          <w:sz w:val="28"/>
          <w:szCs w:val="28"/>
        </w:rPr>
        <w:t>к</w:t>
      </w:r>
      <w:r w:rsidR="00935C9E">
        <w:rPr>
          <w:rFonts w:ascii="Times New Roman" w:hAnsi="Times New Roman"/>
          <w:sz w:val="28"/>
          <w:szCs w:val="28"/>
        </w:rPr>
        <w:t xml:space="preserve"> </w:t>
      </w:r>
      <w:r w:rsidRPr="00325DE3">
        <w:rPr>
          <w:rFonts w:ascii="Times New Roman" w:hAnsi="Times New Roman"/>
          <w:sz w:val="28"/>
          <w:szCs w:val="28"/>
        </w:rPr>
        <w:t>настоящему</w:t>
      </w:r>
      <w:r w:rsidR="00935C9E">
        <w:rPr>
          <w:rFonts w:ascii="Times New Roman" w:hAnsi="Times New Roman"/>
          <w:sz w:val="28"/>
          <w:szCs w:val="28"/>
        </w:rPr>
        <w:t xml:space="preserve"> </w:t>
      </w:r>
      <w:r w:rsidRPr="00325DE3">
        <w:rPr>
          <w:rFonts w:ascii="Times New Roman" w:hAnsi="Times New Roman"/>
          <w:sz w:val="28"/>
          <w:szCs w:val="28"/>
        </w:rPr>
        <w:t xml:space="preserve">Административному регламенту и документов, предусмотренных пунктом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одним из способов, установленных пунктом </w:t>
      </w:r>
      <w:r w:rsidR="00116DA1" w:rsidRPr="00325DE3">
        <w:rPr>
          <w:rFonts w:ascii="Times New Roman" w:hAnsi="Times New Roman"/>
          <w:sz w:val="28"/>
          <w:szCs w:val="28"/>
        </w:rPr>
        <w:t>2.1</w:t>
      </w:r>
      <w:r w:rsidR="007518E2">
        <w:rPr>
          <w:rFonts w:ascii="Times New Roman" w:hAnsi="Times New Roman"/>
          <w:sz w:val="28"/>
          <w:szCs w:val="28"/>
        </w:rPr>
        <w:t>3</w:t>
      </w:r>
      <w:r w:rsidR="00935C9E">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w:t>
      </w:r>
    </w:p>
    <w:p w:rsidR="00226D4B" w:rsidRPr="00226D4B" w:rsidRDefault="00226D4B" w:rsidP="00226D4B">
      <w:pPr>
        <w:widowControl w:val="0"/>
        <w:tabs>
          <w:tab w:val="left" w:pos="567"/>
        </w:tabs>
        <w:spacing w:after="0"/>
        <w:ind w:firstLine="709"/>
        <w:contextualSpacing/>
        <w:jc w:val="both"/>
        <w:rPr>
          <w:rFonts w:ascii="Times New Roman" w:hAnsi="Times New Roman"/>
          <w:sz w:val="28"/>
          <w:szCs w:val="28"/>
        </w:rPr>
      </w:pPr>
      <w:r w:rsidRPr="00226D4B">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226D4B" w:rsidRPr="007518E2" w:rsidRDefault="00226D4B" w:rsidP="00226D4B">
      <w:pPr>
        <w:widowControl w:val="0"/>
        <w:tabs>
          <w:tab w:val="left" w:pos="567"/>
        </w:tabs>
        <w:spacing w:after="0"/>
        <w:ind w:firstLine="709"/>
        <w:contextualSpacing/>
        <w:jc w:val="both"/>
        <w:rPr>
          <w:rFonts w:ascii="Times New Roman" w:hAnsi="Times New Roman"/>
          <w:sz w:val="28"/>
          <w:szCs w:val="28"/>
        </w:rPr>
      </w:pPr>
      <w:r w:rsidRPr="007518E2">
        <w:rPr>
          <w:rFonts w:ascii="Times New Roman" w:hAnsi="Times New Roman"/>
          <w:sz w:val="28"/>
          <w:szCs w:val="28"/>
        </w:rPr>
        <w:t xml:space="preserve">Многофункциональный центр участвует в соответствии с соглашением о взаимодействии между </w:t>
      </w:r>
      <w:r w:rsidR="007518E2" w:rsidRPr="007518E2">
        <w:rPr>
          <w:rFonts w:ascii="Times New Roman" w:hAnsi="Times New Roman"/>
          <w:sz w:val="28"/>
          <w:szCs w:val="28"/>
        </w:rPr>
        <w:t>Администрацией</w:t>
      </w:r>
      <w:r w:rsidRPr="007518E2">
        <w:rPr>
          <w:rFonts w:ascii="Times New Roman" w:hAnsi="Times New Roman"/>
          <w:sz w:val="28"/>
          <w:szCs w:val="28"/>
        </w:rPr>
        <w:t xml:space="preserve"> и многофункциональным центромв приеме заявления.</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5</w:t>
      </w:r>
      <w:r w:rsidRPr="00325DE3">
        <w:rPr>
          <w:rFonts w:ascii="Times New Roman" w:hAnsi="Times New Roman"/>
          <w:sz w:val="28"/>
          <w:szCs w:val="28"/>
        </w:rPr>
        <w:t xml:space="preserve">. В целях установления личности физическое лицо представляет в </w:t>
      </w:r>
      <w:r w:rsidR="007518E2">
        <w:rPr>
          <w:rFonts w:ascii="Times New Roman" w:hAnsi="Times New Roman"/>
          <w:sz w:val="28"/>
          <w:szCs w:val="28"/>
        </w:rPr>
        <w:t>Управление</w:t>
      </w:r>
      <w:r w:rsidRPr="00325DE3">
        <w:rPr>
          <w:rFonts w:ascii="Times New Roman" w:hAnsi="Times New Roman"/>
          <w:sz w:val="28"/>
          <w:szCs w:val="28"/>
        </w:rPr>
        <w:t>документ, предусмотренный подпу</w:t>
      </w:r>
      <w:r w:rsidR="007963F0" w:rsidRPr="00325DE3">
        <w:rPr>
          <w:rFonts w:ascii="Times New Roman" w:hAnsi="Times New Roman"/>
          <w:sz w:val="28"/>
          <w:szCs w:val="28"/>
        </w:rPr>
        <w:t>нктом</w:t>
      </w:r>
      <w:r w:rsidR="00935C9E">
        <w:rPr>
          <w:rFonts w:ascii="Times New Roman" w:hAnsi="Times New Roman"/>
          <w:sz w:val="28"/>
          <w:szCs w:val="28"/>
        </w:rPr>
        <w:t xml:space="preserve"> </w:t>
      </w:r>
      <w:r w:rsidR="00507F93">
        <w:rPr>
          <w:rFonts w:ascii="Times New Roman" w:hAnsi="Times New Roman"/>
          <w:bCs/>
          <w:sz w:val="28"/>
          <w:szCs w:val="28"/>
        </w:rPr>
        <w:t>«</w:t>
      </w:r>
      <w:r w:rsidR="00DE5B68" w:rsidRPr="00325DE3">
        <w:rPr>
          <w:rFonts w:ascii="Times New Roman" w:hAnsi="Times New Roman"/>
          <w:sz w:val="28"/>
          <w:szCs w:val="28"/>
        </w:rPr>
        <w:t>б</w:t>
      </w:r>
      <w:r w:rsidR="00507F93">
        <w:rPr>
          <w:rFonts w:ascii="Times New Roman" w:hAnsi="Times New Roman"/>
          <w:bCs/>
          <w:sz w:val="28"/>
          <w:szCs w:val="28"/>
        </w:rPr>
        <w:t>»</w:t>
      </w:r>
      <w:r w:rsidR="00935C9E">
        <w:rPr>
          <w:rFonts w:ascii="Times New Roman" w:hAnsi="Times New Roman"/>
          <w:bCs/>
          <w:sz w:val="28"/>
          <w:szCs w:val="28"/>
        </w:rPr>
        <w:t xml:space="preserve"> </w:t>
      </w:r>
      <w:r w:rsidRPr="00325DE3">
        <w:rPr>
          <w:rFonts w:ascii="Times New Roman" w:hAnsi="Times New Roman"/>
          <w:sz w:val="28"/>
          <w:szCs w:val="28"/>
        </w:rPr>
        <w:t xml:space="preserve">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bookmarkStart w:id="2" w:name="_Hlk157092744"/>
      <w:r w:rsidR="007518E2">
        <w:rPr>
          <w:rFonts w:ascii="Times New Roman" w:hAnsi="Times New Roman"/>
          <w:sz w:val="28"/>
          <w:szCs w:val="28"/>
        </w:rPr>
        <w:t>Управление</w:t>
      </w:r>
      <w:bookmarkEnd w:id="2"/>
      <w:r w:rsidRPr="00325DE3">
        <w:rPr>
          <w:rFonts w:ascii="Times New Roman" w:hAnsi="Times New Roman"/>
          <w:sz w:val="28"/>
          <w:szCs w:val="28"/>
        </w:rPr>
        <w:t xml:space="preserve">документы, предусмотренные </w:t>
      </w:r>
      <w:r w:rsidR="003C68B0" w:rsidRPr="00325DE3">
        <w:rPr>
          <w:rFonts w:ascii="Times New Roman" w:hAnsi="Times New Roman"/>
          <w:sz w:val="28"/>
          <w:szCs w:val="28"/>
        </w:rPr>
        <w:t xml:space="preserve">подпунктами </w:t>
      </w:r>
      <w:r w:rsidR="00507F93">
        <w:rPr>
          <w:rFonts w:ascii="Times New Roman" w:hAnsi="Times New Roman"/>
          <w:sz w:val="28"/>
          <w:szCs w:val="28"/>
        </w:rPr>
        <w:t>«</w:t>
      </w:r>
      <w:r w:rsidR="003C68B0" w:rsidRPr="00325DE3">
        <w:rPr>
          <w:rFonts w:ascii="Times New Roman" w:hAnsi="Times New Roman"/>
          <w:sz w:val="28"/>
          <w:szCs w:val="28"/>
        </w:rPr>
        <w:t>б</w:t>
      </w:r>
      <w:r w:rsidR="00507F93">
        <w:rPr>
          <w:rFonts w:ascii="Times New Roman" w:hAnsi="Times New Roman"/>
          <w:sz w:val="28"/>
          <w:szCs w:val="28"/>
        </w:rPr>
        <w:t>»</w:t>
      </w:r>
      <w:r w:rsidR="003C68B0" w:rsidRPr="00325DE3">
        <w:rPr>
          <w:rFonts w:ascii="Times New Roman" w:hAnsi="Times New Roman"/>
          <w:sz w:val="28"/>
          <w:szCs w:val="28"/>
        </w:rPr>
        <w:t xml:space="preserve">, </w:t>
      </w:r>
      <w:r w:rsidR="00507F93">
        <w:rPr>
          <w:rFonts w:ascii="Times New Roman" w:hAnsi="Times New Roman"/>
          <w:sz w:val="28"/>
          <w:szCs w:val="28"/>
        </w:rPr>
        <w:t>«</w:t>
      </w:r>
      <w:r w:rsidR="003C68B0" w:rsidRPr="00325DE3">
        <w:rPr>
          <w:rFonts w:ascii="Times New Roman" w:hAnsi="Times New Roman"/>
          <w:sz w:val="28"/>
          <w:szCs w:val="28"/>
        </w:rPr>
        <w:t>в</w:t>
      </w:r>
      <w:r w:rsidR="00507F93">
        <w:rPr>
          <w:rFonts w:ascii="Times New Roman" w:hAnsi="Times New Roman"/>
          <w:sz w:val="28"/>
          <w:szCs w:val="28"/>
        </w:rPr>
        <w:t>»</w:t>
      </w:r>
      <w:r w:rsidR="00935C9E">
        <w:rPr>
          <w:rFonts w:ascii="Times New Roman" w:hAnsi="Times New Roman"/>
          <w:sz w:val="28"/>
          <w:szCs w:val="28"/>
        </w:rPr>
        <w:t xml:space="preserve"> </w:t>
      </w:r>
      <w:r w:rsidRPr="00325DE3">
        <w:rPr>
          <w:rFonts w:ascii="Times New Roman" w:hAnsi="Times New Roman"/>
          <w:sz w:val="28"/>
          <w:szCs w:val="28"/>
        </w:rPr>
        <w:t>пункт</w:t>
      </w:r>
      <w:r w:rsidR="003C68B0" w:rsidRPr="00325DE3">
        <w:rPr>
          <w:rFonts w:ascii="Times New Roman" w:hAnsi="Times New Roman"/>
          <w:sz w:val="28"/>
          <w:szCs w:val="28"/>
        </w:rPr>
        <w:t>а</w:t>
      </w:r>
      <w:r w:rsidR="00935C9E">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7518E2" w:rsidRPr="007518E2">
        <w:rPr>
          <w:rFonts w:ascii="Times New Roman" w:hAnsi="Times New Roman"/>
          <w:sz w:val="28"/>
          <w:szCs w:val="28"/>
        </w:rPr>
        <w:t>Управление</w:t>
      </w:r>
      <w:r w:rsidRPr="00325DE3">
        <w:rPr>
          <w:rFonts w:ascii="Times New Roman" w:hAnsi="Times New Roman"/>
          <w:sz w:val="28"/>
          <w:szCs w:val="28"/>
        </w:rPr>
        <w:t xml:space="preserve"> представляются документы, предусмотренные </w:t>
      </w:r>
      <w:r w:rsidR="003C68B0" w:rsidRPr="00325DE3">
        <w:rPr>
          <w:rFonts w:ascii="Times New Roman" w:hAnsi="Times New Roman"/>
          <w:sz w:val="28"/>
          <w:szCs w:val="28"/>
        </w:rPr>
        <w:t xml:space="preserve">подпунктами </w:t>
      </w:r>
      <w:r w:rsidR="00507F93">
        <w:rPr>
          <w:rFonts w:ascii="Times New Roman" w:hAnsi="Times New Roman"/>
          <w:sz w:val="28"/>
          <w:szCs w:val="28"/>
        </w:rPr>
        <w:t>«</w:t>
      </w:r>
      <w:r w:rsidR="003C68B0" w:rsidRPr="00325DE3">
        <w:rPr>
          <w:rFonts w:ascii="Times New Roman" w:hAnsi="Times New Roman"/>
          <w:sz w:val="28"/>
          <w:szCs w:val="28"/>
        </w:rPr>
        <w:t>б</w:t>
      </w:r>
      <w:r w:rsidR="00507F93">
        <w:rPr>
          <w:rFonts w:ascii="Times New Roman" w:hAnsi="Times New Roman"/>
          <w:sz w:val="28"/>
          <w:szCs w:val="28"/>
        </w:rPr>
        <w:t>»</w:t>
      </w:r>
      <w:r w:rsidR="003C68B0" w:rsidRPr="00325DE3">
        <w:rPr>
          <w:rFonts w:ascii="Times New Roman" w:hAnsi="Times New Roman"/>
          <w:sz w:val="28"/>
          <w:szCs w:val="28"/>
        </w:rPr>
        <w:t xml:space="preserve">, </w:t>
      </w:r>
      <w:r w:rsidR="00507F93">
        <w:rPr>
          <w:rFonts w:ascii="Times New Roman" w:hAnsi="Times New Roman"/>
          <w:sz w:val="28"/>
          <w:szCs w:val="28"/>
        </w:rPr>
        <w:t>«</w:t>
      </w:r>
      <w:r w:rsidR="003C68B0" w:rsidRPr="00325DE3">
        <w:rPr>
          <w:rFonts w:ascii="Times New Roman" w:hAnsi="Times New Roman"/>
          <w:sz w:val="28"/>
          <w:szCs w:val="28"/>
        </w:rPr>
        <w:t>в</w:t>
      </w:r>
      <w:r w:rsidR="00507F93">
        <w:rPr>
          <w:rFonts w:ascii="Times New Roman" w:hAnsi="Times New Roman"/>
          <w:sz w:val="28"/>
          <w:szCs w:val="28"/>
        </w:rPr>
        <w:t>»</w:t>
      </w:r>
      <w:r w:rsidR="00935C9E">
        <w:rPr>
          <w:rFonts w:ascii="Times New Roman" w:hAnsi="Times New Roman"/>
          <w:sz w:val="28"/>
          <w:szCs w:val="28"/>
        </w:rPr>
        <w:t xml:space="preserve"> </w:t>
      </w:r>
      <w:r w:rsidR="0046103F" w:rsidRPr="00325DE3">
        <w:rPr>
          <w:rFonts w:ascii="Times New Roman" w:hAnsi="Times New Roman"/>
          <w:sz w:val="28"/>
          <w:szCs w:val="28"/>
        </w:rPr>
        <w:t>пункт</w:t>
      </w:r>
      <w:r w:rsidR="003C68B0" w:rsidRPr="00325DE3">
        <w:rPr>
          <w:rFonts w:ascii="Times New Roman" w:hAnsi="Times New Roman"/>
          <w:sz w:val="28"/>
          <w:szCs w:val="28"/>
        </w:rPr>
        <w:t>а</w:t>
      </w:r>
      <w:r w:rsidR="00935C9E">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w:t>
      </w:r>
      <w:r w:rsidRPr="00325DE3">
        <w:rPr>
          <w:rFonts w:ascii="Times New Roman" w:hAnsi="Times New Roman"/>
          <w:sz w:val="28"/>
          <w:szCs w:val="28"/>
        </w:rPr>
        <w:lastRenderedPageBreak/>
        <w:t xml:space="preserve">в </w:t>
      </w:r>
      <w:r w:rsidR="007518E2" w:rsidRPr="007518E2">
        <w:rPr>
          <w:rFonts w:ascii="Times New Roman" w:hAnsi="Times New Roman"/>
          <w:sz w:val="28"/>
          <w:szCs w:val="28"/>
        </w:rPr>
        <w:t xml:space="preserve">Управление </w:t>
      </w:r>
      <w:r w:rsidRPr="00325DE3">
        <w:rPr>
          <w:rFonts w:ascii="Times New Roman" w:hAnsi="Times New Roman"/>
          <w:sz w:val="28"/>
          <w:szCs w:val="28"/>
        </w:rPr>
        <w:t>представляется документ, предусмотренный подпунктом</w:t>
      </w:r>
      <w:r w:rsidR="00935C9E">
        <w:rPr>
          <w:rFonts w:ascii="Times New Roman" w:hAnsi="Times New Roman"/>
          <w:sz w:val="28"/>
          <w:szCs w:val="28"/>
        </w:rPr>
        <w:t xml:space="preserve"> </w:t>
      </w:r>
      <w:r w:rsidR="00507F93">
        <w:rPr>
          <w:rFonts w:ascii="Times New Roman" w:hAnsi="Times New Roman"/>
          <w:bCs/>
          <w:sz w:val="28"/>
          <w:szCs w:val="28"/>
        </w:rPr>
        <w:t>«</w:t>
      </w:r>
      <w:r w:rsidR="003C68B0" w:rsidRPr="00325DE3">
        <w:rPr>
          <w:rFonts w:ascii="Times New Roman" w:hAnsi="Times New Roman"/>
          <w:sz w:val="28"/>
          <w:szCs w:val="28"/>
        </w:rPr>
        <w:t>б</w:t>
      </w:r>
      <w:r w:rsidR="00507F93">
        <w:rPr>
          <w:rFonts w:ascii="Times New Roman" w:hAnsi="Times New Roman"/>
          <w:bCs/>
          <w:sz w:val="28"/>
          <w:szCs w:val="28"/>
        </w:rPr>
        <w:t>»</w:t>
      </w:r>
      <w:r w:rsidR="00935C9E">
        <w:rPr>
          <w:rFonts w:ascii="Times New Roman" w:hAnsi="Times New Roman"/>
          <w:bCs/>
          <w:sz w:val="28"/>
          <w:szCs w:val="28"/>
        </w:rPr>
        <w:t xml:space="preserve"> </w:t>
      </w:r>
      <w:r w:rsidRPr="00325DE3">
        <w:rPr>
          <w:rFonts w:ascii="Times New Roman" w:hAnsi="Times New Roman"/>
          <w:sz w:val="28"/>
          <w:szCs w:val="28"/>
        </w:rPr>
        <w:t>пункта</w:t>
      </w:r>
      <w:r w:rsidR="00935C9E">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6</w:t>
      </w:r>
      <w:r w:rsidRPr="00325DE3">
        <w:rPr>
          <w:rFonts w:ascii="Times New Roman" w:hAnsi="Times New Roman"/>
          <w:sz w:val="28"/>
          <w:szCs w:val="28"/>
        </w:rPr>
        <w:t xml:space="preserve">. Основания для принятия решения об отказе в приеме заявления и документов, необходимых для предоставления </w:t>
      </w:r>
      <w:r w:rsidR="00507F93">
        <w:rPr>
          <w:rFonts w:ascii="Times New Roman" w:hAnsi="Times New Roman"/>
          <w:sz w:val="28"/>
          <w:szCs w:val="28"/>
        </w:rPr>
        <w:t xml:space="preserve"> муниципальной</w:t>
      </w:r>
      <w:r w:rsidR="002E0CA9" w:rsidRPr="00325DE3">
        <w:rPr>
          <w:rFonts w:ascii="Times New Roman" w:hAnsi="Times New Roman"/>
          <w:sz w:val="28"/>
          <w:szCs w:val="28"/>
        </w:rPr>
        <w:t>услуги,</w:t>
      </w:r>
      <w:r w:rsidR="00BA2B17" w:rsidRPr="00325DE3">
        <w:rPr>
          <w:rFonts w:ascii="Times New Roman" w:hAnsi="Times New Roman"/>
          <w:sz w:val="28"/>
          <w:szCs w:val="28"/>
        </w:rPr>
        <w:t xml:space="preserve"> в том числе представленных в электронной форме:</w:t>
      </w:r>
    </w:p>
    <w:p w:rsidR="00BA2B17" w:rsidRPr="00325DE3" w:rsidRDefault="00BA2B17" w:rsidP="00E74DB6">
      <w:pPr>
        <w:pStyle w:val="ConsPlusNormal"/>
        <w:spacing w:line="276" w:lineRule="auto"/>
        <w:ind w:firstLine="709"/>
        <w:jc w:val="both"/>
        <w:rPr>
          <w:bCs/>
        </w:rPr>
      </w:pPr>
      <w:r w:rsidRPr="00325DE3">
        <w:rPr>
          <w:bCs/>
        </w:rPr>
        <w:t xml:space="preserve">а) заявление представлено в </w:t>
      </w:r>
      <w:r w:rsidR="00887610">
        <w:rPr>
          <w:bCs/>
        </w:rPr>
        <w:t>уполномоченный орган</w:t>
      </w:r>
      <w:r w:rsidR="00C403A2">
        <w:rPr>
          <w:bCs/>
        </w:rPr>
        <w:t>, в полномочия которого</w:t>
      </w:r>
      <w:r w:rsidRPr="00325DE3">
        <w:rPr>
          <w:bCs/>
        </w:rPr>
        <w:t xml:space="preserve"> не входит предоставление услуги;</w:t>
      </w:r>
    </w:p>
    <w:p w:rsidR="00BA2B17" w:rsidRPr="00325DE3" w:rsidRDefault="00BA2B17" w:rsidP="00E74DB6">
      <w:pPr>
        <w:pStyle w:val="ConsPlusNormal"/>
        <w:spacing w:line="276" w:lineRule="auto"/>
        <w:ind w:firstLine="709"/>
        <w:jc w:val="both"/>
      </w:pPr>
      <w:r w:rsidRPr="00325DE3">
        <w:t xml:space="preserve">б) неполное заполнение полей в форме </w:t>
      </w:r>
      <w:r w:rsidRPr="00325DE3">
        <w:rPr>
          <w:bCs/>
        </w:rPr>
        <w:t>заявления</w:t>
      </w:r>
      <w:r w:rsidRPr="00325DE3">
        <w:t>, в том числе в интерактивной форме заявления на Едином портале, региональном портале</w:t>
      </w:r>
      <w:r w:rsidR="00682A53" w:rsidRPr="00325DE3">
        <w:t xml:space="preserve"> или в единой информационной системе жилищного строительства</w:t>
      </w:r>
      <w:r w:rsidRPr="00325DE3">
        <w:t>;</w:t>
      </w:r>
    </w:p>
    <w:p w:rsidR="00BA2B17" w:rsidRPr="00325DE3" w:rsidRDefault="00BA2B17" w:rsidP="00E74DB6">
      <w:pPr>
        <w:pStyle w:val="ConsPlusNormal"/>
        <w:spacing w:line="276" w:lineRule="auto"/>
        <w:ind w:firstLine="709"/>
        <w:jc w:val="both"/>
      </w:pPr>
      <w:r w:rsidRPr="00325DE3">
        <w:t xml:space="preserve">в) непредставление документов, предусмотренных подпунктами </w:t>
      </w:r>
      <w:r w:rsidR="00507F93">
        <w:t>«</w:t>
      </w:r>
      <w:r w:rsidRPr="00325DE3">
        <w:t>а</w:t>
      </w:r>
      <w:r w:rsidR="00507F93">
        <w:t>»</w:t>
      </w:r>
      <w:r w:rsidRPr="00325DE3">
        <w:t xml:space="preserve"> - </w:t>
      </w:r>
      <w:r w:rsidR="00507F93">
        <w:t>«</w:t>
      </w:r>
      <w:r w:rsidRPr="00325DE3">
        <w:t>в</w:t>
      </w:r>
      <w:r w:rsidR="00507F93">
        <w:t>»</w:t>
      </w:r>
      <w:r w:rsidRPr="00325DE3">
        <w:t xml:space="preserve"> пункта 2.10 настоящего Административного регламента;</w:t>
      </w:r>
    </w:p>
    <w:p w:rsidR="00BA2B17" w:rsidRPr="00325DE3" w:rsidRDefault="00BA2B17" w:rsidP="00E74DB6">
      <w:pPr>
        <w:pStyle w:val="ConsPlusNormal"/>
        <w:spacing w:line="276" w:lineRule="auto"/>
        <w:ind w:firstLine="709"/>
        <w:jc w:val="both"/>
      </w:pPr>
      <w:r w:rsidRPr="00325DE3">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A2B17" w:rsidRPr="00325DE3" w:rsidRDefault="00BA2B17" w:rsidP="00E74DB6">
      <w:pPr>
        <w:widowControl w:val="0"/>
        <w:tabs>
          <w:tab w:val="left" w:pos="567"/>
        </w:tabs>
        <w:spacing w:after="0"/>
        <w:ind w:firstLine="709"/>
        <w:contextualSpacing/>
        <w:jc w:val="both"/>
      </w:pPr>
      <w:r w:rsidRPr="00325DE3">
        <w:rPr>
          <w:rFonts w:ascii="Times New Roman" w:hAnsi="Times New Roman"/>
          <w:sz w:val="28"/>
          <w:szCs w:val="28"/>
        </w:rPr>
        <w:t>д) представленные документы содержат подчистки и исправления текста;</w:t>
      </w:r>
    </w:p>
    <w:p w:rsidR="00BA2B17" w:rsidRPr="00325DE3" w:rsidRDefault="00BA2B17" w:rsidP="00E74DB6">
      <w:pPr>
        <w:widowControl w:val="0"/>
        <w:tabs>
          <w:tab w:val="left" w:pos="567"/>
        </w:tabs>
        <w:spacing w:after="0"/>
        <w:ind w:firstLine="709"/>
        <w:contextualSpacing/>
        <w:jc w:val="both"/>
      </w:pPr>
      <w:r w:rsidRPr="00325DE3">
        <w:rPr>
          <w:rFonts w:ascii="Times New Roman" w:hAnsi="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BA2B17" w:rsidRPr="00325DE3" w:rsidRDefault="00BA2B1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ж) выявлено несоблюдение установленных статьей 11 Федерального закона </w:t>
      </w:r>
      <w:r w:rsidR="00FA562F" w:rsidRPr="00325DE3">
        <w:rPr>
          <w:rFonts w:ascii="Times New Roman" w:hAnsi="Times New Roman"/>
          <w:sz w:val="28"/>
          <w:szCs w:val="28"/>
        </w:rPr>
        <w:t>№ 63-ФЗ</w:t>
      </w:r>
      <w:r w:rsidRPr="00325DE3">
        <w:rPr>
          <w:rFonts w:ascii="Times New Roman" w:hAnsi="Times New Roman"/>
          <w:sz w:val="28"/>
          <w:szCs w:val="28"/>
        </w:rPr>
        <w:t xml:space="preserve"> условий признания квалифицированной электронной подписи действительной в документах, представленных в электронной форме.</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7</w:t>
      </w:r>
      <w:r w:rsidRPr="00325DE3">
        <w:rPr>
          <w:rFonts w:ascii="Times New Roman" w:hAnsi="Times New Roman"/>
          <w:sz w:val="28"/>
          <w:szCs w:val="28"/>
        </w:rPr>
        <w:t xml:space="preserve">. Возможность получения </w:t>
      </w:r>
      <w:r w:rsidR="00507F93">
        <w:rPr>
          <w:rFonts w:ascii="Times New Roman" w:hAnsi="Times New Roman"/>
          <w:sz w:val="28"/>
          <w:szCs w:val="28"/>
        </w:rPr>
        <w:t>муниципальной</w:t>
      </w:r>
      <w:r w:rsidRPr="00325DE3">
        <w:rPr>
          <w:rFonts w:ascii="Times New Roman" w:hAnsi="Times New Roman"/>
          <w:sz w:val="28"/>
          <w:szCs w:val="28"/>
        </w:rPr>
        <w:t xml:space="preserve"> услуги по экстерриториальному принципу отсутствует.</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8</w:t>
      </w:r>
      <w:r w:rsidRPr="00325DE3">
        <w:rPr>
          <w:rFonts w:ascii="Times New Roman" w:hAnsi="Times New Roman"/>
          <w:sz w:val="28"/>
          <w:szCs w:val="28"/>
        </w:rPr>
        <w:t>. Заявление и документы, предусмотренные пункт</w:t>
      </w:r>
      <w:r w:rsidR="00204086" w:rsidRPr="00325DE3">
        <w:rPr>
          <w:rFonts w:ascii="Times New Roman" w:hAnsi="Times New Roman"/>
          <w:sz w:val="28"/>
          <w:szCs w:val="28"/>
        </w:rPr>
        <w:t xml:space="preserve">ами </w:t>
      </w:r>
      <w:r w:rsidR="005F7F57" w:rsidRPr="00325DE3">
        <w:rPr>
          <w:rFonts w:ascii="Times New Roman" w:hAnsi="Times New Roman"/>
          <w:sz w:val="28"/>
          <w:szCs w:val="28"/>
        </w:rPr>
        <w:t>2.10</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204086" w:rsidRPr="00325DE3">
        <w:rPr>
          <w:rFonts w:ascii="Times New Roman" w:hAnsi="Times New Roman"/>
          <w:sz w:val="28"/>
          <w:szCs w:val="28"/>
        </w:rPr>
        <w:t>настоящего Административного регламента</w:t>
      </w:r>
      <w:r w:rsidRPr="00325DE3">
        <w:rPr>
          <w:rFonts w:ascii="Times New Roman" w:hAnsi="Times New Roman"/>
          <w:sz w:val="28"/>
          <w:szCs w:val="28"/>
        </w:rPr>
        <w:t>, направленные одним из способов, установленных в подпункт</w:t>
      </w:r>
      <w:r w:rsidR="002E0A24" w:rsidRPr="00325DE3">
        <w:rPr>
          <w:rFonts w:ascii="Times New Roman" w:hAnsi="Times New Roman"/>
          <w:sz w:val="28"/>
          <w:szCs w:val="28"/>
        </w:rPr>
        <w:t>е</w:t>
      </w:r>
      <w:r w:rsidR="00507F93">
        <w:rPr>
          <w:rFonts w:ascii="Times New Roman" w:hAnsi="Times New Roman"/>
          <w:bCs/>
          <w:sz w:val="28"/>
          <w:szCs w:val="28"/>
        </w:rPr>
        <w:t>«</w:t>
      </w:r>
      <w:r w:rsidR="001B20FB" w:rsidRPr="00325DE3">
        <w:rPr>
          <w:rFonts w:ascii="Times New Roman" w:hAnsi="Times New Roman"/>
          <w:sz w:val="28"/>
          <w:szCs w:val="28"/>
        </w:rPr>
        <w:t>б</w:t>
      </w:r>
      <w:r w:rsidR="00507F93">
        <w:rPr>
          <w:rFonts w:ascii="Times New Roman" w:hAnsi="Times New Roman"/>
          <w:bCs/>
          <w:sz w:val="28"/>
          <w:szCs w:val="28"/>
        </w:rPr>
        <w:t>»</w:t>
      </w:r>
      <w:r w:rsidRPr="00325DE3">
        <w:rPr>
          <w:rFonts w:ascii="Times New Roman" w:hAnsi="Times New Roman"/>
          <w:sz w:val="28"/>
          <w:szCs w:val="28"/>
        </w:rPr>
        <w:t xml:space="preserve"> пункта</w:t>
      </w:r>
      <w:r w:rsidR="00116DA1" w:rsidRPr="00325DE3">
        <w:rPr>
          <w:rFonts w:ascii="Times New Roman" w:hAnsi="Times New Roman"/>
          <w:sz w:val="28"/>
          <w:szCs w:val="28"/>
        </w:rPr>
        <w:t>2.1</w:t>
      </w:r>
      <w:r w:rsidR="007518E2">
        <w:rPr>
          <w:rFonts w:ascii="Times New Roman" w:hAnsi="Times New Roman"/>
          <w:sz w:val="28"/>
          <w:szCs w:val="28"/>
        </w:rPr>
        <w:t>3</w:t>
      </w:r>
      <w:r w:rsidRPr="00325DE3">
        <w:rPr>
          <w:rFonts w:ascii="Times New Roman" w:hAnsi="Times New Roman"/>
          <w:sz w:val="28"/>
          <w:szCs w:val="28"/>
        </w:rPr>
        <w:t>настоящего Административного регламента, принимаются должностным</w:t>
      </w:r>
      <w:r w:rsidR="0069546D" w:rsidRPr="00325DE3">
        <w:rPr>
          <w:rFonts w:ascii="Times New Roman" w:hAnsi="Times New Roman"/>
          <w:sz w:val="28"/>
          <w:szCs w:val="28"/>
        </w:rPr>
        <w:t xml:space="preserve"> лиц</w:t>
      </w:r>
      <w:r w:rsidR="007518E2">
        <w:rPr>
          <w:rFonts w:ascii="Times New Roman" w:hAnsi="Times New Roman"/>
          <w:sz w:val="28"/>
          <w:szCs w:val="28"/>
        </w:rPr>
        <w:t>ом</w:t>
      </w:r>
      <w:r w:rsidR="002E0A24" w:rsidRPr="00325DE3">
        <w:rPr>
          <w:rFonts w:ascii="Times New Roman" w:hAnsi="Times New Roman"/>
          <w:sz w:val="28"/>
          <w:szCs w:val="28"/>
        </w:rPr>
        <w:t xml:space="preserve"> структурного подразделения</w:t>
      </w:r>
      <w:r w:rsidR="007518E2" w:rsidRPr="007518E2">
        <w:rPr>
          <w:rFonts w:ascii="Times New Roman" w:hAnsi="Times New Roman"/>
          <w:sz w:val="28"/>
          <w:szCs w:val="28"/>
        </w:rPr>
        <w:t>Управлени</w:t>
      </w:r>
      <w:r w:rsidR="007518E2">
        <w:rPr>
          <w:rFonts w:ascii="Times New Roman" w:hAnsi="Times New Roman"/>
          <w:sz w:val="28"/>
          <w:szCs w:val="28"/>
        </w:rPr>
        <w:t>я</w:t>
      </w:r>
      <w:r w:rsidR="002E0A24" w:rsidRPr="00325DE3">
        <w:rPr>
          <w:rFonts w:ascii="Times New Roman" w:hAnsi="Times New Roman"/>
          <w:sz w:val="28"/>
          <w:szCs w:val="28"/>
        </w:rPr>
        <w:t xml:space="preserve">, ответственного за </w:t>
      </w:r>
      <w:r w:rsidR="007518E2">
        <w:rPr>
          <w:rFonts w:ascii="Times New Roman" w:hAnsi="Times New Roman"/>
          <w:sz w:val="28"/>
          <w:szCs w:val="28"/>
        </w:rPr>
        <w:t>оказание услуги</w:t>
      </w:r>
      <w:r w:rsidRPr="00325DE3">
        <w:rPr>
          <w:rFonts w:ascii="Times New Roman" w:hAnsi="Times New Roman"/>
          <w:sz w:val="28"/>
          <w:szCs w:val="28"/>
        </w:rPr>
        <w:t>.</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и документы, предусмотренные пункт</w:t>
      </w:r>
      <w:r w:rsidR="005F1D57" w:rsidRPr="00325DE3">
        <w:rPr>
          <w:rFonts w:ascii="Times New Roman" w:hAnsi="Times New Roman"/>
          <w:sz w:val="28"/>
          <w:szCs w:val="28"/>
        </w:rPr>
        <w:t xml:space="preserve">ами </w:t>
      </w:r>
      <w:r w:rsidR="005F7F57" w:rsidRPr="00325DE3">
        <w:rPr>
          <w:rFonts w:ascii="Times New Roman" w:hAnsi="Times New Roman"/>
          <w:sz w:val="28"/>
          <w:szCs w:val="28"/>
        </w:rPr>
        <w:t>2.10</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204086" w:rsidRPr="00325DE3">
        <w:rPr>
          <w:rFonts w:ascii="Times New Roman" w:hAnsi="Times New Roman"/>
          <w:sz w:val="28"/>
          <w:szCs w:val="28"/>
        </w:rPr>
        <w:t>настоящего Административного регламента</w:t>
      </w:r>
      <w:r w:rsidRPr="00325DE3">
        <w:rPr>
          <w:rFonts w:ascii="Times New Roman" w:hAnsi="Times New Roman"/>
          <w:sz w:val="28"/>
          <w:szCs w:val="28"/>
        </w:rPr>
        <w:t xml:space="preserve">, направленные </w:t>
      </w:r>
      <w:r w:rsidR="002E0A24" w:rsidRPr="00325DE3">
        <w:rPr>
          <w:rFonts w:ascii="Times New Roman" w:hAnsi="Times New Roman"/>
          <w:sz w:val="28"/>
          <w:szCs w:val="28"/>
        </w:rPr>
        <w:t xml:space="preserve">одним из </w:t>
      </w:r>
      <w:r w:rsidRPr="00325DE3">
        <w:rPr>
          <w:rFonts w:ascii="Times New Roman" w:hAnsi="Times New Roman"/>
          <w:sz w:val="28"/>
          <w:szCs w:val="28"/>
        </w:rPr>
        <w:t>способо</w:t>
      </w:r>
      <w:r w:rsidR="002E0A24" w:rsidRPr="00325DE3">
        <w:rPr>
          <w:rFonts w:ascii="Times New Roman" w:hAnsi="Times New Roman"/>
          <w:sz w:val="28"/>
          <w:szCs w:val="28"/>
        </w:rPr>
        <w:t>в</w:t>
      </w:r>
      <w:r w:rsidRPr="00325DE3">
        <w:rPr>
          <w:rFonts w:ascii="Times New Roman" w:hAnsi="Times New Roman"/>
          <w:sz w:val="28"/>
          <w:szCs w:val="28"/>
        </w:rPr>
        <w:t>, указанны</w:t>
      </w:r>
      <w:r w:rsidR="002E0A24" w:rsidRPr="00325DE3">
        <w:rPr>
          <w:rFonts w:ascii="Times New Roman" w:hAnsi="Times New Roman"/>
          <w:sz w:val="28"/>
          <w:szCs w:val="28"/>
        </w:rPr>
        <w:t>х</w:t>
      </w:r>
      <w:r w:rsidR="00B11AAC" w:rsidRPr="00325DE3">
        <w:rPr>
          <w:rFonts w:ascii="Times New Roman" w:hAnsi="Times New Roman"/>
          <w:sz w:val="28"/>
          <w:szCs w:val="28"/>
        </w:rPr>
        <w:t xml:space="preserve"> в подпункт</w:t>
      </w:r>
      <w:r w:rsidR="001B20FB" w:rsidRPr="00325DE3">
        <w:rPr>
          <w:rFonts w:ascii="Times New Roman" w:hAnsi="Times New Roman"/>
          <w:sz w:val="28"/>
          <w:szCs w:val="28"/>
        </w:rPr>
        <w:t>ах</w:t>
      </w:r>
      <w:r w:rsidR="00507F93">
        <w:rPr>
          <w:rFonts w:ascii="Times New Roman" w:hAnsi="Times New Roman"/>
          <w:sz w:val="28"/>
          <w:szCs w:val="28"/>
        </w:rPr>
        <w:t>«</w:t>
      </w:r>
      <w:r w:rsidR="00B11AAC" w:rsidRPr="00325DE3">
        <w:rPr>
          <w:rFonts w:ascii="Times New Roman" w:hAnsi="Times New Roman"/>
          <w:sz w:val="28"/>
          <w:szCs w:val="28"/>
        </w:rPr>
        <w:t>а</w:t>
      </w:r>
      <w:r w:rsidR="00507F93">
        <w:rPr>
          <w:rFonts w:ascii="Times New Roman" w:hAnsi="Times New Roman"/>
          <w:sz w:val="28"/>
          <w:szCs w:val="28"/>
        </w:rPr>
        <w:t>»</w:t>
      </w:r>
      <w:r w:rsidR="00B11AAC" w:rsidRPr="00325DE3">
        <w:rPr>
          <w:rFonts w:ascii="Times New Roman" w:hAnsi="Times New Roman"/>
          <w:sz w:val="28"/>
          <w:szCs w:val="28"/>
        </w:rPr>
        <w:t xml:space="preserve">, </w:t>
      </w:r>
      <w:r w:rsidR="00507F93">
        <w:rPr>
          <w:rFonts w:ascii="Times New Roman" w:hAnsi="Times New Roman"/>
          <w:sz w:val="28"/>
          <w:szCs w:val="28"/>
        </w:rPr>
        <w:t>«</w:t>
      </w:r>
      <w:r w:rsidR="00B11AAC" w:rsidRPr="00325DE3">
        <w:rPr>
          <w:rFonts w:ascii="Times New Roman" w:hAnsi="Times New Roman"/>
          <w:sz w:val="28"/>
          <w:szCs w:val="28"/>
        </w:rPr>
        <w:t>г</w:t>
      </w:r>
      <w:r w:rsidR="00507F93">
        <w:rPr>
          <w:rFonts w:ascii="Times New Roman" w:hAnsi="Times New Roman"/>
          <w:sz w:val="28"/>
          <w:szCs w:val="28"/>
        </w:rPr>
        <w:t>»</w:t>
      </w:r>
      <w:r w:rsidR="00B11AAC"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7518E2">
        <w:rPr>
          <w:rFonts w:ascii="Times New Roman" w:hAnsi="Times New Roman"/>
          <w:sz w:val="28"/>
          <w:szCs w:val="28"/>
        </w:rPr>
        <w:t>3</w:t>
      </w:r>
      <w:r w:rsidR="00B11AAC" w:rsidRPr="00325DE3">
        <w:rPr>
          <w:rFonts w:ascii="Times New Roman" w:hAnsi="Times New Roman"/>
          <w:sz w:val="28"/>
          <w:szCs w:val="28"/>
        </w:rPr>
        <w:t xml:space="preserve"> настоящего Административного регламента</w:t>
      </w:r>
      <w:r w:rsidRPr="00325DE3">
        <w:rPr>
          <w:rFonts w:ascii="Times New Roman" w:hAnsi="Times New Roman"/>
          <w:sz w:val="28"/>
          <w:szCs w:val="28"/>
        </w:rPr>
        <w:t>, регистрируются в автоматическом режиме.</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и д</w:t>
      </w:r>
      <w:r w:rsidR="00F94519" w:rsidRPr="00325DE3">
        <w:rPr>
          <w:rFonts w:ascii="Times New Roman" w:hAnsi="Times New Roman"/>
          <w:sz w:val="28"/>
          <w:szCs w:val="28"/>
        </w:rPr>
        <w:t xml:space="preserve">окументы, предусмотренные пунктами </w:t>
      </w:r>
      <w:r w:rsidR="005F7F57" w:rsidRPr="00325DE3">
        <w:rPr>
          <w:rFonts w:ascii="Times New Roman" w:hAnsi="Times New Roman"/>
          <w:sz w:val="28"/>
          <w:szCs w:val="28"/>
        </w:rPr>
        <w:t>2.10</w:t>
      </w:r>
      <w:r w:rsidR="00F94519"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94519" w:rsidRPr="00325DE3">
        <w:rPr>
          <w:rFonts w:ascii="Times New Roman" w:hAnsi="Times New Roman"/>
          <w:sz w:val="28"/>
          <w:szCs w:val="28"/>
        </w:rPr>
        <w:t>-</w:t>
      </w:r>
      <w:r w:rsidR="00116DA1" w:rsidRPr="00325DE3">
        <w:rPr>
          <w:rFonts w:ascii="Times New Roman" w:hAnsi="Times New Roman"/>
          <w:sz w:val="28"/>
          <w:szCs w:val="28"/>
        </w:rPr>
        <w:t xml:space="preserve">2.11.1 </w:t>
      </w:r>
      <w:r w:rsidRPr="00325DE3">
        <w:rPr>
          <w:rFonts w:ascii="Times New Roman" w:hAnsi="Times New Roman"/>
          <w:sz w:val="28"/>
          <w:szCs w:val="28"/>
        </w:rPr>
        <w:t>настоящего Административного регламента, направленные</w:t>
      </w:r>
      <w:r w:rsidR="002E0A24" w:rsidRPr="00325DE3">
        <w:rPr>
          <w:rFonts w:ascii="Times New Roman" w:hAnsi="Times New Roman"/>
          <w:sz w:val="28"/>
          <w:szCs w:val="28"/>
        </w:rPr>
        <w:t xml:space="preserve"> через многофункциональный центр,</w:t>
      </w:r>
      <w:r w:rsidRPr="00325DE3">
        <w:rPr>
          <w:rFonts w:ascii="Times New Roman" w:hAnsi="Times New Roman"/>
          <w:sz w:val="28"/>
          <w:szCs w:val="28"/>
        </w:rPr>
        <w:t xml:space="preserve"> могут быть получены из </w:t>
      </w:r>
      <w:r w:rsidRPr="00325DE3">
        <w:rPr>
          <w:rFonts w:ascii="Times New Roman" w:hAnsi="Times New Roman"/>
          <w:sz w:val="28"/>
          <w:szCs w:val="28"/>
        </w:rPr>
        <w:lastRenderedPageBreak/>
        <w:t>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w:t>
      </w:r>
      <w:r w:rsidR="006C5B6A" w:rsidRPr="00325DE3">
        <w:rPr>
          <w:rFonts w:ascii="Times New Roman" w:hAnsi="Times New Roman"/>
          <w:sz w:val="28"/>
          <w:szCs w:val="28"/>
        </w:rPr>
        <w:t>ого закона №</w:t>
      </w:r>
      <w:r w:rsidR="007A7090" w:rsidRPr="00325DE3">
        <w:rPr>
          <w:rFonts w:ascii="Times New Roman" w:hAnsi="Times New Roman"/>
          <w:sz w:val="28"/>
          <w:szCs w:val="28"/>
        </w:rPr>
        <w:t> </w:t>
      </w:r>
      <w:r w:rsidRPr="00325DE3">
        <w:rPr>
          <w:rFonts w:ascii="Times New Roman" w:hAnsi="Times New Roman"/>
          <w:sz w:val="28"/>
          <w:szCs w:val="28"/>
        </w:rPr>
        <w:t>63-ФЗ.</w:t>
      </w:r>
    </w:p>
    <w:p w:rsidR="00853B2E" w:rsidRPr="00325DE3" w:rsidRDefault="006C5B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0171D4" w:rsidRPr="00325DE3">
        <w:rPr>
          <w:rFonts w:ascii="Times New Roman" w:hAnsi="Times New Roman"/>
          <w:sz w:val="28"/>
          <w:szCs w:val="28"/>
        </w:rPr>
        <w:t>9</w:t>
      </w:r>
      <w:r w:rsidRPr="00325DE3">
        <w:rPr>
          <w:rFonts w:ascii="Times New Roman" w:hAnsi="Times New Roman"/>
          <w:sz w:val="28"/>
          <w:szCs w:val="28"/>
        </w:rPr>
        <w:t>.</w:t>
      </w:r>
      <w:r w:rsidR="00853B2E" w:rsidRPr="00325DE3">
        <w:rPr>
          <w:rFonts w:ascii="Times New Roman" w:hAnsi="Times New Roman"/>
          <w:sz w:val="28"/>
          <w:szCs w:val="28"/>
        </w:rPr>
        <w:t xml:space="preserve"> Для приема заявления в электронной форме с использованием </w:t>
      </w:r>
      <w:r w:rsidR="000F451A" w:rsidRPr="00325DE3">
        <w:rPr>
          <w:rFonts w:ascii="Times New Roman" w:hAnsi="Times New Roman"/>
          <w:sz w:val="28"/>
          <w:szCs w:val="28"/>
        </w:rPr>
        <w:t>Единого портала</w:t>
      </w:r>
      <w:r w:rsidR="002E0A24" w:rsidRPr="00325DE3">
        <w:rPr>
          <w:rFonts w:ascii="Times New Roman" w:hAnsi="Times New Roman"/>
          <w:sz w:val="28"/>
          <w:szCs w:val="28"/>
        </w:rPr>
        <w:t>, р</w:t>
      </w:r>
      <w:r w:rsidR="000F451A" w:rsidRPr="00325DE3">
        <w:rPr>
          <w:rFonts w:ascii="Times New Roman" w:hAnsi="Times New Roman"/>
          <w:sz w:val="28"/>
          <w:szCs w:val="28"/>
        </w:rPr>
        <w:t xml:space="preserve">егионального портала </w:t>
      </w:r>
      <w:r w:rsidR="00682A53"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 </w:t>
      </w:r>
      <w:r w:rsidR="001C79EC" w:rsidRPr="00325DE3">
        <w:rPr>
          <w:rFonts w:ascii="Times New Roman" w:hAnsi="Times New Roman"/>
          <w:sz w:val="28"/>
          <w:szCs w:val="28"/>
        </w:rPr>
        <w:t>Единый портал</w:t>
      </w:r>
      <w:r w:rsidR="002E0A24" w:rsidRPr="00325DE3">
        <w:rPr>
          <w:rFonts w:ascii="Times New Roman" w:hAnsi="Times New Roman"/>
          <w:sz w:val="28"/>
          <w:szCs w:val="28"/>
        </w:rPr>
        <w:t>, р</w:t>
      </w:r>
      <w:r w:rsidR="001C79EC" w:rsidRPr="00325DE3">
        <w:rPr>
          <w:rFonts w:ascii="Times New Roman" w:hAnsi="Times New Roman"/>
          <w:sz w:val="28"/>
          <w:szCs w:val="28"/>
        </w:rPr>
        <w:t xml:space="preserve">егиональный портал </w:t>
      </w:r>
      <w:r w:rsidRPr="00325DE3">
        <w:rPr>
          <w:rFonts w:ascii="Times New Roman" w:hAnsi="Times New Roman"/>
          <w:sz w:val="28"/>
          <w:szCs w:val="28"/>
        </w:rPr>
        <w:t xml:space="preserve">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8933D8"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rsidR="00853B2E" w:rsidRPr="00325DE3" w:rsidRDefault="00B05C7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10</w:t>
      </w:r>
      <w:r w:rsidR="00853B2E" w:rsidRPr="00325DE3">
        <w:rPr>
          <w:rFonts w:ascii="Times New Roman" w:hAnsi="Times New Roman"/>
          <w:sz w:val="28"/>
          <w:szCs w:val="28"/>
        </w:rPr>
        <w:t>. Срок регистрации заявления, докуме</w:t>
      </w:r>
      <w:r w:rsidR="00A2519A" w:rsidRPr="00325DE3">
        <w:rPr>
          <w:rFonts w:ascii="Times New Roman" w:hAnsi="Times New Roman"/>
          <w:sz w:val="28"/>
          <w:szCs w:val="28"/>
        </w:rPr>
        <w:t>нто</w:t>
      </w:r>
      <w:r w:rsidR="002269EC" w:rsidRPr="00325DE3">
        <w:rPr>
          <w:rFonts w:ascii="Times New Roman" w:hAnsi="Times New Roman"/>
          <w:sz w:val="28"/>
          <w:szCs w:val="28"/>
        </w:rPr>
        <w:t xml:space="preserve">в, предусмотренных пунктами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C05C07" w:rsidRPr="00325DE3">
        <w:rPr>
          <w:rFonts w:ascii="Times New Roman" w:hAnsi="Times New Roman"/>
          <w:sz w:val="28"/>
          <w:szCs w:val="28"/>
        </w:rPr>
        <w:t>н</w:t>
      </w:r>
      <w:r w:rsidR="00853B2E" w:rsidRPr="00325DE3">
        <w:rPr>
          <w:rFonts w:ascii="Times New Roman" w:hAnsi="Times New Roman"/>
          <w:sz w:val="28"/>
          <w:szCs w:val="28"/>
        </w:rPr>
        <w:t>астоящего Административного</w:t>
      </w:r>
      <w:r w:rsidR="002269EC" w:rsidRPr="00325DE3">
        <w:rPr>
          <w:rFonts w:ascii="Times New Roman" w:hAnsi="Times New Roman"/>
          <w:sz w:val="28"/>
          <w:szCs w:val="28"/>
        </w:rPr>
        <w:t xml:space="preserve"> регламента, указан в пункте</w:t>
      </w:r>
      <w:r w:rsidR="00935C9E">
        <w:rPr>
          <w:rFonts w:ascii="Times New Roman" w:hAnsi="Times New Roman"/>
          <w:sz w:val="28"/>
          <w:szCs w:val="28"/>
        </w:rPr>
        <w:t xml:space="preserve">  </w:t>
      </w:r>
      <w:r w:rsidR="00E44531" w:rsidRPr="00325DE3">
        <w:rPr>
          <w:rFonts w:ascii="Times New Roman" w:hAnsi="Times New Roman"/>
          <w:sz w:val="28"/>
          <w:szCs w:val="28"/>
        </w:rPr>
        <w:t>2.2</w:t>
      </w:r>
      <w:r w:rsidR="00F212A9">
        <w:rPr>
          <w:rFonts w:ascii="Times New Roman" w:hAnsi="Times New Roman"/>
          <w:sz w:val="28"/>
          <w:szCs w:val="28"/>
        </w:rPr>
        <w:t>1</w:t>
      </w:r>
      <w:r w:rsidR="00853B2E" w:rsidRPr="00325DE3">
        <w:rPr>
          <w:rFonts w:ascii="Times New Roman" w:hAnsi="Times New Roman"/>
          <w:sz w:val="28"/>
          <w:szCs w:val="28"/>
        </w:rPr>
        <w:t xml:space="preserve"> настоящего Административного регламента.</w:t>
      </w:r>
    </w:p>
    <w:p w:rsidR="00853B2E" w:rsidRPr="00325DE3" w:rsidRDefault="00B05C7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11</w:t>
      </w:r>
      <w:r w:rsidR="00853B2E" w:rsidRPr="00325DE3">
        <w:rPr>
          <w:rFonts w:ascii="Times New Roman" w:hAnsi="Times New Roman"/>
          <w:sz w:val="28"/>
          <w:szCs w:val="28"/>
        </w:rPr>
        <w:t>. Результатом административной процедуры является регистрация заявления и до</w:t>
      </w:r>
      <w:r w:rsidR="00B05AFF"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B05AFF" w:rsidRPr="00325DE3">
        <w:rPr>
          <w:rFonts w:ascii="Times New Roman" w:hAnsi="Times New Roman"/>
          <w:sz w:val="28"/>
          <w:szCs w:val="28"/>
        </w:rPr>
        <w:t xml:space="preserve">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w:t>
      </w:r>
    </w:p>
    <w:p w:rsidR="00853B2E" w:rsidRPr="00325DE3" w:rsidRDefault="00780C0D"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2</w:t>
      </w:r>
      <w:r w:rsidR="00853B2E" w:rsidRPr="00325DE3">
        <w:rPr>
          <w:rFonts w:ascii="Times New Roman" w:hAnsi="Times New Roman"/>
          <w:sz w:val="28"/>
          <w:szCs w:val="28"/>
        </w:rPr>
        <w:t>. После регистрации заявление и д</w:t>
      </w:r>
      <w:r w:rsidRPr="00325DE3">
        <w:rPr>
          <w:rFonts w:ascii="Times New Roman" w:hAnsi="Times New Roman"/>
          <w:sz w:val="28"/>
          <w:szCs w:val="28"/>
        </w:rPr>
        <w:t xml:space="preserve">окументы, предусмотренные пунктами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A42A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3</w:t>
      </w:r>
      <w:r w:rsidR="00853B2E" w:rsidRPr="00325DE3">
        <w:rPr>
          <w:rFonts w:ascii="Times New Roman" w:hAnsi="Times New Roman"/>
          <w:sz w:val="28"/>
          <w:szCs w:val="28"/>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w:t>
      </w:r>
      <w:r w:rsidR="00E5279A" w:rsidRPr="00325DE3">
        <w:rPr>
          <w:rFonts w:ascii="Times New Roman" w:hAnsi="Times New Roman"/>
          <w:sz w:val="28"/>
          <w:szCs w:val="28"/>
        </w:rPr>
        <w:t>документы, указанные в пункт</w:t>
      </w:r>
      <w:r w:rsidR="005F1D57" w:rsidRPr="00325DE3">
        <w:rPr>
          <w:rFonts w:ascii="Times New Roman" w:hAnsi="Times New Roman"/>
          <w:sz w:val="28"/>
          <w:szCs w:val="28"/>
        </w:rPr>
        <w:t>ах</w:t>
      </w:r>
      <w:r w:rsidR="00116DA1" w:rsidRPr="00325DE3">
        <w:rPr>
          <w:rFonts w:ascii="Times New Roman" w:hAnsi="Times New Roman"/>
          <w:sz w:val="28"/>
          <w:szCs w:val="28"/>
        </w:rPr>
        <w:t xml:space="preserve">2.11 </w:t>
      </w:r>
      <w:r w:rsidR="0093078C" w:rsidRPr="00325DE3">
        <w:rPr>
          <w:rFonts w:ascii="Times New Roman" w:hAnsi="Times New Roman"/>
          <w:sz w:val="28"/>
          <w:szCs w:val="28"/>
        </w:rPr>
        <w:t>-</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w:t>
      </w:r>
    </w:p>
    <w:p w:rsidR="00853B2E" w:rsidRPr="00325DE3" w:rsidRDefault="00E5279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4</w:t>
      </w:r>
      <w:r w:rsidR="00853B2E" w:rsidRPr="00325DE3">
        <w:rPr>
          <w:rFonts w:ascii="Times New Roman" w:hAnsi="Times New Roman"/>
          <w:sz w:val="28"/>
          <w:szCs w:val="28"/>
        </w:rPr>
        <w:t xml:space="preserve">.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w:t>
      </w:r>
      <w:r w:rsidR="00CD0F5A" w:rsidRPr="00325DE3">
        <w:rPr>
          <w:rFonts w:ascii="Times New Roman" w:hAnsi="Times New Roman"/>
          <w:sz w:val="28"/>
          <w:szCs w:val="28"/>
        </w:rPr>
        <w:t>СМЭВ</w:t>
      </w:r>
      <w:r w:rsidR="00853B2E" w:rsidRPr="00325DE3">
        <w:rPr>
          <w:rFonts w:ascii="Times New Roman" w:hAnsi="Times New Roman"/>
          <w:sz w:val="28"/>
          <w:szCs w:val="28"/>
        </w:rPr>
        <w:t xml:space="preserve">) запрос о представлении в </w:t>
      </w:r>
      <w:r w:rsidR="007518E2" w:rsidRPr="007518E2">
        <w:rPr>
          <w:rFonts w:ascii="Times New Roman" w:hAnsi="Times New Roman"/>
          <w:sz w:val="28"/>
          <w:szCs w:val="28"/>
        </w:rPr>
        <w:t xml:space="preserve">Управление </w:t>
      </w:r>
      <w:r w:rsidR="00853B2E" w:rsidRPr="00325DE3">
        <w:rPr>
          <w:rFonts w:ascii="Times New Roman" w:hAnsi="Times New Roman"/>
          <w:sz w:val="28"/>
          <w:szCs w:val="28"/>
        </w:rPr>
        <w:lastRenderedPageBreak/>
        <w:t>документов (их копий или сведений, содержащихс</w:t>
      </w:r>
      <w:r w:rsidR="0093078C" w:rsidRPr="00325DE3">
        <w:rPr>
          <w:rFonts w:ascii="Times New Roman" w:hAnsi="Times New Roman"/>
          <w:sz w:val="28"/>
          <w:szCs w:val="28"/>
        </w:rPr>
        <w:t>я в них), предусмотренных пунктами</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в соответствии с перечнем информационных запросов, указанных в</w:t>
      </w:r>
      <w:r w:rsidR="00CD0F5A" w:rsidRPr="00325DE3">
        <w:rPr>
          <w:rFonts w:ascii="Times New Roman" w:hAnsi="Times New Roman"/>
          <w:sz w:val="28"/>
          <w:szCs w:val="28"/>
        </w:rPr>
        <w:t xml:space="preserve"> пункте 3.15</w:t>
      </w:r>
      <w:r w:rsidR="00853B2E" w:rsidRPr="00325DE3">
        <w:rPr>
          <w:rFonts w:ascii="Times New Roman" w:hAnsi="Times New Roman"/>
          <w:sz w:val="28"/>
          <w:szCs w:val="28"/>
        </w:rPr>
        <w:t>, если заявитель не представил указанные документы самостоятельно.</w:t>
      </w:r>
    </w:p>
    <w:p w:rsidR="00853B2E" w:rsidRPr="00325DE3" w:rsidRDefault="002E0CA9"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5</w:t>
      </w:r>
      <w:r w:rsidR="00853B2E" w:rsidRPr="00325DE3">
        <w:rPr>
          <w:rFonts w:ascii="Times New Roman" w:hAnsi="Times New Roman"/>
          <w:sz w:val="28"/>
          <w:szCs w:val="28"/>
        </w:rPr>
        <w:t xml:space="preserve">. Перечень запрашиваемых документов, необходимых для предоставления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p>
    <w:p w:rsidR="0041535B" w:rsidRPr="00325DE3"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p>
    <w:p w:rsidR="0041535B" w:rsidRPr="00325DE3"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Pr="00325DE3">
        <w:rPr>
          <w:rFonts w:ascii="Times New Roman" w:hAnsi="Times New Roman"/>
          <w:bCs/>
          <w:sz w:val="28"/>
          <w:szCs w:val="28"/>
        </w:rPr>
        <w:t>Росатом</w:t>
      </w:r>
      <w:r w:rsidR="00507F9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Pr="00325DE3">
        <w:rPr>
          <w:rFonts w:ascii="Times New Roman" w:hAnsi="Times New Roman"/>
          <w:bCs/>
          <w:sz w:val="28"/>
          <w:szCs w:val="28"/>
        </w:rPr>
        <w:t>Роскосмос</w:t>
      </w:r>
      <w:r w:rsidR="00507F93">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41535B" w:rsidRPr="00325DE3"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41535B" w:rsidRPr="00325DE3" w:rsidRDefault="0041535B" w:rsidP="00F91FFF">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результаты инженерных изысканий</w:t>
      </w:r>
      <w:r w:rsidR="00F91FFF">
        <w:rPr>
          <w:rFonts w:ascii="Times New Roman" w:hAnsi="Times New Roman"/>
          <w:bCs/>
          <w:sz w:val="28"/>
          <w:szCs w:val="28"/>
        </w:rPr>
        <w:t>;</w:t>
      </w:r>
    </w:p>
    <w:p w:rsidR="0041535B" w:rsidRDefault="0041535B"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д) разрешение на отклонение от предельных параметров разрешенного строительства, реконструкции (в случае, если заявителю было предоставлено </w:t>
      </w:r>
      <w:r w:rsidRPr="00325DE3">
        <w:rPr>
          <w:rFonts w:ascii="Times New Roman" w:hAnsi="Times New Roman"/>
          <w:bCs/>
          <w:sz w:val="28"/>
          <w:szCs w:val="28"/>
        </w:rPr>
        <w:lastRenderedPageBreak/>
        <w:t>такое разрешение в соответствии со статьей 40 Градостроительного кодекса Российской Федерации);</w:t>
      </w:r>
    </w:p>
    <w:p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е</w:t>
      </w:r>
      <w:r w:rsidR="0041535B" w:rsidRPr="00325DE3">
        <w:rPr>
          <w:rFonts w:ascii="Times New Roman" w:hAnsi="Times New Roman"/>
          <w:bCs/>
          <w:sz w:val="28"/>
          <w:szCs w:val="28"/>
        </w:rPr>
        <w:t xml:space="preserve">)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0041535B" w:rsidRPr="00325DE3">
        <w:rPr>
          <w:rFonts w:ascii="Times New Roman" w:hAnsi="Times New Roman"/>
          <w:bCs/>
          <w:sz w:val="28"/>
          <w:szCs w:val="28"/>
        </w:rPr>
        <w:t>Росатом</w:t>
      </w:r>
      <w:r w:rsidR="00507F93">
        <w:rPr>
          <w:rFonts w:ascii="Times New Roman" w:hAnsi="Times New Roman"/>
          <w:bCs/>
          <w:sz w:val="28"/>
          <w:szCs w:val="28"/>
        </w:rPr>
        <w:t>»</w:t>
      </w:r>
      <w:r w:rsidR="0041535B"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0041535B" w:rsidRPr="00325DE3">
        <w:rPr>
          <w:rFonts w:ascii="Times New Roman" w:hAnsi="Times New Roman"/>
          <w:bCs/>
          <w:sz w:val="28"/>
          <w:szCs w:val="28"/>
        </w:rPr>
        <w:t>Роскосмос</w:t>
      </w:r>
      <w:r w:rsidR="00507F93">
        <w:rPr>
          <w:rFonts w:ascii="Times New Roman" w:hAnsi="Times New Roman"/>
          <w:bCs/>
          <w:sz w:val="28"/>
          <w:szCs w:val="28"/>
        </w:rPr>
        <w:t>»</w:t>
      </w:r>
      <w:r w:rsidR="0041535B"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на объекте капитального строительствасобственности,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C5488" w:rsidRPr="00325DE3" w:rsidRDefault="00F91FFF" w:rsidP="006C5488">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ж</w:t>
      </w:r>
      <w:r w:rsidR="0041535B" w:rsidRPr="00325DE3">
        <w:rPr>
          <w:rFonts w:ascii="Times New Roman" w:hAnsi="Times New Roman"/>
          <w:bCs/>
          <w:sz w:val="28"/>
          <w:szCs w:val="28"/>
        </w:rPr>
        <w:t>)</w:t>
      </w:r>
      <w:r w:rsidR="00935C9E">
        <w:rPr>
          <w:rFonts w:ascii="Times New Roman" w:hAnsi="Times New Roman"/>
          <w:bCs/>
          <w:sz w:val="28"/>
          <w:szCs w:val="28"/>
        </w:rPr>
        <w:t xml:space="preserve"> </w:t>
      </w:r>
      <w:r w:rsidR="004165C6">
        <w:rPr>
          <w:rFonts w:ascii="Times New Roman" w:eastAsia="Calibri" w:hAnsi="Times New Roman"/>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8" w:history="1">
        <w:r w:rsidR="004165C6" w:rsidRPr="00D75240">
          <w:rPr>
            <w:rFonts w:ascii="Times New Roman" w:eastAsia="Calibri" w:hAnsi="Times New Roman"/>
            <w:sz w:val="28"/>
            <w:szCs w:val="28"/>
          </w:rPr>
          <w:t>статьей 40.1</w:t>
        </w:r>
      </w:hyperlink>
      <w:r w:rsidR="00935C9E">
        <w:rPr>
          <w:rFonts w:ascii="Times New Roman" w:eastAsia="Calibri" w:hAnsi="Times New Roman"/>
          <w:sz w:val="28"/>
          <w:szCs w:val="28"/>
        </w:rPr>
        <w:t xml:space="preserve"> </w:t>
      </w:r>
      <w:r w:rsidR="004165C6" w:rsidRPr="00D75240">
        <w:rPr>
          <w:rFonts w:ascii="Times New Roman" w:hAnsi="Times New Roman"/>
          <w:bCs/>
          <w:sz w:val="28"/>
          <w:szCs w:val="28"/>
        </w:rPr>
        <w:t>Градостроительного кодекса Российской Федераци</w:t>
      </w:r>
      <w:r>
        <w:rPr>
          <w:rFonts w:ascii="Times New Roman" w:hAnsi="Times New Roman"/>
          <w:bCs/>
          <w:sz w:val="28"/>
          <w:szCs w:val="28"/>
        </w:rPr>
        <w:t>и</w:t>
      </w:r>
      <w:r w:rsidR="006C5488" w:rsidRPr="00325DE3">
        <w:rPr>
          <w:rFonts w:ascii="Times New Roman" w:hAnsi="Times New Roman"/>
          <w:bCs/>
          <w:sz w:val="28"/>
          <w:szCs w:val="28"/>
        </w:rPr>
        <w:t>;</w:t>
      </w:r>
    </w:p>
    <w:p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з</w:t>
      </w:r>
      <w:r w:rsidR="004165C6">
        <w:rPr>
          <w:rFonts w:ascii="Times New Roman" w:hAnsi="Times New Roman"/>
          <w:bCs/>
          <w:sz w:val="28"/>
          <w:szCs w:val="28"/>
        </w:rPr>
        <w:t>)</w:t>
      </w:r>
      <w:r w:rsidR="00935C9E">
        <w:rPr>
          <w:rFonts w:ascii="Times New Roman" w:hAnsi="Times New Roman"/>
          <w:bCs/>
          <w:sz w:val="28"/>
          <w:szCs w:val="28"/>
        </w:rPr>
        <w:t xml:space="preserve"> </w:t>
      </w:r>
      <w:r w:rsidR="001209D0" w:rsidRPr="00325DE3">
        <w:rPr>
          <w:rFonts w:ascii="Times New Roman" w:hAnsi="Times New Roman"/>
          <w:bCs/>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41535B" w:rsidRPr="00325DE3">
        <w:rPr>
          <w:rFonts w:ascii="Times New Roman" w:hAnsi="Times New Roman"/>
          <w:bCs/>
          <w:sz w:val="28"/>
          <w:szCs w:val="28"/>
        </w:rPr>
        <w:t>;</w:t>
      </w:r>
    </w:p>
    <w:p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и</w:t>
      </w:r>
      <w:r w:rsidR="0041535B"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к</w:t>
      </w:r>
      <w:r w:rsidR="0041535B" w:rsidRPr="00325DE3">
        <w:rPr>
          <w:rFonts w:ascii="Times New Roman" w:hAnsi="Times New Roman"/>
          <w:bCs/>
          <w:sz w:val="28"/>
          <w:szCs w:val="28"/>
        </w:rPr>
        <w:t xml:space="preserve">)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w:t>
      </w:r>
      <w:r w:rsidR="0041535B" w:rsidRPr="00325DE3">
        <w:rPr>
          <w:rFonts w:ascii="Times New Roman" w:hAnsi="Times New Roman"/>
          <w:bCs/>
          <w:sz w:val="28"/>
          <w:szCs w:val="28"/>
        </w:rPr>
        <w:lastRenderedPageBreak/>
        <w:t>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л</w:t>
      </w:r>
      <w:r w:rsidR="0041535B" w:rsidRPr="00325DE3">
        <w:rPr>
          <w:rFonts w:ascii="Times New Roman" w:hAnsi="Times New Roman"/>
          <w:bCs/>
          <w:sz w:val="28"/>
          <w:szCs w:val="28"/>
        </w:rPr>
        <w:t xml:space="preserve">) сведения об утверждении типового архитектурного решения объекта капитального строительства, утвержденное в соответствии с Федеральным законом </w:t>
      </w:r>
      <w:r w:rsidR="006A049C" w:rsidRPr="00325DE3">
        <w:rPr>
          <w:rFonts w:ascii="Times New Roman" w:hAnsi="Times New Roman"/>
          <w:bCs/>
          <w:sz w:val="28"/>
          <w:szCs w:val="28"/>
        </w:rPr>
        <w:t xml:space="preserve">от 25 июня 2002 г. № 73-ФЗ </w:t>
      </w:r>
      <w:r w:rsidR="00507F93">
        <w:rPr>
          <w:rFonts w:ascii="Times New Roman" w:hAnsi="Times New Roman"/>
          <w:bCs/>
          <w:sz w:val="28"/>
          <w:szCs w:val="28"/>
        </w:rPr>
        <w:t>«</w:t>
      </w:r>
      <w:r w:rsidR="0041535B"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sidR="00507F93">
        <w:rPr>
          <w:rFonts w:ascii="Times New Roman" w:hAnsi="Times New Roman"/>
          <w:bCs/>
          <w:sz w:val="28"/>
          <w:szCs w:val="28"/>
        </w:rPr>
        <w:t>»</w:t>
      </w:r>
      <w:r w:rsidR="0041535B"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p>
    <w:p w:rsidR="0041535B" w:rsidRPr="00325DE3" w:rsidRDefault="00F91FFF"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м</w:t>
      </w:r>
      <w:r w:rsidR="0041535B"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Запрос о представлении в </w:t>
      </w:r>
      <w:r w:rsidR="00F91FFF">
        <w:rPr>
          <w:rFonts w:ascii="Times New Roman" w:hAnsi="Times New Roman"/>
          <w:sz w:val="28"/>
          <w:szCs w:val="28"/>
        </w:rPr>
        <w:t>Управление</w:t>
      </w:r>
      <w:r w:rsidRPr="00325DE3">
        <w:rPr>
          <w:rFonts w:ascii="Times New Roman" w:hAnsi="Times New Roman"/>
          <w:sz w:val="28"/>
          <w:szCs w:val="28"/>
        </w:rPr>
        <w:t>документов (их копий или сведений, содержащихся в них) содержит:</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наименование </w:t>
      </w:r>
      <w:r w:rsidR="00507F93">
        <w:rPr>
          <w:rFonts w:ascii="Times New Roman" w:hAnsi="Times New Roman"/>
          <w:sz w:val="28"/>
          <w:szCs w:val="28"/>
        </w:rPr>
        <w:t xml:space="preserve"> муниципальной</w:t>
      </w:r>
      <w:r w:rsidRPr="00325DE3">
        <w:rPr>
          <w:rFonts w:ascii="Times New Roman" w:hAnsi="Times New Roman"/>
          <w:sz w:val="28"/>
          <w:szCs w:val="28"/>
        </w:rPr>
        <w:t>услуги, для предоставления которой необходимо представление документа и (или) информации;</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услуги, и указание на реквизиты данного нормативного правового акта;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реквизиты и наименования документов,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853B2E" w:rsidRPr="00325DE3" w:rsidRDefault="00705225"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6</w:t>
      </w:r>
      <w:r w:rsidR="00853B2E" w:rsidRPr="00325DE3">
        <w:rPr>
          <w:rFonts w:ascii="Times New Roman" w:hAnsi="Times New Roman"/>
          <w:sz w:val="28"/>
          <w:szCs w:val="28"/>
        </w:rPr>
        <w:t>. По межведомственным запросам документы (их копии или сведения, содержащиеся в</w:t>
      </w:r>
      <w:r w:rsidR="00FB3F53" w:rsidRPr="00325DE3">
        <w:rPr>
          <w:rFonts w:ascii="Times New Roman" w:hAnsi="Times New Roman"/>
          <w:sz w:val="28"/>
          <w:szCs w:val="28"/>
        </w:rPr>
        <w:t xml:space="preserve"> них), предусмотренные</w:t>
      </w:r>
      <w:r w:rsidR="00CA6D10" w:rsidRPr="00325DE3">
        <w:rPr>
          <w:rFonts w:ascii="Times New Roman" w:hAnsi="Times New Roman"/>
          <w:sz w:val="28"/>
          <w:szCs w:val="28"/>
        </w:rPr>
        <w:t xml:space="preserve">пунктом </w:t>
      </w:r>
      <w:r w:rsidR="00116DA1" w:rsidRPr="00325DE3">
        <w:rPr>
          <w:rFonts w:ascii="Times New Roman" w:hAnsi="Times New Roman"/>
          <w:sz w:val="28"/>
          <w:szCs w:val="28"/>
        </w:rPr>
        <w:t>2.11</w:t>
      </w:r>
      <w:r w:rsidR="00CA6D10" w:rsidRPr="00325DE3">
        <w:rPr>
          <w:rFonts w:ascii="Times New Roman" w:hAnsi="Times New Roman"/>
          <w:sz w:val="28"/>
          <w:szCs w:val="28"/>
        </w:rPr>
        <w:t>, под</w:t>
      </w:r>
      <w:r w:rsidR="00286364" w:rsidRPr="00325DE3">
        <w:rPr>
          <w:rFonts w:ascii="Times New Roman" w:hAnsi="Times New Roman"/>
          <w:sz w:val="28"/>
          <w:szCs w:val="28"/>
        </w:rPr>
        <w:t>пу</w:t>
      </w:r>
      <w:r w:rsidR="00CA6D10" w:rsidRPr="00325DE3">
        <w:rPr>
          <w:rFonts w:ascii="Times New Roman" w:hAnsi="Times New Roman"/>
          <w:sz w:val="28"/>
          <w:szCs w:val="28"/>
        </w:rPr>
        <w:t xml:space="preserve">нктами </w:t>
      </w:r>
      <w:r w:rsidR="00507F93">
        <w:rPr>
          <w:rFonts w:ascii="Times New Roman" w:hAnsi="Times New Roman"/>
          <w:sz w:val="28"/>
          <w:szCs w:val="28"/>
        </w:rPr>
        <w:t>«</w:t>
      </w:r>
      <w:r w:rsidR="00CA6D10" w:rsidRPr="00325DE3">
        <w:rPr>
          <w:rFonts w:ascii="Times New Roman" w:hAnsi="Times New Roman"/>
          <w:sz w:val="28"/>
          <w:szCs w:val="28"/>
        </w:rPr>
        <w:t>а</w:t>
      </w:r>
      <w:r w:rsidR="00507F93">
        <w:rPr>
          <w:rFonts w:ascii="Times New Roman" w:hAnsi="Times New Roman"/>
          <w:sz w:val="28"/>
          <w:szCs w:val="28"/>
        </w:rPr>
        <w:t>»</w:t>
      </w:r>
      <w:r w:rsidR="0010447B" w:rsidRPr="00325DE3">
        <w:rPr>
          <w:rFonts w:ascii="Times New Roman" w:hAnsi="Times New Roman"/>
          <w:sz w:val="28"/>
          <w:szCs w:val="28"/>
        </w:rPr>
        <w:t> </w:t>
      </w:r>
      <w:r w:rsidR="00CA6D10" w:rsidRPr="00325DE3">
        <w:rPr>
          <w:rFonts w:ascii="Times New Roman" w:hAnsi="Times New Roman"/>
          <w:sz w:val="28"/>
          <w:szCs w:val="28"/>
        </w:rPr>
        <w:t>-</w:t>
      </w:r>
      <w:r w:rsidR="0010447B" w:rsidRPr="00325DE3">
        <w:rPr>
          <w:rFonts w:ascii="Times New Roman" w:hAnsi="Times New Roman"/>
          <w:sz w:val="28"/>
          <w:szCs w:val="28"/>
        </w:rPr>
        <w:t> </w:t>
      </w:r>
      <w:r w:rsidR="008F0235">
        <w:rPr>
          <w:rFonts w:ascii="Times New Roman" w:hAnsi="Times New Roman"/>
          <w:sz w:val="28"/>
          <w:szCs w:val="28"/>
        </w:rPr>
        <w:t>«</w:t>
      </w:r>
      <w:r w:rsidR="004165C6">
        <w:rPr>
          <w:rFonts w:ascii="Times New Roman" w:hAnsi="Times New Roman"/>
          <w:sz w:val="28"/>
          <w:szCs w:val="28"/>
        </w:rPr>
        <w:t>м</w:t>
      </w:r>
      <w:r w:rsidR="00507F93">
        <w:rPr>
          <w:rFonts w:ascii="Times New Roman" w:hAnsi="Times New Roman"/>
          <w:sz w:val="28"/>
          <w:szCs w:val="28"/>
        </w:rPr>
        <w:t>»</w:t>
      </w:r>
      <w:r w:rsidR="00CA6D10" w:rsidRPr="00325DE3">
        <w:rPr>
          <w:rFonts w:ascii="Times New Roman" w:hAnsi="Times New Roman"/>
          <w:sz w:val="28"/>
          <w:szCs w:val="28"/>
        </w:rPr>
        <w:t xml:space="preserve"> пункта</w:t>
      </w:r>
      <w:r w:rsidR="00935C9E">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предоставляют</w:t>
      </w:r>
      <w:r w:rsidR="00FB3F53" w:rsidRPr="00325DE3">
        <w:rPr>
          <w:rFonts w:ascii="Times New Roman" w:hAnsi="Times New Roman"/>
          <w:sz w:val="28"/>
          <w:szCs w:val="28"/>
        </w:rPr>
        <w:t>ся органами</w:t>
      </w:r>
      <w:r w:rsidR="008F5A3F" w:rsidRPr="00325DE3">
        <w:rPr>
          <w:rFonts w:ascii="Times New Roman" w:hAnsi="Times New Roman"/>
          <w:sz w:val="28"/>
          <w:szCs w:val="28"/>
        </w:rPr>
        <w:t xml:space="preserve"> и организациями</w:t>
      </w:r>
      <w:r w:rsidR="00FB3F53" w:rsidRPr="00325DE3">
        <w:rPr>
          <w:rFonts w:ascii="Times New Roman" w:hAnsi="Times New Roman"/>
          <w:sz w:val="28"/>
          <w:szCs w:val="28"/>
        </w:rPr>
        <w:t xml:space="preserve">, </w:t>
      </w:r>
      <w:r w:rsidR="00853B2E" w:rsidRPr="00325DE3">
        <w:rPr>
          <w:rFonts w:ascii="Times New Roman" w:hAnsi="Times New Roman"/>
          <w:sz w:val="28"/>
          <w:szCs w:val="28"/>
        </w:rPr>
        <w:t xml:space="preserve">в распоряжении которых находятся эти документы в электронной форме, в срок не позднее </w:t>
      </w:r>
      <w:r w:rsidR="00AD1A1E" w:rsidRPr="00325DE3">
        <w:rPr>
          <w:rFonts w:ascii="Times New Roman" w:hAnsi="Times New Roman"/>
          <w:sz w:val="28"/>
          <w:szCs w:val="28"/>
        </w:rPr>
        <w:t>трех рабочих дней</w:t>
      </w:r>
      <w:r w:rsidR="00853B2E" w:rsidRPr="00325DE3">
        <w:rPr>
          <w:rFonts w:ascii="Times New Roman" w:hAnsi="Times New Roman"/>
          <w:sz w:val="28"/>
          <w:szCs w:val="28"/>
        </w:rPr>
        <w:t xml:space="preserve"> с</w:t>
      </w:r>
      <w:r w:rsidR="00AD1A1E" w:rsidRPr="00325DE3">
        <w:rPr>
          <w:rFonts w:ascii="Times New Roman" w:hAnsi="Times New Roman"/>
          <w:sz w:val="28"/>
          <w:szCs w:val="28"/>
        </w:rPr>
        <w:t xml:space="preserve">о дня получения </w:t>
      </w:r>
      <w:r w:rsidR="00853B2E" w:rsidRPr="00325DE3">
        <w:rPr>
          <w:rFonts w:ascii="Times New Roman" w:hAnsi="Times New Roman"/>
          <w:sz w:val="28"/>
          <w:szCs w:val="28"/>
        </w:rPr>
        <w:t xml:space="preserve">соответствующего межведомственного </w:t>
      </w:r>
      <w:r w:rsidR="00853B2E" w:rsidRPr="00325DE3">
        <w:rPr>
          <w:rFonts w:ascii="Times New Roman" w:hAnsi="Times New Roman"/>
          <w:sz w:val="28"/>
          <w:szCs w:val="28"/>
        </w:rPr>
        <w:lastRenderedPageBreak/>
        <w:t>запроса.</w:t>
      </w:r>
    </w:p>
    <w:p w:rsidR="00163184" w:rsidRPr="00325DE3" w:rsidRDefault="0016318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По межведомственному запросу документ (его копия или сведения, </w:t>
      </w:r>
      <w:r w:rsidRPr="008F3FF3">
        <w:rPr>
          <w:rFonts w:ascii="Times New Roman" w:hAnsi="Times New Roman"/>
          <w:sz w:val="28"/>
          <w:szCs w:val="28"/>
        </w:rPr>
        <w:t xml:space="preserve">содержащиеся в нем), предусмотренный подпунктом </w:t>
      </w:r>
      <w:r w:rsidR="00507F93" w:rsidRPr="008F3FF3">
        <w:rPr>
          <w:rFonts w:ascii="Times New Roman" w:hAnsi="Times New Roman"/>
          <w:sz w:val="28"/>
          <w:szCs w:val="28"/>
        </w:rPr>
        <w:t>«</w:t>
      </w:r>
      <w:r w:rsidR="008F3FF3" w:rsidRPr="008F3FF3">
        <w:rPr>
          <w:rFonts w:ascii="Times New Roman" w:hAnsi="Times New Roman"/>
          <w:sz w:val="28"/>
          <w:szCs w:val="28"/>
        </w:rPr>
        <w:t>к</w:t>
      </w:r>
      <w:r w:rsidR="00507F93" w:rsidRPr="008F3FF3">
        <w:rPr>
          <w:rFonts w:ascii="Times New Roman" w:hAnsi="Times New Roman"/>
          <w:sz w:val="28"/>
          <w:szCs w:val="28"/>
        </w:rPr>
        <w:t>»</w:t>
      </w:r>
      <w:r w:rsidRPr="008F3FF3">
        <w:rPr>
          <w:rFonts w:ascii="Times New Roman" w:hAnsi="Times New Roman"/>
          <w:sz w:val="28"/>
          <w:szCs w:val="28"/>
        </w:rPr>
        <w:t xml:space="preserve"> пункта </w:t>
      </w:r>
      <w:r w:rsidR="00116DA1" w:rsidRPr="008F3FF3">
        <w:rPr>
          <w:rFonts w:ascii="Times New Roman" w:hAnsi="Times New Roman"/>
          <w:sz w:val="28"/>
          <w:szCs w:val="28"/>
        </w:rPr>
        <w:t xml:space="preserve">2.11.1 </w:t>
      </w:r>
      <w:r w:rsidRPr="008F3FF3">
        <w:rPr>
          <w:rFonts w:ascii="Times New Roman" w:hAnsi="Times New Roman"/>
          <w:sz w:val="28"/>
          <w:szCs w:val="28"/>
        </w:rPr>
        <w:t>настоящего</w:t>
      </w:r>
      <w:r w:rsidRPr="00325DE3">
        <w:rPr>
          <w:rFonts w:ascii="Times New Roman" w:hAnsi="Times New Roman"/>
          <w:sz w:val="28"/>
          <w:szCs w:val="28"/>
        </w:rPr>
        <w:t xml:space="preserve"> Административного регламента, предоставляется органом, указанным в пункте 3.15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w:t>
      </w:r>
      <w:r w:rsidR="005973FB" w:rsidRPr="005973FB">
        <w:rPr>
          <w:rFonts w:ascii="Times New Roman" w:hAnsi="Times New Roman"/>
          <w:sz w:val="28"/>
          <w:szCs w:val="28"/>
        </w:rPr>
        <w:t>Управлени</w:t>
      </w:r>
      <w:r w:rsidR="005973FB">
        <w:rPr>
          <w:rFonts w:ascii="Times New Roman" w:hAnsi="Times New Roman"/>
          <w:sz w:val="28"/>
          <w:szCs w:val="28"/>
        </w:rPr>
        <w:t xml:space="preserve">я </w:t>
      </w:r>
      <w:r w:rsidR="007F6BD8" w:rsidRPr="00325DE3">
        <w:rPr>
          <w:rFonts w:ascii="Times New Roman" w:hAnsi="Times New Roman"/>
          <w:sz w:val="28"/>
          <w:szCs w:val="28"/>
        </w:rPr>
        <w:t xml:space="preserve">соответствующего межведомственного запроса с приложением </w:t>
      </w:r>
      <w:r w:rsidRPr="00325DE3">
        <w:rPr>
          <w:rFonts w:ascii="Times New Roman" w:hAnsi="Times New Roman"/>
          <w:sz w:val="28"/>
          <w:szCs w:val="28"/>
        </w:rPr>
        <w:t>раздела проектной документации объекта капитального строительства, содержащего архитектурные решения.</w:t>
      </w:r>
    </w:p>
    <w:p w:rsidR="00853B2E" w:rsidRPr="00325DE3" w:rsidRDefault="00C432D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7</w:t>
      </w:r>
      <w:r w:rsidR="00853B2E" w:rsidRPr="00325DE3">
        <w:rPr>
          <w:rFonts w:ascii="Times New Roman" w:hAnsi="Times New Roman"/>
          <w:sz w:val="28"/>
          <w:szCs w:val="28"/>
        </w:rPr>
        <w:t>. Межведомственное информационное взаимодействие может осуществляется на бумажном носителе:</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w:t>
      </w:r>
      <w:r w:rsidR="00573BA1" w:rsidRPr="00325DE3">
        <w:rPr>
          <w:rFonts w:ascii="Times New Roman" w:hAnsi="Times New Roman"/>
          <w:sz w:val="28"/>
          <w:szCs w:val="28"/>
        </w:rPr>
        <w:t>них)</w:t>
      </w:r>
      <w:r w:rsidR="002269EC" w:rsidRPr="00325DE3">
        <w:rPr>
          <w:rFonts w:ascii="Times New Roman" w:hAnsi="Times New Roman"/>
          <w:sz w:val="28"/>
          <w:szCs w:val="28"/>
        </w:rPr>
        <w:t xml:space="preserve">, </w:t>
      </w:r>
      <w:r w:rsidR="002269EC" w:rsidRPr="008F3FF3">
        <w:rPr>
          <w:rFonts w:ascii="Times New Roman" w:hAnsi="Times New Roman"/>
          <w:sz w:val="28"/>
          <w:szCs w:val="28"/>
        </w:rPr>
        <w:t xml:space="preserve">предусмотренные </w:t>
      </w:r>
      <w:r w:rsidR="00286364" w:rsidRPr="008F3FF3">
        <w:rPr>
          <w:rFonts w:ascii="Times New Roman" w:hAnsi="Times New Roman"/>
          <w:sz w:val="28"/>
          <w:szCs w:val="28"/>
        </w:rPr>
        <w:t xml:space="preserve">пунктом </w:t>
      </w:r>
      <w:r w:rsidR="00116DA1" w:rsidRPr="008F3FF3">
        <w:rPr>
          <w:rFonts w:ascii="Times New Roman" w:hAnsi="Times New Roman"/>
          <w:sz w:val="28"/>
          <w:szCs w:val="28"/>
        </w:rPr>
        <w:t>2.11</w:t>
      </w:r>
      <w:r w:rsidR="00286364" w:rsidRPr="008F3FF3">
        <w:rPr>
          <w:rFonts w:ascii="Times New Roman" w:hAnsi="Times New Roman"/>
          <w:sz w:val="28"/>
          <w:szCs w:val="28"/>
        </w:rPr>
        <w:t xml:space="preserve">, подпунктами </w:t>
      </w:r>
      <w:r w:rsidR="00507F93" w:rsidRPr="008F3FF3">
        <w:rPr>
          <w:rFonts w:ascii="Times New Roman" w:hAnsi="Times New Roman"/>
          <w:sz w:val="28"/>
          <w:szCs w:val="28"/>
        </w:rPr>
        <w:t>«</w:t>
      </w:r>
      <w:r w:rsidR="00286364" w:rsidRPr="008F3FF3">
        <w:rPr>
          <w:rFonts w:ascii="Times New Roman" w:hAnsi="Times New Roman"/>
          <w:sz w:val="28"/>
          <w:szCs w:val="28"/>
        </w:rPr>
        <w:t>а</w:t>
      </w:r>
      <w:r w:rsidR="00507F93" w:rsidRPr="008F3FF3">
        <w:rPr>
          <w:rFonts w:ascii="Times New Roman" w:hAnsi="Times New Roman"/>
          <w:sz w:val="28"/>
          <w:szCs w:val="28"/>
        </w:rPr>
        <w:t>»</w:t>
      </w:r>
      <w:r w:rsidR="00286364" w:rsidRPr="008F3FF3">
        <w:rPr>
          <w:rFonts w:ascii="Times New Roman" w:hAnsi="Times New Roman"/>
          <w:sz w:val="28"/>
          <w:szCs w:val="28"/>
        </w:rPr>
        <w:t xml:space="preserve"> - </w:t>
      </w:r>
      <w:r w:rsidR="00507F93" w:rsidRPr="008F3FF3">
        <w:rPr>
          <w:rFonts w:ascii="Times New Roman" w:hAnsi="Times New Roman"/>
          <w:sz w:val="28"/>
          <w:szCs w:val="28"/>
        </w:rPr>
        <w:t>«</w:t>
      </w:r>
      <w:r w:rsidR="008F3FF3" w:rsidRPr="008F3FF3">
        <w:rPr>
          <w:rFonts w:ascii="Times New Roman" w:hAnsi="Times New Roman"/>
          <w:sz w:val="28"/>
          <w:szCs w:val="28"/>
        </w:rPr>
        <w:t>и</w:t>
      </w:r>
      <w:r w:rsidR="00507F93" w:rsidRPr="008F3FF3">
        <w:rPr>
          <w:rFonts w:ascii="Times New Roman" w:hAnsi="Times New Roman"/>
          <w:sz w:val="28"/>
          <w:szCs w:val="28"/>
        </w:rPr>
        <w:t>»</w:t>
      </w:r>
      <w:r w:rsidR="00286364" w:rsidRPr="008F3FF3">
        <w:rPr>
          <w:rFonts w:ascii="Times New Roman" w:hAnsi="Times New Roman"/>
          <w:sz w:val="28"/>
          <w:szCs w:val="28"/>
        </w:rPr>
        <w:t xml:space="preserve">, </w:t>
      </w:r>
      <w:r w:rsidR="00507F93" w:rsidRPr="008F3FF3">
        <w:rPr>
          <w:rFonts w:ascii="Times New Roman" w:hAnsi="Times New Roman"/>
          <w:sz w:val="28"/>
          <w:szCs w:val="28"/>
        </w:rPr>
        <w:t>«</w:t>
      </w:r>
      <w:r w:rsidR="008F3FF3" w:rsidRPr="008F3FF3">
        <w:rPr>
          <w:rFonts w:ascii="Times New Roman" w:hAnsi="Times New Roman"/>
          <w:sz w:val="28"/>
          <w:szCs w:val="28"/>
        </w:rPr>
        <w:t>л</w:t>
      </w:r>
      <w:r w:rsidR="00507F93" w:rsidRPr="008F3FF3">
        <w:rPr>
          <w:rFonts w:ascii="Times New Roman" w:hAnsi="Times New Roman"/>
          <w:sz w:val="28"/>
          <w:szCs w:val="28"/>
        </w:rPr>
        <w:t>»</w:t>
      </w:r>
      <w:r w:rsidR="00286364" w:rsidRPr="008F3FF3">
        <w:rPr>
          <w:rFonts w:ascii="Times New Roman" w:hAnsi="Times New Roman"/>
          <w:sz w:val="28"/>
          <w:szCs w:val="28"/>
        </w:rPr>
        <w:t xml:space="preserve"> - </w:t>
      </w:r>
      <w:r w:rsidR="00507F93" w:rsidRPr="008F3FF3">
        <w:rPr>
          <w:rFonts w:ascii="Times New Roman" w:hAnsi="Times New Roman"/>
          <w:sz w:val="28"/>
          <w:szCs w:val="28"/>
        </w:rPr>
        <w:t>«</w:t>
      </w:r>
      <w:r w:rsidR="008F3FF3" w:rsidRPr="008F3FF3">
        <w:rPr>
          <w:rFonts w:ascii="Times New Roman" w:hAnsi="Times New Roman"/>
          <w:sz w:val="28"/>
          <w:szCs w:val="28"/>
        </w:rPr>
        <w:t>м</w:t>
      </w:r>
      <w:r w:rsidR="00507F93" w:rsidRPr="008F3FF3">
        <w:rPr>
          <w:rFonts w:ascii="Times New Roman" w:hAnsi="Times New Roman"/>
          <w:sz w:val="28"/>
          <w:szCs w:val="28"/>
        </w:rPr>
        <w:t>»</w:t>
      </w:r>
      <w:r w:rsidR="00286364" w:rsidRPr="008F3FF3">
        <w:rPr>
          <w:rFonts w:ascii="Times New Roman" w:hAnsi="Times New Roman"/>
          <w:sz w:val="28"/>
          <w:szCs w:val="28"/>
        </w:rPr>
        <w:t xml:space="preserve"> пункта </w:t>
      </w:r>
      <w:r w:rsidR="00116DA1" w:rsidRPr="008F3FF3">
        <w:rPr>
          <w:rFonts w:ascii="Times New Roman" w:hAnsi="Times New Roman"/>
          <w:sz w:val="28"/>
          <w:szCs w:val="28"/>
        </w:rPr>
        <w:t>2.11.1</w:t>
      </w:r>
      <w:r w:rsidR="00935C9E">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 предоставляют</w:t>
      </w:r>
      <w:r w:rsidR="00C05C07" w:rsidRPr="00325DE3">
        <w:rPr>
          <w:rFonts w:ascii="Times New Roman" w:hAnsi="Times New Roman"/>
          <w:sz w:val="28"/>
          <w:szCs w:val="28"/>
        </w:rPr>
        <w:t xml:space="preserve">ся </w:t>
      </w:r>
      <w:r w:rsidR="00286364" w:rsidRPr="00325DE3">
        <w:rPr>
          <w:rFonts w:ascii="Times New Roman" w:hAnsi="Times New Roman"/>
          <w:sz w:val="28"/>
          <w:szCs w:val="28"/>
        </w:rPr>
        <w:t xml:space="preserve">органами и организациями, </w:t>
      </w:r>
      <w:r w:rsidRPr="00325DE3">
        <w:rPr>
          <w:rFonts w:ascii="Times New Roman" w:hAnsi="Times New Roman"/>
          <w:sz w:val="28"/>
          <w:szCs w:val="28"/>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7F6BD8" w:rsidRPr="00325DE3" w:rsidRDefault="007F6B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w:t>
      </w:r>
      <w:r w:rsidRPr="008F3FF3">
        <w:rPr>
          <w:rFonts w:ascii="Times New Roman" w:hAnsi="Times New Roman"/>
          <w:sz w:val="28"/>
          <w:szCs w:val="28"/>
        </w:rPr>
        <w:t xml:space="preserve">предусмотренный подпунктом </w:t>
      </w:r>
      <w:r w:rsidR="00507F93" w:rsidRPr="008F3FF3">
        <w:rPr>
          <w:rFonts w:ascii="Times New Roman" w:hAnsi="Times New Roman"/>
          <w:sz w:val="28"/>
          <w:szCs w:val="28"/>
        </w:rPr>
        <w:t>«</w:t>
      </w:r>
      <w:r w:rsidR="008F3FF3" w:rsidRPr="008F3FF3">
        <w:rPr>
          <w:rFonts w:ascii="Times New Roman" w:hAnsi="Times New Roman"/>
          <w:sz w:val="28"/>
          <w:szCs w:val="28"/>
        </w:rPr>
        <w:t>к</w:t>
      </w:r>
      <w:r w:rsidR="00507F93" w:rsidRPr="008F3FF3">
        <w:rPr>
          <w:rFonts w:ascii="Times New Roman" w:hAnsi="Times New Roman"/>
          <w:sz w:val="28"/>
          <w:szCs w:val="28"/>
        </w:rPr>
        <w:t>»</w:t>
      </w:r>
      <w:r w:rsidRPr="008F3FF3">
        <w:rPr>
          <w:rFonts w:ascii="Times New Roman" w:hAnsi="Times New Roman"/>
          <w:sz w:val="28"/>
          <w:szCs w:val="28"/>
        </w:rPr>
        <w:t xml:space="preserve"> пункта </w:t>
      </w:r>
      <w:r w:rsidR="00116DA1" w:rsidRPr="008F3FF3">
        <w:rPr>
          <w:rFonts w:ascii="Times New Roman" w:hAnsi="Times New Roman"/>
          <w:sz w:val="28"/>
          <w:szCs w:val="28"/>
        </w:rPr>
        <w:t xml:space="preserve">2.11.1 </w:t>
      </w:r>
      <w:r w:rsidRPr="008F3FF3">
        <w:rPr>
          <w:rFonts w:ascii="Times New Roman" w:hAnsi="Times New Roman"/>
          <w:sz w:val="28"/>
          <w:szCs w:val="28"/>
        </w:rPr>
        <w:t>настоящего Административного</w:t>
      </w:r>
      <w:r w:rsidRPr="00325DE3">
        <w:rPr>
          <w:rFonts w:ascii="Times New Roman" w:hAnsi="Times New Roman"/>
          <w:sz w:val="28"/>
          <w:szCs w:val="28"/>
        </w:rPr>
        <w:t xml:space="preserve"> регламента, предоставляется органом, указанным в пункте 3.15 настоящего Административного регламента, в распоряжении которого находится этот документ, в срок не позднее двадцати пяти дней со дня поступления от </w:t>
      </w:r>
      <w:r w:rsidR="005973FB" w:rsidRPr="005973FB">
        <w:rPr>
          <w:rFonts w:ascii="Times New Roman" w:hAnsi="Times New Roman"/>
          <w:sz w:val="28"/>
          <w:szCs w:val="28"/>
        </w:rPr>
        <w:t>Управлени</w:t>
      </w:r>
      <w:r w:rsidR="005973FB">
        <w:rPr>
          <w:rFonts w:ascii="Times New Roman" w:hAnsi="Times New Roman"/>
          <w:sz w:val="28"/>
          <w:szCs w:val="28"/>
        </w:rPr>
        <w:t xml:space="preserve">я </w:t>
      </w:r>
      <w:r w:rsidRPr="00325DE3">
        <w:rPr>
          <w:rFonts w:ascii="Times New Roman" w:hAnsi="Times New Roman"/>
          <w:sz w:val="28"/>
          <w:szCs w:val="28"/>
        </w:rPr>
        <w:t>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853B2E" w:rsidRPr="00325DE3" w:rsidRDefault="00C27CBA" w:rsidP="00450CBB">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8</w:t>
      </w:r>
      <w:r w:rsidR="00853B2E" w:rsidRPr="00325DE3">
        <w:rPr>
          <w:rFonts w:ascii="Times New Roman" w:hAnsi="Times New Roman"/>
          <w:sz w:val="28"/>
          <w:szCs w:val="28"/>
        </w:rPr>
        <w:t xml:space="preserve">. Результатом административной процедуры является получение </w:t>
      </w:r>
      <w:r w:rsidR="00BA4ABE" w:rsidRPr="00BA4ABE">
        <w:rPr>
          <w:rFonts w:ascii="Times New Roman" w:hAnsi="Times New Roman"/>
          <w:sz w:val="28"/>
          <w:szCs w:val="28"/>
        </w:rPr>
        <w:t>Управление</w:t>
      </w:r>
      <w:r w:rsidR="00BA4ABE">
        <w:rPr>
          <w:rFonts w:ascii="Times New Roman" w:hAnsi="Times New Roman"/>
          <w:sz w:val="28"/>
          <w:szCs w:val="28"/>
        </w:rPr>
        <w:t xml:space="preserve">м </w:t>
      </w:r>
      <w:r w:rsidR="00853B2E" w:rsidRPr="00325DE3">
        <w:rPr>
          <w:rFonts w:ascii="Times New Roman" w:hAnsi="Times New Roman"/>
          <w:sz w:val="28"/>
          <w:szCs w:val="28"/>
        </w:rPr>
        <w:t>запрашиваемых документов (их копий или сведений, содержащихся в них).</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sidR="00507F93">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E2328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3.1</w:t>
      </w:r>
      <w:r w:rsidR="000171D4" w:rsidRPr="00325DE3">
        <w:rPr>
          <w:rFonts w:ascii="Times New Roman" w:hAnsi="Times New Roman"/>
          <w:sz w:val="28"/>
          <w:szCs w:val="28"/>
        </w:rPr>
        <w:t>9</w:t>
      </w:r>
      <w:r w:rsidR="00853B2E" w:rsidRPr="00325DE3">
        <w:rPr>
          <w:rFonts w:ascii="Times New Roman" w:hAnsi="Times New Roman"/>
          <w:sz w:val="28"/>
          <w:szCs w:val="28"/>
        </w:rPr>
        <w:t xml:space="preserve">. </w:t>
      </w:r>
      <w:r w:rsidR="00B17EDE" w:rsidRPr="00325DE3">
        <w:rPr>
          <w:rFonts w:ascii="Times New Roman" w:hAnsi="Times New Roman"/>
          <w:sz w:val="28"/>
          <w:szCs w:val="28"/>
        </w:rPr>
        <w:t xml:space="preserve">Основанием для начала административной процедуры является </w:t>
      </w:r>
      <w:r w:rsidR="00AF4E49" w:rsidRPr="00325DE3">
        <w:rPr>
          <w:rFonts w:ascii="Times New Roman" w:hAnsi="Times New Roman"/>
          <w:sz w:val="28"/>
          <w:szCs w:val="28"/>
        </w:rPr>
        <w:t xml:space="preserve">регистрация </w:t>
      </w:r>
      <w:r w:rsidR="00952272" w:rsidRPr="00325DE3">
        <w:rPr>
          <w:rFonts w:ascii="Times New Roman" w:hAnsi="Times New Roman"/>
          <w:sz w:val="28"/>
          <w:szCs w:val="28"/>
        </w:rPr>
        <w:t>заявления и</w:t>
      </w:r>
      <w:r w:rsidR="00B17EDE" w:rsidRPr="00325DE3">
        <w:rPr>
          <w:rFonts w:ascii="Times New Roman" w:hAnsi="Times New Roman"/>
          <w:sz w:val="28"/>
          <w:szCs w:val="28"/>
        </w:rPr>
        <w:t xml:space="preserve"> документов, предусмотренных пункт</w:t>
      </w:r>
      <w:r w:rsidR="00AF4E49" w:rsidRPr="00325DE3">
        <w:rPr>
          <w:rFonts w:ascii="Times New Roman" w:hAnsi="Times New Roman"/>
          <w:sz w:val="28"/>
          <w:szCs w:val="28"/>
        </w:rPr>
        <w:t>а</w:t>
      </w:r>
      <w:r w:rsidR="00B17EDE" w:rsidRPr="00325DE3">
        <w:rPr>
          <w:rFonts w:ascii="Times New Roman" w:hAnsi="Times New Roman"/>
          <w:sz w:val="28"/>
          <w:szCs w:val="28"/>
        </w:rPr>
        <w:t>м</w:t>
      </w:r>
      <w:r w:rsidR="00AF4E49" w:rsidRPr="00325DE3">
        <w:rPr>
          <w:rFonts w:ascii="Times New Roman" w:hAnsi="Times New Roman"/>
          <w:sz w:val="28"/>
          <w:szCs w:val="28"/>
        </w:rPr>
        <w:t>и</w:t>
      </w:r>
      <w:r w:rsidR="00935C9E">
        <w:rPr>
          <w:rFonts w:ascii="Times New Roman" w:hAnsi="Times New Roman"/>
          <w:sz w:val="28"/>
          <w:szCs w:val="28"/>
        </w:rPr>
        <w:t xml:space="preserve"> </w:t>
      </w:r>
      <w:r w:rsidR="005F7F57" w:rsidRPr="00325DE3">
        <w:rPr>
          <w:rFonts w:ascii="Times New Roman" w:hAnsi="Times New Roman"/>
          <w:sz w:val="28"/>
          <w:szCs w:val="28"/>
        </w:rPr>
        <w:t>2.10</w:t>
      </w:r>
      <w:r w:rsidR="00AF4E49"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AF4E49"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B17EDE" w:rsidRPr="00325DE3">
        <w:rPr>
          <w:rFonts w:ascii="Times New Roman" w:hAnsi="Times New Roman"/>
          <w:sz w:val="28"/>
          <w:szCs w:val="28"/>
        </w:rPr>
        <w:t>настоящего Административного регламента.</w:t>
      </w:r>
    </w:p>
    <w:p w:rsidR="00853B2E" w:rsidRPr="00325DE3" w:rsidRDefault="009F119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20</w:t>
      </w:r>
      <w:r w:rsidR="00853B2E" w:rsidRPr="00325DE3">
        <w:rPr>
          <w:rFonts w:ascii="Times New Roman" w:hAnsi="Times New Roman"/>
          <w:sz w:val="28"/>
          <w:szCs w:val="28"/>
        </w:rPr>
        <w:t>. В рамках рассмотрения заявления и до</w:t>
      </w:r>
      <w:r w:rsidR="006D467B"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6D467B" w:rsidRPr="00325DE3">
        <w:rPr>
          <w:rFonts w:ascii="Times New Roman" w:hAnsi="Times New Roman"/>
          <w:sz w:val="28"/>
          <w:szCs w:val="28"/>
        </w:rPr>
        <w:t>и</w:t>
      </w:r>
      <w:r w:rsidR="00935C9E">
        <w:rPr>
          <w:rFonts w:ascii="Times New Roman" w:hAnsi="Times New Roman"/>
          <w:sz w:val="28"/>
          <w:szCs w:val="28"/>
        </w:rPr>
        <w:t xml:space="preserve"> </w:t>
      </w:r>
      <w:r w:rsidR="005F7F57" w:rsidRPr="00325DE3">
        <w:rPr>
          <w:rFonts w:ascii="Times New Roman" w:hAnsi="Times New Roman"/>
          <w:sz w:val="28"/>
          <w:szCs w:val="28"/>
        </w:rPr>
        <w:t>2.10</w:t>
      </w:r>
      <w:r w:rsidR="006D467B" w:rsidRPr="00325DE3">
        <w:rPr>
          <w:rFonts w:ascii="Times New Roman" w:hAnsi="Times New Roman"/>
          <w:sz w:val="28"/>
          <w:szCs w:val="28"/>
        </w:rPr>
        <w:t xml:space="preserve">, </w:t>
      </w:r>
      <w:r w:rsidR="00116DA1" w:rsidRPr="00325DE3">
        <w:rPr>
          <w:rFonts w:ascii="Times New Roman" w:hAnsi="Times New Roman"/>
          <w:sz w:val="28"/>
          <w:szCs w:val="28"/>
        </w:rPr>
        <w:t>2.11</w:t>
      </w:r>
      <w:r w:rsidR="006D467B" w:rsidRPr="00325DE3">
        <w:rPr>
          <w:rFonts w:ascii="Times New Roman" w:hAnsi="Times New Roman"/>
          <w:sz w:val="28"/>
          <w:szCs w:val="28"/>
        </w:rPr>
        <w:t>-</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 xml:space="preserve">настоящего Административного регламента, осуществляется проверка наличия и правильности оформления </w:t>
      </w:r>
      <w:r w:rsidR="009D40E2" w:rsidRPr="00325DE3">
        <w:rPr>
          <w:rFonts w:ascii="Times New Roman" w:hAnsi="Times New Roman"/>
          <w:sz w:val="28"/>
          <w:szCs w:val="28"/>
        </w:rPr>
        <w:t>документов</w:t>
      </w:r>
      <w:r w:rsidR="00853B2E" w:rsidRPr="00325DE3">
        <w:rPr>
          <w:rFonts w:ascii="Times New Roman" w:hAnsi="Times New Roman"/>
          <w:sz w:val="28"/>
          <w:szCs w:val="28"/>
        </w:rPr>
        <w:t>.</w:t>
      </w:r>
    </w:p>
    <w:p w:rsidR="00C17F83" w:rsidRPr="00325DE3" w:rsidRDefault="00C17F8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 xml:space="preserve">21. </w:t>
      </w:r>
      <w:r w:rsidRPr="00325DE3">
        <w:rPr>
          <w:rFonts w:ascii="Times New Roman" w:hAnsi="Times New Roman"/>
          <w:sz w:val="28"/>
          <w:szCs w:val="28"/>
        </w:rPr>
        <w:t>Должностное лицо ответственного структурного подразделения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3.22</w:t>
      </w:r>
      <w:r w:rsidR="00853B2E" w:rsidRPr="00325DE3">
        <w:rPr>
          <w:rFonts w:ascii="Times New Roman" w:hAnsi="Times New Roman"/>
          <w:sz w:val="28"/>
          <w:szCs w:val="28"/>
        </w:rPr>
        <w:t>. Неполучение (несвоевременное получение) до</w:t>
      </w:r>
      <w:r w:rsidR="000169E5" w:rsidRPr="00325DE3">
        <w:rPr>
          <w:rFonts w:ascii="Times New Roman" w:hAnsi="Times New Roman"/>
          <w:sz w:val="28"/>
          <w:szCs w:val="28"/>
        </w:rPr>
        <w:t xml:space="preserve">кументов, предусмотренных </w:t>
      </w:r>
      <w:r w:rsidR="00952272" w:rsidRPr="00325DE3">
        <w:rPr>
          <w:rFonts w:ascii="Times New Roman" w:hAnsi="Times New Roman"/>
          <w:sz w:val="28"/>
          <w:szCs w:val="28"/>
        </w:rPr>
        <w:t>пунктом 3.15</w:t>
      </w:r>
      <w:r w:rsidR="00935C9E">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не может являться основанием для отказа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услуги.</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3.23</w:t>
      </w:r>
      <w:r w:rsidR="00853B2E" w:rsidRPr="00325DE3">
        <w:rPr>
          <w:rFonts w:ascii="Times New Roman" w:hAnsi="Times New Roman"/>
          <w:sz w:val="28"/>
          <w:szCs w:val="28"/>
        </w:rPr>
        <w:t xml:space="preserve">. Критериями принятия решения о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услуги являются:</w:t>
      </w:r>
    </w:p>
    <w:p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наличие документов, предусмотренных подпунктами </w:t>
      </w:r>
      <w:r w:rsidR="00507F93">
        <w:rPr>
          <w:rFonts w:ascii="Times New Roman" w:hAnsi="Times New Roman"/>
          <w:bCs/>
          <w:sz w:val="28"/>
          <w:szCs w:val="28"/>
        </w:rPr>
        <w:t>«</w:t>
      </w:r>
      <w:r w:rsidRPr="00325DE3">
        <w:rPr>
          <w:rFonts w:ascii="Times New Roman" w:hAnsi="Times New Roman"/>
          <w:bCs/>
          <w:sz w:val="28"/>
          <w:szCs w:val="28"/>
        </w:rPr>
        <w:t>г</w:t>
      </w:r>
      <w:r w:rsidR="00507F93">
        <w:rPr>
          <w:rFonts w:ascii="Times New Roman" w:hAnsi="Times New Roman"/>
          <w:bCs/>
          <w:sz w:val="28"/>
          <w:szCs w:val="28"/>
        </w:rPr>
        <w:t>»</w:t>
      </w:r>
      <w:r w:rsidRPr="00325DE3">
        <w:rPr>
          <w:rFonts w:ascii="Times New Roman" w:hAnsi="Times New Roman"/>
          <w:bCs/>
          <w:sz w:val="28"/>
          <w:szCs w:val="28"/>
        </w:rPr>
        <w:t xml:space="preserve">, </w:t>
      </w:r>
      <w:r w:rsidR="00507F93">
        <w:rPr>
          <w:rFonts w:ascii="Times New Roman" w:hAnsi="Times New Roman"/>
          <w:bCs/>
          <w:sz w:val="28"/>
          <w:szCs w:val="28"/>
        </w:rPr>
        <w:t>«</w:t>
      </w:r>
      <w:r w:rsidRPr="00325DE3">
        <w:rPr>
          <w:rFonts w:ascii="Times New Roman" w:hAnsi="Times New Roman"/>
          <w:bCs/>
          <w:sz w:val="28"/>
          <w:szCs w:val="28"/>
        </w:rPr>
        <w:t>д</w:t>
      </w:r>
      <w:r w:rsidR="00507F93">
        <w:rPr>
          <w:rFonts w:ascii="Times New Roman" w:hAnsi="Times New Roman"/>
          <w:bCs/>
          <w:sz w:val="28"/>
          <w:szCs w:val="28"/>
        </w:rPr>
        <w:t>»</w:t>
      </w:r>
      <w:r w:rsidRPr="00325DE3">
        <w:rPr>
          <w:rFonts w:ascii="Times New Roman" w:hAnsi="Times New Roman"/>
          <w:bCs/>
          <w:sz w:val="28"/>
          <w:szCs w:val="28"/>
        </w:rPr>
        <w:t xml:space="preserve"> пункта </w:t>
      </w:r>
      <w:r w:rsidR="005F7F57" w:rsidRPr="00325DE3">
        <w:rPr>
          <w:rFonts w:ascii="Times New Roman" w:hAnsi="Times New Roman"/>
          <w:bCs/>
          <w:sz w:val="28"/>
          <w:szCs w:val="28"/>
        </w:rPr>
        <w:t>2.10</w:t>
      </w:r>
      <w:r w:rsidRPr="00325DE3">
        <w:rPr>
          <w:rFonts w:ascii="Times New Roman" w:hAnsi="Times New Roman"/>
          <w:bCs/>
          <w:sz w:val="28"/>
          <w:szCs w:val="28"/>
        </w:rPr>
        <w:t xml:space="preserve">, пунктом </w:t>
      </w:r>
      <w:r w:rsidR="00116DA1" w:rsidRPr="00325DE3">
        <w:rPr>
          <w:rFonts w:ascii="Times New Roman" w:hAnsi="Times New Roman"/>
          <w:bCs/>
          <w:sz w:val="28"/>
          <w:szCs w:val="28"/>
        </w:rPr>
        <w:t xml:space="preserve">2.11.1 </w:t>
      </w:r>
      <w:r w:rsidRPr="00325DE3">
        <w:rPr>
          <w:rFonts w:ascii="Times New Roman" w:hAnsi="Times New Roman"/>
          <w:bCs/>
          <w:sz w:val="28"/>
          <w:szCs w:val="28"/>
        </w:rPr>
        <w:t>настоящего Административного регламента;</w:t>
      </w:r>
    </w:p>
    <w:p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lastRenderedPageBreak/>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3B02E4" w:rsidRPr="00325DE3" w:rsidRDefault="003B02E4"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w:t>
      </w:r>
      <w:r w:rsidR="00C14CA9" w:rsidRPr="00325DE3">
        <w:rPr>
          <w:rFonts w:ascii="Times New Roman" w:hAnsi="Times New Roman"/>
          <w:bCs/>
          <w:sz w:val="28"/>
          <w:szCs w:val="28"/>
        </w:rPr>
        <w:t xml:space="preserve">отсутствие </w:t>
      </w:r>
      <w:r w:rsidRPr="00325DE3">
        <w:rPr>
          <w:rFonts w:ascii="Times New Roman" w:hAnsi="Times New Roman"/>
          <w:bCs/>
          <w:sz w:val="28"/>
          <w:szCs w:val="28"/>
        </w:rPr>
        <w:t>заключени</w:t>
      </w:r>
      <w:r w:rsidR="00C14CA9" w:rsidRPr="00325DE3">
        <w:rPr>
          <w:rFonts w:ascii="Times New Roman" w:hAnsi="Times New Roman"/>
          <w:bCs/>
          <w:sz w:val="28"/>
          <w:szCs w:val="28"/>
        </w:rPr>
        <w:t>я</w:t>
      </w:r>
      <w:r w:rsidRPr="00325DE3">
        <w:rPr>
          <w:rFonts w:ascii="Times New Roman" w:hAnsi="Times New Roman"/>
          <w:bCs/>
          <w:sz w:val="28"/>
          <w:szCs w:val="28"/>
        </w:rPr>
        <w:t xml:space="preserve"> органа исполнительной власти субъекта Российской Федерации, уполномоченного в области охраны объ</w:t>
      </w:r>
      <w:r w:rsidR="008316A6" w:rsidRPr="00325DE3">
        <w:rPr>
          <w:rFonts w:ascii="Times New Roman" w:hAnsi="Times New Roman"/>
          <w:bCs/>
          <w:sz w:val="28"/>
          <w:szCs w:val="28"/>
        </w:rPr>
        <w:t xml:space="preserve">ектов культурного наследия, о </w:t>
      </w:r>
      <w:r w:rsidR="00C14CA9" w:rsidRPr="00325DE3">
        <w:rPr>
          <w:rFonts w:ascii="Times New Roman" w:hAnsi="Times New Roman"/>
          <w:bCs/>
          <w:sz w:val="28"/>
          <w:szCs w:val="28"/>
        </w:rPr>
        <w:t>не</w:t>
      </w:r>
      <w:r w:rsidRPr="00325DE3">
        <w:rPr>
          <w:rFonts w:ascii="Times New Roman" w:hAnsi="Times New Roman"/>
          <w:bCs/>
          <w:sz w:val="28"/>
          <w:szCs w:val="28"/>
        </w:rPr>
        <w:t>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B02E4" w:rsidRPr="00F45DFB" w:rsidRDefault="003B02E4" w:rsidP="00E74DB6">
      <w:pPr>
        <w:widowControl w:val="0"/>
        <w:tabs>
          <w:tab w:val="left" w:pos="567"/>
        </w:tabs>
        <w:spacing w:after="0"/>
        <w:ind w:firstLine="709"/>
        <w:contextualSpacing/>
        <w:jc w:val="both"/>
        <w:rPr>
          <w:rFonts w:ascii="Times New Roman" w:hAnsi="Times New Roman"/>
          <w:bCs/>
          <w:sz w:val="28"/>
          <w:szCs w:val="28"/>
        </w:rPr>
      </w:pPr>
      <w:r w:rsidRPr="00F45DFB">
        <w:rPr>
          <w:rFonts w:ascii="Times New Roman" w:hAnsi="Times New Roman"/>
          <w:bCs/>
          <w:sz w:val="28"/>
          <w:szCs w:val="28"/>
        </w:rPr>
        <w:t xml:space="preserve">ж) </w:t>
      </w:r>
      <w:r w:rsidR="008316A6" w:rsidRPr="00F45DFB">
        <w:rPr>
          <w:rFonts w:ascii="Times New Roman" w:hAnsi="Times New Roman"/>
          <w:bCs/>
          <w:sz w:val="28"/>
          <w:szCs w:val="28"/>
        </w:rPr>
        <w:t xml:space="preserve">наличие </w:t>
      </w:r>
      <w:r w:rsidRPr="00F45DFB">
        <w:rPr>
          <w:rFonts w:ascii="Times New Roman" w:hAnsi="Times New Roman"/>
          <w:bCs/>
          <w:sz w:val="28"/>
          <w:szCs w:val="28"/>
        </w:rPr>
        <w:t>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3.24</w:t>
      </w:r>
      <w:r w:rsidR="00853B2E" w:rsidRPr="00325DE3">
        <w:rPr>
          <w:rFonts w:ascii="Times New Roman" w:hAnsi="Times New Roman"/>
          <w:sz w:val="28"/>
          <w:szCs w:val="28"/>
        </w:rPr>
        <w:t xml:space="preserve">. Критериями принятия решения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услуги</w:t>
      </w:r>
      <w:r w:rsidR="00CB6D1C">
        <w:rPr>
          <w:rFonts w:ascii="Times New Roman" w:hAnsi="Times New Roman"/>
          <w:sz w:val="28"/>
          <w:szCs w:val="28"/>
        </w:rPr>
        <w:t xml:space="preserve"> являются</w:t>
      </w:r>
      <w:r w:rsidR="00853B2E" w:rsidRPr="00325DE3">
        <w:rPr>
          <w:rFonts w:ascii="Times New Roman" w:hAnsi="Times New Roman"/>
          <w:sz w:val="28"/>
          <w:szCs w:val="28"/>
        </w:rPr>
        <w:t>:</w:t>
      </w:r>
    </w:p>
    <w:p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отсутствие документов, предусмотренных подпунктами </w:t>
      </w:r>
      <w:r w:rsidR="00507F93">
        <w:rPr>
          <w:rFonts w:ascii="Times New Roman" w:hAnsi="Times New Roman"/>
          <w:bCs/>
          <w:sz w:val="28"/>
          <w:szCs w:val="28"/>
        </w:rPr>
        <w:t>«</w:t>
      </w:r>
      <w:r w:rsidRPr="00325DE3">
        <w:rPr>
          <w:rFonts w:ascii="Times New Roman" w:hAnsi="Times New Roman"/>
          <w:bCs/>
          <w:sz w:val="28"/>
          <w:szCs w:val="28"/>
        </w:rPr>
        <w:t>г</w:t>
      </w:r>
      <w:r w:rsidR="00507F93">
        <w:rPr>
          <w:rFonts w:ascii="Times New Roman" w:hAnsi="Times New Roman"/>
          <w:bCs/>
          <w:sz w:val="28"/>
          <w:szCs w:val="28"/>
        </w:rPr>
        <w:t>»</w:t>
      </w:r>
      <w:r w:rsidRPr="00325DE3">
        <w:rPr>
          <w:rFonts w:ascii="Times New Roman" w:hAnsi="Times New Roman"/>
          <w:bCs/>
          <w:sz w:val="28"/>
          <w:szCs w:val="28"/>
        </w:rPr>
        <w:t xml:space="preserve">, </w:t>
      </w:r>
      <w:r w:rsidR="00507F93">
        <w:rPr>
          <w:rFonts w:ascii="Times New Roman" w:hAnsi="Times New Roman"/>
          <w:bCs/>
          <w:sz w:val="28"/>
          <w:szCs w:val="28"/>
        </w:rPr>
        <w:t>«</w:t>
      </w:r>
      <w:r w:rsidRPr="00325DE3">
        <w:rPr>
          <w:rFonts w:ascii="Times New Roman" w:hAnsi="Times New Roman"/>
          <w:bCs/>
          <w:sz w:val="28"/>
          <w:szCs w:val="28"/>
        </w:rPr>
        <w:t>д</w:t>
      </w:r>
      <w:r w:rsidR="00507F93">
        <w:rPr>
          <w:rFonts w:ascii="Times New Roman" w:hAnsi="Times New Roman"/>
          <w:bCs/>
          <w:sz w:val="28"/>
          <w:szCs w:val="28"/>
        </w:rPr>
        <w:t>»</w:t>
      </w:r>
      <w:r w:rsidRPr="00325DE3">
        <w:rPr>
          <w:rFonts w:ascii="Times New Roman" w:hAnsi="Times New Roman"/>
          <w:bCs/>
          <w:sz w:val="28"/>
          <w:szCs w:val="28"/>
        </w:rPr>
        <w:t xml:space="preserve"> пункта </w:t>
      </w:r>
      <w:r w:rsidR="005F7F57" w:rsidRPr="00325DE3">
        <w:rPr>
          <w:rFonts w:ascii="Times New Roman" w:hAnsi="Times New Roman"/>
          <w:bCs/>
          <w:sz w:val="28"/>
          <w:szCs w:val="28"/>
        </w:rPr>
        <w:t>2.10</w:t>
      </w:r>
      <w:r w:rsidRPr="00325DE3">
        <w:rPr>
          <w:rFonts w:ascii="Times New Roman" w:hAnsi="Times New Roman"/>
          <w:bCs/>
          <w:sz w:val="28"/>
          <w:szCs w:val="28"/>
        </w:rPr>
        <w:t xml:space="preserve">, пунктом </w:t>
      </w:r>
      <w:r w:rsidR="00116DA1" w:rsidRPr="00325DE3">
        <w:rPr>
          <w:rFonts w:ascii="Times New Roman" w:hAnsi="Times New Roman"/>
          <w:bCs/>
          <w:sz w:val="28"/>
          <w:szCs w:val="28"/>
        </w:rPr>
        <w:t xml:space="preserve">2.11.1 </w:t>
      </w:r>
      <w:r w:rsidRPr="00325DE3">
        <w:rPr>
          <w:rFonts w:ascii="Times New Roman" w:hAnsi="Times New Roman"/>
          <w:bCs/>
          <w:sz w:val="28"/>
          <w:szCs w:val="28"/>
        </w:rPr>
        <w:t>настоящего Административного регламента;</w:t>
      </w:r>
    </w:p>
    <w:p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несоответствие представленных документов требованиям к строительству, реконструкции объекта капитального строительства, </w:t>
      </w:r>
      <w:r w:rsidRPr="00325DE3">
        <w:rPr>
          <w:rFonts w:ascii="Times New Roman" w:hAnsi="Times New Roman"/>
          <w:bCs/>
          <w:sz w:val="28"/>
          <w:szCs w:val="28"/>
        </w:rPr>
        <w:lastRenderedPageBreak/>
        <w:t>установленным на дату выдачи представленного для получения разрешения на строительство градостроительного плана земельного участка;</w:t>
      </w:r>
    </w:p>
    <w:p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CD5040" w:rsidRPr="00325DE3" w:rsidRDefault="00CD504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w:t>
      </w:r>
      <w:r w:rsidR="00521AAE" w:rsidRPr="00325DE3">
        <w:rPr>
          <w:rFonts w:ascii="Times New Roman" w:hAnsi="Times New Roman"/>
          <w:bCs/>
          <w:sz w:val="28"/>
          <w:szCs w:val="28"/>
        </w:rPr>
        <w:t xml:space="preserve">наличие </w:t>
      </w:r>
      <w:r w:rsidRPr="00325DE3">
        <w:rPr>
          <w:rFonts w:ascii="Times New Roman" w:hAnsi="Times New Roman"/>
          <w:bCs/>
          <w:sz w:val="28"/>
          <w:szCs w:val="28"/>
        </w:rPr>
        <w:t>заключени</w:t>
      </w:r>
      <w:r w:rsidR="00521AAE" w:rsidRPr="00325DE3">
        <w:rPr>
          <w:rFonts w:ascii="Times New Roman" w:hAnsi="Times New Roman"/>
          <w:bCs/>
          <w:sz w:val="28"/>
          <w:szCs w:val="28"/>
        </w:rPr>
        <w:t>я</w:t>
      </w:r>
      <w:r w:rsidRPr="00325DE3">
        <w:rPr>
          <w:rFonts w:ascii="Times New Roman" w:hAnsi="Times New Roman"/>
          <w:bCs/>
          <w:sz w:val="28"/>
          <w:szCs w:val="28"/>
        </w:rPr>
        <w:t xml:space="preserve">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D5040" w:rsidRPr="00F45DFB" w:rsidRDefault="00CD5040" w:rsidP="00E74DB6">
      <w:pPr>
        <w:widowControl w:val="0"/>
        <w:tabs>
          <w:tab w:val="left" w:pos="567"/>
        </w:tabs>
        <w:spacing w:after="0"/>
        <w:ind w:firstLine="709"/>
        <w:contextualSpacing/>
        <w:jc w:val="both"/>
        <w:rPr>
          <w:rFonts w:ascii="Times New Roman" w:hAnsi="Times New Roman"/>
          <w:bCs/>
          <w:sz w:val="28"/>
          <w:szCs w:val="28"/>
        </w:rPr>
      </w:pPr>
      <w:r w:rsidRPr="00F45DFB">
        <w:rPr>
          <w:rFonts w:ascii="Times New Roman" w:hAnsi="Times New Roman"/>
          <w:bCs/>
          <w:sz w:val="28"/>
          <w:szCs w:val="28"/>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3.25</w:t>
      </w:r>
      <w:r w:rsidR="00853B2E" w:rsidRPr="00325DE3">
        <w:rPr>
          <w:rFonts w:ascii="Times New Roman" w:hAnsi="Times New Roman"/>
          <w:sz w:val="28"/>
          <w:szCs w:val="28"/>
        </w:rPr>
        <w:t>. По результатам проверки докуме</w:t>
      </w:r>
      <w:r w:rsidR="002E665D" w:rsidRPr="00325DE3">
        <w:rPr>
          <w:rFonts w:ascii="Times New Roman" w:hAnsi="Times New Roman"/>
          <w:sz w:val="28"/>
          <w:szCs w:val="28"/>
        </w:rPr>
        <w:t xml:space="preserve">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должностное лицо </w:t>
      </w:r>
      <w:r w:rsidR="00521AAE" w:rsidRPr="00325DE3">
        <w:rPr>
          <w:rFonts w:ascii="Times New Roman" w:hAnsi="Times New Roman"/>
          <w:sz w:val="28"/>
          <w:szCs w:val="28"/>
        </w:rPr>
        <w:t xml:space="preserve">ответственного структурного подразделения </w:t>
      </w:r>
      <w:r w:rsidR="00853B2E" w:rsidRPr="00325DE3">
        <w:rPr>
          <w:rFonts w:ascii="Times New Roman" w:hAnsi="Times New Roman"/>
          <w:sz w:val="28"/>
          <w:szCs w:val="28"/>
        </w:rPr>
        <w:t>подготавливает проект соответствующего решения.</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3.26</w:t>
      </w:r>
      <w:r w:rsidR="00853B2E"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услуги является </w:t>
      </w:r>
      <w:r w:rsidR="00521AAE"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 xml:space="preserve">подписание разрешения на </w:t>
      </w:r>
      <w:r w:rsidR="002E665D" w:rsidRPr="00325DE3">
        <w:rPr>
          <w:rFonts w:ascii="Times New Roman" w:hAnsi="Times New Roman"/>
          <w:sz w:val="28"/>
          <w:szCs w:val="28"/>
        </w:rPr>
        <w:t xml:space="preserve">строительство </w:t>
      </w:r>
      <w:r w:rsidR="00521AAE" w:rsidRPr="00325DE3">
        <w:rPr>
          <w:rFonts w:ascii="Times New Roman" w:hAnsi="Times New Roman"/>
          <w:sz w:val="28"/>
          <w:szCs w:val="28"/>
        </w:rPr>
        <w:t xml:space="preserve">(далее </w:t>
      </w:r>
      <w:r w:rsidR="009A3B59">
        <w:rPr>
          <w:rFonts w:ascii="Times New Roman" w:hAnsi="Times New Roman"/>
          <w:sz w:val="28"/>
          <w:szCs w:val="28"/>
        </w:rPr>
        <w:t xml:space="preserve">также </w:t>
      </w:r>
      <w:r w:rsidR="00521AAE" w:rsidRPr="00325DE3">
        <w:rPr>
          <w:rFonts w:ascii="Times New Roman" w:hAnsi="Times New Roman"/>
          <w:sz w:val="28"/>
          <w:szCs w:val="28"/>
        </w:rPr>
        <w:t xml:space="preserve">в настоящем </w:t>
      </w:r>
      <w:r w:rsidR="00FF48F4" w:rsidRPr="00325DE3">
        <w:rPr>
          <w:rFonts w:ascii="Times New Roman" w:hAnsi="Times New Roman"/>
          <w:sz w:val="28"/>
          <w:szCs w:val="28"/>
        </w:rPr>
        <w:t>под</w:t>
      </w:r>
      <w:r w:rsidR="00521AAE" w:rsidRPr="00325DE3">
        <w:rPr>
          <w:rFonts w:ascii="Times New Roman" w:hAnsi="Times New Roman"/>
          <w:sz w:val="28"/>
          <w:szCs w:val="28"/>
        </w:rPr>
        <w:t xml:space="preserve">разделе – решение о предоставлении </w:t>
      </w:r>
      <w:r w:rsidR="00507F93">
        <w:rPr>
          <w:rFonts w:ascii="Times New Roman" w:hAnsi="Times New Roman"/>
          <w:sz w:val="28"/>
          <w:szCs w:val="28"/>
        </w:rPr>
        <w:t xml:space="preserve"> муниципальной</w:t>
      </w:r>
      <w:r w:rsidR="00521AAE"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w:t>
      </w:r>
      <w:r w:rsidR="00521AAE" w:rsidRPr="00325DE3">
        <w:rPr>
          <w:rFonts w:ascii="Times New Roman" w:hAnsi="Times New Roman"/>
          <w:sz w:val="28"/>
          <w:szCs w:val="28"/>
        </w:rPr>
        <w:t xml:space="preserve">подписание </w:t>
      </w:r>
      <w:r w:rsidR="00853B2E" w:rsidRPr="00325DE3">
        <w:rPr>
          <w:rFonts w:ascii="Times New Roman" w:hAnsi="Times New Roman"/>
          <w:sz w:val="28"/>
          <w:szCs w:val="28"/>
        </w:rPr>
        <w:t>решени</w:t>
      </w:r>
      <w:r w:rsidR="00521AAE" w:rsidRPr="00325DE3">
        <w:rPr>
          <w:rFonts w:ascii="Times New Roman" w:hAnsi="Times New Roman"/>
          <w:sz w:val="28"/>
          <w:szCs w:val="28"/>
        </w:rPr>
        <w:t>я</w:t>
      </w:r>
      <w:r w:rsidR="00853B2E" w:rsidRPr="00325DE3">
        <w:rPr>
          <w:rFonts w:ascii="Times New Roman" w:hAnsi="Times New Roman"/>
          <w:sz w:val="28"/>
          <w:szCs w:val="28"/>
        </w:rPr>
        <w:t xml:space="preserve"> об отказе в </w:t>
      </w:r>
      <w:r w:rsidR="00521AAE" w:rsidRPr="00325DE3">
        <w:rPr>
          <w:rFonts w:ascii="Times New Roman" w:hAnsi="Times New Roman"/>
          <w:sz w:val="28"/>
          <w:szCs w:val="28"/>
        </w:rPr>
        <w:t xml:space="preserve">выдаче разрешения на строительство (далее </w:t>
      </w:r>
      <w:r w:rsidR="009A3B59">
        <w:rPr>
          <w:rFonts w:ascii="Times New Roman" w:hAnsi="Times New Roman"/>
          <w:sz w:val="28"/>
          <w:szCs w:val="28"/>
        </w:rPr>
        <w:t xml:space="preserve">также </w:t>
      </w:r>
      <w:r w:rsidR="00521AAE" w:rsidRPr="00325DE3">
        <w:rPr>
          <w:rFonts w:ascii="Times New Roman" w:hAnsi="Times New Roman"/>
          <w:sz w:val="28"/>
          <w:szCs w:val="28"/>
        </w:rPr>
        <w:t xml:space="preserve">в настоящем </w:t>
      </w:r>
      <w:r w:rsidR="00FF48F4" w:rsidRPr="00325DE3">
        <w:rPr>
          <w:rFonts w:ascii="Times New Roman" w:hAnsi="Times New Roman"/>
          <w:sz w:val="28"/>
          <w:szCs w:val="28"/>
        </w:rPr>
        <w:t>под</w:t>
      </w:r>
      <w:r w:rsidR="00521AAE" w:rsidRPr="00325DE3">
        <w:rPr>
          <w:rFonts w:ascii="Times New Roman" w:hAnsi="Times New Roman"/>
          <w:sz w:val="28"/>
          <w:szCs w:val="28"/>
        </w:rPr>
        <w:t xml:space="preserve">разделе – решение об отказе в предоставлении </w:t>
      </w:r>
      <w:r w:rsidR="00507F93">
        <w:rPr>
          <w:rFonts w:ascii="Times New Roman" w:hAnsi="Times New Roman"/>
          <w:sz w:val="28"/>
          <w:szCs w:val="28"/>
        </w:rPr>
        <w:t xml:space="preserve"> муниципальной</w:t>
      </w:r>
      <w:r w:rsidR="00521AAE" w:rsidRPr="00325DE3">
        <w:rPr>
          <w:rFonts w:ascii="Times New Roman" w:hAnsi="Times New Roman"/>
          <w:sz w:val="28"/>
          <w:szCs w:val="28"/>
        </w:rPr>
        <w:t xml:space="preserve"> услуги)</w:t>
      </w:r>
      <w:r w:rsidR="00853B2E" w:rsidRPr="00325DE3">
        <w:rPr>
          <w:rFonts w:ascii="Times New Roman" w:hAnsi="Times New Roman"/>
          <w:sz w:val="28"/>
          <w:szCs w:val="28"/>
        </w:rPr>
        <w:t>.</w:t>
      </w:r>
    </w:p>
    <w:p w:rsidR="00CA2287" w:rsidRPr="00325DE3" w:rsidRDefault="00CA228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Решение об отказе в выдаче разрешения на строительство оформляется в форме электронного документа либо документа на бумажном носителе по рекомендуемой форме, приведенной в </w:t>
      </w:r>
      <w:r w:rsidR="00DD3046" w:rsidRPr="00325DE3">
        <w:rPr>
          <w:rFonts w:ascii="Times New Roman" w:hAnsi="Times New Roman"/>
          <w:sz w:val="28"/>
          <w:szCs w:val="28"/>
        </w:rPr>
        <w:t xml:space="preserve">Приложении </w:t>
      </w:r>
      <w:r w:rsidR="008E0D03" w:rsidRPr="00325DE3">
        <w:rPr>
          <w:rFonts w:ascii="Times New Roman" w:hAnsi="Times New Roman"/>
          <w:sz w:val="28"/>
          <w:szCs w:val="28"/>
        </w:rPr>
        <w:t>9</w:t>
      </w:r>
      <w:r w:rsidRPr="00325DE3">
        <w:rPr>
          <w:rFonts w:ascii="Times New Roman" w:hAnsi="Times New Roman"/>
          <w:sz w:val="28"/>
          <w:szCs w:val="28"/>
        </w:rPr>
        <w:t xml:space="preserve"> к настоящему Административному регламенту.</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3.27</w:t>
      </w:r>
      <w:r w:rsidR="00853B2E" w:rsidRPr="00325DE3">
        <w:rPr>
          <w:rFonts w:ascii="Times New Roman" w:hAnsi="Times New Roman"/>
          <w:sz w:val="28"/>
          <w:szCs w:val="28"/>
        </w:rPr>
        <w:t xml:space="preserve">. Решение о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принимается </w:t>
      </w:r>
      <w:r w:rsidR="00DF2725">
        <w:rPr>
          <w:rFonts w:ascii="Times New Roman" w:hAnsi="Times New Roman"/>
          <w:sz w:val="28"/>
          <w:szCs w:val="28"/>
        </w:rPr>
        <w:t>руководителем Управления</w:t>
      </w:r>
      <w:r w:rsidR="00853B2E"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3.28</w:t>
      </w:r>
      <w:r w:rsidR="00853B2E" w:rsidRPr="00325DE3">
        <w:rPr>
          <w:rFonts w:ascii="Times New Roman" w:hAnsi="Times New Roman"/>
          <w:sz w:val="28"/>
          <w:szCs w:val="28"/>
        </w:rPr>
        <w:t xml:space="preserve">. Решение, принимаемое </w:t>
      </w:r>
      <w:r w:rsidR="005973FB">
        <w:rPr>
          <w:rFonts w:ascii="Times New Roman" w:hAnsi="Times New Roman"/>
          <w:sz w:val="28"/>
          <w:szCs w:val="28"/>
        </w:rPr>
        <w:t>руководителем Управления</w:t>
      </w:r>
      <w:r w:rsidR="00853B2E" w:rsidRPr="00325DE3">
        <w:rPr>
          <w:rFonts w:ascii="Times New Roman" w:hAnsi="Times New Roman"/>
          <w:sz w:val="28"/>
          <w:szCs w:val="28"/>
        </w:rPr>
        <w:t>, подписывается им, в том числе с использованием усиленной квалифицированной электронной подписи.</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3.29</w:t>
      </w:r>
      <w:r w:rsidR="00853B2E" w:rsidRPr="00325DE3">
        <w:rPr>
          <w:rFonts w:ascii="Times New Roman" w:hAnsi="Times New Roman"/>
          <w:sz w:val="28"/>
          <w:szCs w:val="28"/>
        </w:rPr>
        <w:t xml:space="preserve">. Срок принятия решения о предоставлении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B57BE4" w:rsidRPr="00325DE3">
        <w:rPr>
          <w:rFonts w:ascii="Times New Roman" w:hAnsi="Times New Roman"/>
          <w:sz w:val="28"/>
          <w:szCs w:val="28"/>
        </w:rPr>
        <w:t xml:space="preserve">не </w:t>
      </w:r>
      <w:r w:rsidR="00853B2E" w:rsidRPr="00325DE3">
        <w:rPr>
          <w:rFonts w:ascii="Times New Roman" w:hAnsi="Times New Roman"/>
          <w:sz w:val="28"/>
          <w:szCs w:val="28"/>
        </w:rPr>
        <w:t xml:space="preserve">может превышать </w:t>
      </w:r>
      <w:r w:rsidR="004E1E51">
        <w:rPr>
          <w:rFonts w:ascii="Times New Roman" w:hAnsi="Times New Roman"/>
          <w:sz w:val="28"/>
          <w:szCs w:val="28"/>
        </w:rPr>
        <w:t>пяти</w:t>
      </w:r>
      <w:r w:rsidR="00853B2E" w:rsidRPr="00325DE3">
        <w:rPr>
          <w:rFonts w:ascii="Times New Roman" w:hAnsi="Times New Roman"/>
          <w:sz w:val="28"/>
          <w:szCs w:val="28"/>
        </w:rPr>
        <w:t xml:space="preserve"> рабочих дней со дня регистрации заявления и документов и (или) информации, необходимых для предоставления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3.30</w:t>
      </w:r>
      <w:r w:rsidR="00853B2E" w:rsidRPr="00325DE3">
        <w:rPr>
          <w:rFonts w:ascii="Times New Roman" w:hAnsi="Times New Roman"/>
          <w:sz w:val="28"/>
          <w:szCs w:val="28"/>
        </w:rPr>
        <w:t>. При подаче заявления и до</w:t>
      </w:r>
      <w:r w:rsidR="007979A2" w:rsidRPr="00325DE3">
        <w:rPr>
          <w:rFonts w:ascii="Times New Roman" w:hAnsi="Times New Roman"/>
          <w:sz w:val="28"/>
          <w:szCs w:val="28"/>
        </w:rPr>
        <w:t>кументов, предусмотренных пунктами</w:t>
      </w:r>
      <w:r w:rsidR="00935C9E">
        <w:rPr>
          <w:rFonts w:ascii="Times New Roman" w:hAnsi="Times New Roman"/>
          <w:sz w:val="28"/>
          <w:szCs w:val="28"/>
        </w:rPr>
        <w:t xml:space="preserve">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решение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B73F3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B73F3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3.31</w:t>
      </w:r>
      <w:r w:rsidR="00853B2E" w:rsidRPr="00325DE3">
        <w:rPr>
          <w:rFonts w:ascii="Times New Roman" w:hAnsi="Times New Roman"/>
          <w:sz w:val="28"/>
          <w:szCs w:val="28"/>
        </w:rPr>
        <w:t>. При подаче заявления и до</w:t>
      </w:r>
      <w:r w:rsidR="00442EF9" w:rsidRPr="00325DE3">
        <w:rPr>
          <w:rFonts w:ascii="Times New Roman" w:hAnsi="Times New Roman"/>
          <w:sz w:val="28"/>
          <w:szCs w:val="28"/>
        </w:rPr>
        <w:t xml:space="preserve">кументов, предусмотренных 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442EF9" w:rsidRPr="00325DE3">
        <w:rPr>
          <w:rFonts w:ascii="Times New Roman" w:hAnsi="Times New Roman"/>
          <w:sz w:val="28"/>
          <w:szCs w:val="28"/>
        </w:rPr>
        <w:t> </w:t>
      </w:r>
      <w:r w:rsidR="00853B2E" w:rsidRPr="00325DE3">
        <w:rPr>
          <w:rFonts w:ascii="Times New Roman" w:hAnsi="Times New Roman"/>
          <w:sz w:val="28"/>
          <w:szCs w:val="28"/>
        </w:rPr>
        <w:t>настоящего Административн</w:t>
      </w:r>
      <w:r w:rsidR="00727FCC" w:rsidRPr="00325DE3">
        <w:rPr>
          <w:rFonts w:ascii="Times New Roman" w:hAnsi="Times New Roman"/>
          <w:sz w:val="28"/>
          <w:szCs w:val="28"/>
        </w:rPr>
        <w:t>ого регламента, посредством Единого портала</w:t>
      </w:r>
      <w:r w:rsidR="00521AAE" w:rsidRPr="00325DE3">
        <w:rPr>
          <w:rFonts w:ascii="Times New Roman" w:hAnsi="Times New Roman"/>
          <w:sz w:val="28"/>
          <w:szCs w:val="28"/>
        </w:rPr>
        <w:t>,р</w:t>
      </w:r>
      <w:r w:rsidR="00727FCC" w:rsidRPr="00325DE3">
        <w:rPr>
          <w:rFonts w:ascii="Times New Roman" w:hAnsi="Times New Roman"/>
          <w:sz w:val="28"/>
          <w:szCs w:val="28"/>
        </w:rPr>
        <w:t>егионального портала</w:t>
      </w:r>
      <w:r w:rsidR="00682A53"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осуществляется в личный кабинет заявителя на </w:t>
      </w:r>
      <w:r w:rsidR="00521AAE" w:rsidRPr="00325DE3">
        <w:rPr>
          <w:rFonts w:ascii="Times New Roman" w:hAnsi="Times New Roman"/>
          <w:sz w:val="28"/>
          <w:szCs w:val="28"/>
        </w:rPr>
        <w:t xml:space="preserve">Едином </w:t>
      </w:r>
      <w:r w:rsidR="006222DF" w:rsidRPr="00325DE3">
        <w:rPr>
          <w:rFonts w:ascii="Times New Roman" w:hAnsi="Times New Roman"/>
          <w:sz w:val="28"/>
          <w:szCs w:val="28"/>
        </w:rPr>
        <w:t>портал</w:t>
      </w:r>
      <w:r w:rsidR="00521AAE" w:rsidRPr="00325DE3">
        <w:rPr>
          <w:rFonts w:ascii="Times New Roman" w:hAnsi="Times New Roman"/>
          <w:sz w:val="28"/>
          <w:szCs w:val="28"/>
        </w:rPr>
        <w:t>е,</w:t>
      </w:r>
      <w:r w:rsidR="00935C9E">
        <w:rPr>
          <w:rFonts w:ascii="Times New Roman" w:hAnsi="Times New Roman"/>
          <w:sz w:val="28"/>
          <w:szCs w:val="28"/>
        </w:rPr>
        <w:t xml:space="preserve"> </w:t>
      </w:r>
      <w:r w:rsidR="00521AAE" w:rsidRPr="00325DE3">
        <w:rPr>
          <w:rFonts w:ascii="Times New Roman" w:hAnsi="Times New Roman"/>
          <w:sz w:val="28"/>
          <w:szCs w:val="28"/>
        </w:rPr>
        <w:t>р</w:t>
      </w:r>
      <w:r w:rsidR="006222DF" w:rsidRPr="00325DE3">
        <w:rPr>
          <w:rFonts w:ascii="Times New Roman" w:hAnsi="Times New Roman"/>
          <w:sz w:val="28"/>
          <w:szCs w:val="28"/>
        </w:rPr>
        <w:t>егиональн</w:t>
      </w:r>
      <w:r w:rsidR="00521AAE" w:rsidRPr="00325DE3">
        <w:rPr>
          <w:rFonts w:ascii="Times New Roman" w:hAnsi="Times New Roman"/>
          <w:sz w:val="28"/>
          <w:szCs w:val="28"/>
        </w:rPr>
        <w:t>ом</w:t>
      </w:r>
      <w:r w:rsidR="006222DF" w:rsidRPr="00325DE3">
        <w:rPr>
          <w:rFonts w:ascii="Times New Roman" w:hAnsi="Times New Roman"/>
          <w:sz w:val="28"/>
          <w:szCs w:val="28"/>
        </w:rPr>
        <w:t xml:space="preserve"> портал</w:t>
      </w:r>
      <w:r w:rsidR="00521AAE" w:rsidRPr="00325DE3">
        <w:rPr>
          <w:rFonts w:ascii="Times New Roman" w:hAnsi="Times New Roman"/>
          <w:sz w:val="28"/>
          <w:szCs w:val="28"/>
        </w:rPr>
        <w:t>е</w:t>
      </w:r>
      <w:r w:rsidR="00935C9E">
        <w:rPr>
          <w:rFonts w:ascii="Times New Roman" w:hAnsi="Times New Roman"/>
          <w:sz w:val="28"/>
          <w:szCs w:val="28"/>
        </w:rPr>
        <w:t xml:space="preserve"> </w:t>
      </w:r>
      <w:r w:rsidR="0026597B" w:rsidRPr="00325DE3">
        <w:rPr>
          <w:rFonts w:ascii="Times New Roman" w:hAnsi="Times New Roman"/>
          <w:sz w:val="28"/>
          <w:szCs w:val="28"/>
        </w:rPr>
        <w:t xml:space="preserve">или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B73F3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3.32</w:t>
      </w:r>
      <w:r w:rsidR="00853B2E" w:rsidRPr="00325DE3">
        <w:rPr>
          <w:rFonts w:ascii="Times New Roman" w:hAnsi="Times New Roman"/>
          <w:sz w:val="28"/>
          <w:szCs w:val="28"/>
        </w:rPr>
        <w:t>. При подаче заявления и до</w:t>
      </w:r>
      <w:r w:rsidR="007979A2" w:rsidRPr="00325DE3">
        <w:rPr>
          <w:rFonts w:ascii="Times New Roman" w:hAnsi="Times New Roman"/>
          <w:sz w:val="28"/>
          <w:szCs w:val="28"/>
        </w:rPr>
        <w:t xml:space="preserve">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w:t>
      </w:r>
      <w:r w:rsidR="00BD71BE" w:rsidRPr="00325DE3">
        <w:rPr>
          <w:rFonts w:ascii="Times New Roman" w:hAnsi="Times New Roman"/>
          <w:sz w:val="28"/>
          <w:szCs w:val="28"/>
        </w:rPr>
        <w:t> </w:t>
      </w:r>
      <w:r w:rsidR="00116DA1" w:rsidRPr="00325DE3">
        <w:rPr>
          <w:rFonts w:ascii="Times New Roman" w:hAnsi="Times New Roman"/>
          <w:sz w:val="28"/>
          <w:szCs w:val="28"/>
        </w:rPr>
        <w:t>2.11</w:t>
      </w:r>
      <w:r w:rsidR="00BD71BE" w:rsidRPr="00325DE3">
        <w:rPr>
          <w:rFonts w:ascii="Times New Roman" w:hAnsi="Times New Roman"/>
          <w:sz w:val="28"/>
          <w:szCs w:val="28"/>
        </w:rPr>
        <w:t> </w:t>
      </w:r>
      <w:r w:rsidR="00F753DB" w:rsidRPr="00325DE3">
        <w:rPr>
          <w:rFonts w:ascii="Times New Roman" w:hAnsi="Times New Roman"/>
          <w:sz w:val="28"/>
          <w:szCs w:val="28"/>
        </w:rPr>
        <w:t>-</w:t>
      </w:r>
      <w:r w:rsidR="00BD71BE" w:rsidRPr="00325DE3">
        <w:rPr>
          <w:rFonts w:ascii="Times New Roman" w:hAnsi="Times New Roman"/>
          <w:sz w:val="28"/>
          <w:szCs w:val="28"/>
        </w:rPr>
        <w:t> </w:t>
      </w:r>
      <w:r w:rsidR="00116DA1" w:rsidRPr="00325DE3">
        <w:rPr>
          <w:rFonts w:ascii="Times New Roman" w:hAnsi="Times New Roman"/>
          <w:sz w:val="28"/>
          <w:szCs w:val="28"/>
        </w:rPr>
        <w:t>2.11.1</w:t>
      </w:r>
      <w:r w:rsidR="00935C9E">
        <w:rPr>
          <w:rFonts w:ascii="Times New Roman" w:hAnsi="Times New Roman"/>
          <w:sz w:val="28"/>
          <w:szCs w:val="28"/>
        </w:rPr>
        <w:t xml:space="preserve"> </w:t>
      </w:r>
      <w:r w:rsidR="00853B2E" w:rsidRPr="00325DE3">
        <w:rPr>
          <w:rFonts w:ascii="Times New Roman" w:hAnsi="Times New Roman"/>
          <w:sz w:val="28"/>
          <w:szCs w:val="28"/>
        </w:rPr>
        <w:t>настоящего Административного регламента</w:t>
      </w:r>
      <w:r w:rsidR="000724F6" w:rsidRPr="00325DE3">
        <w:rPr>
          <w:rFonts w:ascii="Times New Roman" w:hAnsi="Times New Roman"/>
          <w:sz w:val="28"/>
          <w:szCs w:val="28"/>
        </w:rPr>
        <w:t xml:space="preserve"> через многофункциональный центр </w:t>
      </w:r>
      <w:r w:rsidR="00853B2E" w:rsidRPr="00325DE3">
        <w:rPr>
          <w:rFonts w:ascii="Times New Roman" w:hAnsi="Times New Roman"/>
          <w:sz w:val="28"/>
          <w:szCs w:val="28"/>
        </w:rPr>
        <w:t xml:space="preserve">решение об отказе в предоставлении </w:t>
      </w:r>
      <w:r w:rsidR="00507F93">
        <w:rPr>
          <w:rFonts w:ascii="Times New Roman" w:hAnsi="Times New Roman"/>
          <w:sz w:val="28"/>
          <w:szCs w:val="28"/>
        </w:rPr>
        <w:t xml:space="preserve"> </w:t>
      </w:r>
      <w:r w:rsidR="00507F93">
        <w:rPr>
          <w:rFonts w:ascii="Times New Roman" w:hAnsi="Times New Roman"/>
          <w:sz w:val="28"/>
          <w:szCs w:val="28"/>
        </w:rPr>
        <w:lastRenderedPageBreak/>
        <w:t>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направляется в многофункциональный </w:t>
      </w:r>
      <w:r w:rsidR="00952272" w:rsidRPr="00325DE3">
        <w:rPr>
          <w:rFonts w:ascii="Times New Roman" w:hAnsi="Times New Roman"/>
          <w:sz w:val="28"/>
          <w:szCs w:val="28"/>
        </w:rPr>
        <w:t>центр</w:t>
      </w:r>
      <w:r w:rsidR="00B73F32" w:rsidRPr="00325DE3">
        <w:rPr>
          <w:rFonts w:ascii="Times New Roman" w:hAnsi="Times New Roman"/>
          <w:sz w:val="28"/>
          <w:szCs w:val="28"/>
        </w:rPr>
        <w:t>, если в заявлении не был указан иной способ</w:t>
      </w:r>
      <w:r w:rsidR="00952272"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3.33</w:t>
      </w:r>
      <w:r w:rsidR="00853B2E" w:rsidRPr="00325DE3">
        <w:rPr>
          <w:rFonts w:ascii="Times New Roman" w:hAnsi="Times New Roman"/>
          <w:sz w:val="28"/>
          <w:szCs w:val="28"/>
        </w:rPr>
        <w:t xml:space="preserve">. Срок выдачи (направления) заявителю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такого решения и составляет </w:t>
      </w:r>
      <w:r w:rsidR="000724F6"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не превышает срок, установленный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r w:rsidR="00853B2E" w:rsidRPr="00325DE3">
        <w:rPr>
          <w:rFonts w:ascii="Times New Roman" w:hAnsi="Times New Roman"/>
          <w:b/>
          <w:sz w:val="28"/>
          <w:szCs w:val="28"/>
        </w:rPr>
        <w:t>.</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sidR="00507F93">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3.34</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w:t>
      </w:r>
      <w:r w:rsidR="00B82AF4">
        <w:rPr>
          <w:rFonts w:ascii="Times New Roman" w:hAnsi="Times New Roman"/>
          <w:sz w:val="28"/>
          <w:szCs w:val="28"/>
        </w:rPr>
        <w:t>руководителем Управления</w:t>
      </w:r>
      <w:r w:rsidR="00853B2E" w:rsidRPr="00325DE3">
        <w:rPr>
          <w:rFonts w:ascii="Times New Roman" w:hAnsi="Times New Roman"/>
          <w:sz w:val="28"/>
          <w:szCs w:val="28"/>
        </w:rPr>
        <w:t xml:space="preserve"> разрешения на </w:t>
      </w:r>
      <w:r w:rsidR="00441912" w:rsidRPr="00325DE3">
        <w:rPr>
          <w:rFonts w:ascii="Times New Roman" w:hAnsi="Times New Roman"/>
          <w:sz w:val="28"/>
          <w:szCs w:val="28"/>
        </w:rPr>
        <w:t>строительство.</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3.35</w:t>
      </w:r>
      <w:r w:rsidR="00853B2E" w:rsidRPr="00325DE3">
        <w:rPr>
          <w:rFonts w:ascii="Times New Roman" w:hAnsi="Times New Roman"/>
          <w:sz w:val="28"/>
          <w:szCs w:val="28"/>
        </w:rPr>
        <w:t xml:space="preserve">. Заявитель по его выбору вправе получить результат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одним из следующих способов:</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w:t>
      </w:r>
      <w:r w:rsidR="00B82AF4">
        <w:rPr>
          <w:rFonts w:ascii="Times New Roman" w:hAnsi="Times New Roman"/>
          <w:sz w:val="28"/>
          <w:szCs w:val="28"/>
        </w:rPr>
        <w:t>руководителя Управления</w:t>
      </w:r>
      <w:r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3.36</w:t>
      </w:r>
      <w:r w:rsidR="00853B2E" w:rsidRPr="00325DE3">
        <w:rPr>
          <w:rFonts w:ascii="Times New Roman" w:hAnsi="Times New Roman"/>
          <w:sz w:val="28"/>
          <w:szCs w:val="28"/>
        </w:rPr>
        <w:t xml:space="preserve">. Должностным лицом, ответственным за выполнение административной </w:t>
      </w:r>
      <w:r w:rsidR="00853B2E" w:rsidRPr="006C738B">
        <w:rPr>
          <w:rFonts w:ascii="Times New Roman" w:hAnsi="Times New Roman"/>
          <w:sz w:val="28"/>
          <w:szCs w:val="28"/>
        </w:rPr>
        <w:t>процедуры, является должностное лицо</w:t>
      </w:r>
      <w:r w:rsidR="006C738B" w:rsidRPr="006C738B">
        <w:rPr>
          <w:rFonts w:ascii="Times New Roman" w:hAnsi="Times New Roman"/>
          <w:sz w:val="28"/>
          <w:szCs w:val="28"/>
        </w:rPr>
        <w:t>Управления</w:t>
      </w:r>
      <w:r w:rsidR="00853B2E" w:rsidRPr="006C738B">
        <w:rPr>
          <w:rFonts w:ascii="Times New Roman" w:hAnsi="Times New Roman"/>
          <w:sz w:val="28"/>
          <w:szCs w:val="28"/>
        </w:rPr>
        <w:t xml:space="preserve">, ответственного за </w:t>
      </w:r>
      <w:r w:rsidR="006C738B">
        <w:rPr>
          <w:rFonts w:ascii="Times New Roman" w:hAnsi="Times New Roman"/>
          <w:sz w:val="28"/>
          <w:szCs w:val="28"/>
        </w:rPr>
        <w:t>предоставление услуги</w:t>
      </w:r>
      <w:r w:rsidR="00853B2E"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3.37</w:t>
      </w:r>
      <w:r w:rsidR="00853B2E" w:rsidRPr="00325DE3">
        <w:rPr>
          <w:rFonts w:ascii="Times New Roman" w:hAnsi="Times New Roman"/>
          <w:sz w:val="28"/>
          <w:szCs w:val="28"/>
        </w:rPr>
        <w:t>. При подаче заявления и документов, предусмотренных пункт</w:t>
      </w:r>
      <w:r w:rsidR="00E56454" w:rsidRPr="00325DE3">
        <w:rPr>
          <w:rFonts w:ascii="Times New Roman" w:hAnsi="Times New Roman"/>
          <w:sz w:val="28"/>
          <w:szCs w:val="28"/>
        </w:rPr>
        <w:t xml:space="preserve">ами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разрешение на </w:t>
      </w:r>
      <w:r w:rsidR="00E977FD"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выдается </w:t>
      </w:r>
      <w:r w:rsidR="00222162">
        <w:rPr>
          <w:rFonts w:ascii="Times New Roman" w:hAnsi="Times New Roman"/>
          <w:sz w:val="28"/>
          <w:szCs w:val="28"/>
        </w:rPr>
        <w:t xml:space="preserve">соответственно </w:t>
      </w:r>
      <w:r w:rsidR="00853B2E" w:rsidRPr="00325DE3">
        <w:rPr>
          <w:rFonts w:ascii="Times New Roman" w:hAnsi="Times New Roman"/>
          <w:sz w:val="28"/>
          <w:szCs w:val="28"/>
        </w:rPr>
        <w:t>заявителю на руки или направляется посредством почтового отправления</w:t>
      </w:r>
      <w:r w:rsidR="0022216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3.38</w:t>
      </w:r>
      <w:r w:rsidR="00853B2E" w:rsidRPr="00325DE3">
        <w:rPr>
          <w:rFonts w:ascii="Times New Roman" w:hAnsi="Times New Roman"/>
          <w:sz w:val="28"/>
          <w:szCs w:val="28"/>
        </w:rPr>
        <w:t>. При подаче заявления и до</w:t>
      </w:r>
      <w:r w:rsidR="006B135C"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6B135C" w:rsidRPr="00325DE3">
        <w:rPr>
          <w:rFonts w:ascii="Times New Roman" w:hAnsi="Times New Roman"/>
          <w:sz w:val="28"/>
          <w:szCs w:val="28"/>
        </w:rPr>
        <w:t xml:space="preserve">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посредством </w:t>
      </w:r>
      <w:r w:rsidR="001F0D96" w:rsidRPr="00325DE3">
        <w:rPr>
          <w:rFonts w:ascii="Times New Roman" w:hAnsi="Times New Roman"/>
          <w:sz w:val="28"/>
          <w:szCs w:val="28"/>
        </w:rPr>
        <w:t>Единого портала</w:t>
      </w:r>
      <w:r w:rsidR="000724F6" w:rsidRPr="00325DE3">
        <w:rPr>
          <w:rFonts w:ascii="Times New Roman" w:hAnsi="Times New Roman"/>
          <w:sz w:val="28"/>
          <w:szCs w:val="28"/>
        </w:rPr>
        <w:t>, р</w:t>
      </w:r>
      <w:r w:rsidR="001F0D96" w:rsidRPr="00325DE3">
        <w:rPr>
          <w:rFonts w:ascii="Times New Roman" w:hAnsi="Times New Roman"/>
          <w:sz w:val="28"/>
          <w:szCs w:val="28"/>
        </w:rPr>
        <w:t>егионального портала</w:t>
      </w:r>
      <w:r w:rsidR="0026597B" w:rsidRPr="00325DE3">
        <w:rPr>
          <w:rFonts w:ascii="Times New Roman" w:hAnsi="Times New Roman"/>
          <w:sz w:val="28"/>
          <w:szCs w:val="28"/>
        </w:rPr>
        <w:t xml:space="preserve"> или единой информационной системы жилищного строительства</w:t>
      </w:r>
      <w:r w:rsidR="00113037" w:rsidRPr="00325DE3">
        <w:rPr>
          <w:rFonts w:ascii="Times New Roman" w:hAnsi="Times New Roman"/>
          <w:sz w:val="28"/>
          <w:szCs w:val="28"/>
        </w:rPr>
        <w:t>,</w:t>
      </w:r>
      <w:r w:rsidR="00853B2E" w:rsidRPr="00325DE3">
        <w:rPr>
          <w:rFonts w:ascii="Times New Roman" w:hAnsi="Times New Roman"/>
          <w:sz w:val="28"/>
          <w:szCs w:val="28"/>
        </w:rPr>
        <w:t xml:space="preserve">направление заявителю разрешения на </w:t>
      </w:r>
      <w:r w:rsidR="006C7612" w:rsidRPr="00325DE3">
        <w:rPr>
          <w:rFonts w:ascii="Times New Roman" w:hAnsi="Times New Roman"/>
          <w:sz w:val="28"/>
          <w:szCs w:val="28"/>
        </w:rPr>
        <w:t xml:space="preserve">строительство </w:t>
      </w:r>
      <w:r w:rsidR="00853B2E" w:rsidRPr="00325DE3">
        <w:rPr>
          <w:rFonts w:ascii="Times New Roman" w:hAnsi="Times New Roman"/>
          <w:sz w:val="28"/>
          <w:szCs w:val="28"/>
        </w:rPr>
        <w:t>осуществляется в личный кабинет заявителя на Е</w:t>
      </w:r>
      <w:r w:rsidR="00A71E94" w:rsidRPr="00325DE3">
        <w:rPr>
          <w:rFonts w:ascii="Times New Roman" w:hAnsi="Times New Roman"/>
          <w:sz w:val="28"/>
          <w:szCs w:val="28"/>
        </w:rPr>
        <w:t>дин</w:t>
      </w:r>
      <w:r w:rsidR="000724F6" w:rsidRPr="00325DE3">
        <w:rPr>
          <w:rFonts w:ascii="Times New Roman" w:hAnsi="Times New Roman"/>
          <w:sz w:val="28"/>
          <w:szCs w:val="28"/>
        </w:rPr>
        <w:t>ом</w:t>
      </w:r>
      <w:r w:rsidR="00A71E94" w:rsidRPr="00325DE3">
        <w:rPr>
          <w:rFonts w:ascii="Times New Roman" w:hAnsi="Times New Roman"/>
          <w:sz w:val="28"/>
          <w:szCs w:val="28"/>
        </w:rPr>
        <w:t xml:space="preserve"> портал</w:t>
      </w:r>
      <w:r w:rsidR="000724F6" w:rsidRPr="00325DE3">
        <w:rPr>
          <w:rFonts w:ascii="Times New Roman" w:hAnsi="Times New Roman"/>
          <w:sz w:val="28"/>
          <w:szCs w:val="28"/>
        </w:rPr>
        <w:t>е,р</w:t>
      </w:r>
      <w:r w:rsidR="00A71E94" w:rsidRPr="00325DE3">
        <w:rPr>
          <w:rFonts w:ascii="Times New Roman" w:hAnsi="Times New Roman"/>
          <w:sz w:val="28"/>
          <w:szCs w:val="28"/>
        </w:rPr>
        <w:t>егиональн</w:t>
      </w:r>
      <w:r w:rsidR="000724F6" w:rsidRPr="00325DE3">
        <w:rPr>
          <w:rFonts w:ascii="Times New Roman" w:hAnsi="Times New Roman"/>
          <w:sz w:val="28"/>
          <w:szCs w:val="28"/>
        </w:rPr>
        <w:t>ом</w:t>
      </w:r>
      <w:r w:rsidR="00A71E94" w:rsidRPr="00325DE3">
        <w:rPr>
          <w:rFonts w:ascii="Times New Roman" w:hAnsi="Times New Roman"/>
          <w:sz w:val="28"/>
          <w:szCs w:val="28"/>
        </w:rPr>
        <w:t xml:space="preserve"> портал</w:t>
      </w:r>
      <w:r w:rsidR="000724F6" w:rsidRPr="00325DE3">
        <w:rPr>
          <w:rFonts w:ascii="Times New Roman" w:hAnsi="Times New Roman"/>
          <w:sz w:val="28"/>
          <w:szCs w:val="28"/>
        </w:rPr>
        <w:t>е</w:t>
      </w:r>
      <w:r w:rsidR="0026597B" w:rsidRPr="00325DE3">
        <w:rPr>
          <w:rFonts w:ascii="Times New Roman" w:hAnsi="Times New Roman"/>
          <w:sz w:val="28"/>
          <w:szCs w:val="28"/>
        </w:rPr>
        <w:t>или в единой информационной системе жилищного строительства</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22216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3.39</w:t>
      </w:r>
      <w:r w:rsidR="00853B2E" w:rsidRPr="00325DE3">
        <w:rPr>
          <w:rFonts w:ascii="Times New Roman" w:hAnsi="Times New Roman"/>
          <w:sz w:val="28"/>
          <w:szCs w:val="28"/>
        </w:rPr>
        <w:t>. При подаче заявления и документов, предусмотренных пункт</w:t>
      </w:r>
      <w:r w:rsidR="006B135C" w:rsidRPr="00325DE3">
        <w:rPr>
          <w:rFonts w:ascii="Times New Roman" w:hAnsi="Times New Roman"/>
          <w:sz w:val="28"/>
          <w:szCs w:val="28"/>
        </w:rPr>
        <w:t xml:space="preserve">ами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853B2E" w:rsidRPr="00325DE3">
        <w:rPr>
          <w:rFonts w:ascii="Times New Roman" w:hAnsi="Times New Roman"/>
          <w:sz w:val="28"/>
          <w:szCs w:val="28"/>
        </w:rPr>
        <w:t xml:space="preserve">настоящего Административного регламента, </w:t>
      </w:r>
      <w:r w:rsidR="00334339" w:rsidRPr="00325DE3">
        <w:rPr>
          <w:rFonts w:ascii="Times New Roman" w:hAnsi="Times New Roman"/>
          <w:sz w:val="28"/>
          <w:szCs w:val="28"/>
        </w:rPr>
        <w:t>через многофункциональный центр</w:t>
      </w:r>
      <w:r w:rsidR="00853B2E" w:rsidRPr="00325DE3">
        <w:rPr>
          <w:rFonts w:ascii="Times New Roman" w:hAnsi="Times New Roman"/>
          <w:sz w:val="28"/>
          <w:szCs w:val="28"/>
        </w:rPr>
        <w:t xml:space="preserve"> разрешение на </w:t>
      </w:r>
      <w:r w:rsidR="00FB0C8C" w:rsidRPr="00325DE3">
        <w:rPr>
          <w:rFonts w:ascii="Times New Roman" w:hAnsi="Times New Roman"/>
          <w:sz w:val="28"/>
          <w:szCs w:val="28"/>
        </w:rPr>
        <w:t xml:space="preserve">строительство </w:t>
      </w:r>
      <w:r w:rsidR="00853B2E" w:rsidRPr="00325DE3">
        <w:rPr>
          <w:rFonts w:ascii="Times New Roman" w:hAnsi="Times New Roman"/>
          <w:sz w:val="28"/>
          <w:szCs w:val="28"/>
        </w:rPr>
        <w:t>направляется в многофункциональный центр</w:t>
      </w:r>
      <w:r w:rsidR="00222162">
        <w:rPr>
          <w:rFonts w:ascii="Times New Roman" w:hAnsi="Times New Roman"/>
          <w:sz w:val="28"/>
          <w:szCs w:val="28"/>
        </w:rPr>
        <w:t xml:space="preserve">, </w:t>
      </w:r>
      <w:r w:rsidR="00222162" w:rsidRPr="00325DE3">
        <w:rPr>
          <w:rFonts w:ascii="Times New Roman" w:hAnsi="Times New Roman"/>
          <w:sz w:val="28"/>
          <w:szCs w:val="28"/>
        </w:rPr>
        <w:t>если в заявлении не был указан иной способ</w:t>
      </w:r>
      <w:r w:rsidR="00853B2E" w:rsidRPr="00325DE3">
        <w:rPr>
          <w:rFonts w:ascii="Times New Roman" w:hAnsi="Times New Roman"/>
          <w:sz w:val="28"/>
          <w:szCs w:val="28"/>
        </w:rPr>
        <w:t>.</w:t>
      </w:r>
    </w:p>
    <w:p w:rsidR="00853B2E"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3.40</w:t>
      </w:r>
      <w:r w:rsidR="00853B2E" w:rsidRPr="00325DE3">
        <w:rPr>
          <w:rFonts w:ascii="Times New Roman" w:hAnsi="Times New Roman"/>
          <w:sz w:val="28"/>
          <w:szCs w:val="28"/>
        </w:rPr>
        <w:t xml:space="preserve">. Срок предоставления заявителю результата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w:t>
      </w:r>
      <w:r w:rsidR="007362A1" w:rsidRPr="00325DE3">
        <w:rPr>
          <w:rFonts w:ascii="Times New Roman" w:hAnsi="Times New Roman"/>
          <w:sz w:val="28"/>
          <w:szCs w:val="28"/>
        </w:rPr>
        <w:lastRenderedPageBreak/>
        <w:t xml:space="preserve">услуги </w:t>
      </w:r>
      <w:r w:rsidR="00853B2E" w:rsidRPr="00325DE3">
        <w:rPr>
          <w:rFonts w:ascii="Times New Roman" w:hAnsi="Times New Roman"/>
          <w:sz w:val="28"/>
          <w:szCs w:val="28"/>
        </w:rPr>
        <w:t xml:space="preserve">исчисляется со дня подписания разрешения на </w:t>
      </w:r>
      <w:r w:rsidR="00C1492B"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и составляет </w:t>
      </w:r>
      <w:r w:rsidR="00334339"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не превышае</w:t>
      </w:r>
      <w:r w:rsidR="000F0A72" w:rsidRPr="00325DE3">
        <w:rPr>
          <w:rFonts w:ascii="Times New Roman" w:hAnsi="Times New Roman"/>
          <w:sz w:val="28"/>
          <w:szCs w:val="28"/>
        </w:rPr>
        <w:t xml:space="preserve">т срок, установленный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rsidR="00D74077" w:rsidRPr="00AB57CF" w:rsidRDefault="00D74077" w:rsidP="00E74DB6">
      <w:pPr>
        <w:widowControl w:val="0"/>
        <w:tabs>
          <w:tab w:val="left" w:pos="567"/>
        </w:tabs>
        <w:spacing w:after="0"/>
        <w:ind w:firstLine="709"/>
        <w:contextualSpacing/>
        <w:jc w:val="both"/>
        <w:rPr>
          <w:rFonts w:ascii="Times New Roman" w:hAnsi="Times New Roman"/>
          <w:sz w:val="28"/>
          <w:szCs w:val="28"/>
        </w:rPr>
      </w:pPr>
      <w:r w:rsidRPr="00AB57CF">
        <w:rPr>
          <w:rFonts w:ascii="Times New Roman" w:hAnsi="Times New Roman"/>
          <w:sz w:val="28"/>
          <w:szCs w:val="28"/>
        </w:rPr>
        <w:t>3.</w:t>
      </w:r>
      <w:r>
        <w:rPr>
          <w:rFonts w:ascii="Times New Roman" w:hAnsi="Times New Roman"/>
          <w:sz w:val="28"/>
          <w:szCs w:val="28"/>
        </w:rPr>
        <w:t>40</w:t>
      </w:r>
      <w:r w:rsidRPr="00AB57CF">
        <w:rPr>
          <w:rFonts w:ascii="Times New Roman" w:hAnsi="Times New Roman"/>
          <w:sz w:val="28"/>
          <w:szCs w:val="28"/>
        </w:rPr>
        <w:t>.</w:t>
      </w:r>
      <w:r>
        <w:rPr>
          <w:rFonts w:ascii="Times New Roman" w:hAnsi="Times New Roman"/>
          <w:sz w:val="28"/>
          <w:szCs w:val="28"/>
        </w:rPr>
        <w:t>1. </w:t>
      </w:r>
      <w:r w:rsidRPr="00AB57CF">
        <w:rPr>
          <w:rFonts w:ascii="Times New Roman" w:hAnsi="Times New Roman"/>
          <w:sz w:val="28"/>
          <w:szCs w:val="28"/>
        </w:rPr>
        <w:t xml:space="preserve">Возможность предоставления результата </w:t>
      </w:r>
      <w:r w:rsidR="00507F93">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3.41</w:t>
      </w:r>
      <w:r w:rsidR="00853B2E" w:rsidRPr="00325DE3">
        <w:rPr>
          <w:rFonts w:ascii="Times New Roman" w:hAnsi="Times New Roman"/>
          <w:sz w:val="28"/>
          <w:szCs w:val="28"/>
        </w:rPr>
        <w:t>. Получение дополнительных сведений от заявителя не предусмотрено.</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3.42</w:t>
      </w:r>
      <w:r w:rsidR="00853B2E" w:rsidRPr="00325DE3">
        <w:rPr>
          <w:rFonts w:ascii="Times New Roman" w:hAnsi="Times New Roman"/>
          <w:sz w:val="28"/>
          <w:szCs w:val="28"/>
        </w:rPr>
        <w:t xml:space="preserve">. Срок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указан в пунк</w:t>
      </w:r>
      <w:r w:rsidR="003967C4" w:rsidRPr="00325DE3">
        <w:rPr>
          <w:rFonts w:ascii="Times New Roman" w:hAnsi="Times New Roman"/>
          <w:sz w:val="28"/>
          <w:szCs w:val="28"/>
        </w:rPr>
        <w:t xml:space="preserve">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p>
    <w:p w:rsidR="000171D4" w:rsidRPr="00325DE3" w:rsidRDefault="000171D4"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муниципальной услуги без рассмотрения</w:t>
      </w:r>
    </w:p>
    <w:p w:rsidR="000171D4" w:rsidRPr="00325DE3" w:rsidRDefault="000171D4" w:rsidP="00E74DB6">
      <w:pPr>
        <w:widowControl w:val="0"/>
        <w:tabs>
          <w:tab w:val="left" w:pos="567"/>
        </w:tabs>
        <w:spacing w:after="0"/>
        <w:ind w:firstLine="709"/>
        <w:contextualSpacing/>
        <w:jc w:val="both"/>
        <w:rPr>
          <w:rFonts w:ascii="Times New Roman" w:hAnsi="Times New Roman"/>
          <w:sz w:val="28"/>
          <w:szCs w:val="28"/>
        </w:rPr>
      </w:pPr>
    </w:p>
    <w:p w:rsidR="00507803" w:rsidRPr="00325DE3" w:rsidRDefault="00DF266A" w:rsidP="00E74DB6">
      <w:pPr>
        <w:pStyle w:val="ConsPlusNormal"/>
        <w:spacing w:line="276" w:lineRule="auto"/>
        <w:ind w:firstLine="709"/>
        <w:jc w:val="both"/>
        <w:rPr>
          <w:bCs/>
        </w:rPr>
      </w:pPr>
      <w:r w:rsidRPr="00325DE3">
        <w:t>3.43</w:t>
      </w:r>
      <w:r w:rsidR="000171D4" w:rsidRPr="00325DE3">
        <w:t xml:space="preserve">. </w:t>
      </w:r>
      <w:r w:rsidR="00507803" w:rsidRPr="00325DE3">
        <w:rPr>
          <w:rFonts w:eastAsia="Times New Roman"/>
          <w:bCs/>
          <w:lang w:eastAsia="ru-RU"/>
        </w:rPr>
        <w:t xml:space="preserve">Заявитель вправе обратиться в </w:t>
      </w:r>
      <w:r w:rsidR="00B82AF4">
        <w:rPr>
          <w:rFonts w:eastAsia="Times New Roman"/>
          <w:bCs/>
          <w:lang w:eastAsia="ru-RU"/>
        </w:rPr>
        <w:t>Управление</w:t>
      </w:r>
      <w:r w:rsidR="00507803" w:rsidRPr="00325DE3">
        <w:rPr>
          <w:rFonts w:eastAsia="Times New Roman"/>
          <w:bCs/>
          <w:lang w:eastAsia="ru-RU"/>
        </w:rPr>
        <w:t xml:space="preserve"> с заявлением об оставлениизаявления о выдаче разрешения на строительство </w:t>
      </w:r>
      <w:r w:rsidR="00507803" w:rsidRPr="00325DE3">
        <w:rPr>
          <w:bCs/>
        </w:rPr>
        <w:t xml:space="preserve">без рассмотрения по </w:t>
      </w:r>
      <w:r w:rsidR="00507803" w:rsidRPr="00325DE3">
        <w:rPr>
          <w:iCs/>
        </w:rPr>
        <w:t xml:space="preserve">рекомендуемой </w:t>
      </w:r>
      <w:r w:rsidR="00507803" w:rsidRPr="00325DE3">
        <w:rPr>
          <w:bCs/>
        </w:rPr>
        <w:t>форме согласно Приложению </w:t>
      </w:r>
      <w:r w:rsidR="008E0D03" w:rsidRPr="00325DE3">
        <w:rPr>
          <w:bCs/>
        </w:rPr>
        <w:t>10</w:t>
      </w:r>
      <w:r w:rsidR="00507803" w:rsidRPr="00325DE3">
        <w:t>в порядке, установленном пунктами 2.1</w:t>
      </w:r>
      <w:r w:rsidR="00B82AF4">
        <w:t>3</w:t>
      </w:r>
      <w:r w:rsidR="00507803" w:rsidRPr="00325DE3">
        <w:t>, 2.2</w:t>
      </w:r>
      <w:r w:rsidR="00B82AF4">
        <w:t>1</w:t>
      </w:r>
      <w:r w:rsidR="00507803" w:rsidRPr="00325DE3">
        <w:t xml:space="preserve"> настоящего </w:t>
      </w:r>
      <w:r w:rsidR="00507803" w:rsidRPr="00325DE3">
        <w:rPr>
          <w:bCs/>
        </w:rPr>
        <w:t>Административного регламента</w:t>
      </w:r>
      <w:r w:rsidR="00507803" w:rsidRPr="00325DE3">
        <w:t xml:space="preserve">, </w:t>
      </w:r>
      <w:r w:rsidR="00507803" w:rsidRPr="00325DE3">
        <w:rPr>
          <w:bCs/>
        </w:rPr>
        <w:t>не позднее рабочего дня, предшествующего дню окончания срока предоставления услуги.</w:t>
      </w:r>
    </w:p>
    <w:p w:rsidR="00507803" w:rsidRPr="00325DE3" w:rsidRDefault="00507803" w:rsidP="00E74DB6">
      <w:pPr>
        <w:pStyle w:val="ConsPlusNormal"/>
        <w:spacing w:line="276" w:lineRule="auto"/>
        <w:ind w:firstLine="709"/>
        <w:jc w:val="both"/>
        <w:rPr>
          <w:bCs/>
        </w:rPr>
      </w:pPr>
      <w:r w:rsidRPr="00325DE3">
        <w:rPr>
          <w:bCs/>
        </w:rPr>
        <w:t xml:space="preserve">На основании поступившего заявления об оставлении </w:t>
      </w:r>
      <w:r w:rsidRPr="00325DE3">
        <w:rPr>
          <w:rFonts w:eastAsia="Times New Roman"/>
          <w:bCs/>
          <w:lang w:eastAsia="ru-RU"/>
        </w:rPr>
        <w:t xml:space="preserve">заявления о выдаче разрешения на строительство </w:t>
      </w:r>
      <w:r w:rsidRPr="00325DE3">
        <w:rPr>
          <w:bCs/>
        </w:rPr>
        <w:t xml:space="preserve">без рассмотрения </w:t>
      </w:r>
      <w:r w:rsidR="00B82AF4">
        <w:rPr>
          <w:bCs/>
        </w:rPr>
        <w:t>Управление</w:t>
      </w:r>
      <w:r w:rsidRPr="00325DE3">
        <w:rPr>
          <w:bCs/>
        </w:rPr>
        <w:t xml:space="preserve"> принимает решение об оставлении </w:t>
      </w:r>
      <w:r w:rsidRPr="00325DE3">
        <w:rPr>
          <w:rFonts w:eastAsia="Times New Roman"/>
          <w:bCs/>
          <w:lang w:eastAsia="ru-RU"/>
        </w:rPr>
        <w:t xml:space="preserve">заявления о выдаче разрешения на строительство </w:t>
      </w:r>
      <w:r w:rsidRPr="00325DE3">
        <w:rPr>
          <w:bCs/>
        </w:rPr>
        <w:t>без рассмотрения.</w:t>
      </w:r>
    </w:p>
    <w:p w:rsidR="00507803" w:rsidRPr="00325DE3" w:rsidRDefault="00507803" w:rsidP="00E74DB6">
      <w:pPr>
        <w:pStyle w:val="ConsPlusNormal"/>
        <w:spacing w:line="276" w:lineRule="auto"/>
        <w:ind w:firstLine="708"/>
        <w:jc w:val="both"/>
        <w:rPr>
          <w:bCs/>
        </w:rPr>
      </w:pPr>
      <w:r w:rsidRPr="00325DE3">
        <w:rPr>
          <w:bCs/>
        </w:rPr>
        <w:t xml:space="preserve">Решение об оставлении заявления о выдаче разрешения на строительство без рассмотрения направляется заявителю по </w:t>
      </w:r>
      <w:r w:rsidRPr="00325DE3">
        <w:rPr>
          <w:iCs/>
        </w:rPr>
        <w:t xml:space="preserve">рекомендуемой </w:t>
      </w:r>
      <w:r w:rsidRPr="00325DE3">
        <w:rPr>
          <w:bCs/>
        </w:rPr>
        <w:t xml:space="preserve">форме, приведенной в Приложении </w:t>
      </w:r>
      <w:r w:rsidR="008E0D03" w:rsidRPr="00325DE3">
        <w:rPr>
          <w:bCs/>
        </w:rPr>
        <w:t>11</w:t>
      </w:r>
      <w:r w:rsidRPr="00325DE3">
        <w:rPr>
          <w:bCs/>
        </w:rPr>
        <w:t xml:space="preserve">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выдаче разрешения на строительство без рассмотрения, не позднее рабочего дня, следующего за днем поступления заявления об оставлении заявления о выд</w:t>
      </w:r>
      <w:r w:rsidR="00045185" w:rsidRPr="00325DE3">
        <w:rPr>
          <w:bCs/>
        </w:rPr>
        <w:t>аче разрешения на строительство без рассмотрения</w:t>
      </w:r>
      <w:r w:rsidRPr="00325DE3">
        <w:rPr>
          <w:bCs/>
        </w:rPr>
        <w:t>.</w:t>
      </w:r>
    </w:p>
    <w:p w:rsidR="00507803" w:rsidRPr="00325DE3" w:rsidRDefault="00507803" w:rsidP="00E74DB6">
      <w:pPr>
        <w:pStyle w:val="ConsPlusNormal"/>
        <w:spacing w:line="276" w:lineRule="auto"/>
        <w:ind w:firstLine="708"/>
        <w:jc w:val="both"/>
        <w:rPr>
          <w:bCs/>
        </w:rPr>
      </w:pPr>
      <w:r w:rsidRPr="00325DE3">
        <w:rPr>
          <w:bCs/>
        </w:rPr>
        <w:lastRenderedPageBreak/>
        <w:t xml:space="preserve">Оставление </w:t>
      </w:r>
      <w:r w:rsidR="00D03CFD" w:rsidRPr="00325DE3">
        <w:rPr>
          <w:bCs/>
        </w:rPr>
        <w:t xml:space="preserve">без рассмотрения </w:t>
      </w:r>
      <w:r w:rsidRPr="00325DE3">
        <w:rPr>
          <w:bCs/>
        </w:rPr>
        <w:t xml:space="preserve">заявления о выдаче разрешения на строительство не препятствует повторному обращению заявителя в </w:t>
      </w:r>
      <w:r w:rsidR="00B82AF4">
        <w:rPr>
          <w:bCs/>
        </w:rPr>
        <w:t>Управление</w:t>
      </w:r>
      <w:r w:rsidRPr="00325DE3">
        <w:rPr>
          <w:bCs/>
        </w:rPr>
        <w:t xml:space="preserve"> за предоставлением услуги.</w:t>
      </w:r>
    </w:p>
    <w:p w:rsidR="000171D4" w:rsidRPr="00325DE3" w:rsidRDefault="000171D4" w:rsidP="00E74DB6">
      <w:pPr>
        <w:widowControl w:val="0"/>
        <w:tabs>
          <w:tab w:val="left" w:pos="567"/>
        </w:tabs>
        <w:spacing w:after="0"/>
        <w:ind w:firstLine="709"/>
        <w:contextualSpacing/>
        <w:jc w:val="both"/>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2</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3.44</w:t>
      </w:r>
      <w:r w:rsidR="00853B2E" w:rsidRPr="00325DE3">
        <w:rPr>
          <w:rFonts w:ascii="Times New Roman" w:hAnsi="Times New Roman"/>
          <w:sz w:val="28"/>
          <w:szCs w:val="28"/>
        </w:rPr>
        <w:t xml:space="preserve">. Результат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ED4A8D" w:rsidRPr="00325DE3">
        <w:rPr>
          <w:rFonts w:ascii="Times New Roman" w:hAnsi="Times New Roman"/>
          <w:sz w:val="28"/>
          <w:szCs w:val="28"/>
        </w:rPr>
        <w:t>у</w:t>
      </w:r>
      <w:r w:rsidR="00F5400E" w:rsidRPr="00325DE3">
        <w:rPr>
          <w:rFonts w:ascii="Times New Roman" w:hAnsi="Times New Roman"/>
          <w:sz w:val="28"/>
          <w:szCs w:val="28"/>
        </w:rPr>
        <w:t xml:space="preserve">казан </w:t>
      </w:r>
      <w:r w:rsidR="00A235B9" w:rsidRPr="00325DE3">
        <w:rPr>
          <w:rFonts w:ascii="Times New Roman" w:hAnsi="Times New Roman"/>
          <w:sz w:val="28"/>
          <w:szCs w:val="28"/>
        </w:rPr>
        <w:t xml:space="preserve">в подпункте </w:t>
      </w:r>
      <w:r w:rsidR="00507F93">
        <w:rPr>
          <w:rFonts w:ascii="Times New Roman" w:hAnsi="Times New Roman"/>
          <w:bCs/>
          <w:sz w:val="28"/>
          <w:szCs w:val="28"/>
        </w:rPr>
        <w:t>«</w:t>
      </w:r>
      <w:r w:rsidR="00141705" w:rsidRPr="00325DE3">
        <w:rPr>
          <w:rFonts w:ascii="Times New Roman" w:hAnsi="Times New Roman"/>
          <w:sz w:val="28"/>
          <w:szCs w:val="28"/>
        </w:rPr>
        <w:t>б</w:t>
      </w:r>
      <w:r w:rsidR="00507F93">
        <w:rPr>
          <w:rFonts w:ascii="Times New Roman" w:hAnsi="Times New Roman"/>
          <w:bCs/>
          <w:sz w:val="28"/>
          <w:szCs w:val="28"/>
        </w:rPr>
        <w:t>»</w:t>
      </w:r>
      <w:r w:rsidR="00853B2E"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rsidR="00853B2E" w:rsidRPr="00325DE3" w:rsidRDefault="00507F93" w:rsidP="00E74DB6">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00853B2E"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3.45</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r w:rsidR="00B82AF4">
        <w:rPr>
          <w:rFonts w:ascii="Times New Roman" w:hAnsi="Times New Roman"/>
          <w:sz w:val="28"/>
          <w:szCs w:val="28"/>
        </w:rPr>
        <w:t>Управление</w:t>
      </w:r>
      <w:r w:rsidR="00853B2E" w:rsidRPr="00325DE3">
        <w:rPr>
          <w:rFonts w:ascii="Times New Roman" w:hAnsi="Times New Roman"/>
          <w:sz w:val="28"/>
          <w:szCs w:val="28"/>
        </w:rPr>
        <w:t>заявлени</w:t>
      </w:r>
      <w:r w:rsidR="00372807" w:rsidRPr="00325DE3">
        <w:rPr>
          <w:rFonts w:ascii="Times New Roman" w:hAnsi="Times New Roman"/>
          <w:sz w:val="28"/>
          <w:szCs w:val="28"/>
        </w:rPr>
        <w:t xml:space="preserve">я </w:t>
      </w:r>
      <w:r w:rsidR="00FF48F4" w:rsidRPr="00325DE3">
        <w:rPr>
          <w:rFonts w:ascii="Times New Roman" w:hAnsi="Times New Roman"/>
          <w:sz w:val="28"/>
          <w:szCs w:val="28"/>
        </w:rPr>
        <w:t xml:space="preserve">о выдаче дубликата (далее в настоящем подразделе – заявление) </w:t>
      </w:r>
      <w:r w:rsidR="00372807"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00372807"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00372807" w:rsidRPr="00325DE3">
        <w:rPr>
          <w:rFonts w:ascii="Times New Roman" w:hAnsi="Times New Roman"/>
          <w:sz w:val="28"/>
          <w:szCs w:val="28"/>
        </w:rPr>
        <w:t xml:space="preserve">риложению </w:t>
      </w:r>
      <w:r w:rsidR="007F3499" w:rsidRPr="00325DE3">
        <w:rPr>
          <w:rFonts w:ascii="Times New Roman" w:hAnsi="Times New Roman"/>
          <w:sz w:val="28"/>
          <w:szCs w:val="28"/>
        </w:rPr>
        <w:t>6</w:t>
      </w:r>
      <w:r w:rsidR="00853B2E" w:rsidRPr="00325DE3">
        <w:rPr>
          <w:rFonts w:ascii="Times New Roman" w:hAnsi="Times New Roman"/>
          <w:sz w:val="28"/>
          <w:szCs w:val="28"/>
        </w:rPr>
        <w:t xml:space="preserve"> к настоящему Административному регламенту одним из сп</w:t>
      </w:r>
      <w:r w:rsidR="002620F0" w:rsidRPr="00325DE3">
        <w:rPr>
          <w:rFonts w:ascii="Times New Roman" w:hAnsi="Times New Roman"/>
          <w:sz w:val="28"/>
          <w:szCs w:val="28"/>
        </w:rPr>
        <w:t xml:space="preserve">особов, установленных пунктом </w:t>
      </w:r>
      <w:r w:rsidR="00116DA1" w:rsidRPr="00325DE3">
        <w:rPr>
          <w:rFonts w:ascii="Times New Roman" w:hAnsi="Times New Roman"/>
          <w:sz w:val="28"/>
          <w:szCs w:val="28"/>
        </w:rPr>
        <w:t>2.1</w:t>
      </w:r>
      <w:r w:rsidR="00910A30">
        <w:rPr>
          <w:rFonts w:ascii="Times New Roman" w:hAnsi="Times New Roman"/>
          <w:sz w:val="28"/>
          <w:szCs w:val="28"/>
        </w:rPr>
        <w:t>3</w:t>
      </w:r>
      <w:r w:rsidR="00853B2E" w:rsidRPr="00325DE3">
        <w:rPr>
          <w:rFonts w:ascii="Times New Roman" w:hAnsi="Times New Roman"/>
          <w:sz w:val="28"/>
          <w:szCs w:val="28"/>
        </w:rPr>
        <w:t xml:space="preserve"> настоящего Административного регламента.</w:t>
      </w:r>
    </w:p>
    <w:p w:rsidR="00B23CD4" w:rsidRPr="00B23CD4" w:rsidRDefault="00B23CD4" w:rsidP="00B23CD4">
      <w:pPr>
        <w:widowControl w:val="0"/>
        <w:tabs>
          <w:tab w:val="left" w:pos="567"/>
        </w:tabs>
        <w:spacing w:after="0"/>
        <w:ind w:firstLine="709"/>
        <w:contextualSpacing/>
        <w:jc w:val="both"/>
        <w:rPr>
          <w:rFonts w:ascii="Times New Roman" w:hAnsi="Times New Roman"/>
          <w:sz w:val="28"/>
          <w:szCs w:val="28"/>
        </w:rPr>
      </w:pPr>
      <w:r w:rsidRPr="00B23CD4">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B23CD4" w:rsidRPr="00B82AF4" w:rsidRDefault="00B23CD4" w:rsidP="00B23CD4">
      <w:pPr>
        <w:widowControl w:val="0"/>
        <w:tabs>
          <w:tab w:val="left" w:pos="567"/>
        </w:tabs>
        <w:spacing w:after="0"/>
        <w:ind w:firstLine="709"/>
        <w:contextualSpacing/>
        <w:jc w:val="both"/>
        <w:rPr>
          <w:rFonts w:ascii="Times New Roman" w:hAnsi="Times New Roman"/>
          <w:sz w:val="28"/>
          <w:szCs w:val="28"/>
        </w:rPr>
      </w:pPr>
      <w:r w:rsidRPr="00B82AF4">
        <w:rPr>
          <w:rFonts w:ascii="Times New Roman" w:hAnsi="Times New Roman"/>
          <w:sz w:val="28"/>
          <w:szCs w:val="28"/>
        </w:rPr>
        <w:t xml:space="preserve">Многофункциональный центр </w:t>
      </w:r>
      <w:r w:rsidR="00B82AF4" w:rsidRPr="00B82AF4">
        <w:rPr>
          <w:rFonts w:ascii="Times New Roman" w:hAnsi="Times New Roman"/>
          <w:sz w:val="28"/>
          <w:szCs w:val="28"/>
        </w:rPr>
        <w:t>у</w:t>
      </w:r>
      <w:r w:rsidRPr="00B82AF4">
        <w:rPr>
          <w:rFonts w:ascii="Times New Roman" w:hAnsi="Times New Roman"/>
          <w:sz w:val="28"/>
          <w:szCs w:val="28"/>
        </w:rPr>
        <w:t xml:space="preserve">частвует в соответствии с соглашением о взаимодействии между </w:t>
      </w:r>
      <w:r w:rsidR="00B82AF4" w:rsidRPr="00B82AF4">
        <w:rPr>
          <w:rFonts w:ascii="Times New Roman" w:hAnsi="Times New Roman"/>
          <w:sz w:val="28"/>
          <w:szCs w:val="28"/>
        </w:rPr>
        <w:t>Администрацией</w:t>
      </w:r>
      <w:r w:rsidRPr="00B82AF4">
        <w:rPr>
          <w:rFonts w:ascii="Times New Roman" w:hAnsi="Times New Roman"/>
          <w:sz w:val="28"/>
          <w:szCs w:val="28"/>
        </w:rPr>
        <w:t xml:space="preserve"> и многофункциональным центром в приеме заявления.</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3.46</w:t>
      </w:r>
      <w:r w:rsidR="000323C1" w:rsidRPr="00325DE3">
        <w:rPr>
          <w:rFonts w:ascii="Times New Roman" w:hAnsi="Times New Roman"/>
          <w:sz w:val="28"/>
          <w:szCs w:val="28"/>
        </w:rPr>
        <w:t xml:space="preserve">. В целях установления личности физическое лицо представляет в </w:t>
      </w:r>
      <w:r w:rsidR="00910A30" w:rsidRPr="00910A30">
        <w:rPr>
          <w:rFonts w:ascii="Times New Roman" w:hAnsi="Times New Roman"/>
          <w:sz w:val="28"/>
          <w:szCs w:val="28"/>
        </w:rPr>
        <w:t xml:space="preserve">Управление </w:t>
      </w:r>
      <w:r w:rsidR="000323C1" w:rsidRPr="00325DE3">
        <w:rPr>
          <w:rFonts w:ascii="Times New Roman" w:hAnsi="Times New Roman"/>
          <w:sz w:val="28"/>
          <w:szCs w:val="28"/>
        </w:rPr>
        <w:t>документ, предусмотренный подпункт</w:t>
      </w:r>
      <w:r w:rsidR="007963F0" w:rsidRPr="00325DE3">
        <w:rPr>
          <w:rFonts w:ascii="Times New Roman" w:hAnsi="Times New Roman"/>
          <w:sz w:val="28"/>
          <w:szCs w:val="28"/>
        </w:rPr>
        <w:t>ом</w:t>
      </w:r>
      <w:r w:rsidR="00507F93">
        <w:rPr>
          <w:rFonts w:ascii="Times New Roman" w:hAnsi="Times New Roman"/>
          <w:bCs/>
          <w:sz w:val="28"/>
          <w:szCs w:val="28"/>
        </w:rPr>
        <w:t>«</w:t>
      </w:r>
      <w:r w:rsidR="000323C1" w:rsidRPr="00325DE3">
        <w:rPr>
          <w:rFonts w:ascii="Times New Roman" w:hAnsi="Times New Roman"/>
          <w:sz w:val="28"/>
          <w:szCs w:val="28"/>
        </w:rPr>
        <w:t>б</w:t>
      </w:r>
      <w:r w:rsidR="00507F93">
        <w:rPr>
          <w:rFonts w:ascii="Times New Roman" w:hAnsi="Times New Roman"/>
          <w:bCs/>
          <w:sz w:val="28"/>
          <w:szCs w:val="28"/>
        </w:rPr>
        <w:t>»</w:t>
      </w:r>
      <w:r w:rsidR="000323C1"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000323C1"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r w:rsidR="00910A30" w:rsidRPr="00910A30">
        <w:rPr>
          <w:rFonts w:ascii="Times New Roman" w:hAnsi="Times New Roman"/>
          <w:sz w:val="28"/>
          <w:szCs w:val="28"/>
        </w:rPr>
        <w:t xml:space="preserve">Управление </w:t>
      </w:r>
      <w:r w:rsidR="000323C1" w:rsidRPr="00325DE3">
        <w:rPr>
          <w:rFonts w:ascii="Times New Roman" w:hAnsi="Times New Roman"/>
          <w:sz w:val="28"/>
          <w:szCs w:val="28"/>
        </w:rPr>
        <w:t xml:space="preserve">документы, предусмотренные подпунктами </w:t>
      </w:r>
      <w:r w:rsidR="00507F93">
        <w:rPr>
          <w:rFonts w:ascii="Times New Roman" w:hAnsi="Times New Roman"/>
          <w:sz w:val="28"/>
          <w:szCs w:val="28"/>
        </w:rPr>
        <w:t>«</w:t>
      </w:r>
      <w:r w:rsidR="000323C1" w:rsidRPr="00325DE3">
        <w:rPr>
          <w:rFonts w:ascii="Times New Roman" w:hAnsi="Times New Roman"/>
          <w:sz w:val="28"/>
          <w:szCs w:val="28"/>
        </w:rPr>
        <w:t>б</w:t>
      </w:r>
      <w:r w:rsidR="00507F93">
        <w:rPr>
          <w:rFonts w:ascii="Times New Roman" w:hAnsi="Times New Roman"/>
          <w:sz w:val="28"/>
          <w:szCs w:val="28"/>
        </w:rPr>
        <w:t>»</w:t>
      </w:r>
      <w:r w:rsidR="000323C1" w:rsidRPr="00325DE3">
        <w:rPr>
          <w:rFonts w:ascii="Times New Roman" w:hAnsi="Times New Roman"/>
          <w:sz w:val="28"/>
          <w:szCs w:val="28"/>
        </w:rPr>
        <w:t xml:space="preserve">, </w:t>
      </w:r>
      <w:r w:rsidR="00507F93">
        <w:rPr>
          <w:rFonts w:ascii="Times New Roman" w:hAnsi="Times New Roman"/>
          <w:sz w:val="28"/>
          <w:szCs w:val="28"/>
        </w:rPr>
        <w:t>«</w:t>
      </w:r>
      <w:r w:rsidR="000323C1" w:rsidRPr="00325DE3">
        <w:rPr>
          <w:rFonts w:ascii="Times New Roman" w:hAnsi="Times New Roman"/>
          <w:sz w:val="28"/>
          <w:szCs w:val="28"/>
        </w:rPr>
        <w:t>в</w:t>
      </w:r>
      <w:r w:rsidR="00507F93">
        <w:rPr>
          <w:rFonts w:ascii="Times New Roman" w:hAnsi="Times New Roman"/>
          <w:sz w:val="28"/>
          <w:szCs w:val="28"/>
        </w:rPr>
        <w:t>»</w:t>
      </w:r>
      <w:r w:rsidR="000323C1"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000323C1" w:rsidRPr="00325DE3">
        <w:rPr>
          <w:rFonts w:ascii="Times New Roman" w:hAnsi="Times New Roman"/>
          <w:sz w:val="28"/>
          <w:szCs w:val="28"/>
        </w:rPr>
        <w:t xml:space="preserve"> настоящего Административного регламента.</w:t>
      </w:r>
    </w:p>
    <w:p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B82AF4">
        <w:rPr>
          <w:rFonts w:ascii="Times New Roman" w:hAnsi="Times New Roman"/>
          <w:sz w:val="28"/>
          <w:szCs w:val="28"/>
        </w:rPr>
        <w:t xml:space="preserve">Управление </w:t>
      </w:r>
      <w:r w:rsidRPr="00325DE3">
        <w:rPr>
          <w:rFonts w:ascii="Times New Roman" w:hAnsi="Times New Roman"/>
          <w:sz w:val="28"/>
          <w:szCs w:val="28"/>
        </w:rPr>
        <w:t xml:space="preserve"> представляются документы, предусмотренные подпунктами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Pr="00325DE3">
        <w:rPr>
          <w:rFonts w:ascii="Times New Roman" w:hAnsi="Times New Roman"/>
          <w:sz w:val="28"/>
          <w:szCs w:val="28"/>
        </w:rPr>
        <w:t xml:space="preserve">, </w:t>
      </w:r>
      <w:r w:rsidR="00507F93">
        <w:rPr>
          <w:rFonts w:ascii="Times New Roman" w:hAnsi="Times New Roman"/>
          <w:sz w:val="28"/>
          <w:szCs w:val="28"/>
        </w:rPr>
        <w:t>«</w:t>
      </w:r>
      <w:r w:rsidRPr="00325DE3">
        <w:rPr>
          <w:rFonts w:ascii="Times New Roman" w:hAnsi="Times New Roman"/>
          <w:sz w:val="28"/>
          <w:szCs w:val="28"/>
        </w:rPr>
        <w:t>в</w:t>
      </w:r>
      <w:r w:rsidR="00507F93">
        <w:rPr>
          <w:rFonts w:ascii="Times New Roman" w:hAnsi="Times New Roman"/>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w:t>
      </w:r>
      <w:r w:rsidRPr="00325DE3">
        <w:rPr>
          <w:rFonts w:ascii="Times New Roman" w:hAnsi="Times New Roman"/>
          <w:sz w:val="28"/>
          <w:szCs w:val="28"/>
        </w:rPr>
        <w:lastRenderedPageBreak/>
        <w:t xml:space="preserve">в </w:t>
      </w:r>
      <w:r w:rsidR="00910A30" w:rsidRPr="00910A30">
        <w:rPr>
          <w:rFonts w:ascii="Times New Roman" w:hAnsi="Times New Roman"/>
          <w:sz w:val="28"/>
          <w:szCs w:val="28"/>
        </w:rPr>
        <w:t xml:space="preserve">Управление </w:t>
      </w:r>
      <w:r w:rsidRPr="00325DE3">
        <w:rPr>
          <w:rFonts w:ascii="Times New Roman" w:hAnsi="Times New Roman"/>
          <w:sz w:val="28"/>
          <w:szCs w:val="28"/>
        </w:rPr>
        <w:t xml:space="preserve">представляется документ, предусмотренный подпунктом </w:t>
      </w:r>
      <w:r w:rsidR="00507F93">
        <w:rPr>
          <w:rFonts w:ascii="Times New Roman" w:hAnsi="Times New Roman"/>
          <w:bCs/>
          <w:sz w:val="28"/>
          <w:szCs w:val="28"/>
        </w:rPr>
        <w:t>«</w:t>
      </w:r>
      <w:r w:rsidRPr="00325DE3">
        <w:rPr>
          <w:rFonts w:ascii="Times New Roman" w:hAnsi="Times New Roman"/>
          <w:sz w:val="28"/>
          <w:szCs w:val="28"/>
        </w:rPr>
        <w:t>б</w:t>
      </w:r>
      <w:r w:rsidR="00507F93">
        <w:rPr>
          <w:rFonts w:ascii="Times New Roman" w:hAnsi="Times New Roman"/>
          <w:bCs/>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3.47</w:t>
      </w:r>
      <w:r w:rsidR="000323C1" w:rsidRPr="00325DE3">
        <w:rPr>
          <w:rFonts w:ascii="Times New Roman" w:hAnsi="Times New Roman"/>
          <w:sz w:val="28"/>
          <w:szCs w:val="28"/>
        </w:rPr>
        <w:t>. Основания для принятия решения об отказе в приеме заявления отсутствуют.</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3.48</w:t>
      </w:r>
      <w:r w:rsidR="000323C1" w:rsidRPr="00325DE3">
        <w:rPr>
          <w:rFonts w:ascii="Times New Roman" w:hAnsi="Times New Roman"/>
          <w:sz w:val="28"/>
          <w:szCs w:val="28"/>
        </w:rPr>
        <w:t>. Возможность получения</w:t>
      </w:r>
      <w:r w:rsidR="00507F93">
        <w:rPr>
          <w:rFonts w:ascii="Times New Roman" w:hAnsi="Times New Roman"/>
          <w:sz w:val="28"/>
          <w:szCs w:val="28"/>
        </w:rPr>
        <w:t xml:space="preserve"> муниципальной</w:t>
      </w:r>
      <w:r w:rsidR="000323C1" w:rsidRPr="00325DE3">
        <w:rPr>
          <w:rFonts w:ascii="Times New Roman" w:hAnsi="Times New Roman"/>
          <w:sz w:val="28"/>
          <w:szCs w:val="28"/>
        </w:rPr>
        <w:t xml:space="preserve"> услуги по экстерриториальному принципу отсутствует.</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3.49</w:t>
      </w:r>
      <w:r w:rsidR="000323C1" w:rsidRPr="00325DE3">
        <w:rPr>
          <w:rFonts w:ascii="Times New Roman" w:hAnsi="Times New Roman"/>
          <w:sz w:val="28"/>
          <w:szCs w:val="28"/>
        </w:rPr>
        <w:t xml:space="preserve">. Заявление, направленное одним из способов, установленных в подпункте </w:t>
      </w:r>
      <w:r w:rsidR="00507F93">
        <w:rPr>
          <w:rFonts w:ascii="Times New Roman" w:hAnsi="Times New Roman"/>
          <w:bCs/>
          <w:sz w:val="28"/>
          <w:szCs w:val="28"/>
        </w:rPr>
        <w:t>«</w:t>
      </w:r>
      <w:r w:rsidR="000323C1" w:rsidRPr="00325DE3">
        <w:rPr>
          <w:rFonts w:ascii="Times New Roman" w:hAnsi="Times New Roman"/>
          <w:sz w:val="28"/>
          <w:szCs w:val="28"/>
        </w:rPr>
        <w:t>б</w:t>
      </w:r>
      <w:r w:rsidR="00507F93">
        <w:rPr>
          <w:rFonts w:ascii="Times New Roman" w:hAnsi="Times New Roman"/>
          <w:bCs/>
          <w:sz w:val="28"/>
          <w:szCs w:val="28"/>
        </w:rPr>
        <w:t>»</w:t>
      </w:r>
      <w:r w:rsidR="000323C1"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910A30">
        <w:rPr>
          <w:rFonts w:ascii="Times New Roman" w:hAnsi="Times New Roman"/>
          <w:sz w:val="28"/>
          <w:szCs w:val="28"/>
        </w:rPr>
        <w:t>3</w:t>
      </w:r>
      <w:r w:rsidR="000323C1" w:rsidRPr="00325DE3">
        <w:rPr>
          <w:rFonts w:ascii="Times New Roman" w:hAnsi="Times New Roman"/>
          <w:sz w:val="28"/>
          <w:szCs w:val="28"/>
        </w:rPr>
        <w:t xml:space="preserve"> настоящего Административного регламента, принимается должностными лицами структурного подразделения </w:t>
      </w:r>
      <w:r w:rsidR="00B82AF4">
        <w:rPr>
          <w:rFonts w:ascii="Times New Roman" w:hAnsi="Times New Roman"/>
          <w:sz w:val="28"/>
          <w:szCs w:val="28"/>
        </w:rPr>
        <w:t>Управления</w:t>
      </w:r>
      <w:r w:rsidR="000323C1" w:rsidRPr="00325DE3">
        <w:rPr>
          <w:rFonts w:ascii="Times New Roman" w:hAnsi="Times New Roman"/>
          <w:sz w:val="28"/>
          <w:szCs w:val="28"/>
        </w:rPr>
        <w:t xml:space="preserve">, ответственного за </w:t>
      </w:r>
      <w:r w:rsidR="00B82AF4">
        <w:rPr>
          <w:rFonts w:ascii="Times New Roman" w:hAnsi="Times New Roman"/>
          <w:sz w:val="28"/>
          <w:szCs w:val="28"/>
        </w:rPr>
        <w:t>предоставление услуги</w:t>
      </w:r>
      <w:r w:rsidR="000323C1" w:rsidRPr="00325DE3">
        <w:rPr>
          <w:rFonts w:ascii="Times New Roman" w:hAnsi="Times New Roman"/>
          <w:sz w:val="28"/>
          <w:szCs w:val="28"/>
        </w:rPr>
        <w:t>.</w:t>
      </w:r>
    </w:p>
    <w:p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направленное одним из способов, указанных в подпунктах </w:t>
      </w:r>
      <w:r w:rsidR="00507F93">
        <w:rPr>
          <w:rFonts w:ascii="Times New Roman" w:hAnsi="Times New Roman"/>
          <w:sz w:val="28"/>
          <w:szCs w:val="28"/>
        </w:rPr>
        <w:t>«</w:t>
      </w:r>
      <w:r w:rsidRPr="00325DE3">
        <w:rPr>
          <w:rFonts w:ascii="Times New Roman" w:hAnsi="Times New Roman"/>
          <w:sz w:val="28"/>
          <w:szCs w:val="28"/>
        </w:rPr>
        <w:t>а</w:t>
      </w:r>
      <w:r w:rsidR="00507F93">
        <w:rPr>
          <w:rFonts w:ascii="Times New Roman" w:hAnsi="Times New Roman"/>
          <w:sz w:val="28"/>
          <w:szCs w:val="28"/>
        </w:rPr>
        <w:t>»</w:t>
      </w:r>
      <w:r w:rsidRPr="00325DE3">
        <w:rPr>
          <w:rFonts w:ascii="Times New Roman" w:hAnsi="Times New Roman"/>
          <w:sz w:val="28"/>
          <w:szCs w:val="28"/>
        </w:rPr>
        <w:t xml:space="preserve">, </w:t>
      </w:r>
      <w:r w:rsidR="00507F93">
        <w:rPr>
          <w:rFonts w:ascii="Times New Roman" w:hAnsi="Times New Roman"/>
          <w:sz w:val="28"/>
          <w:szCs w:val="28"/>
        </w:rPr>
        <w:t>«</w:t>
      </w:r>
      <w:r w:rsidRPr="00325DE3">
        <w:rPr>
          <w:rFonts w:ascii="Times New Roman" w:hAnsi="Times New Roman"/>
          <w:sz w:val="28"/>
          <w:szCs w:val="28"/>
        </w:rPr>
        <w:t>г</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w:t>
      </w:r>
      <w:r w:rsidR="00910A30">
        <w:rPr>
          <w:rFonts w:ascii="Times New Roman" w:hAnsi="Times New Roman"/>
          <w:sz w:val="28"/>
          <w:szCs w:val="28"/>
        </w:rPr>
        <w:t>13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 направленное через многофункциональный центр, может быть получено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3.50</w:t>
      </w:r>
      <w:r w:rsidR="000323C1" w:rsidRPr="00325DE3">
        <w:rPr>
          <w:rFonts w:ascii="Times New Roman" w:hAnsi="Times New Roman"/>
          <w:sz w:val="28"/>
          <w:szCs w:val="28"/>
        </w:rPr>
        <w:t xml:space="preserve">. Для приема заявления в электронной форме с использованием Единого портала, регионального портала </w:t>
      </w:r>
      <w:r w:rsidR="0026597B" w:rsidRPr="00325DE3">
        <w:rPr>
          <w:rFonts w:ascii="Times New Roman" w:hAnsi="Times New Roman"/>
          <w:sz w:val="28"/>
          <w:szCs w:val="28"/>
        </w:rPr>
        <w:t xml:space="preserve">или единой информационной системы жилищного строительства </w:t>
      </w:r>
      <w:r w:rsidR="000323C1"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0323C1" w:rsidRPr="00325DE3" w:rsidRDefault="000323C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 Единый портал, региональный портал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в 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3.51</w:t>
      </w:r>
      <w:r w:rsidR="000323C1" w:rsidRPr="00325DE3">
        <w:rPr>
          <w:rFonts w:ascii="Times New Roman" w:hAnsi="Times New Roman"/>
          <w:sz w:val="28"/>
          <w:szCs w:val="28"/>
        </w:rPr>
        <w:t xml:space="preserve">. Срок регистрации заявления указан в пункте </w:t>
      </w:r>
      <w:r w:rsidR="00E44531" w:rsidRPr="00325DE3">
        <w:rPr>
          <w:rFonts w:ascii="Times New Roman" w:hAnsi="Times New Roman"/>
          <w:sz w:val="28"/>
          <w:szCs w:val="28"/>
        </w:rPr>
        <w:t>2.2</w:t>
      </w:r>
      <w:r w:rsidR="00910A30">
        <w:rPr>
          <w:rFonts w:ascii="Times New Roman" w:hAnsi="Times New Roman"/>
          <w:sz w:val="28"/>
          <w:szCs w:val="28"/>
        </w:rPr>
        <w:t>1</w:t>
      </w:r>
      <w:r w:rsidR="000323C1" w:rsidRPr="00325DE3">
        <w:rPr>
          <w:rFonts w:ascii="Times New Roman" w:hAnsi="Times New Roman"/>
          <w:sz w:val="28"/>
          <w:szCs w:val="28"/>
        </w:rPr>
        <w:t xml:space="preserve"> настоящего Административного регламента.</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3.52</w:t>
      </w:r>
      <w:r w:rsidR="000323C1" w:rsidRPr="00325DE3">
        <w:rPr>
          <w:rFonts w:ascii="Times New Roman" w:hAnsi="Times New Roman"/>
          <w:sz w:val="28"/>
          <w:szCs w:val="28"/>
        </w:rPr>
        <w:t>. Результатом административной процедуры является регистрация заявления.</w:t>
      </w:r>
    </w:p>
    <w:p w:rsidR="000323C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3.53</w:t>
      </w:r>
      <w:r w:rsidR="000323C1" w:rsidRPr="00325DE3">
        <w:rPr>
          <w:rFonts w:ascii="Times New Roman" w:hAnsi="Times New Roman"/>
          <w:sz w:val="28"/>
          <w:szCs w:val="28"/>
        </w:rPr>
        <w:t>.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lastRenderedPageBreak/>
        <w:t>Межведомственное информационное взаимодействие</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3.54</w:t>
      </w:r>
      <w:r w:rsidR="00853B2E" w:rsidRPr="00325DE3">
        <w:rPr>
          <w:rFonts w:ascii="Times New Roman" w:hAnsi="Times New Roman"/>
          <w:sz w:val="28"/>
          <w:szCs w:val="28"/>
        </w:rPr>
        <w:t>. Направление межведомственных информационных запросов не осуществляется.</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sidR="00507F93">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3.55</w:t>
      </w:r>
      <w:r w:rsidR="00853B2E" w:rsidRPr="00325DE3">
        <w:rPr>
          <w:rFonts w:ascii="Times New Roman" w:hAnsi="Times New Roman"/>
          <w:sz w:val="28"/>
          <w:szCs w:val="28"/>
        </w:rPr>
        <w:t>. Основанием для начала административной процедуры является регистрация заявления.</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3.56</w:t>
      </w:r>
      <w:r w:rsidR="00853B2E" w:rsidRPr="00325DE3">
        <w:rPr>
          <w:rFonts w:ascii="Times New Roman" w:hAnsi="Times New Roman"/>
          <w:sz w:val="28"/>
          <w:szCs w:val="28"/>
        </w:rPr>
        <w:t xml:space="preserve">. Критерием принятия решения о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является </w:t>
      </w:r>
      <w:r w:rsidR="009D3052" w:rsidRPr="00325DE3">
        <w:rPr>
          <w:rFonts w:ascii="Times New Roman" w:hAnsi="Times New Roman"/>
          <w:sz w:val="28"/>
          <w:szCs w:val="28"/>
        </w:rPr>
        <w:t xml:space="preserve">соответствие заявителя кругу лиц, указанных в пункте </w:t>
      </w:r>
      <w:r w:rsidR="001827B1" w:rsidRPr="00325DE3">
        <w:rPr>
          <w:rFonts w:ascii="Times New Roman" w:hAnsi="Times New Roman"/>
          <w:sz w:val="28"/>
          <w:szCs w:val="28"/>
        </w:rPr>
        <w:t>1</w:t>
      </w:r>
      <w:r w:rsidR="009D3052" w:rsidRPr="00325DE3">
        <w:rPr>
          <w:rFonts w:ascii="Times New Roman" w:hAnsi="Times New Roman"/>
          <w:sz w:val="28"/>
          <w:szCs w:val="28"/>
        </w:rPr>
        <w:t>.2 настоящего Административного регламента</w:t>
      </w:r>
      <w:r w:rsidR="00853B2E" w:rsidRPr="00325DE3">
        <w:rPr>
          <w:rFonts w:ascii="Times New Roman" w:hAnsi="Times New Roman"/>
          <w:sz w:val="28"/>
          <w:szCs w:val="28"/>
        </w:rPr>
        <w:t>.</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3.57</w:t>
      </w:r>
      <w:r w:rsidR="00853B2E" w:rsidRPr="00325DE3">
        <w:rPr>
          <w:rFonts w:ascii="Times New Roman" w:hAnsi="Times New Roman"/>
          <w:sz w:val="28"/>
          <w:szCs w:val="28"/>
        </w:rPr>
        <w:t>.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3.58</w:t>
      </w:r>
      <w:r w:rsidR="00853B2E"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является </w:t>
      </w:r>
      <w:r w:rsidR="009D305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подписание дубликата</w:t>
      </w:r>
      <w:r w:rsidR="009D3052" w:rsidRPr="00325DE3">
        <w:rPr>
          <w:rFonts w:ascii="Times New Roman" w:hAnsi="Times New Roman"/>
          <w:sz w:val="28"/>
          <w:szCs w:val="28"/>
        </w:rPr>
        <w:t xml:space="preserve"> (далее </w:t>
      </w:r>
      <w:r w:rsidR="00EF6E9E" w:rsidRPr="00325DE3">
        <w:rPr>
          <w:rFonts w:ascii="Times New Roman" w:hAnsi="Times New Roman"/>
          <w:sz w:val="28"/>
          <w:szCs w:val="28"/>
        </w:rPr>
        <w:t xml:space="preserve">также </w:t>
      </w:r>
      <w:r w:rsidR="009D3052" w:rsidRPr="00325DE3">
        <w:rPr>
          <w:rFonts w:ascii="Times New Roman" w:hAnsi="Times New Roman"/>
          <w:sz w:val="28"/>
          <w:szCs w:val="28"/>
        </w:rPr>
        <w:t xml:space="preserve">в настоящем подразделе – решение о предоставлении </w:t>
      </w:r>
      <w:r w:rsidR="00507F93">
        <w:rPr>
          <w:rFonts w:ascii="Times New Roman" w:hAnsi="Times New Roman"/>
          <w:sz w:val="28"/>
          <w:szCs w:val="28"/>
        </w:rPr>
        <w:t xml:space="preserve"> муниципальной</w:t>
      </w:r>
      <w:r w:rsidR="009D3052" w:rsidRPr="00325DE3">
        <w:rPr>
          <w:rFonts w:ascii="Times New Roman" w:hAnsi="Times New Roman"/>
          <w:sz w:val="28"/>
          <w:szCs w:val="28"/>
        </w:rPr>
        <w:t xml:space="preserve"> услуги)</w:t>
      </w:r>
      <w:r w:rsidR="00853B2E" w:rsidRPr="00325DE3">
        <w:rPr>
          <w:rFonts w:ascii="Times New Roman" w:hAnsi="Times New Roman"/>
          <w:sz w:val="28"/>
          <w:szCs w:val="28"/>
        </w:rPr>
        <w:t xml:space="preserve"> или </w:t>
      </w:r>
      <w:r w:rsidR="009D3052" w:rsidRPr="00325DE3">
        <w:rPr>
          <w:rFonts w:ascii="Times New Roman" w:hAnsi="Times New Roman"/>
          <w:sz w:val="28"/>
          <w:szCs w:val="28"/>
        </w:rPr>
        <w:t xml:space="preserve">подписание </w:t>
      </w:r>
      <w:r w:rsidR="00853B2E" w:rsidRPr="00325DE3">
        <w:rPr>
          <w:rFonts w:ascii="Times New Roman" w:hAnsi="Times New Roman"/>
          <w:sz w:val="28"/>
          <w:szCs w:val="28"/>
        </w:rPr>
        <w:t>решени</w:t>
      </w:r>
      <w:r w:rsidR="009D3052" w:rsidRPr="00325DE3">
        <w:rPr>
          <w:rFonts w:ascii="Times New Roman" w:hAnsi="Times New Roman"/>
          <w:sz w:val="28"/>
          <w:szCs w:val="28"/>
        </w:rPr>
        <w:t>я</w:t>
      </w:r>
      <w:r w:rsidR="00853B2E" w:rsidRPr="00325DE3">
        <w:rPr>
          <w:rFonts w:ascii="Times New Roman" w:hAnsi="Times New Roman"/>
          <w:sz w:val="28"/>
          <w:szCs w:val="28"/>
        </w:rPr>
        <w:t xml:space="preserve"> об отказе </w:t>
      </w:r>
      <w:r w:rsidR="009D3052" w:rsidRPr="00325DE3">
        <w:rPr>
          <w:rFonts w:ascii="Times New Roman" w:hAnsi="Times New Roman"/>
          <w:sz w:val="28"/>
          <w:szCs w:val="28"/>
        </w:rPr>
        <w:t xml:space="preserve">в выдаче дубликата </w:t>
      </w:r>
      <w:r w:rsidR="00507803" w:rsidRPr="00325DE3">
        <w:rPr>
          <w:rFonts w:ascii="Times New Roman" w:hAnsi="Times New Roman"/>
          <w:sz w:val="28"/>
          <w:szCs w:val="28"/>
        </w:rPr>
        <w:t>по рекомендуем</w:t>
      </w:r>
      <w:r w:rsidR="00DD3046" w:rsidRPr="00325DE3">
        <w:rPr>
          <w:rFonts w:ascii="Times New Roman" w:hAnsi="Times New Roman"/>
          <w:sz w:val="28"/>
          <w:szCs w:val="28"/>
        </w:rPr>
        <w:t xml:space="preserve">ой форме согласно Приложению </w:t>
      </w:r>
      <w:r w:rsidR="007F3499" w:rsidRPr="00325DE3">
        <w:rPr>
          <w:rFonts w:ascii="Times New Roman" w:hAnsi="Times New Roman"/>
          <w:sz w:val="28"/>
          <w:szCs w:val="28"/>
        </w:rPr>
        <w:t>12</w:t>
      </w:r>
      <w:r w:rsidR="009D3052" w:rsidRPr="00325DE3">
        <w:rPr>
          <w:rFonts w:ascii="Times New Roman" w:hAnsi="Times New Roman"/>
          <w:sz w:val="28"/>
          <w:szCs w:val="28"/>
        </w:rPr>
        <w:t xml:space="preserve">(далее </w:t>
      </w:r>
      <w:r w:rsidR="009A3B59">
        <w:rPr>
          <w:rFonts w:ascii="Times New Roman" w:hAnsi="Times New Roman"/>
          <w:sz w:val="28"/>
          <w:szCs w:val="28"/>
        </w:rPr>
        <w:t xml:space="preserve">также </w:t>
      </w:r>
      <w:r w:rsidR="009D3052" w:rsidRPr="00325DE3">
        <w:rPr>
          <w:rFonts w:ascii="Times New Roman" w:hAnsi="Times New Roman"/>
          <w:sz w:val="28"/>
          <w:szCs w:val="28"/>
        </w:rPr>
        <w:t xml:space="preserve">в настоящем подразделе – решение об отказе </w:t>
      </w:r>
      <w:r w:rsidR="00853B2E" w:rsidRPr="00325DE3">
        <w:rPr>
          <w:rFonts w:ascii="Times New Roman" w:hAnsi="Times New Roman"/>
          <w:sz w:val="28"/>
          <w:szCs w:val="28"/>
        </w:rPr>
        <w:t xml:space="preserve">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r w:rsidR="009D3052" w:rsidRPr="00325DE3">
        <w:rPr>
          <w:rFonts w:ascii="Times New Roman" w:hAnsi="Times New Roman"/>
          <w:sz w:val="28"/>
          <w:szCs w:val="28"/>
        </w:rPr>
        <w:t>)</w:t>
      </w:r>
      <w:r w:rsidR="00853B2E" w:rsidRPr="00325DE3">
        <w:rPr>
          <w:rFonts w:ascii="Times New Roman" w:hAnsi="Times New Roman"/>
          <w:sz w:val="28"/>
          <w:szCs w:val="28"/>
        </w:rPr>
        <w:t>.</w:t>
      </w:r>
    </w:p>
    <w:p w:rsidR="006B7903" w:rsidRPr="00325DE3" w:rsidRDefault="00347EC1" w:rsidP="00E74DB6">
      <w:pPr>
        <w:pStyle w:val="ConsPlusNormal"/>
        <w:spacing w:line="276" w:lineRule="auto"/>
        <w:ind w:firstLine="709"/>
        <w:jc w:val="both"/>
      </w:pPr>
      <w:r w:rsidRPr="00325DE3">
        <w:rPr>
          <w:bCs/>
        </w:rPr>
        <w:t xml:space="preserve">В случае отсутствия оснований для отказа в выдаче дубликата разрешения на строительство </w:t>
      </w:r>
      <w:r w:rsidR="00B82AF4">
        <w:rPr>
          <w:bCs/>
        </w:rPr>
        <w:t>Управление</w:t>
      </w:r>
      <w:r w:rsidRPr="00325DE3">
        <w:rPr>
          <w:bCs/>
        </w:rPr>
        <w:t xml:space="preserve">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sidRPr="00325DE3">
        <w:t xml:space="preserve">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w:t>
      </w:r>
      <w:r w:rsidR="005973FB">
        <w:t>руководителя Управления</w:t>
      </w:r>
      <w:r w:rsidRPr="00325DE3">
        <w:t>, то в качестве дубликата разрешения на строительство заявителю повторно представляется указанный документ.</w:t>
      </w:r>
    </w:p>
    <w:p w:rsidR="00853B2E"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3.59</w:t>
      </w:r>
      <w:r w:rsidR="00853B2E" w:rsidRPr="00325DE3">
        <w:rPr>
          <w:rFonts w:ascii="Times New Roman" w:hAnsi="Times New Roman"/>
          <w:sz w:val="28"/>
          <w:szCs w:val="28"/>
        </w:rPr>
        <w:t xml:space="preserve">. Решение о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принимается</w:t>
      </w:r>
      <w:r w:rsidR="00B82AF4">
        <w:rPr>
          <w:rFonts w:ascii="Times New Roman" w:hAnsi="Times New Roman"/>
          <w:sz w:val="28"/>
          <w:szCs w:val="28"/>
        </w:rPr>
        <w:t>Управлением</w:t>
      </w:r>
      <w:r w:rsidR="00853B2E" w:rsidRPr="00325DE3">
        <w:rPr>
          <w:rFonts w:ascii="Times New Roman" w:hAnsi="Times New Roman"/>
          <w:sz w:val="28"/>
          <w:szCs w:val="28"/>
        </w:rPr>
        <w:t>.</w:t>
      </w:r>
    </w:p>
    <w:p w:rsidR="009D3052"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F22752">
        <w:rPr>
          <w:rFonts w:ascii="Times New Roman" w:hAnsi="Times New Roman"/>
          <w:sz w:val="28"/>
          <w:szCs w:val="28"/>
        </w:rPr>
        <w:t>3.60</w:t>
      </w:r>
      <w:r w:rsidR="00853B2E" w:rsidRPr="00F22752">
        <w:rPr>
          <w:rFonts w:ascii="Times New Roman" w:hAnsi="Times New Roman"/>
          <w:sz w:val="28"/>
          <w:szCs w:val="28"/>
        </w:rPr>
        <w:t xml:space="preserve">. Решение, принимаемое </w:t>
      </w:r>
      <w:r w:rsidR="00F22752" w:rsidRPr="00F22752">
        <w:rPr>
          <w:rFonts w:ascii="Times New Roman" w:hAnsi="Times New Roman"/>
          <w:sz w:val="28"/>
          <w:szCs w:val="28"/>
        </w:rPr>
        <w:t>руководителем Управления,</w:t>
      </w:r>
      <w:r w:rsidR="00853B2E" w:rsidRPr="00F22752">
        <w:rPr>
          <w:rFonts w:ascii="Times New Roman" w:hAnsi="Times New Roman"/>
          <w:sz w:val="28"/>
          <w:szCs w:val="28"/>
        </w:rPr>
        <w:t xml:space="preserve"> о</w:t>
      </w:r>
      <w:r w:rsidR="00853B2E" w:rsidRPr="00325DE3">
        <w:rPr>
          <w:rFonts w:ascii="Times New Roman" w:hAnsi="Times New Roman"/>
          <w:sz w:val="28"/>
          <w:szCs w:val="28"/>
        </w:rPr>
        <w:t xml:space="preserve">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rsidR="00F2008E" w:rsidRPr="00325DE3" w:rsidRDefault="00A232C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1</w:t>
      </w:r>
      <w:r w:rsidR="00853B2E" w:rsidRPr="00325DE3">
        <w:rPr>
          <w:rFonts w:ascii="Times New Roman" w:hAnsi="Times New Roman"/>
          <w:sz w:val="28"/>
          <w:szCs w:val="28"/>
        </w:rPr>
        <w:t xml:space="preserve">. Критерием для отказа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lastRenderedPageBreak/>
        <w:t>является</w:t>
      </w:r>
      <w:r w:rsidR="00F2008E" w:rsidRPr="00325DE3">
        <w:rPr>
          <w:rFonts w:ascii="Times New Roman" w:hAnsi="Times New Roman"/>
          <w:bCs/>
          <w:sz w:val="28"/>
          <w:szCs w:val="28"/>
        </w:rPr>
        <w:t xml:space="preserve">несоответствие заявителя кругу лиц, указанных в пункте </w:t>
      </w:r>
      <w:r w:rsidR="001827B1" w:rsidRPr="00325DE3">
        <w:rPr>
          <w:rFonts w:ascii="Times New Roman" w:hAnsi="Times New Roman"/>
          <w:bCs/>
          <w:sz w:val="28"/>
          <w:szCs w:val="28"/>
        </w:rPr>
        <w:t>1</w:t>
      </w:r>
      <w:r w:rsidR="00F2008E" w:rsidRPr="00325DE3">
        <w:rPr>
          <w:rFonts w:ascii="Times New Roman" w:hAnsi="Times New Roman"/>
          <w:bCs/>
          <w:sz w:val="28"/>
          <w:szCs w:val="28"/>
        </w:rPr>
        <w:t>.2 настоящего Административного регламента</w:t>
      </w:r>
      <w:r w:rsidR="00366B88" w:rsidRPr="00325DE3">
        <w:rPr>
          <w:rFonts w:ascii="Times New Roman" w:hAnsi="Times New Roman"/>
          <w:bCs/>
          <w:sz w:val="28"/>
          <w:szCs w:val="28"/>
        </w:rPr>
        <w:t>.</w:t>
      </w:r>
    </w:p>
    <w:p w:rsidR="00853B2E" w:rsidRPr="00325DE3" w:rsidRDefault="00A232C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2</w:t>
      </w:r>
      <w:r w:rsidR="00853B2E" w:rsidRPr="00325DE3">
        <w:rPr>
          <w:rFonts w:ascii="Times New Roman" w:hAnsi="Times New Roman"/>
          <w:sz w:val="28"/>
          <w:szCs w:val="28"/>
        </w:rPr>
        <w:t xml:space="preserve">. Срок принятия решения о предоставлении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не может превышать </w:t>
      </w:r>
      <w:r w:rsidR="009D3052" w:rsidRPr="00325DE3">
        <w:rPr>
          <w:rFonts w:ascii="Times New Roman" w:hAnsi="Times New Roman"/>
          <w:sz w:val="28"/>
          <w:szCs w:val="28"/>
        </w:rPr>
        <w:t>пять</w:t>
      </w:r>
      <w:r w:rsidR="00853B2E" w:rsidRPr="00325DE3">
        <w:rPr>
          <w:rFonts w:ascii="Times New Roman" w:hAnsi="Times New Roman"/>
          <w:sz w:val="28"/>
          <w:szCs w:val="28"/>
        </w:rPr>
        <w:t xml:space="preserve"> рабочих дней со дня регистрации заявления.</w:t>
      </w:r>
    </w:p>
    <w:p w:rsidR="00853B2E" w:rsidRPr="00325DE3" w:rsidRDefault="00762A0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3</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6C3C3F"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6C3C3F"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3069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4</w:t>
      </w:r>
      <w:r w:rsidR="00853B2E" w:rsidRPr="00325DE3">
        <w:rPr>
          <w:rFonts w:ascii="Times New Roman" w:hAnsi="Times New Roman"/>
          <w:sz w:val="28"/>
          <w:szCs w:val="28"/>
        </w:rPr>
        <w:t>. При п</w:t>
      </w:r>
      <w:r w:rsidR="003611E5" w:rsidRPr="00325DE3">
        <w:rPr>
          <w:rFonts w:ascii="Times New Roman" w:hAnsi="Times New Roman"/>
          <w:sz w:val="28"/>
          <w:szCs w:val="28"/>
        </w:rPr>
        <w:t>одаче заявления посредством Единого портала</w:t>
      </w:r>
      <w:r w:rsidR="000724F6" w:rsidRPr="00325DE3">
        <w:rPr>
          <w:rFonts w:ascii="Times New Roman" w:hAnsi="Times New Roman"/>
          <w:sz w:val="28"/>
          <w:szCs w:val="28"/>
        </w:rPr>
        <w:t>,р</w:t>
      </w:r>
      <w:r w:rsidR="003611E5" w:rsidRPr="00325DE3">
        <w:rPr>
          <w:rFonts w:ascii="Times New Roman" w:hAnsi="Times New Roman"/>
          <w:sz w:val="28"/>
          <w:szCs w:val="28"/>
        </w:rPr>
        <w:t>егионального портала</w:t>
      </w:r>
      <w:r w:rsidR="0026597B"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осуществляется в личный кабинет заявителя на </w:t>
      </w:r>
      <w:r w:rsidR="000724F6" w:rsidRPr="00325DE3">
        <w:rPr>
          <w:rFonts w:ascii="Times New Roman" w:hAnsi="Times New Roman"/>
          <w:sz w:val="28"/>
          <w:szCs w:val="28"/>
        </w:rPr>
        <w:t xml:space="preserve">Едином </w:t>
      </w:r>
      <w:r w:rsidR="003611E5" w:rsidRPr="00325DE3">
        <w:rPr>
          <w:rFonts w:ascii="Times New Roman" w:hAnsi="Times New Roman"/>
          <w:sz w:val="28"/>
          <w:szCs w:val="28"/>
        </w:rPr>
        <w:t>портал</w:t>
      </w:r>
      <w:r w:rsidR="000724F6" w:rsidRPr="00325DE3">
        <w:rPr>
          <w:rFonts w:ascii="Times New Roman" w:hAnsi="Times New Roman"/>
          <w:sz w:val="28"/>
          <w:szCs w:val="28"/>
        </w:rPr>
        <w:t>е,р</w:t>
      </w:r>
      <w:r w:rsidR="003611E5" w:rsidRPr="00325DE3">
        <w:rPr>
          <w:rFonts w:ascii="Times New Roman" w:hAnsi="Times New Roman"/>
          <w:sz w:val="28"/>
          <w:szCs w:val="28"/>
        </w:rPr>
        <w:t>егиональн</w:t>
      </w:r>
      <w:r w:rsidR="000724F6" w:rsidRPr="00325DE3">
        <w:rPr>
          <w:rFonts w:ascii="Times New Roman" w:hAnsi="Times New Roman"/>
          <w:sz w:val="28"/>
          <w:szCs w:val="28"/>
        </w:rPr>
        <w:t>ом</w:t>
      </w:r>
      <w:r w:rsidR="003611E5" w:rsidRPr="00325DE3">
        <w:rPr>
          <w:rFonts w:ascii="Times New Roman" w:hAnsi="Times New Roman"/>
          <w:sz w:val="28"/>
          <w:szCs w:val="28"/>
        </w:rPr>
        <w:t xml:space="preserve"> портал</w:t>
      </w:r>
      <w:r w:rsidR="000724F6" w:rsidRPr="00325DE3">
        <w:rPr>
          <w:rFonts w:ascii="Times New Roman" w:hAnsi="Times New Roman"/>
          <w:sz w:val="28"/>
          <w:szCs w:val="28"/>
        </w:rPr>
        <w:t>е</w:t>
      </w:r>
      <w:r w:rsidR="0026597B" w:rsidRPr="00325DE3">
        <w:rPr>
          <w:rFonts w:ascii="Times New Roman" w:hAnsi="Times New Roman"/>
          <w:sz w:val="28"/>
          <w:szCs w:val="28"/>
        </w:rPr>
        <w:t>или в единой информационной системе жилищного строительства</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3069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5</w:t>
      </w:r>
      <w:r w:rsidR="00853B2E" w:rsidRPr="00325DE3">
        <w:rPr>
          <w:rFonts w:ascii="Times New Roman" w:hAnsi="Times New Roman"/>
          <w:sz w:val="28"/>
          <w:szCs w:val="28"/>
        </w:rPr>
        <w:t xml:space="preserve">. При подаче заявления </w:t>
      </w:r>
      <w:r w:rsidR="009D3052"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решение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направляется в многофункциональный центр</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30696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6</w:t>
      </w:r>
      <w:r w:rsidR="00853B2E" w:rsidRPr="00325DE3">
        <w:rPr>
          <w:rFonts w:ascii="Times New Roman" w:hAnsi="Times New Roman"/>
          <w:sz w:val="28"/>
          <w:szCs w:val="28"/>
        </w:rPr>
        <w:t xml:space="preserve">. Срок выдачи (направления) заявителю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такого решения и составляет </w:t>
      </w:r>
      <w:r w:rsidR="009D3052"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B61CA9"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7</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w:t>
      </w:r>
      <w:r w:rsidR="00A03CCA">
        <w:rPr>
          <w:rFonts w:ascii="Times New Roman" w:hAnsi="Times New Roman"/>
          <w:sz w:val="28"/>
          <w:szCs w:val="28"/>
        </w:rPr>
        <w:t>руководителем Управления</w:t>
      </w:r>
      <w:r w:rsidR="00853B2E" w:rsidRPr="00325DE3">
        <w:rPr>
          <w:rFonts w:ascii="Times New Roman" w:hAnsi="Times New Roman"/>
          <w:sz w:val="28"/>
          <w:szCs w:val="28"/>
        </w:rPr>
        <w:t xml:space="preserve"> дубликата.</w:t>
      </w:r>
    </w:p>
    <w:p w:rsidR="00853B2E" w:rsidRPr="00325DE3" w:rsidRDefault="0054335C"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8</w:t>
      </w:r>
      <w:r w:rsidR="00853B2E" w:rsidRPr="00325DE3">
        <w:rPr>
          <w:rFonts w:ascii="Times New Roman" w:hAnsi="Times New Roman"/>
          <w:sz w:val="28"/>
          <w:szCs w:val="28"/>
        </w:rPr>
        <w:t>. Заявитель по его выбору вправе получить дубликат одним из следующих способов:</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5973FB">
        <w:rPr>
          <w:rFonts w:ascii="Times New Roman" w:hAnsi="Times New Roman"/>
          <w:sz w:val="28"/>
          <w:szCs w:val="28"/>
        </w:rPr>
        <w:t>руководителя Управления</w:t>
      </w:r>
      <w:r w:rsidRPr="00325DE3">
        <w:rPr>
          <w:rFonts w:ascii="Times New Roman" w:hAnsi="Times New Roman"/>
          <w:sz w:val="28"/>
          <w:szCs w:val="28"/>
        </w:rPr>
        <w:t>.</w:t>
      </w:r>
    </w:p>
    <w:p w:rsidR="00853B2E" w:rsidRPr="00325DE3" w:rsidRDefault="00701D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9</w:t>
      </w:r>
      <w:r w:rsidR="00853B2E" w:rsidRPr="00325DE3">
        <w:rPr>
          <w:rFonts w:ascii="Times New Roman" w:hAnsi="Times New Roman"/>
          <w:sz w:val="28"/>
          <w:szCs w:val="28"/>
        </w:rPr>
        <w:t>. Должностным лицом, ответственным за выполнение административной процедуры, является должностное лицо</w:t>
      </w:r>
      <w:r w:rsidR="00EF6E9E" w:rsidRPr="00325DE3">
        <w:rPr>
          <w:rFonts w:ascii="Times New Roman" w:hAnsi="Times New Roman"/>
          <w:sz w:val="28"/>
          <w:szCs w:val="28"/>
        </w:rPr>
        <w:t xml:space="preserve">структурного подразделения </w:t>
      </w:r>
      <w:r w:rsidR="00A03CCA">
        <w:rPr>
          <w:rFonts w:ascii="Times New Roman" w:hAnsi="Times New Roman"/>
          <w:sz w:val="28"/>
          <w:szCs w:val="28"/>
        </w:rPr>
        <w:t>Управления</w:t>
      </w:r>
      <w:r w:rsidR="00EF6E9E" w:rsidRPr="00325DE3">
        <w:rPr>
          <w:rFonts w:ascii="Times New Roman" w:hAnsi="Times New Roman"/>
          <w:sz w:val="28"/>
          <w:szCs w:val="28"/>
        </w:rPr>
        <w:t xml:space="preserve">, ответственного за </w:t>
      </w:r>
      <w:r w:rsidR="00A03CCA">
        <w:rPr>
          <w:rFonts w:ascii="Times New Roman" w:hAnsi="Times New Roman"/>
          <w:sz w:val="28"/>
          <w:szCs w:val="28"/>
        </w:rPr>
        <w:t>предоставление услуги</w:t>
      </w:r>
      <w:r w:rsidR="00853B2E" w:rsidRPr="00325DE3">
        <w:rPr>
          <w:rFonts w:ascii="Times New Roman" w:hAnsi="Times New Roman"/>
          <w:sz w:val="28"/>
          <w:szCs w:val="28"/>
        </w:rPr>
        <w:t>.</w:t>
      </w:r>
    </w:p>
    <w:p w:rsidR="00853B2E" w:rsidRPr="00325DE3" w:rsidRDefault="00D166F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3.</w:t>
      </w:r>
      <w:r w:rsidR="00DF266A" w:rsidRPr="00325DE3">
        <w:rPr>
          <w:rFonts w:ascii="Times New Roman" w:hAnsi="Times New Roman"/>
          <w:sz w:val="28"/>
          <w:szCs w:val="28"/>
        </w:rPr>
        <w:t>70</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дубликат </w:t>
      </w:r>
      <w:r w:rsidR="00EE5906"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B5707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1</w:t>
      </w:r>
      <w:r w:rsidR="00853B2E" w:rsidRPr="00325DE3">
        <w:rPr>
          <w:rFonts w:ascii="Times New Roman" w:hAnsi="Times New Roman"/>
          <w:sz w:val="28"/>
          <w:szCs w:val="28"/>
        </w:rPr>
        <w:t>. При п</w:t>
      </w:r>
      <w:r w:rsidR="00A76E13" w:rsidRPr="00325DE3">
        <w:rPr>
          <w:rFonts w:ascii="Times New Roman" w:hAnsi="Times New Roman"/>
          <w:sz w:val="28"/>
          <w:szCs w:val="28"/>
        </w:rPr>
        <w:t xml:space="preserve">одаче заявления посредством </w:t>
      </w:r>
      <w:r w:rsidR="000724F6" w:rsidRPr="00325DE3">
        <w:rPr>
          <w:rFonts w:ascii="Times New Roman" w:hAnsi="Times New Roman"/>
          <w:sz w:val="28"/>
          <w:szCs w:val="28"/>
        </w:rPr>
        <w:t>Единого портала, регионального портала</w:t>
      </w:r>
      <w:r w:rsidR="0026597B" w:rsidRPr="00325DE3">
        <w:rPr>
          <w:rFonts w:ascii="Times New Roman" w:hAnsi="Times New Roman"/>
          <w:sz w:val="28"/>
          <w:szCs w:val="28"/>
        </w:rPr>
        <w:t xml:space="preserve">или единой информационной системы жилищного строительства </w:t>
      </w:r>
      <w:r w:rsidR="00A76E13" w:rsidRPr="00325DE3">
        <w:rPr>
          <w:rFonts w:ascii="Times New Roman" w:hAnsi="Times New Roman"/>
          <w:sz w:val="28"/>
          <w:szCs w:val="28"/>
        </w:rPr>
        <w:t>направление</w:t>
      </w:r>
      <w:r w:rsidR="00853B2E" w:rsidRPr="00325DE3">
        <w:rPr>
          <w:rFonts w:ascii="Times New Roman" w:hAnsi="Times New Roman"/>
          <w:sz w:val="28"/>
          <w:szCs w:val="28"/>
        </w:rPr>
        <w:t xml:space="preserve"> заявителю дубликата осуществляется в личный кабинет заявителя на </w:t>
      </w:r>
      <w:r w:rsidR="00195FF4" w:rsidRPr="00325DE3">
        <w:rPr>
          <w:rFonts w:ascii="Times New Roman" w:hAnsi="Times New Roman"/>
          <w:sz w:val="28"/>
          <w:szCs w:val="28"/>
        </w:rPr>
        <w:t>Едином портале</w:t>
      </w:r>
      <w:r w:rsidR="000724F6" w:rsidRPr="00325DE3">
        <w:rPr>
          <w:rFonts w:ascii="Times New Roman" w:hAnsi="Times New Roman"/>
          <w:sz w:val="28"/>
          <w:szCs w:val="28"/>
        </w:rPr>
        <w:t>,р</w:t>
      </w:r>
      <w:r w:rsidR="00195FF4" w:rsidRPr="00325DE3">
        <w:rPr>
          <w:rFonts w:ascii="Times New Roman" w:hAnsi="Times New Roman"/>
          <w:sz w:val="28"/>
          <w:szCs w:val="28"/>
        </w:rPr>
        <w:t>егиональном портале</w:t>
      </w:r>
      <w:r w:rsidR="0026597B" w:rsidRPr="00325DE3">
        <w:rPr>
          <w:rFonts w:ascii="Times New Roman" w:hAnsi="Times New Roman"/>
          <w:sz w:val="28"/>
          <w:szCs w:val="28"/>
        </w:rPr>
        <w:t xml:space="preserve">или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B5707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2</w:t>
      </w:r>
      <w:r w:rsidR="00853B2E" w:rsidRPr="00325DE3">
        <w:rPr>
          <w:rFonts w:ascii="Times New Roman" w:hAnsi="Times New Roman"/>
          <w:sz w:val="28"/>
          <w:szCs w:val="28"/>
        </w:rPr>
        <w:t xml:space="preserve">. При подаче заявления </w:t>
      </w:r>
      <w:r w:rsidR="00EF6E9E" w:rsidRPr="00325DE3">
        <w:rPr>
          <w:rFonts w:ascii="Times New Roman" w:hAnsi="Times New Roman"/>
          <w:sz w:val="28"/>
          <w:szCs w:val="28"/>
        </w:rPr>
        <w:t>через многофункциональный центрдубликат</w:t>
      </w:r>
      <w:r w:rsidR="007364E5" w:rsidRPr="00325DE3">
        <w:rPr>
          <w:rFonts w:ascii="Times New Roman" w:hAnsi="Times New Roman"/>
          <w:sz w:val="28"/>
          <w:szCs w:val="28"/>
        </w:rPr>
        <w:t>направляется в многофункциональный центр</w:t>
      </w:r>
      <w:r w:rsidR="00851C07" w:rsidRPr="00325DE3">
        <w:rPr>
          <w:rFonts w:ascii="Times New Roman" w:hAnsi="Times New Roman"/>
          <w:sz w:val="28"/>
          <w:szCs w:val="28"/>
        </w:rPr>
        <w:t>, если в заявлении не был указан иной способ</w:t>
      </w:r>
      <w:r w:rsidR="007364E5" w:rsidRPr="00325DE3">
        <w:rPr>
          <w:rFonts w:ascii="Times New Roman" w:hAnsi="Times New Roman"/>
          <w:sz w:val="28"/>
          <w:szCs w:val="28"/>
        </w:rPr>
        <w:t>.</w:t>
      </w:r>
    </w:p>
    <w:p w:rsidR="00853B2E" w:rsidRDefault="00456D8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3</w:t>
      </w:r>
      <w:r w:rsidR="00853B2E" w:rsidRPr="00325DE3">
        <w:rPr>
          <w:rFonts w:ascii="Times New Roman" w:hAnsi="Times New Roman"/>
          <w:sz w:val="28"/>
          <w:szCs w:val="28"/>
        </w:rPr>
        <w:t xml:space="preserve">. Срок предоставления заявителю результата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решения о предоставлении дубликата и составляет </w:t>
      </w:r>
      <w:r w:rsidR="00EF6E9E"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rsidR="00D74077" w:rsidRPr="00AB57CF" w:rsidRDefault="00D74077" w:rsidP="00E74DB6">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3.73.1. </w:t>
      </w:r>
      <w:r w:rsidRPr="00AB57CF">
        <w:rPr>
          <w:rFonts w:ascii="Times New Roman" w:hAnsi="Times New Roman"/>
          <w:sz w:val="28"/>
          <w:szCs w:val="28"/>
        </w:rPr>
        <w:t xml:space="preserve">Возможность предоставления результата </w:t>
      </w:r>
      <w:r w:rsidR="00507F93">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C0102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4</w:t>
      </w:r>
      <w:r w:rsidR="00853B2E" w:rsidRPr="00325DE3">
        <w:rPr>
          <w:rFonts w:ascii="Times New Roman" w:hAnsi="Times New Roman"/>
          <w:sz w:val="28"/>
          <w:szCs w:val="28"/>
        </w:rPr>
        <w:t>. Получение дополнительных сведений от заявителя не предусмотрено.</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C01023"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5</w:t>
      </w:r>
      <w:r w:rsidR="00853B2E" w:rsidRPr="00325DE3">
        <w:rPr>
          <w:rFonts w:ascii="Times New Roman" w:hAnsi="Times New Roman"/>
          <w:sz w:val="28"/>
          <w:szCs w:val="28"/>
        </w:rPr>
        <w:t xml:space="preserve">. Срок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rsidR="000171D4" w:rsidRPr="00325DE3" w:rsidRDefault="000171D4" w:rsidP="00E74DB6">
      <w:pPr>
        <w:widowControl w:val="0"/>
        <w:tabs>
          <w:tab w:val="left" w:pos="567"/>
        </w:tabs>
        <w:spacing w:after="0"/>
        <w:ind w:firstLine="709"/>
        <w:contextualSpacing/>
        <w:jc w:val="both"/>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3</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FE516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6</w:t>
      </w:r>
      <w:r w:rsidR="00853B2E" w:rsidRPr="00325DE3">
        <w:rPr>
          <w:rFonts w:ascii="Times New Roman" w:hAnsi="Times New Roman"/>
          <w:sz w:val="28"/>
          <w:szCs w:val="28"/>
        </w:rPr>
        <w:t xml:space="preserve">. Результат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490A30" w:rsidRPr="00325DE3">
        <w:rPr>
          <w:rFonts w:ascii="Times New Roman" w:hAnsi="Times New Roman"/>
          <w:sz w:val="28"/>
          <w:szCs w:val="28"/>
        </w:rPr>
        <w:t xml:space="preserve">указан в </w:t>
      </w:r>
      <w:r w:rsidR="00A309D8" w:rsidRPr="00325DE3">
        <w:rPr>
          <w:rFonts w:ascii="Times New Roman" w:hAnsi="Times New Roman"/>
          <w:sz w:val="28"/>
          <w:szCs w:val="28"/>
        </w:rPr>
        <w:t>под</w:t>
      </w:r>
      <w:r w:rsidR="00490A30" w:rsidRPr="00325DE3">
        <w:rPr>
          <w:rFonts w:ascii="Times New Roman" w:hAnsi="Times New Roman"/>
          <w:sz w:val="28"/>
          <w:szCs w:val="28"/>
        </w:rPr>
        <w:t xml:space="preserve">пункте </w:t>
      </w:r>
      <w:r w:rsidR="00507F93">
        <w:rPr>
          <w:rFonts w:ascii="Times New Roman" w:hAnsi="Times New Roman"/>
          <w:sz w:val="28"/>
          <w:szCs w:val="28"/>
        </w:rPr>
        <w:t>«</w:t>
      </w:r>
      <w:r w:rsidR="00141705" w:rsidRPr="00325DE3">
        <w:rPr>
          <w:rFonts w:ascii="Times New Roman" w:hAnsi="Times New Roman"/>
          <w:sz w:val="28"/>
          <w:szCs w:val="28"/>
        </w:rPr>
        <w:t>в</w:t>
      </w:r>
      <w:r w:rsidR="00507F93">
        <w:rPr>
          <w:rFonts w:ascii="Times New Roman" w:hAnsi="Times New Roman"/>
          <w:sz w:val="28"/>
          <w:szCs w:val="28"/>
        </w:rPr>
        <w:t>»</w:t>
      </w:r>
      <w:r w:rsidR="00A309D8"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rsidR="00853B2E" w:rsidRPr="00325DE3" w:rsidRDefault="00507F93" w:rsidP="00E74DB6">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00853B2E"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lastRenderedPageBreak/>
        <w:t>Прием запроса и документов и (или) информации, необходимых</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Default="00FE516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7</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r w:rsidR="00A03CCA">
        <w:rPr>
          <w:rFonts w:ascii="Times New Roman" w:hAnsi="Times New Roman"/>
          <w:sz w:val="28"/>
          <w:szCs w:val="28"/>
        </w:rPr>
        <w:t>Управление</w:t>
      </w:r>
      <w:r w:rsidR="00853B2E" w:rsidRPr="00325DE3">
        <w:rPr>
          <w:rFonts w:ascii="Times New Roman" w:hAnsi="Times New Roman"/>
          <w:sz w:val="28"/>
          <w:szCs w:val="28"/>
        </w:rPr>
        <w:t>заявлени</w:t>
      </w:r>
      <w:r w:rsidR="007F3499" w:rsidRPr="00325DE3">
        <w:rPr>
          <w:rFonts w:ascii="Times New Roman" w:hAnsi="Times New Roman"/>
          <w:sz w:val="28"/>
          <w:szCs w:val="28"/>
        </w:rPr>
        <w:t>й</w:t>
      </w:r>
      <w:r w:rsidR="00DE6319" w:rsidRPr="00325DE3">
        <w:rPr>
          <w:rFonts w:ascii="Times New Roman" w:eastAsia="Calibri" w:hAnsi="Times New Roman"/>
          <w:bCs/>
          <w:sz w:val="28"/>
          <w:szCs w:val="28"/>
        </w:rPr>
        <w:t xml:space="preserve">о внесении изменений </w:t>
      </w:r>
      <w:r w:rsidR="00301B53" w:rsidRPr="00325DE3">
        <w:rPr>
          <w:rFonts w:ascii="Times New Roman" w:eastAsia="Calibri" w:hAnsi="Times New Roman"/>
          <w:bCs/>
          <w:sz w:val="28"/>
          <w:szCs w:val="28"/>
        </w:rPr>
        <w:t xml:space="preserve">(далее </w:t>
      </w:r>
      <w:r w:rsidR="001E1AD0" w:rsidRPr="00325DE3">
        <w:rPr>
          <w:rFonts w:ascii="Times New Roman" w:eastAsia="Calibri" w:hAnsi="Times New Roman"/>
          <w:bCs/>
          <w:sz w:val="28"/>
          <w:szCs w:val="28"/>
        </w:rPr>
        <w:t xml:space="preserve">также </w:t>
      </w:r>
      <w:r w:rsidR="00301B53" w:rsidRPr="00325DE3">
        <w:rPr>
          <w:rFonts w:ascii="Times New Roman" w:eastAsia="Calibri" w:hAnsi="Times New Roman"/>
          <w:bCs/>
          <w:sz w:val="28"/>
          <w:szCs w:val="28"/>
        </w:rPr>
        <w:t xml:space="preserve">в настоящем подразделе – заявление) </w:t>
      </w:r>
      <w:r w:rsidR="007963F0" w:rsidRPr="00325DE3">
        <w:rPr>
          <w:rFonts w:ascii="Times New Roman" w:eastAsia="Calibri" w:hAnsi="Times New Roman"/>
          <w:bCs/>
          <w:sz w:val="28"/>
          <w:szCs w:val="28"/>
        </w:rPr>
        <w:t xml:space="preserve">по </w:t>
      </w:r>
      <w:r w:rsidR="000F3518" w:rsidRPr="00325DE3">
        <w:rPr>
          <w:rFonts w:ascii="Times New Roman" w:eastAsia="Calibri" w:hAnsi="Times New Roman"/>
          <w:bCs/>
          <w:sz w:val="28"/>
          <w:szCs w:val="28"/>
        </w:rPr>
        <w:t>рекомендуем</w:t>
      </w:r>
      <w:r w:rsidR="007F3499" w:rsidRPr="00325DE3">
        <w:rPr>
          <w:rFonts w:ascii="Times New Roman" w:eastAsia="Calibri" w:hAnsi="Times New Roman"/>
          <w:bCs/>
          <w:sz w:val="28"/>
          <w:szCs w:val="28"/>
        </w:rPr>
        <w:t>ым</w:t>
      </w:r>
      <w:r w:rsidR="007963F0" w:rsidRPr="00325DE3">
        <w:rPr>
          <w:rFonts w:ascii="Times New Roman" w:eastAsia="Calibri" w:hAnsi="Times New Roman"/>
          <w:bCs/>
          <w:sz w:val="28"/>
          <w:szCs w:val="28"/>
        </w:rPr>
        <w:t>форм</w:t>
      </w:r>
      <w:r w:rsidR="007F3499" w:rsidRPr="00325DE3">
        <w:rPr>
          <w:rFonts w:ascii="Times New Roman" w:eastAsia="Calibri" w:hAnsi="Times New Roman"/>
          <w:bCs/>
          <w:sz w:val="28"/>
          <w:szCs w:val="28"/>
        </w:rPr>
        <w:t>ам</w:t>
      </w:r>
      <w:r w:rsidR="007963F0" w:rsidRPr="00325DE3">
        <w:rPr>
          <w:rFonts w:ascii="Times New Roman" w:eastAsia="Calibri" w:hAnsi="Times New Roman"/>
          <w:bCs/>
          <w:sz w:val="28"/>
          <w:szCs w:val="28"/>
        </w:rPr>
        <w:t xml:space="preserve"> согласно Приложениям  </w:t>
      </w:r>
      <w:r w:rsidR="002C1A1F" w:rsidRPr="00325DE3">
        <w:rPr>
          <w:rFonts w:ascii="Times New Roman" w:eastAsia="Calibri" w:hAnsi="Times New Roman"/>
          <w:bCs/>
          <w:sz w:val="28"/>
          <w:szCs w:val="28"/>
        </w:rPr>
        <w:t>3</w:t>
      </w:r>
      <w:r w:rsidR="00DE6319" w:rsidRPr="00325DE3">
        <w:rPr>
          <w:rFonts w:ascii="Times New Roman" w:eastAsia="Calibri" w:hAnsi="Times New Roman"/>
          <w:bCs/>
          <w:sz w:val="28"/>
          <w:szCs w:val="28"/>
        </w:rPr>
        <w:t> - </w:t>
      </w:r>
      <w:r w:rsidR="002C1A1F" w:rsidRPr="00325DE3">
        <w:rPr>
          <w:rFonts w:ascii="Times New Roman" w:eastAsia="Calibri" w:hAnsi="Times New Roman"/>
          <w:bCs/>
          <w:sz w:val="28"/>
          <w:szCs w:val="28"/>
        </w:rPr>
        <w:t>4</w:t>
      </w:r>
      <w:r w:rsidR="00DE6319" w:rsidRPr="00325DE3">
        <w:rPr>
          <w:rFonts w:ascii="Times New Roman" w:hAnsi="Times New Roman"/>
          <w:sz w:val="28"/>
          <w:szCs w:val="28"/>
        </w:rPr>
        <w:t xml:space="preserve"> к настоящему Административному регламенту</w:t>
      </w:r>
      <w:r w:rsidR="00DE6319" w:rsidRPr="00325DE3">
        <w:rPr>
          <w:rFonts w:ascii="Times New Roman" w:eastAsia="Calibri" w:hAnsi="Times New Roman"/>
          <w:bCs/>
          <w:sz w:val="28"/>
          <w:szCs w:val="28"/>
        </w:rPr>
        <w:t>, уведомления</w:t>
      </w:r>
      <w:r w:rsidR="00E75620"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00E75620"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00E75620" w:rsidRPr="00325DE3">
        <w:rPr>
          <w:rFonts w:ascii="Times New Roman" w:hAnsi="Times New Roman"/>
          <w:sz w:val="28"/>
          <w:szCs w:val="28"/>
        </w:rPr>
        <w:t>риложени</w:t>
      </w:r>
      <w:r w:rsidR="00DE6319" w:rsidRPr="00325DE3">
        <w:rPr>
          <w:rFonts w:ascii="Times New Roman" w:hAnsi="Times New Roman"/>
          <w:sz w:val="28"/>
          <w:szCs w:val="28"/>
        </w:rPr>
        <w:t>ю</w:t>
      </w:r>
      <w:r w:rsidR="002C1A1F" w:rsidRPr="00325DE3">
        <w:rPr>
          <w:rFonts w:ascii="Times New Roman" w:hAnsi="Times New Roman"/>
          <w:sz w:val="28"/>
          <w:szCs w:val="28"/>
        </w:rPr>
        <w:t>5</w:t>
      </w:r>
      <w:r w:rsidR="00853B2E" w:rsidRPr="00325DE3">
        <w:rPr>
          <w:rFonts w:ascii="Times New Roman" w:hAnsi="Times New Roman"/>
          <w:sz w:val="28"/>
          <w:szCs w:val="28"/>
        </w:rPr>
        <w:t xml:space="preserve"> к настоящему Административному регламенту и </w:t>
      </w:r>
      <w:r w:rsidR="00DE6319" w:rsidRPr="00325DE3">
        <w:rPr>
          <w:rFonts w:ascii="Times New Roman" w:hAnsi="Times New Roman"/>
          <w:sz w:val="28"/>
          <w:szCs w:val="28"/>
        </w:rPr>
        <w:t xml:space="preserve">соответствующих </w:t>
      </w:r>
      <w:r w:rsidR="00853B2E" w:rsidRPr="00325DE3">
        <w:rPr>
          <w:rFonts w:ascii="Times New Roman" w:hAnsi="Times New Roman"/>
          <w:sz w:val="28"/>
          <w:szCs w:val="28"/>
        </w:rPr>
        <w:t>документ</w:t>
      </w:r>
      <w:r w:rsidR="00DE6319" w:rsidRPr="00325DE3">
        <w:rPr>
          <w:rFonts w:ascii="Times New Roman" w:hAnsi="Times New Roman"/>
          <w:sz w:val="28"/>
          <w:szCs w:val="28"/>
        </w:rPr>
        <w:t>ов</w:t>
      </w:r>
      <w:r w:rsidR="00853B2E" w:rsidRPr="00325DE3">
        <w:rPr>
          <w:rFonts w:ascii="Times New Roman" w:hAnsi="Times New Roman"/>
          <w:sz w:val="28"/>
          <w:szCs w:val="28"/>
        </w:rPr>
        <w:t xml:space="preserve">, </w:t>
      </w:r>
      <w:r w:rsidR="00DE6319" w:rsidRPr="00325DE3">
        <w:rPr>
          <w:rFonts w:ascii="Times New Roman" w:hAnsi="Times New Roman"/>
          <w:sz w:val="28"/>
          <w:szCs w:val="28"/>
        </w:rPr>
        <w:t xml:space="preserve">предусмотренных </w:t>
      </w:r>
      <w:r w:rsidR="00125D00" w:rsidRPr="00325DE3">
        <w:rPr>
          <w:rFonts w:ascii="Times New Roman" w:hAnsi="Times New Roman"/>
          <w:bCs/>
          <w:sz w:val="28"/>
          <w:szCs w:val="28"/>
        </w:rPr>
        <w:t xml:space="preserve">пунктом </w:t>
      </w:r>
      <w:r w:rsidR="005F7F57" w:rsidRPr="00325DE3">
        <w:rPr>
          <w:rFonts w:ascii="Times New Roman" w:hAnsi="Times New Roman"/>
          <w:bCs/>
          <w:sz w:val="28"/>
          <w:szCs w:val="28"/>
        </w:rPr>
        <w:t>2.10</w:t>
      </w:r>
      <w:r w:rsidR="00125D00" w:rsidRPr="00325DE3">
        <w:rPr>
          <w:rFonts w:ascii="Times New Roman" w:hAnsi="Times New Roman"/>
          <w:bCs/>
          <w:sz w:val="28"/>
          <w:szCs w:val="28"/>
        </w:rPr>
        <w:t xml:space="preserve"> настоящего Административного регламента</w:t>
      </w:r>
      <w:r w:rsidR="00853B2E" w:rsidRPr="00325DE3">
        <w:rPr>
          <w:rFonts w:ascii="Times New Roman" w:hAnsi="Times New Roman"/>
          <w:sz w:val="28"/>
          <w:szCs w:val="28"/>
        </w:rPr>
        <w:t>.</w:t>
      </w:r>
    </w:p>
    <w:p w:rsidR="005065AB" w:rsidRPr="005065AB" w:rsidRDefault="005065AB" w:rsidP="005065AB">
      <w:pPr>
        <w:widowControl w:val="0"/>
        <w:tabs>
          <w:tab w:val="left" w:pos="567"/>
        </w:tabs>
        <w:spacing w:after="0"/>
        <w:ind w:firstLine="709"/>
        <w:contextualSpacing/>
        <w:jc w:val="both"/>
        <w:rPr>
          <w:rFonts w:ascii="Times New Roman" w:hAnsi="Times New Roman"/>
          <w:sz w:val="28"/>
          <w:szCs w:val="28"/>
        </w:rPr>
      </w:pPr>
      <w:r w:rsidRPr="005065AB">
        <w:rPr>
          <w:rFonts w:ascii="Times New Roman" w:hAnsi="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5065AB" w:rsidRPr="00A03CCA" w:rsidRDefault="005065AB" w:rsidP="005065AB">
      <w:pPr>
        <w:widowControl w:val="0"/>
        <w:tabs>
          <w:tab w:val="left" w:pos="567"/>
        </w:tabs>
        <w:spacing w:after="0"/>
        <w:ind w:firstLine="709"/>
        <w:contextualSpacing/>
        <w:jc w:val="both"/>
        <w:rPr>
          <w:rFonts w:ascii="Times New Roman" w:hAnsi="Times New Roman"/>
          <w:sz w:val="28"/>
          <w:szCs w:val="28"/>
        </w:rPr>
      </w:pPr>
      <w:r w:rsidRPr="00A03CCA">
        <w:rPr>
          <w:rFonts w:ascii="Times New Roman" w:hAnsi="Times New Roman"/>
          <w:sz w:val="28"/>
          <w:szCs w:val="28"/>
        </w:rPr>
        <w:t xml:space="preserve">Многофункциональный центр участвует в соответствии с соглашением о взаимодействии между </w:t>
      </w:r>
      <w:r w:rsidR="00A03CCA" w:rsidRPr="00A03CCA">
        <w:rPr>
          <w:rFonts w:ascii="Times New Roman" w:hAnsi="Times New Roman"/>
          <w:sz w:val="28"/>
          <w:szCs w:val="28"/>
        </w:rPr>
        <w:t>Администрацией</w:t>
      </w:r>
      <w:r w:rsidRPr="00A03CCA">
        <w:rPr>
          <w:rFonts w:ascii="Times New Roman" w:hAnsi="Times New Roman"/>
          <w:sz w:val="28"/>
          <w:szCs w:val="28"/>
        </w:rPr>
        <w:t xml:space="preserve"> и многофункциональным центромв приеме заявления.</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8</w:t>
      </w:r>
      <w:r w:rsidRPr="00325DE3">
        <w:rPr>
          <w:rFonts w:ascii="Times New Roman" w:hAnsi="Times New Roman"/>
          <w:sz w:val="28"/>
          <w:szCs w:val="28"/>
        </w:rPr>
        <w:t xml:space="preserve">. В целях установления личности физическое лицо представляет в </w:t>
      </w:r>
      <w:r w:rsidR="00A03CCA">
        <w:rPr>
          <w:rFonts w:ascii="Times New Roman" w:hAnsi="Times New Roman"/>
          <w:sz w:val="28"/>
          <w:szCs w:val="28"/>
        </w:rPr>
        <w:t>Управление</w:t>
      </w:r>
      <w:r w:rsidRPr="00325DE3">
        <w:rPr>
          <w:rFonts w:ascii="Times New Roman" w:hAnsi="Times New Roman"/>
          <w:sz w:val="28"/>
          <w:szCs w:val="28"/>
        </w:rPr>
        <w:t xml:space="preserve"> док</w:t>
      </w:r>
      <w:r w:rsidR="007963F0" w:rsidRPr="00325DE3">
        <w:rPr>
          <w:rFonts w:ascii="Times New Roman" w:hAnsi="Times New Roman"/>
          <w:sz w:val="28"/>
          <w:szCs w:val="28"/>
        </w:rPr>
        <w:t>умент, предусмотренный подпункто</w:t>
      </w:r>
      <w:r w:rsidRPr="00325DE3">
        <w:rPr>
          <w:rFonts w:ascii="Times New Roman" w:hAnsi="Times New Roman"/>
          <w:sz w:val="28"/>
          <w:szCs w:val="28"/>
        </w:rPr>
        <w:t xml:space="preserve">м </w:t>
      </w:r>
      <w:r w:rsidR="00507F93">
        <w:rPr>
          <w:rFonts w:ascii="Times New Roman" w:hAnsi="Times New Roman"/>
          <w:bCs/>
          <w:sz w:val="28"/>
          <w:szCs w:val="28"/>
        </w:rPr>
        <w:t>«</w:t>
      </w:r>
      <w:r w:rsidRPr="00325DE3">
        <w:rPr>
          <w:rFonts w:ascii="Times New Roman" w:hAnsi="Times New Roman"/>
          <w:sz w:val="28"/>
          <w:szCs w:val="28"/>
        </w:rPr>
        <w:t>б</w:t>
      </w:r>
      <w:r w:rsidR="00507F93">
        <w:rPr>
          <w:rFonts w:ascii="Times New Roman" w:hAnsi="Times New Roman"/>
          <w:bCs/>
          <w:sz w:val="28"/>
          <w:szCs w:val="28"/>
        </w:rPr>
        <w:t>»</w:t>
      </w:r>
      <w:r w:rsidR="00290BF7"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r w:rsidR="00A03CCA">
        <w:rPr>
          <w:rFonts w:ascii="Times New Roman" w:hAnsi="Times New Roman"/>
          <w:sz w:val="28"/>
          <w:szCs w:val="28"/>
        </w:rPr>
        <w:t>Управление</w:t>
      </w:r>
      <w:r w:rsidRPr="00325DE3">
        <w:rPr>
          <w:rFonts w:ascii="Times New Roman" w:hAnsi="Times New Roman"/>
          <w:sz w:val="28"/>
          <w:szCs w:val="28"/>
        </w:rPr>
        <w:t xml:space="preserve"> документы, предусмотренные </w:t>
      </w:r>
      <w:r w:rsidR="00DE6319" w:rsidRPr="00325DE3">
        <w:rPr>
          <w:rFonts w:ascii="Times New Roman" w:hAnsi="Times New Roman"/>
          <w:sz w:val="28"/>
          <w:szCs w:val="28"/>
        </w:rPr>
        <w:t xml:space="preserve">подпунктами </w:t>
      </w:r>
      <w:r w:rsidR="00507F93">
        <w:rPr>
          <w:rFonts w:ascii="Times New Roman" w:hAnsi="Times New Roman"/>
          <w:sz w:val="28"/>
          <w:szCs w:val="28"/>
        </w:rPr>
        <w:t>«</w:t>
      </w:r>
      <w:r w:rsidR="00DE6319" w:rsidRPr="00325DE3">
        <w:rPr>
          <w:rFonts w:ascii="Times New Roman" w:hAnsi="Times New Roman"/>
          <w:sz w:val="28"/>
          <w:szCs w:val="28"/>
        </w:rPr>
        <w:t>б</w:t>
      </w:r>
      <w:r w:rsidR="00507F93">
        <w:rPr>
          <w:rFonts w:ascii="Times New Roman" w:hAnsi="Times New Roman"/>
          <w:sz w:val="28"/>
          <w:szCs w:val="28"/>
        </w:rPr>
        <w:t>»</w:t>
      </w:r>
      <w:r w:rsidR="00DE6319" w:rsidRPr="00325DE3">
        <w:rPr>
          <w:rFonts w:ascii="Times New Roman" w:hAnsi="Times New Roman"/>
          <w:sz w:val="28"/>
          <w:szCs w:val="28"/>
        </w:rPr>
        <w:t xml:space="preserve">, </w:t>
      </w:r>
      <w:r w:rsidR="00507F93">
        <w:rPr>
          <w:rFonts w:ascii="Times New Roman" w:hAnsi="Times New Roman"/>
          <w:sz w:val="28"/>
          <w:szCs w:val="28"/>
        </w:rPr>
        <w:t>«</w:t>
      </w:r>
      <w:r w:rsidR="00DE6319" w:rsidRPr="00325DE3">
        <w:rPr>
          <w:rFonts w:ascii="Times New Roman" w:hAnsi="Times New Roman"/>
          <w:sz w:val="28"/>
          <w:szCs w:val="28"/>
        </w:rPr>
        <w:t>в</w:t>
      </w:r>
      <w:r w:rsidR="00507F93">
        <w:rPr>
          <w:rFonts w:ascii="Times New Roman" w:hAnsi="Times New Roman"/>
          <w:sz w:val="28"/>
          <w:szCs w:val="28"/>
        </w:rPr>
        <w:t>»</w:t>
      </w:r>
      <w:r w:rsidR="00DE6319"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A03CCA" w:rsidRPr="00A03CCA">
        <w:rPr>
          <w:rFonts w:ascii="Times New Roman" w:hAnsi="Times New Roman"/>
          <w:sz w:val="28"/>
          <w:szCs w:val="28"/>
        </w:rPr>
        <w:t>Управление</w:t>
      </w:r>
      <w:r w:rsidRPr="00325DE3">
        <w:rPr>
          <w:rFonts w:ascii="Times New Roman" w:hAnsi="Times New Roman"/>
          <w:sz w:val="28"/>
          <w:szCs w:val="28"/>
        </w:rPr>
        <w:t xml:space="preserve"> представляются документы, предусмотренные </w:t>
      </w:r>
      <w:r w:rsidR="00DE6319" w:rsidRPr="00325DE3">
        <w:rPr>
          <w:rFonts w:ascii="Times New Roman" w:hAnsi="Times New Roman"/>
          <w:sz w:val="28"/>
          <w:szCs w:val="28"/>
        </w:rPr>
        <w:t xml:space="preserve">подпунктами </w:t>
      </w:r>
      <w:r w:rsidR="00507F93">
        <w:rPr>
          <w:rFonts w:ascii="Times New Roman" w:hAnsi="Times New Roman"/>
          <w:sz w:val="28"/>
          <w:szCs w:val="28"/>
        </w:rPr>
        <w:t>«</w:t>
      </w:r>
      <w:r w:rsidR="00DE6319" w:rsidRPr="00325DE3">
        <w:rPr>
          <w:rFonts w:ascii="Times New Roman" w:hAnsi="Times New Roman"/>
          <w:sz w:val="28"/>
          <w:szCs w:val="28"/>
        </w:rPr>
        <w:t>б</w:t>
      </w:r>
      <w:r w:rsidR="00507F93">
        <w:rPr>
          <w:rFonts w:ascii="Times New Roman" w:hAnsi="Times New Roman"/>
          <w:sz w:val="28"/>
          <w:szCs w:val="28"/>
        </w:rPr>
        <w:t>»</w:t>
      </w:r>
      <w:r w:rsidR="00DE6319" w:rsidRPr="00325DE3">
        <w:rPr>
          <w:rFonts w:ascii="Times New Roman" w:hAnsi="Times New Roman"/>
          <w:sz w:val="28"/>
          <w:szCs w:val="28"/>
        </w:rPr>
        <w:t xml:space="preserve">, </w:t>
      </w:r>
      <w:r w:rsidR="00507F93">
        <w:rPr>
          <w:rFonts w:ascii="Times New Roman" w:hAnsi="Times New Roman"/>
          <w:sz w:val="28"/>
          <w:szCs w:val="28"/>
        </w:rPr>
        <w:t>«</w:t>
      </w:r>
      <w:r w:rsidR="00DE6319" w:rsidRPr="00325DE3">
        <w:rPr>
          <w:rFonts w:ascii="Times New Roman" w:hAnsi="Times New Roman"/>
          <w:sz w:val="28"/>
          <w:szCs w:val="28"/>
        </w:rPr>
        <w:t>в</w:t>
      </w:r>
      <w:r w:rsidR="00507F93">
        <w:rPr>
          <w:rFonts w:ascii="Times New Roman" w:hAnsi="Times New Roman"/>
          <w:sz w:val="28"/>
          <w:szCs w:val="28"/>
        </w:rPr>
        <w:t>»</w:t>
      </w:r>
      <w:r w:rsidRPr="00325DE3">
        <w:rPr>
          <w:rFonts w:ascii="Times New Roman" w:hAnsi="Times New Roman"/>
          <w:sz w:val="28"/>
          <w:szCs w:val="28"/>
        </w:rPr>
        <w:t>пункт</w:t>
      </w:r>
      <w:r w:rsidR="00301B53" w:rsidRPr="00325DE3">
        <w:rPr>
          <w:rFonts w:ascii="Times New Roman" w:hAnsi="Times New Roman"/>
          <w:sz w:val="28"/>
          <w:szCs w:val="28"/>
        </w:rPr>
        <w:t>а</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A03CCA" w:rsidRPr="00A03CCA">
        <w:rPr>
          <w:rFonts w:ascii="Times New Roman" w:hAnsi="Times New Roman"/>
          <w:sz w:val="28"/>
          <w:szCs w:val="28"/>
        </w:rPr>
        <w:t xml:space="preserve">Управление </w:t>
      </w:r>
      <w:r w:rsidRPr="00325DE3">
        <w:rPr>
          <w:rFonts w:ascii="Times New Roman" w:hAnsi="Times New Roman"/>
          <w:sz w:val="28"/>
          <w:szCs w:val="28"/>
        </w:rPr>
        <w:t xml:space="preserve">представляется документ, предусмотренный подпунктом </w:t>
      </w:r>
      <w:r w:rsidR="00507F93">
        <w:rPr>
          <w:rFonts w:ascii="Times New Roman" w:hAnsi="Times New Roman"/>
          <w:bCs/>
          <w:sz w:val="28"/>
          <w:szCs w:val="28"/>
        </w:rPr>
        <w:t>«</w:t>
      </w:r>
      <w:r w:rsidR="00301B53" w:rsidRPr="00325DE3">
        <w:rPr>
          <w:rFonts w:ascii="Times New Roman" w:hAnsi="Times New Roman"/>
          <w:sz w:val="28"/>
          <w:szCs w:val="28"/>
        </w:rPr>
        <w:t>б</w:t>
      </w:r>
      <w:r w:rsidR="00507F93">
        <w:rPr>
          <w:rFonts w:ascii="Times New Roman" w:hAnsi="Times New Roman"/>
          <w:bCs/>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9</w:t>
      </w:r>
      <w:r w:rsidRPr="00325DE3">
        <w:rPr>
          <w:rFonts w:ascii="Times New Roman" w:hAnsi="Times New Roman"/>
          <w:sz w:val="28"/>
          <w:szCs w:val="28"/>
        </w:rPr>
        <w:t>. Основания для принятия решения об отказе в приеме заявления</w:t>
      </w:r>
      <w:r w:rsidR="00301B53" w:rsidRPr="00325DE3">
        <w:rPr>
          <w:rFonts w:ascii="Times New Roman" w:hAnsi="Times New Roman"/>
          <w:sz w:val="28"/>
          <w:szCs w:val="28"/>
        </w:rPr>
        <w:t xml:space="preserve">, уведомления </w:t>
      </w:r>
      <w:r w:rsidRPr="00325DE3">
        <w:rPr>
          <w:rFonts w:ascii="Times New Roman" w:hAnsi="Times New Roman"/>
          <w:sz w:val="28"/>
          <w:szCs w:val="28"/>
        </w:rPr>
        <w:t xml:space="preserve">и документов,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услуги,</w:t>
      </w:r>
      <w:r w:rsidR="00552380" w:rsidRPr="00325DE3">
        <w:rPr>
          <w:rFonts w:ascii="Times New Roman" w:hAnsi="Times New Roman"/>
          <w:sz w:val="28"/>
          <w:szCs w:val="28"/>
        </w:rPr>
        <w:t xml:space="preserve"> в том числе представленных в электронной форме:</w:t>
      </w:r>
    </w:p>
    <w:p w:rsidR="00552380" w:rsidRPr="00325DE3" w:rsidRDefault="00552380" w:rsidP="00E74DB6">
      <w:pPr>
        <w:pStyle w:val="ConsPlusNormal"/>
        <w:spacing w:line="276" w:lineRule="auto"/>
        <w:ind w:firstLine="709"/>
        <w:jc w:val="both"/>
        <w:rPr>
          <w:bCs/>
        </w:rPr>
      </w:pPr>
      <w:r w:rsidRPr="00325DE3">
        <w:rPr>
          <w:bCs/>
        </w:rPr>
        <w:t>а) заявление, уведомление представлено в орган местного само</w:t>
      </w:r>
      <w:r w:rsidR="004A6D62">
        <w:rPr>
          <w:bCs/>
        </w:rPr>
        <w:t>управления, в полномочия которого</w:t>
      </w:r>
      <w:r w:rsidRPr="00325DE3">
        <w:rPr>
          <w:bCs/>
        </w:rPr>
        <w:t xml:space="preserve"> не входит предоставление услуги;</w:t>
      </w:r>
    </w:p>
    <w:p w:rsidR="00552380" w:rsidRPr="00325DE3" w:rsidRDefault="00552380" w:rsidP="00E74DB6">
      <w:pPr>
        <w:pStyle w:val="ConsPlusNormal"/>
        <w:spacing w:line="276" w:lineRule="auto"/>
        <w:ind w:firstLine="709"/>
        <w:jc w:val="both"/>
      </w:pPr>
      <w:r w:rsidRPr="00325DE3">
        <w:t xml:space="preserve">б) неполное заполнение полей в форме </w:t>
      </w:r>
      <w:r w:rsidRPr="00325DE3">
        <w:rPr>
          <w:bCs/>
        </w:rPr>
        <w:t>заявления</w:t>
      </w:r>
      <w:r w:rsidRPr="00325DE3">
        <w:t xml:space="preserve">, уведомления, в том числе в интерактивной форме заявления (уведомления) на Едином портале, </w:t>
      </w:r>
      <w:r w:rsidRPr="00325DE3">
        <w:lastRenderedPageBreak/>
        <w:t>региональном портале</w:t>
      </w:r>
      <w:r w:rsidR="00AC3448" w:rsidRPr="00325DE3">
        <w:t xml:space="preserve"> или в единой информационной системе жилищного строительства</w:t>
      </w:r>
      <w:r w:rsidRPr="00325DE3">
        <w:t>;</w:t>
      </w:r>
    </w:p>
    <w:p w:rsidR="00552380" w:rsidRPr="00325DE3" w:rsidRDefault="00552380" w:rsidP="00E74DB6">
      <w:pPr>
        <w:pStyle w:val="ConsPlusNormal"/>
        <w:spacing w:line="276" w:lineRule="auto"/>
        <w:ind w:firstLine="709"/>
        <w:jc w:val="both"/>
      </w:pPr>
      <w:r w:rsidRPr="00325DE3">
        <w:t xml:space="preserve">в) непредставление документов, предусмотренных подпунктами </w:t>
      </w:r>
      <w:r w:rsidR="00507F93">
        <w:t>«</w:t>
      </w:r>
      <w:r w:rsidRPr="00325DE3">
        <w:t>а</w:t>
      </w:r>
      <w:r w:rsidR="00507F93">
        <w:t>»</w:t>
      </w:r>
      <w:r w:rsidRPr="00325DE3">
        <w:t xml:space="preserve"> - </w:t>
      </w:r>
      <w:r w:rsidR="00507F93">
        <w:t>«</w:t>
      </w:r>
      <w:r w:rsidRPr="00325DE3">
        <w:t>в</w:t>
      </w:r>
      <w:r w:rsidR="00507F93">
        <w:t>»</w:t>
      </w:r>
      <w:r w:rsidRPr="00325DE3">
        <w:t xml:space="preserve"> пункта 2.10 настоящего Административного регламента;</w:t>
      </w:r>
    </w:p>
    <w:p w:rsidR="00552380" w:rsidRPr="00325DE3" w:rsidRDefault="00552380" w:rsidP="00E74DB6">
      <w:pPr>
        <w:pStyle w:val="ConsPlusNormal"/>
        <w:spacing w:line="276" w:lineRule="auto"/>
        <w:ind w:firstLine="709"/>
        <w:jc w:val="both"/>
      </w:pPr>
      <w:r w:rsidRPr="00325DE3">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52380" w:rsidRPr="00325DE3" w:rsidRDefault="00552380"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 представленные документы содержат подчистки и исправления текста;</w:t>
      </w:r>
    </w:p>
    <w:p w:rsidR="00552380" w:rsidRPr="00325DE3" w:rsidRDefault="00552380"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52380" w:rsidRPr="00325DE3" w:rsidRDefault="00552380"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80</w:t>
      </w:r>
      <w:r w:rsidRPr="00325DE3">
        <w:rPr>
          <w:rFonts w:ascii="Times New Roman" w:hAnsi="Times New Roman"/>
          <w:sz w:val="28"/>
          <w:szCs w:val="28"/>
        </w:rPr>
        <w:t xml:space="preserve">. Возможность получения </w:t>
      </w:r>
      <w:r w:rsidR="00507F93">
        <w:rPr>
          <w:rFonts w:ascii="Times New Roman" w:hAnsi="Times New Roman"/>
          <w:sz w:val="28"/>
          <w:szCs w:val="28"/>
        </w:rPr>
        <w:t>муниципальной</w:t>
      </w:r>
      <w:r w:rsidR="007362A1" w:rsidRPr="00325DE3">
        <w:rPr>
          <w:rFonts w:ascii="Times New Roman" w:hAnsi="Times New Roman"/>
          <w:sz w:val="28"/>
          <w:szCs w:val="28"/>
        </w:rPr>
        <w:t xml:space="preserve"> услуги </w:t>
      </w:r>
      <w:r w:rsidRPr="00325DE3">
        <w:rPr>
          <w:rFonts w:ascii="Times New Roman" w:hAnsi="Times New Roman"/>
          <w:sz w:val="28"/>
          <w:szCs w:val="28"/>
        </w:rPr>
        <w:t>по экстерриториальному принципу отсутствует.</w:t>
      </w:r>
    </w:p>
    <w:p w:rsidR="001B20FB"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1</w:t>
      </w:r>
      <w:r w:rsidRPr="00325DE3">
        <w:rPr>
          <w:rFonts w:ascii="Times New Roman" w:hAnsi="Times New Roman"/>
          <w:sz w:val="28"/>
          <w:szCs w:val="28"/>
        </w:rPr>
        <w:t xml:space="preserve">. </w:t>
      </w:r>
      <w:r w:rsidR="00F753DB" w:rsidRPr="00325DE3">
        <w:rPr>
          <w:rFonts w:ascii="Times New Roman" w:hAnsi="Times New Roman"/>
          <w:sz w:val="28"/>
          <w:szCs w:val="28"/>
        </w:rPr>
        <w:t>Заявление</w:t>
      </w:r>
      <w:r w:rsidR="00301B53" w:rsidRPr="00325DE3">
        <w:rPr>
          <w:rFonts w:ascii="Times New Roman" w:hAnsi="Times New Roman"/>
          <w:sz w:val="28"/>
          <w:szCs w:val="28"/>
        </w:rPr>
        <w:t xml:space="preserve">, уведомление </w:t>
      </w:r>
      <w:r w:rsidR="00F753DB" w:rsidRPr="00325DE3">
        <w:rPr>
          <w:rFonts w:ascii="Times New Roman" w:hAnsi="Times New Roman"/>
          <w:sz w:val="28"/>
          <w:szCs w:val="28"/>
        </w:rPr>
        <w:t xml:space="preserve">и документы, предусмотренные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FF38EF">
        <w:rPr>
          <w:rFonts w:ascii="Times New Roman" w:hAnsi="Times New Roman"/>
          <w:sz w:val="28"/>
          <w:szCs w:val="28"/>
        </w:rPr>
        <w:t>2.11.5</w:t>
      </w:r>
      <w:r w:rsidR="00F753DB" w:rsidRPr="00325DE3">
        <w:rPr>
          <w:rFonts w:ascii="Times New Roman" w:hAnsi="Times New Roman"/>
          <w:sz w:val="28"/>
          <w:szCs w:val="28"/>
        </w:rPr>
        <w:t xml:space="preserve"> настоящего Административного регламента, направленные одним из способов, установленных в </w:t>
      </w:r>
      <w:r w:rsidR="00301B53" w:rsidRPr="00325DE3">
        <w:rPr>
          <w:rFonts w:ascii="Times New Roman" w:hAnsi="Times New Roman"/>
          <w:sz w:val="28"/>
          <w:szCs w:val="28"/>
        </w:rPr>
        <w:t xml:space="preserve">подпункте </w:t>
      </w:r>
      <w:r w:rsidR="00507F93">
        <w:rPr>
          <w:rFonts w:ascii="Times New Roman" w:hAnsi="Times New Roman"/>
          <w:sz w:val="28"/>
          <w:szCs w:val="28"/>
        </w:rPr>
        <w:t>«</w:t>
      </w:r>
      <w:r w:rsidR="00F753DB" w:rsidRPr="00325DE3">
        <w:rPr>
          <w:rFonts w:ascii="Times New Roman" w:hAnsi="Times New Roman"/>
          <w:sz w:val="28"/>
          <w:szCs w:val="28"/>
        </w:rPr>
        <w:t>б</w:t>
      </w:r>
      <w:r w:rsidR="00507F93">
        <w:rPr>
          <w:rFonts w:ascii="Times New Roman" w:hAnsi="Times New Roman"/>
          <w:sz w:val="28"/>
          <w:szCs w:val="28"/>
        </w:rPr>
        <w:t>»</w:t>
      </w:r>
      <w:r w:rsidR="00F753DB"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00F753DB" w:rsidRPr="00325DE3">
        <w:rPr>
          <w:rFonts w:ascii="Times New Roman" w:hAnsi="Times New Roman"/>
          <w:sz w:val="28"/>
          <w:szCs w:val="28"/>
        </w:rPr>
        <w:t xml:space="preserve"> настоящего Административного регламента, принимаются должностными лицами </w:t>
      </w:r>
      <w:r w:rsidR="00301B53" w:rsidRPr="00325DE3">
        <w:rPr>
          <w:rFonts w:ascii="Times New Roman" w:hAnsi="Times New Roman"/>
          <w:sz w:val="28"/>
          <w:szCs w:val="28"/>
        </w:rPr>
        <w:t xml:space="preserve">структурного подразделения </w:t>
      </w:r>
      <w:r w:rsidR="00A03CCA">
        <w:rPr>
          <w:rFonts w:ascii="Times New Roman" w:hAnsi="Times New Roman"/>
          <w:sz w:val="28"/>
          <w:szCs w:val="28"/>
        </w:rPr>
        <w:t>Управлени</w:t>
      </w:r>
      <w:r w:rsidR="00301B53" w:rsidRPr="00325DE3">
        <w:rPr>
          <w:rFonts w:ascii="Times New Roman" w:hAnsi="Times New Roman"/>
          <w:sz w:val="28"/>
          <w:szCs w:val="28"/>
        </w:rPr>
        <w:t xml:space="preserve">, ответственного за </w:t>
      </w:r>
      <w:r w:rsidR="00A03CCA">
        <w:rPr>
          <w:rFonts w:ascii="Times New Roman" w:hAnsi="Times New Roman"/>
          <w:sz w:val="28"/>
          <w:szCs w:val="28"/>
        </w:rPr>
        <w:t>предоставление услуги</w:t>
      </w:r>
      <w:r w:rsidR="00F753DB" w:rsidRPr="00325DE3">
        <w:rPr>
          <w:rFonts w:ascii="Times New Roman" w:hAnsi="Times New Roman"/>
          <w:sz w:val="28"/>
          <w:szCs w:val="28"/>
        </w:rPr>
        <w:t>.</w:t>
      </w:r>
    </w:p>
    <w:p w:rsidR="001B20FB" w:rsidRPr="00325DE3" w:rsidRDefault="00F753DB"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301B53"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FF38EF">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направленные </w:t>
      </w:r>
      <w:r w:rsidR="00301B53" w:rsidRPr="00325DE3">
        <w:rPr>
          <w:rFonts w:ascii="Times New Roman" w:hAnsi="Times New Roman"/>
          <w:sz w:val="28"/>
          <w:szCs w:val="28"/>
        </w:rPr>
        <w:t xml:space="preserve">одним из </w:t>
      </w:r>
      <w:r w:rsidRPr="00325DE3">
        <w:rPr>
          <w:rFonts w:ascii="Times New Roman" w:hAnsi="Times New Roman"/>
          <w:sz w:val="28"/>
          <w:szCs w:val="28"/>
        </w:rPr>
        <w:t>способо</w:t>
      </w:r>
      <w:r w:rsidR="00301B53" w:rsidRPr="00325DE3">
        <w:rPr>
          <w:rFonts w:ascii="Times New Roman" w:hAnsi="Times New Roman"/>
          <w:sz w:val="28"/>
          <w:szCs w:val="28"/>
        </w:rPr>
        <w:t>в</w:t>
      </w:r>
      <w:r w:rsidRPr="00325DE3">
        <w:rPr>
          <w:rFonts w:ascii="Times New Roman" w:hAnsi="Times New Roman"/>
          <w:sz w:val="28"/>
          <w:szCs w:val="28"/>
        </w:rPr>
        <w:t>, указанны</w:t>
      </w:r>
      <w:r w:rsidR="00301B53" w:rsidRPr="00325DE3">
        <w:rPr>
          <w:rFonts w:ascii="Times New Roman" w:hAnsi="Times New Roman"/>
          <w:sz w:val="28"/>
          <w:szCs w:val="28"/>
        </w:rPr>
        <w:t>х</w:t>
      </w:r>
      <w:r w:rsidRPr="00325DE3">
        <w:rPr>
          <w:rFonts w:ascii="Times New Roman" w:hAnsi="Times New Roman"/>
          <w:sz w:val="28"/>
          <w:szCs w:val="28"/>
        </w:rPr>
        <w:t xml:space="preserve"> в подпунктах </w:t>
      </w:r>
      <w:r w:rsidR="00507F93">
        <w:rPr>
          <w:rFonts w:ascii="Times New Roman" w:hAnsi="Times New Roman"/>
          <w:sz w:val="28"/>
          <w:szCs w:val="28"/>
        </w:rPr>
        <w:t>«</w:t>
      </w:r>
      <w:r w:rsidRPr="00325DE3">
        <w:rPr>
          <w:rFonts w:ascii="Times New Roman" w:hAnsi="Times New Roman"/>
          <w:sz w:val="28"/>
          <w:szCs w:val="28"/>
        </w:rPr>
        <w:t>а</w:t>
      </w:r>
      <w:r w:rsidR="00507F93">
        <w:rPr>
          <w:rFonts w:ascii="Times New Roman" w:hAnsi="Times New Roman"/>
          <w:sz w:val="28"/>
          <w:szCs w:val="28"/>
        </w:rPr>
        <w:t>»</w:t>
      </w:r>
      <w:r w:rsidRPr="00325DE3">
        <w:rPr>
          <w:rFonts w:ascii="Times New Roman" w:hAnsi="Times New Roman"/>
          <w:sz w:val="28"/>
          <w:szCs w:val="28"/>
        </w:rPr>
        <w:t xml:space="preserve">, </w:t>
      </w:r>
      <w:r w:rsidR="00507F93">
        <w:rPr>
          <w:rFonts w:ascii="Times New Roman" w:hAnsi="Times New Roman"/>
          <w:sz w:val="28"/>
          <w:szCs w:val="28"/>
        </w:rPr>
        <w:t>«</w:t>
      </w:r>
      <w:r w:rsidRPr="00325DE3">
        <w:rPr>
          <w:rFonts w:ascii="Times New Roman" w:hAnsi="Times New Roman"/>
          <w:sz w:val="28"/>
          <w:szCs w:val="28"/>
        </w:rPr>
        <w:t>г</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rsidR="00F753DB" w:rsidRPr="00325DE3" w:rsidRDefault="00F753DB"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301B53"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w:t>
      </w:r>
      <w:r w:rsidR="00301B53" w:rsidRPr="00325DE3">
        <w:rPr>
          <w:rFonts w:ascii="Times New Roman" w:hAnsi="Times New Roman"/>
          <w:sz w:val="28"/>
          <w:szCs w:val="28"/>
        </w:rPr>
        <w:t>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направленные </w:t>
      </w:r>
      <w:r w:rsidR="00301B53" w:rsidRPr="00325DE3">
        <w:rPr>
          <w:rFonts w:ascii="Times New Roman" w:hAnsi="Times New Roman"/>
          <w:sz w:val="28"/>
          <w:szCs w:val="28"/>
        </w:rPr>
        <w:t>через многофункциональный центр,</w:t>
      </w:r>
      <w:r w:rsidRPr="00325DE3">
        <w:rPr>
          <w:rFonts w:ascii="Times New Roman" w:hAnsi="Times New Roman"/>
          <w:sz w:val="28"/>
          <w:szCs w:val="28"/>
        </w:rPr>
        <w:t xml:space="preserve">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2</w:t>
      </w:r>
      <w:r w:rsidRPr="00325DE3">
        <w:rPr>
          <w:rFonts w:ascii="Times New Roman" w:hAnsi="Times New Roman"/>
          <w:sz w:val="28"/>
          <w:szCs w:val="28"/>
        </w:rPr>
        <w:t>. Для приема заявления</w:t>
      </w:r>
      <w:r w:rsidR="00301B53" w:rsidRPr="00325DE3">
        <w:rPr>
          <w:rFonts w:ascii="Times New Roman" w:hAnsi="Times New Roman"/>
          <w:sz w:val="28"/>
          <w:szCs w:val="28"/>
        </w:rPr>
        <w:t>, уведомления</w:t>
      </w:r>
      <w:r w:rsidRPr="00325DE3">
        <w:rPr>
          <w:rFonts w:ascii="Times New Roman" w:hAnsi="Times New Roman"/>
          <w:sz w:val="28"/>
          <w:szCs w:val="28"/>
        </w:rPr>
        <w:t xml:space="preserve"> в электронной форме с использованием </w:t>
      </w:r>
      <w:r w:rsidR="000724F6" w:rsidRPr="00325DE3">
        <w:rPr>
          <w:rFonts w:ascii="Times New Roman" w:hAnsi="Times New Roman"/>
          <w:sz w:val="28"/>
          <w:szCs w:val="28"/>
        </w:rPr>
        <w:t>Единого портала, регионального портала</w:t>
      </w:r>
      <w:r w:rsidR="00AC3448" w:rsidRPr="00325DE3">
        <w:rPr>
          <w:rFonts w:ascii="Times New Roman" w:hAnsi="Times New Roman"/>
          <w:sz w:val="28"/>
          <w:szCs w:val="28"/>
        </w:rPr>
        <w:t>или единой информационной системы жилищного строительства</w:t>
      </w:r>
      <w:r w:rsidRPr="00325DE3">
        <w:rPr>
          <w:rFonts w:ascii="Times New Roman" w:hAnsi="Times New Roman"/>
          <w:sz w:val="28"/>
          <w:szCs w:val="28"/>
        </w:rPr>
        <w:t xml:space="preserve"> может применяться </w:t>
      </w:r>
      <w:r w:rsidRPr="00325DE3">
        <w:rPr>
          <w:rFonts w:ascii="Times New Roman" w:hAnsi="Times New Roman"/>
          <w:sz w:val="28"/>
          <w:szCs w:val="28"/>
        </w:rPr>
        <w:lastRenderedPageBreak/>
        <w:t>специализированное программное обеспечение, предусматривающее заполнение заявителем реквизитов, необходимых для работы с заявлением</w:t>
      </w:r>
      <w:r w:rsidR="00301B53" w:rsidRPr="00325DE3">
        <w:rPr>
          <w:rFonts w:ascii="Times New Roman" w:hAnsi="Times New Roman"/>
          <w:sz w:val="28"/>
          <w:szCs w:val="28"/>
        </w:rPr>
        <w:t>, уведомлением</w:t>
      </w:r>
      <w:r w:rsidRPr="00325DE3">
        <w:rPr>
          <w:rFonts w:ascii="Times New Roman" w:hAnsi="Times New Roman"/>
          <w:sz w:val="28"/>
          <w:szCs w:val="28"/>
        </w:rPr>
        <w:t xml:space="preserve"> и для подготовки ответа.</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Для возможности подачи заявления</w:t>
      </w:r>
      <w:r w:rsidR="00301B53" w:rsidRPr="00325DE3">
        <w:rPr>
          <w:rFonts w:ascii="Times New Roman" w:hAnsi="Times New Roman"/>
          <w:sz w:val="28"/>
          <w:szCs w:val="28"/>
        </w:rPr>
        <w:t>, уведомления</w:t>
      </w:r>
      <w:r w:rsidRPr="00325DE3">
        <w:rPr>
          <w:rFonts w:ascii="Times New Roman" w:hAnsi="Times New Roman"/>
          <w:sz w:val="28"/>
          <w:szCs w:val="28"/>
        </w:rPr>
        <w:t xml:space="preserve"> через </w:t>
      </w:r>
      <w:r w:rsidR="000724F6" w:rsidRPr="00325DE3">
        <w:rPr>
          <w:rFonts w:ascii="Times New Roman" w:hAnsi="Times New Roman"/>
          <w:sz w:val="28"/>
          <w:szCs w:val="28"/>
        </w:rPr>
        <w:t>Един</w:t>
      </w:r>
      <w:r w:rsidR="00301B53" w:rsidRPr="00325DE3">
        <w:rPr>
          <w:rFonts w:ascii="Times New Roman" w:hAnsi="Times New Roman"/>
          <w:sz w:val="28"/>
          <w:szCs w:val="28"/>
        </w:rPr>
        <w:t>ый</w:t>
      </w:r>
      <w:r w:rsidR="000724F6" w:rsidRPr="00325DE3">
        <w:rPr>
          <w:rFonts w:ascii="Times New Roman" w:hAnsi="Times New Roman"/>
          <w:sz w:val="28"/>
          <w:szCs w:val="28"/>
        </w:rPr>
        <w:t xml:space="preserve"> портал, региональный портал</w:t>
      </w:r>
      <w:r w:rsidRPr="00325DE3">
        <w:rPr>
          <w:rFonts w:ascii="Times New Roman" w:hAnsi="Times New Roman"/>
          <w:sz w:val="28"/>
          <w:szCs w:val="28"/>
        </w:rPr>
        <w:t xml:space="preserve">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301B53"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3</w:t>
      </w:r>
      <w:r w:rsidRPr="00325DE3">
        <w:rPr>
          <w:rFonts w:ascii="Times New Roman" w:hAnsi="Times New Roman"/>
          <w:sz w:val="28"/>
          <w:szCs w:val="28"/>
        </w:rPr>
        <w:t>. Срок регистрации заявления,</w:t>
      </w:r>
      <w:r w:rsidR="00301B53" w:rsidRPr="00325DE3">
        <w:rPr>
          <w:rFonts w:ascii="Times New Roman" w:hAnsi="Times New Roman"/>
          <w:sz w:val="28"/>
          <w:szCs w:val="28"/>
        </w:rPr>
        <w:t xml:space="preserve"> уведомления и</w:t>
      </w:r>
      <w:r w:rsidRPr="00325DE3">
        <w:rPr>
          <w:rFonts w:ascii="Times New Roman" w:hAnsi="Times New Roman"/>
          <w:sz w:val="28"/>
          <w:szCs w:val="28"/>
        </w:rPr>
        <w:t xml:space="preserve"> документов, предусмотренных пу</w:t>
      </w:r>
      <w:r w:rsidR="00290BF7" w:rsidRPr="00325DE3">
        <w:rPr>
          <w:rFonts w:ascii="Times New Roman" w:hAnsi="Times New Roman"/>
          <w:sz w:val="28"/>
          <w:szCs w:val="28"/>
        </w:rPr>
        <w:t xml:space="preserve">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1F2344" w:rsidRPr="00325DE3">
        <w:rPr>
          <w:rFonts w:ascii="Times New Roman" w:hAnsi="Times New Roman"/>
          <w:sz w:val="28"/>
          <w:szCs w:val="28"/>
        </w:rPr>
        <w:t>-</w:t>
      </w:r>
      <w:r w:rsidR="00512395" w:rsidRPr="00325DE3">
        <w:rPr>
          <w:rFonts w:ascii="Times New Roman" w:hAnsi="Times New Roman"/>
          <w:sz w:val="28"/>
          <w:szCs w:val="28"/>
        </w:rPr>
        <w:t> </w:t>
      </w:r>
      <w:r w:rsidR="00116DA1" w:rsidRPr="00325DE3">
        <w:rPr>
          <w:rFonts w:ascii="Times New Roman" w:hAnsi="Times New Roman"/>
          <w:sz w:val="28"/>
          <w:szCs w:val="28"/>
        </w:rPr>
        <w:t>2.1</w:t>
      </w:r>
      <w:r w:rsidR="00BA0A26">
        <w:rPr>
          <w:rFonts w:ascii="Times New Roman" w:hAnsi="Times New Roman"/>
          <w:sz w:val="28"/>
          <w:szCs w:val="28"/>
        </w:rPr>
        <w:t>1.5</w:t>
      </w:r>
      <w:r w:rsidRPr="00325DE3">
        <w:rPr>
          <w:rFonts w:ascii="Times New Roman" w:hAnsi="Times New Roman"/>
          <w:sz w:val="28"/>
          <w:szCs w:val="28"/>
        </w:rPr>
        <w:t>настоящего Административного регламента, указан в пункт</w:t>
      </w:r>
      <w:r w:rsidR="002269EC" w:rsidRPr="00325DE3">
        <w:rPr>
          <w:rFonts w:ascii="Times New Roman" w:hAnsi="Times New Roman"/>
          <w:sz w:val="28"/>
          <w:szCs w:val="28"/>
        </w:rPr>
        <w:t xml:space="preserve">е </w:t>
      </w:r>
      <w:r w:rsidR="00E44531" w:rsidRPr="00325DE3">
        <w:rPr>
          <w:rFonts w:ascii="Times New Roman" w:hAnsi="Times New Roman"/>
          <w:sz w:val="28"/>
          <w:szCs w:val="28"/>
        </w:rPr>
        <w:t>2.2</w:t>
      </w:r>
      <w:r w:rsidR="00F212A9">
        <w:rPr>
          <w:rFonts w:ascii="Times New Roman" w:hAnsi="Times New Roman"/>
          <w:sz w:val="28"/>
          <w:szCs w:val="28"/>
        </w:rPr>
        <w:t>1</w:t>
      </w:r>
      <w:r w:rsidRPr="00325DE3">
        <w:rPr>
          <w:rFonts w:ascii="Times New Roman" w:hAnsi="Times New Roman"/>
          <w:sz w:val="28"/>
          <w:szCs w:val="28"/>
        </w:rPr>
        <w:t xml:space="preserve"> настоящего Административного регламента.</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4</w:t>
      </w:r>
      <w:r w:rsidRPr="00325DE3">
        <w:rPr>
          <w:rFonts w:ascii="Times New Roman" w:hAnsi="Times New Roman"/>
          <w:sz w:val="28"/>
          <w:szCs w:val="28"/>
        </w:rPr>
        <w:t>. Результатом административной процедуры является регистрация заявления</w:t>
      </w:r>
      <w:r w:rsidR="00512395"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w:t>
      </w:r>
      <w:r w:rsidR="00F753DB" w:rsidRPr="00325DE3">
        <w:rPr>
          <w:rFonts w:ascii="Times New Roman" w:hAnsi="Times New Roman"/>
          <w:sz w:val="28"/>
          <w:szCs w:val="28"/>
        </w:rPr>
        <w:t>пунктами</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290BF7" w:rsidRPr="00325DE3">
        <w:rPr>
          <w:rFonts w:ascii="Times New Roman" w:hAnsi="Times New Roman"/>
          <w:sz w:val="28"/>
          <w:szCs w:val="28"/>
        </w:rPr>
        <w:t>-</w:t>
      </w:r>
      <w:r w:rsidR="00762C47" w:rsidRPr="00325DE3">
        <w:rPr>
          <w:rFonts w:ascii="Times New Roman" w:hAnsi="Times New Roman"/>
          <w:sz w:val="28"/>
          <w:szCs w:val="28"/>
        </w:rPr>
        <w:t> </w:t>
      </w:r>
      <w:r w:rsidR="00BA0A26">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w:t>
      </w:r>
    </w:p>
    <w:p w:rsidR="000651BA" w:rsidRPr="00325DE3" w:rsidRDefault="000651B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5</w:t>
      </w:r>
      <w:r w:rsidRPr="00325DE3">
        <w:rPr>
          <w:rFonts w:ascii="Times New Roman" w:hAnsi="Times New Roman"/>
          <w:sz w:val="28"/>
          <w:szCs w:val="28"/>
        </w:rPr>
        <w:t>. После регистрации заявление</w:t>
      </w:r>
      <w:r w:rsidR="00512395"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290BF7" w:rsidRPr="00325DE3">
        <w:rPr>
          <w:rFonts w:ascii="Times New Roman" w:hAnsi="Times New Roman"/>
          <w:sz w:val="28"/>
          <w:szCs w:val="28"/>
        </w:rPr>
        <w:t>-</w:t>
      </w:r>
      <w:r w:rsidR="00762C47" w:rsidRPr="00325DE3">
        <w:rPr>
          <w:rFonts w:ascii="Times New Roman" w:hAnsi="Times New Roman"/>
          <w:sz w:val="28"/>
          <w:szCs w:val="28"/>
        </w:rPr>
        <w:t> </w:t>
      </w:r>
      <w:r w:rsidR="00BA0A26">
        <w:rPr>
          <w:rFonts w:ascii="Times New Roman" w:hAnsi="Times New Roman"/>
          <w:sz w:val="28"/>
          <w:szCs w:val="28"/>
        </w:rPr>
        <w:t>2.11.5</w:t>
      </w:r>
      <w:r w:rsidRPr="00325DE3">
        <w:rPr>
          <w:rFonts w:ascii="Times New Roman" w:hAnsi="Times New Roman"/>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p>
    <w:p w:rsidR="001657D1"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w:t>
      </w:r>
      <w:r w:rsidR="001657D1" w:rsidRPr="00325DE3">
        <w:rPr>
          <w:rFonts w:ascii="Times New Roman" w:hAnsi="Times New Roman"/>
          <w:sz w:val="28"/>
          <w:szCs w:val="28"/>
        </w:rPr>
        <w:t>3.</w:t>
      </w:r>
      <w:r w:rsidR="00A309D8" w:rsidRPr="00325DE3">
        <w:rPr>
          <w:rFonts w:ascii="Times New Roman" w:hAnsi="Times New Roman"/>
          <w:sz w:val="28"/>
          <w:szCs w:val="28"/>
        </w:rPr>
        <w:t>8</w:t>
      </w:r>
      <w:r w:rsidR="00DF266A" w:rsidRPr="00325DE3">
        <w:rPr>
          <w:rFonts w:ascii="Times New Roman" w:hAnsi="Times New Roman"/>
          <w:sz w:val="28"/>
          <w:szCs w:val="28"/>
        </w:rPr>
        <w:t>6</w:t>
      </w:r>
      <w:r w:rsidR="001657D1" w:rsidRPr="00325DE3">
        <w:rPr>
          <w:rFonts w:ascii="Times New Roman" w:hAnsi="Times New Roman"/>
          <w:sz w:val="28"/>
          <w:szCs w:val="28"/>
        </w:rPr>
        <w:t>.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w:t>
      </w:r>
      <w:r w:rsidR="00290BF7" w:rsidRPr="00325DE3">
        <w:rPr>
          <w:rFonts w:ascii="Times New Roman" w:hAnsi="Times New Roman"/>
          <w:sz w:val="28"/>
          <w:szCs w:val="28"/>
        </w:rPr>
        <w:t xml:space="preserve">ах </w:t>
      </w:r>
      <w:r w:rsidR="00116DA1" w:rsidRPr="00325DE3">
        <w:rPr>
          <w:rFonts w:ascii="Times New Roman" w:hAnsi="Times New Roman"/>
          <w:sz w:val="28"/>
          <w:szCs w:val="28"/>
        </w:rPr>
        <w:t>2.11</w:t>
      </w:r>
      <w:r w:rsidR="00407CF3" w:rsidRPr="00325DE3">
        <w:rPr>
          <w:rFonts w:ascii="Times New Roman" w:hAnsi="Times New Roman"/>
          <w:sz w:val="28"/>
          <w:szCs w:val="28"/>
        </w:rPr>
        <w:t> </w:t>
      </w:r>
      <w:r w:rsidR="00290BF7" w:rsidRPr="00325DE3">
        <w:rPr>
          <w:rFonts w:ascii="Times New Roman" w:hAnsi="Times New Roman"/>
          <w:sz w:val="28"/>
          <w:szCs w:val="28"/>
        </w:rPr>
        <w:t>-</w:t>
      </w:r>
      <w:r w:rsidR="00407CF3" w:rsidRPr="00325DE3">
        <w:rPr>
          <w:rFonts w:ascii="Times New Roman" w:hAnsi="Times New Roman"/>
          <w:sz w:val="28"/>
          <w:szCs w:val="28"/>
        </w:rPr>
        <w:t> </w:t>
      </w:r>
      <w:r w:rsidR="00BA0A26">
        <w:rPr>
          <w:rFonts w:ascii="Times New Roman" w:hAnsi="Times New Roman"/>
          <w:sz w:val="28"/>
          <w:szCs w:val="28"/>
        </w:rPr>
        <w:t>2.11.5</w:t>
      </w:r>
      <w:r w:rsidR="001657D1" w:rsidRPr="00325DE3">
        <w:rPr>
          <w:rFonts w:ascii="Times New Roman" w:hAnsi="Times New Roman"/>
          <w:sz w:val="28"/>
          <w:szCs w:val="28"/>
        </w:rPr>
        <w:t>настоящего Административного регламента.</w:t>
      </w:r>
    </w:p>
    <w:p w:rsidR="001657D1"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757959" w:rsidRPr="00325DE3">
        <w:rPr>
          <w:rFonts w:ascii="Times New Roman" w:hAnsi="Times New Roman"/>
          <w:sz w:val="28"/>
          <w:szCs w:val="28"/>
        </w:rPr>
        <w:t>87</w:t>
      </w:r>
      <w:r w:rsidR="001657D1" w:rsidRPr="00325DE3">
        <w:rPr>
          <w:rFonts w:ascii="Times New Roman" w:hAnsi="Times New Roman"/>
          <w:sz w:val="28"/>
          <w:szCs w:val="28"/>
        </w:rPr>
        <w:t>. Должностное лицо ответственного структурного подразделения</w:t>
      </w:r>
      <w:r w:rsidR="001E1AD0" w:rsidRPr="00325DE3">
        <w:rPr>
          <w:rFonts w:ascii="Times New Roman" w:hAnsi="Times New Roman"/>
          <w:sz w:val="28"/>
          <w:szCs w:val="28"/>
        </w:rPr>
        <w:t>,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w:t>
      </w:r>
      <w:r w:rsidR="001657D1" w:rsidRPr="00325DE3">
        <w:rPr>
          <w:rFonts w:ascii="Times New Roman" w:hAnsi="Times New Roman"/>
          <w:sz w:val="28"/>
          <w:szCs w:val="28"/>
        </w:rPr>
        <w:t xml:space="preserve">подготавливает и направляет (в том числе с использованием </w:t>
      </w:r>
      <w:r w:rsidR="001E1AD0" w:rsidRPr="00325DE3">
        <w:rPr>
          <w:rFonts w:ascii="Times New Roman" w:hAnsi="Times New Roman"/>
          <w:sz w:val="28"/>
          <w:szCs w:val="28"/>
        </w:rPr>
        <w:t>СМЭВ</w:t>
      </w:r>
      <w:r w:rsidR="001657D1" w:rsidRPr="00325DE3">
        <w:rPr>
          <w:rFonts w:ascii="Times New Roman" w:hAnsi="Times New Roman"/>
          <w:sz w:val="28"/>
          <w:szCs w:val="28"/>
        </w:rPr>
        <w:t xml:space="preserve">) запрос о представлении в </w:t>
      </w:r>
      <w:r w:rsidR="00A03CCA" w:rsidRPr="00A03CCA">
        <w:rPr>
          <w:rFonts w:ascii="Times New Roman" w:hAnsi="Times New Roman"/>
          <w:sz w:val="28"/>
          <w:szCs w:val="28"/>
        </w:rPr>
        <w:t xml:space="preserve">Управление </w:t>
      </w:r>
      <w:r w:rsidR="001657D1" w:rsidRPr="00325DE3">
        <w:rPr>
          <w:rFonts w:ascii="Times New Roman" w:hAnsi="Times New Roman"/>
          <w:sz w:val="28"/>
          <w:szCs w:val="28"/>
        </w:rPr>
        <w:t xml:space="preserve">документов (их копий или сведений, содержащихся в них), предусмотренных пунктами </w:t>
      </w:r>
      <w:r w:rsidR="00116DA1" w:rsidRPr="00325DE3">
        <w:rPr>
          <w:rFonts w:ascii="Times New Roman" w:hAnsi="Times New Roman"/>
          <w:sz w:val="28"/>
          <w:szCs w:val="28"/>
        </w:rPr>
        <w:t>2.11</w:t>
      </w:r>
      <w:r w:rsidR="00407CF3" w:rsidRPr="00325DE3">
        <w:rPr>
          <w:rFonts w:ascii="Times New Roman" w:hAnsi="Times New Roman"/>
          <w:sz w:val="28"/>
          <w:szCs w:val="28"/>
        </w:rPr>
        <w:t> </w:t>
      </w:r>
      <w:r w:rsidR="00290BF7" w:rsidRPr="00325DE3">
        <w:rPr>
          <w:rFonts w:ascii="Times New Roman" w:hAnsi="Times New Roman"/>
          <w:sz w:val="28"/>
          <w:szCs w:val="28"/>
        </w:rPr>
        <w:t>-</w:t>
      </w:r>
      <w:r w:rsidR="00407CF3" w:rsidRPr="00325DE3">
        <w:rPr>
          <w:rFonts w:ascii="Times New Roman" w:hAnsi="Times New Roman"/>
          <w:sz w:val="28"/>
          <w:szCs w:val="28"/>
        </w:rPr>
        <w:t> </w:t>
      </w:r>
      <w:r w:rsidR="00730B6C">
        <w:rPr>
          <w:rFonts w:ascii="Times New Roman" w:hAnsi="Times New Roman"/>
          <w:sz w:val="28"/>
          <w:szCs w:val="28"/>
        </w:rPr>
        <w:t>2.11.5</w:t>
      </w:r>
      <w:r w:rsidR="001657D1" w:rsidRPr="00325DE3">
        <w:rPr>
          <w:rFonts w:ascii="Times New Roman" w:hAnsi="Times New Roman"/>
          <w:sz w:val="28"/>
          <w:szCs w:val="28"/>
        </w:rPr>
        <w:t xml:space="preserve">настоящего Административного регламента, в соответствии с перечнем информационных запросов, указанных в </w:t>
      </w:r>
      <w:r w:rsidR="001E1AD0" w:rsidRPr="00325DE3">
        <w:rPr>
          <w:rFonts w:ascii="Times New Roman" w:hAnsi="Times New Roman"/>
          <w:sz w:val="28"/>
          <w:szCs w:val="28"/>
        </w:rPr>
        <w:t xml:space="preserve">пункте </w:t>
      </w:r>
      <w:r w:rsidRPr="00325DE3">
        <w:rPr>
          <w:rFonts w:ascii="Times New Roman" w:hAnsi="Times New Roman"/>
          <w:sz w:val="28"/>
          <w:szCs w:val="28"/>
        </w:rPr>
        <w:t>3.88</w:t>
      </w:r>
      <w:r w:rsidR="001657D1" w:rsidRPr="00325DE3">
        <w:rPr>
          <w:rFonts w:ascii="Times New Roman" w:hAnsi="Times New Roman"/>
          <w:sz w:val="28"/>
          <w:szCs w:val="28"/>
        </w:rPr>
        <w:t>настоящего Административного регламента, если заявитель не представил указанные документы самостоятельно.</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lastRenderedPageBreak/>
        <w:t>3.</w:t>
      </w:r>
      <w:r w:rsidR="00A309D8" w:rsidRPr="00325DE3">
        <w:rPr>
          <w:rFonts w:ascii="Times New Roman" w:hAnsi="Times New Roman"/>
          <w:sz w:val="28"/>
          <w:szCs w:val="28"/>
        </w:rPr>
        <w:t>8</w:t>
      </w:r>
      <w:r w:rsidR="00DF266A" w:rsidRPr="00325DE3">
        <w:rPr>
          <w:rFonts w:ascii="Times New Roman" w:hAnsi="Times New Roman"/>
          <w:sz w:val="28"/>
          <w:szCs w:val="28"/>
        </w:rPr>
        <w:t>8</w:t>
      </w:r>
      <w:r w:rsidRPr="00325DE3">
        <w:rPr>
          <w:rFonts w:ascii="Times New Roman" w:hAnsi="Times New Roman"/>
          <w:sz w:val="28"/>
          <w:szCs w:val="28"/>
        </w:rPr>
        <w:t xml:space="preserve">. Перечень запрашиваемых документов,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1E1AD0" w:rsidRPr="00325DE3" w:rsidRDefault="001E1AD0" w:rsidP="00E74DB6">
      <w:pPr>
        <w:pStyle w:val="ConsPlusNormal"/>
        <w:spacing w:line="276" w:lineRule="auto"/>
        <w:ind w:firstLine="709"/>
        <w:jc w:val="both"/>
      </w:pPr>
      <w:r w:rsidRPr="00325DE3">
        <w:t>3.8</w:t>
      </w:r>
      <w:r w:rsidR="00DF266A" w:rsidRPr="00325DE3">
        <w:t>8</w:t>
      </w:r>
      <w:r w:rsidRPr="00325DE3">
        <w:t xml:space="preserve">.1. </w:t>
      </w:r>
      <w:r w:rsidRPr="00325DE3">
        <w:rPr>
          <w:bCs/>
        </w:rPr>
        <w:t>В случае представления заявления о внесении изменений (за</w:t>
      </w:r>
      <w:r w:rsidR="00407CF3" w:rsidRPr="00325DE3">
        <w:rPr>
          <w:bCs/>
        </w:rPr>
        <w:t> </w:t>
      </w:r>
      <w:r w:rsidRPr="00325DE3">
        <w:rPr>
          <w:bCs/>
        </w:rPr>
        <w:t>исключением заявления о внесении изменений в связи с необходимостью продления срока действия разрешения на 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Pr="00325DE3">
        <w:rPr>
          <w:rFonts w:ascii="Times New Roman" w:hAnsi="Times New Roman"/>
          <w:bCs/>
          <w:sz w:val="28"/>
          <w:szCs w:val="28"/>
        </w:rPr>
        <w:t>Росатом</w:t>
      </w:r>
      <w:r w:rsidR="00507F9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Pr="00325DE3">
        <w:rPr>
          <w:rFonts w:ascii="Times New Roman" w:hAnsi="Times New Roman"/>
          <w:bCs/>
          <w:sz w:val="28"/>
          <w:szCs w:val="28"/>
        </w:rPr>
        <w:t>Роскосмос</w:t>
      </w:r>
      <w:r w:rsidR="00507F93">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1E1AD0" w:rsidRPr="00325DE3" w:rsidRDefault="001657D1" w:rsidP="00A03CCA">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результаты инженерных изысканий</w:t>
      </w:r>
      <w:r w:rsidR="00A03CCA">
        <w:rPr>
          <w:rFonts w:ascii="Times New Roman" w:hAnsi="Times New Roman"/>
          <w:bCs/>
          <w:sz w:val="28"/>
          <w:szCs w:val="28"/>
        </w:rPr>
        <w:t>;</w:t>
      </w:r>
    </w:p>
    <w:p w:rsidR="001657D1"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д)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w:t>
      </w:r>
      <w:r w:rsidRPr="00325DE3">
        <w:rPr>
          <w:rFonts w:ascii="Times New Roman" w:hAnsi="Times New Roman"/>
          <w:bCs/>
          <w:sz w:val="28"/>
          <w:szCs w:val="28"/>
        </w:rPr>
        <w:lastRenderedPageBreak/>
        <w:t>Российской Федерации</w:t>
      </w:r>
      <w:r w:rsidR="00A03CCA">
        <w:rPr>
          <w:rFonts w:ascii="Times New Roman" w:hAnsi="Times New Roman"/>
          <w:bCs/>
          <w:sz w:val="28"/>
          <w:szCs w:val="28"/>
        </w:rPr>
        <w:t>)</w:t>
      </w:r>
      <w:r w:rsidRPr="00325DE3">
        <w:rPr>
          <w:rFonts w:ascii="Times New Roman" w:hAnsi="Times New Roman"/>
          <w:bCs/>
          <w:sz w:val="28"/>
          <w:szCs w:val="28"/>
        </w:rPr>
        <w:t>;</w:t>
      </w:r>
    </w:p>
    <w:p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е</w:t>
      </w:r>
      <w:r w:rsidR="001657D1" w:rsidRPr="00325DE3">
        <w:rPr>
          <w:rFonts w:ascii="Times New Roman" w:hAnsi="Times New Roman"/>
          <w:bCs/>
          <w:sz w:val="28"/>
          <w:szCs w:val="28"/>
        </w:rPr>
        <w:t xml:space="preserve">)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507F93">
        <w:rPr>
          <w:rFonts w:ascii="Times New Roman" w:hAnsi="Times New Roman"/>
          <w:bCs/>
          <w:sz w:val="28"/>
          <w:szCs w:val="28"/>
        </w:rPr>
        <w:t>«</w:t>
      </w:r>
      <w:r w:rsidR="001657D1" w:rsidRPr="00325DE3">
        <w:rPr>
          <w:rFonts w:ascii="Times New Roman" w:hAnsi="Times New Roman"/>
          <w:bCs/>
          <w:sz w:val="28"/>
          <w:szCs w:val="28"/>
        </w:rPr>
        <w:t>Росатом</w:t>
      </w:r>
      <w:r w:rsidR="00507F93">
        <w:rPr>
          <w:rFonts w:ascii="Times New Roman" w:hAnsi="Times New Roman"/>
          <w:bCs/>
          <w:sz w:val="28"/>
          <w:szCs w:val="28"/>
        </w:rPr>
        <w:t>»</w:t>
      </w:r>
      <w:r w:rsidR="001657D1" w:rsidRPr="00325DE3">
        <w:rPr>
          <w:rFonts w:ascii="Times New Roman" w:hAnsi="Times New Roman"/>
          <w:bCs/>
          <w:sz w:val="28"/>
          <w:szCs w:val="28"/>
        </w:rPr>
        <w:t xml:space="preserve">, Государственной корпорацией по космической деятельности </w:t>
      </w:r>
      <w:r w:rsidR="00507F93">
        <w:rPr>
          <w:rFonts w:ascii="Times New Roman" w:hAnsi="Times New Roman"/>
          <w:bCs/>
          <w:sz w:val="28"/>
          <w:szCs w:val="28"/>
        </w:rPr>
        <w:t>«</w:t>
      </w:r>
      <w:r w:rsidR="001657D1" w:rsidRPr="00325DE3">
        <w:rPr>
          <w:rFonts w:ascii="Times New Roman" w:hAnsi="Times New Roman"/>
          <w:bCs/>
          <w:sz w:val="28"/>
          <w:szCs w:val="28"/>
        </w:rPr>
        <w:t>Роскосмос</w:t>
      </w:r>
      <w:r w:rsidR="00507F93">
        <w:rPr>
          <w:rFonts w:ascii="Times New Roman" w:hAnsi="Times New Roman"/>
          <w:bCs/>
          <w:sz w:val="28"/>
          <w:szCs w:val="28"/>
        </w:rPr>
        <w:t>»</w:t>
      </w:r>
      <w:r w:rsidR="001657D1"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на объекте капитального строительствасобственности,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648B2" w:rsidRPr="00325DE3" w:rsidRDefault="00A03CCA" w:rsidP="009648B2">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ж</w:t>
      </w:r>
      <w:r w:rsidR="001657D1" w:rsidRPr="00325DE3">
        <w:rPr>
          <w:rFonts w:ascii="Times New Roman" w:hAnsi="Times New Roman"/>
          <w:bCs/>
          <w:sz w:val="28"/>
          <w:szCs w:val="28"/>
        </w:rPr>
        <w:t>)</w:t>
      </w:r>
      <w:r w:rsidR="009648B2">
        <w:rPr>
          <w:rFonts w:ascii="Times New Roman" w:eastAsia="Calibri" w:hAnsi="Times New Roman"/>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9" w:history="1">
        <w:r w:rsidR="009648B2" w:rsidRPr="00D75240">
          <w:rPr>
            <w:rFonts w:ascii="Times New Roman" w:eastAsia="Calibri" w:hAnsi="Times New Roman"/>
            <w:sz w:val="28"/>
            <w:szCs w:val="28"/>
          </w:rPr>
          <w:t>статьей 40.1</w:t>
        </w:r>
      </w:hyperlink>
      <w:r w:rsidR="005477F5">
        <w:rPr>
          <w:rFonts w:ascii="Times New Roman" w:eastAsia="Calibri" w:hAnsi="Times New Roman"/>
          <w:sz w:val="28"/>
          <w:szCs w:val="28"/>
        </w:rPr>
        <w:t xml:space="preserve"> </w:t>
      </w:r>
      <w:r w:rsidR="009648B2" w:rsidRPr="00D75240">
        <w:rPr>
          <w:rFonts w:ascii="Times New Roman" w:hAnsi="Times New Roman"/>
          <w:bCs/>
          <w:sz w:val="28"/>
          <w:szCs w:val="28"/>
        </w:rPr>
        <w:t>Градостроительного кодекса Российской Федерации</w:t>
      </w:r>
      <w:r w:rsidR="009648B2" w:rsidRPr="00325DE3">
        <w:rPr>
          <w:rFonts w:ascii="Times New Roman" w:hAnsi="Times New Roman"/>
          <w:bCs/>
          <w:sz w:val="28"/>
          <w:szCs w:val="28"/>
        </w:rPr>
        <w:t>;</w:t>
      </w:r>
    </w:p>
    <w:p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з</w:t>
      </w:r>
      <w:r w:rsidR="009648B2">
        <w:rPr>
          <w:rFonts w:ascii="Times New Roman" w:hAnsi="Times New Roman"/>
          <w:bCs/>
          <w:sz w:val="28"/>
          <w:szCs w:val="28"/>
        </w:rPr>
        <w:t>)</w:t>
      </w:r>
      <w:r w:rsidR="001209D0" w:rsidRPr="00325DE3">
        <w:rPr>
          <w:rFonts w:ascii="Times New Roman" w:hAnsi="Times New Roman"/>
          <w:bCs/>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1657D1" w:rsidRPr="00325DE3">
        <w:rPr>
          <w:rFonts w:ascii="Times New Roman" w:hAnsi="Times New Roman"/>
          <w:bCs/>
          <w:sz w:val="28"/>
          <w:szCs w:val="28"/>
        </w:rPr>
        <w:t>;</w:t>
      </w:r>
    </w:p>
    <w:p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и</w:t>
      </w:r>
      <w:r w:rsidR="001657D1"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Pr>
          <w:rFonts w:ascii="Times New Roman" w:hAnsi="Times New Roman"/>
          <w:bCs/>
          <w:sz w:val="28"/>
          <w:szCs w:val="28"/>
        </w:rPr>
        <w:t>)</w:t>
      </w:r>
      <w:r w:rsidR="001657D1" w:rsidRPr="00325DE3">
        <w:rPr>
          <w:rFonts w:ascii="Times New Roman" w:hAnsi="Times New Roman"/>
          <w:bCs/>
          <w:sz w:val="28"/>
          <w:szCs w:val="28"/>
        </w:rPr>
        <w:t>;</w:t>
      </w:r>
    </w:p>
    <w:p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к</w:t>
      </w:r>
      <w:r w:rsidR="001657D1" w:rsidRPr="00325DE3">
        <w:rPr>
          <w:rFonts w:ascii="Times New Roman" w:hAnsi="Times New Roman"/>
          <w:bCs/>
          <w:sz w:val="28"/>
          <w:szCs w:val="28"/>
        </w:rPr>
        <w:t xml:space="preserve">)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w:t>
      </w:r>
      <w:r w:rsidR="001657D1" w:rsidRPr="00325DE3">
        <w:rPr>
          <w:rFonts w:ascii="Times New Roman" w:hAnsi="Times New Roman"/>
          <w:bCs/>
          <w:sz w:val="28"/>
          <w:szCs w:val="28"/>
        </w:rPr>
        <w:lastRenderedPageBreak/>
        <w:t>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л</w:t>
      </w:r>
      <w:r w:rsidR="001657D1" w:rsidRPr="00325DE3">
        <w:rPr>
          <w:rFonts w:ascii="Times New Roman" w:hAnsi="Times New Roman"/>
          <w:bCs/>
          <w:sz w:val="28"/>
          <w:szCs w:val="28"/>
        </w:rPr>
        <w:t>) сведения об утверждении типового архитектурного решения объекта капитального строительства, утвержденное в соответствии с Федеральным законом</w:t>
      </w:r>
      <w:r w:rsidR="006A049C" w:rsidRPr="00325DE3">
        <w:rPr>
          <w:rFonts w:ascii="Times New Roman" w:hAnsi="Times New Roman"/>
          <w:bCs/>
          <w:sz w:val="28"/>
          <w:szCs w:val="28"/>
        </w:rPr>
        <w:t xml:space="preserve"> от 25 июня 2002 г. № 73-ФЗ</w:t>
      </w:r>
      <w:r w:rsidR="00507F93">
        <w:rPr>
          <w:rFonts w:ascii="Times New Roman" w:hAnsi="Times New Roman"/>
          <w:bCs/>
          <w:sz w:val="28"/>
          <w:szCs w:val="28"/>
        </w:rPr>
        <w:t>«</w:t>
      </w:r>
      <w:r w:rsidR="001657D1"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sidR="00507F93">
        <w:rPr>
          <w:rFonts w:ascii="Times New Roman" w:hAnsi="Times New Roman"/>
          <w:bCs/>
          <w:sz w:val="28"/>
          <w:szCs w:val="28"/>
        </w:rPr>
        <w:t>»</w:t>
      </w:r>
      <w:r w:rsidR="001657D1"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p>
    <w:p w:rsidR="001657D1" w:rsidRPr="00325DE3" w:rsidRDefault="00A03CCA" w:rsidP="00E74DB6">
      <w:pPr>
        <w:widowControl w:val="0"/>
        <w:tabs>
          <w:tab w:val="left" w:pos="567"/>
        </w:tabs>
        <w:spacing w:after="0"/>
        <w:ind w:firstLine="709"/>
        <w:contextualSpacing/>
        <w:jc w:val="both"/>
        <w:rPr>
          <w:rFonts w:ascii="Times New Roman" w:hAnsi="Times New Roman"/>
          <w:bCs/>
          <w:sz w:val="28"/>
          <w:szCs w:val="28"/>
        </w:rPr>
      </w:pPr>
      <w:r>
        <w:rPr>
          <w:rFonts w:ascii="Times New Roman" w:hAnsi="Times New Roman"/>
          <w:bCs/>
          <w:sz w:val="28"/>
          <w:szCs w:val="28"/>
        </w:rPr>
        <w:t>м</w:t>
      </w:r>
      <w:r w:rsidR="001657D1"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.2. </w:t>
      </w:r>
      <w:r w:rsidR="001657D1" w:rsidRPr="00325DE3">
        <w:rPr>
          <w:rFonts w:ascii="Times New Roman" w:hAnsi="Times New Roman"/>
          <w:bCs/>
          <w:sz w:val="28"/>
          <w:szCs w:val="28"/>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.3. </w:t>
      </w:r>
      <w:r w:rsidR="001657D1" w:rsidRPr="00325DE3">
        <w:rPr>
          <w:rFonts w:ascii="Times New Roman" w:hAnsi="Times New Roman"/>
          <w:bCs/>
          <w:sz w:val="28"/>
          <w:szCs w:val="28"/>
        </w:rPr>
        <w:t xml:space="preserve">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w:t>
      </w:r>
      <w:r w:rsidR="001657D1" w:rsidRPr="00325DE3">
        <w:rPr>
          <w:rFonts w:ascii="Times New Roman" w:hAnsi="Times New Roman"/>
          <w:bCs/>
          <w:sz w:val="28"/>
          <w:szCs w:val="28"/>
        </w:rPr>
        <w:lastRenderedPageBreak/>
        <w:t>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.4. </w:t>
      </w:r>
      <w:r w:rsidR="001657D1" w:rsidRPr="00325DE3">
        <w:rPr>
          <w:rFonts w:ascii="Times New Roman" w:hAnsi="Times New Roman"/>
          <w:bCs/>
          <w:sz w:val="28"/>
          <w:szCs w:val="28"/>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 xml:space="preserve">г) градостроительный план земельного участка, на котором планируется осуществить строительство, реконструкцию объекта </w:t>
      </w:r>
      <w:r w:rsidRPr="00325DE3">
        <w:rPr>
          <w:rFonts w:ascii="Times New Roman" w:hAnsi="Times New Roman"/>
          <w:bCs/>
          <w:sz w:val="28"/>
          <w:szCs w:val="28"/>
        </w:rPr>
        <w:lastRenderedPageBreak/>
        <w:t>капитального строительства.</w:t>
      </w:r>
    </w:p>
    <w:p w:rsidR="001657D1" w:rsidRPr="00325DE3" w:rsidRDefault="001E1AD0"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.5. </w:t>
      </w:r>
      <w:r w:rsidR="001657D1" w:rsidRPr="00325DE3">
        <w:rPr>
          <w:rFonts w:ascii="Times New Roman" w:hAnsi="Times New Roman"/>
          <w:bCs/>
          <w:sz w:val="28"/>
          <w:szCs w:val="28"/>
        </w:rPr>
        <w:t>В случае представления уведомления о переходе прав на земельный участок:</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r w:rsidR="008F5A3F" w:rsidRPr="00325DE3">
        <w:rPr>
          <w:rFonts w:ascii="Times New Roman" w:hAnsi="Times New Roman"/>
          <w:bCs/>
          <w:sz w:val="28"/>
          <w:szCs w:val="28"/>
        </w:rPr>
        <w:t>.</w:t>
      </w:r>
    </w:p>
    <w:p w:rsidR="001657D1" w:rsidRPr="00325DE3" w:rsidRDefault="00DF266A"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3.88</w:t>
      </w:r>
      <w:r w:rsidR="001E1AD0" w:rsidRPr="00325DE3">
        <w:rPr>
          <w:rFonts w:ascii="Times New Roman" w:hAnsi="Times New Roman"/>
          <w:bCs/>
          <w:sz w:val="28"/>
          <w:szCs w:val="28"/>
        </w:rPr>
        <w:t xml:space="preserve">.6. </w:t>
      </w:r>
      <w:r w:rsidR="001657D1" w:rsidRPr="00325DE3">
        <w:rPr>
          <w:rFonts w:ascii="Times New Roman" w:hAnsi="Times New Roman"/>
          <w:bCs/>
          <w:sz w:val="28"/>
          <w:szCs w:val="28"/>
        </w:rPr>
        <w:t>В случае представления заявления о внесении изменений в связи с необходимостью продления срока действия разрешения на строительство:</w:t>
      </w:r>
    </w:p>
    <w:p w:rsidR="001657D1" w:rsidRPr="00325DE3" w:rsidRDefault="001657D1" w:rsidP="00E74DB6">
      <w:pPr>
        <w:widowControl w:val="0"/>
        <w:tabs>
          <w:tab w:val="left" w:pos="567"/>
        </w:tabs>
        <w:spacing w:after="0"/>
        <w:ind w:firstLine="709"/>
        <w:contextualSpacing/>
        <w:jc w:val="both"/>
        <w:rPr>
          <w:rFonts w:ascii="Times New Roman" w:hAnsi="Times New Roman"/>
          <w:bCs/>
          <w:sz w:val="28"/>
          <w:szCs w:val="28"/>
        </w:rPr>
      </w:pPr>
      <w:r w:rsidRPr="00325DE3">
        <w:rPr>
          <w:rFonts w:ascii="Times New Roman" w:hAnsi="Times New Roman"/>
          <w:bCs/>
          <w:sz w:val="28"/>
          <w:szCs w:val="28"/>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r w:rsidR="008F5A3F" w:rsidRPr="00325DE3">
        <w:rPr>
          <w:rFonts w:ascii="Times New Roman" w:hAnsi="Times New Roman"/>
          <w:bCs/>
          <w:sz w:val="28"/>
          <w:szCs w:val="28"/>
        </w:rPr>
        <w:t xml:space="preserve">. </w:t>
      </w:r>
    </w:p>
    <w:p w:rsidR="001657D1" w:rsidRPr="00325DE3" w:rsidRDefault="0019006B" w:rsidP="00C15713">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3.8</w:t>
      </w:r>
      <w:r w:rsidR="00DF266A" w:rsidRPr="00325DE3">
        <w:rPr>
          <w:rFonts w:ascii="Times New Roman" w:hAnsi="Times New Roman"/>
          <w:sz w:val="28"/>
          <w:szCs w:val="28"/>
        </w:rPr>
        <w:t>9</w:t>
      </w:r>
      <w:r w:rsidRPr="00325DE3">
        <w:rPr>
          <w:rFonts w:ascii="Times New Roman" w:hAnsi="Times New Roman"/>
          <w:sz w:val="28"/>
          <w:szCs w:val="28"/>
        </w:rPr>
        <w:t xml:space="preserve">. </w:t>
      </w:r>
      <w:r w:rsidR="001657D1" w:rsidRPr="00325DE3">
        <w:rPr>
          <w:rFonts w:ascii="Times New Roman" w:hAnsi="Times New Roman"/>
          <w:sz w:val="28"/>
          <w:szCs w:val="28"/>
        </w:rPr>
        <w:t xml:space="preserve">Запрос о представлении в </w:t>
      </w:r>
      <w:r w:rsidR="00C15713">
        <w:rPr>
          <w:rFonts w:ascii="Times New Roman" w:hAnsi="Times New Roman"/>
          <w:sz w:val="28"/>
          <w:szCs w:val="28"/>
        </w:rPr>
        <w:t>Управление</w:t>
      </w:r>
      <w:r w:rsidR="005477F5">
        <w:rPr>
          <w:rFonts w:ascii="Times New Roman" w:hAnsi="Times New Roman"/>
          <w:sz w:val="28"/>
          <w:szCs w:val="28"/>
        </w:rPr>
        <w:t xml:space="preserve"> </w:t>
      </w:r>
      <w:r w:rsidR="001657D1" w:rsidRPr="00325DE3">
        <w:rPr>
          <w:rFonts w:ascii="Times New Roman" w:hAnsi="Times New Roman"/>
          <w:sz w:val="28"/>
          <w:szCs w:val="28"/>
        </w:rPr>
        <w:t>документов (их копий или сведений, содержащихся в них) содержит:</w:t>
      </w:r>
    </w:p>
    <w:p w:rsidR="001657D1" w:rsidRPr="00325DE3" w:rsidRDefault="001657D1" w:rsidP="00C15713">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rsidR="001657D1" w:rsidRPr="00325DE3" w:rsidRDefault="001657D1" w:rsidP="00C15713">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наименование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для предоставления которой необходимо представление документа и (или) информации;</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 указание на реквизиты данного нормативного правового акта;</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реквизиты и наименования документов,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90</w:t>
      </w:r>
      <w:r w:rsidRPr="00325DE3">
        <w:rPr>
          <w:rFonts w:ascii="Times New Roman" w:hAnsi="Times New Roman"/>
          <w:sz w:val="28"/>
          <w:szCs w:val="28"/>
        </w:rPr>
        <w:t xml:space="preserve">. По межведомственным запросам документы (их копии или сведения, </w:t>
      </w:r>
      <w:r w:rsidRPr="00C15713">
        <w:rPr>
          <w:rFonts w:ascii="Times New Roman" w:hAnsi="Times New Roman"/>
          <w:sz w:val="28"/>
          <w:szCs w:val="28"/>
        </w:rPr>
        <w:t xml:space="preserve">содержащиеся в них), предусмотренные </w:t>
      </w:r>
      <w:r w:rsidR="008F5A3F" w:rsidRPr="00C15713">
        <w:rPr>
          <w:rFonts w:ascii="Times New Roman" w:hAnsi="Times New Roman"/>
          <w:sz w:val="28"/>
          <w:szCs w:val="28"/>
        </w:rPr>
        <w:t xml:space="preserve">пунктом </w:t>
      </w:r>
      <w:r w:rsidR="00116DA1" w:rsidRPr="00C15713">
        <w:rPr>
          <w:rFonts w:ascii="Times New Roman" w:hAnsi="Times New Roman"/>
          <w:sz w:val="28"/>
          <w:szCs w:val="28"/>
        </w:rPr>
        <w:t>2.11</w:t>
      </w:r>
      <w:r w:rsidR="008F5A3F" w:rsidRPr="00C15713">
        <w:rPr>
          <w:rFonts w:ascii="Times New Roman" w:hAnsi="Times New Roman"/>
          <w:sz w:val="28"/>
          <w:szCs w:val="28"/>
        </w:rPr>
        <w:t xml:space="preserve">, подпунктами </w:t>
      </w:r>
      <w:r w:rsidR="00507F93" w:rsidRPr="00C15713">
        <w:rPr>
          <w:rFonts w:ascii="Times New Roman" w:hAnsi="Times New Roman"/>
          <w:sz w:val="28"/>
          <w:szCs w:val="28"/>
        </w:rPr>
        <w:t>«</w:t>
      </w:r>
      <w:r w:rsidR="008F5A3F" w:rsidRPr="00C15713">
        <w:rPr>
          <w:rFonts w:ascii="Times New Roman" w:hAnsi="Times New Roman"/>
          <w:sz w:val="28"/>
          <w:szCs w:val="28"/>
        </w:rPr>
        <w:t>а</w:t>
      </w:r>
      <w:r w:rsidR="00507F93" w:rsidRPr="00C15713">
        <w:rPr>
          <w:rFonts w:ascii="Times New Roman" w:hAnsi="Times New Roman"/>
          <w:sz w:val="28"/>
          <w:szCs w:val="28"/>
        </w:rPr>
        <w:t>»</w:t>
      </w:r>
      <w:r w:rsidR="00757959" w:rsidRPr="00C15713">
        <w:rPr>
          <w:rFonts w:ascii="Times New Roman" w:hAnsi="Times New Roman"/>
          <w:sz w:val="28"/>
          <w:szCs w:val="28"/>
        </w:rPr>
        <w:t> </w:t>
      </w:r>
      <w:r w:rsidR="008F5A3F" w:rsidRPr="00C15713">
        <w:rPr>
          <w:rFonts w:ascii="Times New Roman" w:hAnsi="Times New Roman"/>
          <w:sz w:val="28"/>
          <w:szCs w:val="28"/>
        </w:rPr>
        <w:t>-</w:t>
      </w:r>
      <w:r w:rsidR="00757959" w:rsidRPr="00C15713">
        <w:rPr>
          <w:rFonts w:ascii="Times New Roman" w:hAnsi="Times New Roman"/>
          <w:sz w:val="28"/>
          <w:szCs w:val="28"/>
        </w:rPr>
        <w:t> </w:t>
      </w:r>
      <w:r w:rsidR="00C15713" w:rsidRPr="00C15713">
        <w:rPr>
          <w:rFonts w:ascii="Times New Roman" w:hAnsi="Times New Roman"/>
          <w:sz w:val="28"/>
          <w:szCs w:val="28"/>
        </w:rPr>
        <w:t>«и</w:t>
      </w:r>
      <w:r w:rsidR="00507F93" w:rsidRPr="00C15713">
        <w:rPr>
          <w:rFonts w:ascii="Times New Roman" w:hAnsi="Times New Roman"/>
          <w:sz w:val="28"/>
          <w:szCs w:val="28"/>
        </w:rPr>
        <w:t>»</w:t>
      </w:r>
      <w:r w:rsidR="008F5A3F" w:rsidRPr="00C15713">
        <w:rPr>
          <w:rFonts w:ascii="Times New Roman" w:hAnsi="Times New Roman"/>
          <w:sz w:val="28"/>
          <w:szCs w:val="28"/>
        </w:rPr>
        <w:t xml:space="preserve">, </w:t>
      </w:r>
      <w:r w:rsidR="00507F93" w:rsidRPr="00C15713">
        <w:rPr>
          <w:rFonts w:ascii="Times New Roman" w:hAnsi="Times New Roman"/>
          <w:sz w:val="28"/>
          <w:szCs w:val="28"/>
        </w:rPr>
        <w:t>«</w:t>
      </w:r>
      <w:r w:rsidR="00C15713" w:rsidRPr="00C15713">
        <w:rPr>
          <w:rFonts w:ascii="Times New Roman" w:hAnsi="Times New Roman"/>
          <w:sz w:val="28"/>
          <w:szCs w:val="28"/>
        </w:rPr>
        <w:t>л</w:t>
      </w:r>
      <w:r w:rsidR="00507F93" w:rsidRPr="00C15713">
        <w:rPr>
          <w:rFonts w:ascii="Times New Roman" w:hAnsi="Times New Roman"/>
          <w:sz w:val="28"/>
          <w:szCs w:val="28"/>
        </w:rPr>
        <w:t>»</w:t>
      </w:r>
      <w:r w:rsidR="00757959" w:rsidRPr="00C15713">
        <w:rPr>
          <w:rFonts w:ascii="Times New Roman" w:hAnsi="Times New Roman"/>
          <w:sz w:val="28"/>
          <w:szCs w:val="28"/>
        </w:rPr>
        <w:t> </w:t>
      </w:r>
      <w:r w:rsidR="008F5A3F" w:rsidRPr="00C15713">
        <w:rPr>
          <w:rFonts w:ascii="Times New Roman" w:hAnsi="Times New Roman"/>
          <w:sz w:val="28"/>
          <w:szCs w:val="28"/>
        </w:rPr>
        <w:t>-</w:t>
      </w:r>
      <w:r w:rsidR="00757959" w:rsidRPr="00C15713">
        <w:rPr>
          <w:rFonts w:ascii="Times New Roman" w:hAnsi="Times New Roman"/>
          <w:sz w:val="28"/>
          <w:szCs w:val="28"/>
        </w:rPr>
        <w:t> </w:t>
      </w:r>
      <w:r w:rsidR="000B5DB8" w:rsidRPr="00C15713">
        <w:rPr>
          <w:rFonts w:ascii="Times New Roman" w:hAnsi="Times New Roman"/>
          <w:sz w:val="28"/>
          <w:szCs w:val="28"/>
        </w:rPr>
        <w:t>«</w:t>
      </w:r>
      <w:r w:rsidR="00C15713" w:rsidRPr="00C15713">
        <w:rPr>
          <w:rFonts w:ascii="Times New Roman" w:hAnsi="Times New Roman"/>
          <w:sz w:val="28"/>
          <w:szCs w:val="28"/>
        </w:rPr>
        <w:t>м</w:t>
      </w:r>
      <w:r w:rsidR="00507F93" w:rsidRPr="00C15713">
        <w:rPr>
          <w:rFonts w:ascii="Times New Roman" w:hAnsi="Times New Roman"/>
          <w:sz w:val="28"/>
          <w:szCs w:val="28"/>
        </w:rPr>
        <w:t>»</w:t>
      </w:r>
      <w:r w:rsidR="008F5A3F"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008F5A3F" w:rsidRPr="00C15713">
        <w:rPr>
          <w:rFonts w:ascii="Times New Roman" w:hAnsi="Times New Roman"/>
          <w:sz w:val="28"/>
          <w:szCs w:val="28"/>
        </w:rPr>
        <w:t xml:space="preserve">, пунктами </w:t>
      </w:r>
      <w:r w:rsidR="00116DA1" w:rsidRPr="00C15713">
        <w:rPr>
          <w:rFonts w:ascii="Times New Roman" w:hAnsi="Times New Roman"/>
          <w:sz w:val="28"/>
          <w:szCs w:val="28"/>
        </w:rPr>
        <w:t>2.11.2</w:t>
      </w:r>
      <w:r w:rsidR="008F5A3F" w:rsidRPr="00C15713">
        <w:rPr>
          <w:rFonts w:ascii="Times New Roman" w:hAnsi="Times New Roman"/>
          <w:sz w:val="28"/>
          <w:szCs w:val="28"/>
        </w:rPr>
        <w:t> </w:t>
      </w:r>
      <w:r w:rsidR="00290BF7" w:rsidRPr="00C15713">
        <w:rPr>
          <w:rFonts w:ascii="Times New Roman" w:hAnsi="Times New Roman"/>
          <w:sz w:val="28"/>
          <w:szCs w:val="28"/>
        </w:rPr>
        <w:t>-</w:t>
      </w:r>
      <w:r w:rsidR="008F5A3F" w:rsidRPr="00C15713">
        <w:rPr>
          <w:rFonts w:ascii="Times New Roman" w:hAnsi="Times New Roman"/>
          <w:sz w:val="28"/>
          <w:szCs w:val="28"/>
        </w:rPr>
        <w:t> </w:t>
      </w:r>
      <w:r w:rsidR="00FF38EF" w:rsidRPr="00C15713">
        <w:rPr>
          <w:rFonts w:ascii="Times New Roman" w:hAnsi="Times New Roman"/>
          <w:sz w:val="28"/>
          <w:szCs w:val="28"/>
        </w:rPr>
        <w:t>2.11.5</w:t>
      </w:r>
      <w:r w:rsidR="00952272" w:rsidRPr="00C15713">
        <w:rPr>
          <w:rFonts w:ascii="Times New Roman" w:hAnsi="Times New Roman"/>
          <w:sz w:val="28"/>
          <w:szCs w:val="28"/>
        </w:rPr>
        <w:t xml:space="preserve"> настоящего</w:t>
      </w:r>
      <w:r w:rsidRPr="00C15713">
        <w:rPr>
          <w:rFonts w:ascii="Times New Roman" w:hAnsi="Times New Roman"/>
          <w:sz w:val="28"/>
          <w:szCs w:val="28"/>
        </w:rPr>
        <w:t>Административного</w:t>
      </w:r>
      <w:r w:rsidRPr="00325DE3">
        <w:rPr>
          <w:rFonts w:ascii="Times New Roman" w:hAnsi="Times New Roman"/>
          <w:sz w:val="28"/>
          <w:szCs w:val="28"/>
        </w:rPr>
        <w:t xml:space="preserve"> регламента, предоставляются органами</w:t>
      </w:r>
      <w:r w:rsidR="008F5A3F" w:rsidRPr="00325DE3">
        <w:rPr>
          <w:rFonts w:ascii="Times New Roman" w:hAnsi="Times New Roman"/>
          <w:sz w:val="28"/>
          <w:szCs w:val="28"/>
        </w:rPr>
        <w:t xml:space="preserve"> и организациями</w:t>
      </w:r>
      <w:r w:rsidRPr="00325DE3">
        <w:rPr>
          <w:rFonts w:ascii="Times New Roman" w:hAnsi="Times New Roman"/>
          <w:sz w:val="28"/>
          <w:szCs w:val="28"/>
        </w:rPr>
        <w:t xml:space="preserve">, в распоряжении которых находятся эти документы в электронной форме, в срок не позднее </w:t>
      </w:r>
      <w:r w:rsidR="00EE71F5" w:rsidRPr="00325DE3">
        <w:rPr>
          <w:rFonts w:ascii="Times New Roman" w:hAnsi="Times New Roman"/>
          <w:sz w:val="28"/>
          <w:szCs w:val="28"/>
        </w:rPr>
        <w:t>трех рабочих дней</w:t>
      </w:r>
      <w:r w:rsidRPr="00325DE3">
        <w:rPr>
          <w:rFonts w:ascii="Times New Roman" w:hAnsi="Times New Roman"/>
          <w:sz w:val="28"/>
          <w:szCs w:val="28"/>
        </w:rPr>
        <w:t xml:space="preserve"> с</w:t>
      </w:r>
      <w:r w:rsidR="00EE71F5" w:rsidRPr="00325DE3">
        <w:rPr>
          <w:rFonts w:ascii="Times New Roman" w:hAnsi="Times New Roman"/>
          <w:sz w:val="28"/>
          <w:szCs w:val="28"/>
        </w:rPr>
        <w:t>о дня получения</w:t>
      </w:r>
      <w:r w:rsidRPr="00325DE3">
        <w:rPr>
          <w:rFonts w:ascii="Times New Roman" w:hAnsi="Times New Roman"/>
          <w:sz w:val="28"/>
          <w:szCs w:val="28"/>
        </w:rPr>
        <w:t xml:space="preserve"> </w:t>
      </w:r>
      <w:r w:rsidRPr="00325DE3">
        <w:rPr>
          <w:rFonts w:ascii="Times New Roman" w:hAnsi="Times New Roman"/>
          <w:sz w:val="28"/>
          <w:szCs w:val="28"/>
        </w:rPr>
        <w:lastRenderedPageBreak/>
        <w:t>соответствующего межведомственного запроса.</w:t>
      </w:r>
    </w:p>
    <w:p w:rsidR="00EE71F5" w:rsidRPr="00325DE3" w:rsidRDefault="00EE71F5" w:rsidP="00E74DB6">
      <w:pPr>
        <w:widowControl w:val="0"/>
        <w:tabs>
          <w:tab w:val="left" w:pos="567"/>
        </w:tabs>
        <w:spacing w:after="0"/>
        <w:ind w:firstLine="709"/>
        <w:contextualSpacing/>
        <w:jc w:val="both"/>
        <w:rPr>
          <w:rFonts w:ascii="Times New Roman" w:hAnsi="Times New Roman"/>
          <w:sz w:val="28"/>
          <w:szCs w:val="28"/>
        </w:rPr>
      </w:pPr>
      <w:r w:rsidRPr="00C15713">
        <w:rPr>
          <w:rFonts w:ascii="Times New Roman" w:hAnsi="Times New Roman"/>
          <w:sz w:val="28"/>
          <w:szCs w:val="28"/>
        </w:rPr>
        <w:t xml:space="preserve">По межведомственному запросу документ (его копия или сведения, содержащиеся в нем), предусмотренный подпунктом </w:t>
      </w:r>
      <w:r w:rsidR="00507F93" w:rsidRPr="00C15713">
        <w:rPr>
          <w:rFonts w:ascii="Times New Roman" w:hAnsi="Times New Roman"/>
          <w:sz w:val="28"/>
          <w:szCs w:val="28"/>
        </w:rPr>
        <w:t>«</w:t>
      </w:r>
      <w:r w:rsidR="00C15713" w:rsidRPr="00C15713">
        <w:rPr>
          <w:rFonts w:ascii="Times New Roman" w:hAnsi="Times New Roman"/>
          <w:sz w:val="28"/>
          <w:szCs w:val="28"/>
        </w:rPr>
        <w:t>к</w:t>
      </w:r>
      <w:r w:rsidR="00507F93" w:rsidRPr="00C15713">
        <w:rPr>
          <w:rFonts w:ascii="Times New Roman" w:hAnsi="Times New Roman"/>
          <w:sz w:val="28"/>
          <w:szCs w:val="28"/>
        </w:rPr>
        <w:t>»</w:t>
      </w:r>
      <w:r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Pr="00C15713">
        <w:rPr>
          <w:rFonts w:ascii="Times New Roman" w:hAnsi="Times New Roman"/>
          <w:sz w:val="28"/>
          <w:szCs w:val="28"/>
        </w:rPr>
        <w:t xml:space="preserve"> настоящего Административного регламента, предоставляется органом, </w:t>
      </w:r>
      <w:r w:rsidRPr="00325DE3">
        <w:rPr>
          <w:rFonts w:ascii="Times New Roman" w:hAnsi="Times New Roman"/>
          <w:sz w:val="28"/>
          <w:szCs w:val="28"/>
        </w:rPr>
        <w:t xml:space="preserve">в распоряжении которого находится этот документ в электронной форме, в срок не позднее двадцати пяти дней со дня поступления от </w:t>
      </w:r>
      <w:r w:rsidR="00C15713">
        <w:rPr>
          <w:rFonts w:ascii="Times New Roman" w:hAnsi="Times New Roman"/>
          <w:sz w:val="28"/>
          <w:szCs w:val="28"/>
        </w:rPr>
        <w:t>Управления</w:t>
      </w:r>
      <w:r w:rsidRPr="00325DE3">
        <w:rPr>
          <w:rFonts w:ascii="Times New Roman" w:hAnsi="Times New Roman"/>
          <w:sz w:val="28"/>
          <w:szCs w:val="28"/>
        </w:rPr>
        <w:t xml:space="preserve">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1</w:t>
      </w:r>
      <w:r w:rsidRPr="00325DE3">
        <w:rPr>
          <w:rFonts w:ascii="Times New Roman" w:hAnsi="Times New Roman"/>
          <w:sz w:val="28"/>
          <w:szCs w:val="28"/>
        </w:rPr>
        <w:t>. Межведомственное информационное взаимодействие может осуществляется на бумажном носителе:</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Если межведомственное взаимодействие осуществляется на бумажном носителе, документы (их копии или сведения, содержащиеся в них)</w:t>
      </w:r>
      <w:r w:rsidR="002269EC" w:rsidRPr="00325DE3">
        <w:rPr>
          <w:rFonts w:ascii="Times New Roman" w:hAnsi="Times New Roman"/>
          <w:sz w:val="28"/>
          <w:szCs w:val="28"/>
        </w:rPr>
        <w:t xml:space="preserve">, </w:t>
      </w:r>
      <w:r w:rsidR="002269EC" w:rsidRPr="00C15713">
        <w:rPr>
          <w:rFonts w:ascii="Times New Roman" w:hAnsi="Times New Roman"/>
          <w:sz w:val="28"/>
          <w:szCs w:val="28"/>
        </w:rPr>
        <w:t xml:space="preserve">предусмотренные </w:t>
      </w:r>
      <w:r w:rsidR="00290BF7" w:rsidRPr="00C15713">
        <w:rPr>
          <w:rFonts w:ascii="Times New Roman" w:hAnsi="Times New Roman"/>
          <w:sz w:val="28"/>
          <w:szCs w:val="28"/>
        </w:rPr>
        <w:t>пункт</w:t>
      </w:r>
      <w:r w:rsidR="00EE71F5" w:rsidRPr="00C15713">
        <w:rPr>
          <w:rFonts w:ascii="Times New Roman" w:hAnsi="Times New Roman"/>
          <w:sz w:val="28"/>
          <w:szCs w:val="28"/>
        </w:rPr>
        <w:t xml:space="preserve">ом </w:t>
      </w:r>
      <w:r w:rsidR="00116DA1" w:rsidRPr="00C15713">
        <w:rPr>
          <w:rFonts w:ascii="Times New Roman" w:hAnsi="Times New Roman"/>
          <w:sz w:val="28"/>
          <w:szCs w:val="28"/>
        </w:rPr>
        <w:t>2.11</w:t>
      </w:r>
      <w:r w:rsidR="00EE71F5" w:rsidRPr="00C15713">
        <w:rPr>
          <w:rFonts w:ascii="Times New Roman" w:hAnsi="Times New Roman"/>
          <w:sz w:val="28"/>
          <w:szCs w:val="28"/>
        </w:rPr>
        <w:t xml:space="preserve">, подпунктами </w:t>
      </w:r>
      <w:r w:rsidR="00507F93" w:rsidRPr="00C15713">
        <w:rPr>
          <w:rFonts w:ascii="Times New Roman" w:hAnsi="Times New Roman"/>
          <w:sz w:val="28"/>
          <w:szCs w:val="28"/>
        </w:rPr>
        <w:t>«</w:t>
      </w:r>
      <w:r w:rsidR="00EE71F5" w:rsidRPr="00C15713">
        <w:rPr>
          <w:rFonts w:ascii="Times New Roman" w:hAnsi="Times New Roman"/>
          <w:sz w:val="28"/>
          <w:szCs w:val="28"/>
        </w:rPr>
        <w:t>а</w:t>
      </w:r>
      <w:r w:rsidR="00507F93" w:rsidRPr="00C15713">
        <w:rPr>
          <w:rFonts w:ascii="Times New Roman" w:hAnsi="Times New Roman"/>
          <w:sz w:val="28"/>
          <w:szCs w:val="28"/>
        </w:rPr>
        <w:t>»</w:t>
      </w:r>
      <w:r w:rsidR="00EE71F5" w:rsidRPr="00C15713">
        <w:rPr>
          <w:rFonts w:ascii="Times New Roman" w:hAnsi="Times New Roman"/>
          <w:sz w:val="28"/>
          <w:szCs w:val="28"/>
        </w:rPr>
        <w:t xml:space="preserve"> - </w:t>
      </w:r>
      <w:r w:rsidR="00507F93" w:rsidRPr="00C15713">
        <w:rPr>
          <w:rFonts w:ascii="Times New Roman" w:hAnsi="Times New Roman"/>
          <w:sz w:val="28"/>
          <w:szCs w:val="28"/>
        </w:rPr>
        <w:t>«</w:t>
      </w:r>
      <w:r w:rsidR="00C15713" w:rsidRPr="00C15713">
        <w:rPr>
          <w:rFonts w:ascii="Times New Roman" w:hAnsi="Times New Roman"/>
          <w:sz w:val="28"/>
          <w:szCs w:val="28"/>
        </w:rPr>
        <w:t>и</w:t>
      </w:r>
      <w:r w:rsidR="00507F93" w:rsidRPr="00C15713">
        <w:rPr>
          <w:rFonts w:ascii="Times New Roman" w:hAnsi="Times New Roman"/>
          <w:sz w:val="28"/>
          <w:szCs w:val="28"/>
        </w:rPr>
        <w:t>»</w:t>
      </w:r>
      <w:r w:rsidR="00EE71F5" w:rsidRPr="00C15713">
        <w:rPr>
          <w:rFonts w:ascii="Times New Roman" w:hAnsi="Times New Roman"/>
          <w:sz w:val="28"/>
          <w:szCs w:val="28"/>
        </w:rPr>
        <w:t xml:space="preserve">, </w:t>
      </w:r>
      <w:r w:rsidR="00507F93" w:rsidRPr="00C15713">
        <w:rPr>
          <w:rFonts w:ascii="Times New Roman" w:hAnsi="Times New Roman"/>
          <w:sz w:val="28"/>
          <w:szCs w:val="28"/>
        </w:rPr>
        <w:t>«</w:t>
      </w:r>
      <w:r w:rsidR="00C15713" w:rsidRPr="00C15713">
        <w:rPr>
          <w:rFonts w:ascii="Times New Roman" w:hAnsi="Times New Roman"/>
          <w:sz w:val="28"/>
          <w:szCs w:val="28"/>
        </w:rPr>
        <w:t>л</w:t>
      </w:r>
      <w:r w:rsidR="00507F93" w:rsidRPr="00C15713">
        <w:rPr>
          <w:rFonts w:ascii="Times New Roman" w:hAnsi="Times New Roman"/>
          <w:sz w:val="28"/>
          <w:szCs w:val="28"/>
        </w:rPr>
        <w:t>»</w:t>
      </w:r>
      <w:r w:rsidR="00EE71F5" w:rsidRPr="00C15713">
        <w:rPr>
          <w:rFonts w:ascii="Times New Roman" w:hAnsi="Times New Roman"/>
          <w:sz w:val="28"/>
          <w:szCs w:val="28"/>
        </w:rPr>
        <w:t xml:space="preserve"> - </w:t>
      </w:r>
      <w:r w:rsidR="00507F93" w:rsidRPr="00C15713">
        <w:rPr>
          <w:rFonts w:ascii="Times New Roman" w:hAnsi="Times New Roman"/>
          <w:sz w:val="28"/>
          <w:szCs w:val="28"/>
        </w:rPr>
        <w:t>«</w:t>
      </w:r>
      <w:r w:rsidR="00C15713" w:rsidRPr="00C15713">
        <w:rPr>
          <w:rFonts w:ascii="Times New Roman" w:hAnsi="Times New Roman"/>
          <w:sz w:val="28"/>
          <w:szCs w:val="28"/>
        </w:rPr>
        <w:t>м</w:t>
      </w:r>
      <w:r w:rsidR="00507F93" w:rsidRPr="00C15713">
        <w:rPr>
          <w:rFonts w:ascii="Times New Roman" w:hAnsi="Times New Roman"/>
          <w:sz w:val="28"/>
          <w:szCs w:val="28"/>
        </w:rPr>
        <w:t>»</w:t>
      </w:r>
      <w:r w:rsidR="00EE71F5"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00EE71F5" w:rsidRPr="00C15713">
        <w:rPr>
          <w:rFonts w:ascii="Times New Roman" w:hAnsi="Times New Roman"/>
          <w:sz w:val="28"/>
          <w:szCs w:val="28"/>
        </w:rPr>
        <w:t xml:space="preserve">, пунктами </w:t>
      </w:r>
      <w:r w:rsidR="00116DA1" w:rsidRPr="00C15713">
        <w:rPr>
          <w:rFonts w:ascii="Times New Roman" w:hAnsi="Times New Roman"/>
          <w:sz w:val="28"/>
          <w:szCs w:val="28"/>
        </w:rPr>
        <w:t>2.11.2</w:t>
      </w:r>
      <w:r w:rsidR="00EE71F5" w:rsidRPr="00C15713">
        <w:rPr>
          <w:rFonts w:ascii="Times New Roman" w:hAnsi="Times New Roman"/>
          <w:sz w:val="28"/>
          <w:szCs w:val="28"/>
        </w:rPr>
        <w:t> </w:t>
      </w:r>
      <w:r w:rsidR="00290BF7" w:rsidRPr="00C15713">
        <w:rPr>
          <w:rFonts w:ascii="Times New Roman" w:hAnsi="Times New Roman"/>
          <w:sz w:val="28"/>
          <w:szCs w:val="28"/>
        </w:rPr>
        <w:t>-</w:t>
      </w:r>
      <w:r w:rsidR="00EE71F5" w:rsidRPr="00C15713">
        <w:rPr>
          <w:rFonts w:ascii="Times New Roman" w:hAnsi="Times New Roman"/>
          <w:sz w:val="28"/>
          <w:szCs w:val="28"/>
        </w:rPr>
        <w:t> </w:t>
      </w:r>
      <w:r w:rsidR="00730B6C" w:rsidRPr="00C15713">
        <w:rPr>
          <w:rFonts w:ascii="Times New Roman" w:hAnsi="Times New Roman"/>
          <w:sz w:val="28"/>
          <w:szCs w:val="28"/>
        </w:rPr>
        <w:t>2.11.5</w:t>
      </w:r>
      <w:r w:rsidRPr="00C15713">
        <w:rPr>
          <w:rFonts w:ascii="Times New Roman" w:hAnsi="Times New Roman"/>
          <w:sz w:val="28"/>
          <w:szCs w:val="28"/>
        </w:rPr>
        <w:t>настоящего Административн</w:t>
      </w:r>
      <w:r w:rsidR="001F2344" w:rsidRPr="00C15713">
        <w:rPr>
          <w:rFonts w:ascii="Times New Roman" w:hAnsi="Times New Roman"/>
          <w:sz w:val="28"/>
          <w:szCs w:val="28"/>
        </w:rPr>
        <w:t>ого регламента, предоставляются</w:t>
      </w:r>
      <w:r w:rsidR="00EE71F5" w:rsidRPr="00C15713">
        <w:rPr>
          <w:rFonts w:ascii="Times New Roman" w:hAnsi="Times New Roman"/>
          <w:sz w:val="28"/>
          <w:szCs w:val="28"/>
        </w:rPr>
        <w:t xml:space="preserve">органами и организациями, </w:t>
      </w:r>
      <w:r w:rsidRPr="00C15713">
        <w:rPr>
          <w:rFonts w:ascii="Times New Roman" w:hAnsi="Times New Roman"/>
          <w:sz w:val="28"/>
          <w:szCs w:val="28"/>
        </w:rPr>
        <w:t>в распоряжении которых находятся</w:t>
      </w:r>
      <w:r w:rsidRPr="00325DE3">
        <w:rPr>
          <w:rFonts w:ascii="Times New Roman" w:hAnsi="Times New Roman"/>
          <w:sz w:val="28"/>
          <w:szCs w:val="28"/>
        </w:rPr>
        <w:t xml:space="preserve"> эти документы, в срок не позднее трех рабочих дней со дня получения соответствующего межведомственного запроса.</w:t>
      </w:r>
    </w:p>
    <w:p w:rsidR="00EE71F5" w:rsidRPr="00325DE3" w:rsidRDefault="00EE71F5"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w:t>
      </w:r>
      <w:r w:rsidRPr="00C15713">
        <w:rPr>
          <w:rFonts w:ascii="Times New Roman" w:hAnsi="Times New Roman"/>
          <w:sz w:val="28"/>
          <w:szCs w:val="28"/>
        </w:rPr>
        <w:t xml:space="preserve">предусмотренный подпунктом </w:t>
      </w:r>
      <w:r w:rsidR="00507F93" w:rsidRPr="00C15713">
        <w:rPr>
          <w:rFonts w:ascii="Times New Roman" w:hAnsi="Times New Roman"/>
          <w:sz w:val="28"/>
          <w:szCs w:val="28"/>
        </w:rPr>
        <w:t>«</w:t>
      </w:r>
      <w:r w:rsidR="00C15713" w:rsidRPr="00C15713">
        <w:rPr>
          <w:rFonts w:ascii="Times New Roman" w:hAnsi="Times New Roman"/>
          <w:sz w:val="28"/>
          <w:szCs w:val="28"/>
        </w:rPr>
        <w:t>к</w:t>
      </w:r>
      <w:r w:rsidR="00507F93" w:rsidRPr="00C15713">
        <w:rPr>
          <w:rFonts w:ascii="Times New Roman" w:hAnsi="Times New Roman"/>
          <w:sz w:val="28"/>
          <w:szCs w:val="28"/>
        </w:rPr>
        <w:t>»</w:t>
      </w:r>
      <w:r w:rsidRPr="00C15713">
        <w:rPr>
          <w:rFonts w:ascii="Times New Roman" w:hAnsi="Times New Roman"/>
          <w:sz w:val="28"/>
          <w:szCs w:val="28"/>
        </w:rPr>
        <w:t xml:space="preserve"> пункта </w:t>
      </w:r>
      <w:r w:rsidR="00116DA1" w:rsidRPr="00C15713">
        <w:rPr>
          <w:rFonts w:ascii="Times New Roman" w:hAnsi="Times New Roman"/>
          <w:sz w:val="28"/>
          <w:szCs w:val="28"/>
        </w:rPr>
        <w:t>2.11.1</w:t>
      </w:r>
      <w:r w:rsidRPr="00C15713">
        <w:rPr>
          <w:rFonts w:ascii="Times New Roman" w:hAnsi="Times New Roman"/>
          <w:sz w:val="28"/>
          <w:szCs w:val="28"/>
        </w:rPr>
        <w:t xml:space="preserve"> настоящего Административного</w:t>
      </w:r>
      <w:r w:rsidRPr="00325DE3">
        <w:rPr>
          <w:rFonts w:ascii="Times New Roman" w:hAnsi="Times New Roman"/>
          <w:sz w:val="28"/>
          <w:szCs w:val="28"/>
        </w:rPr>
        <w:t xml:space="preserve"> регламента, предоставляется органом, в распоряжении которого находится этот документ, в срок не позднее двадцати пяти дней со дня поступления от </w:t>
      </w:r>
      <w:r w:rsidR="00C15713">
        <w:rPr>
          <w:rFonts w:ascii="Times New Roman" w:hAnsi="Times New Roman"/>
          <w:sz w:val="28"/>
          <w:szCs w:val="28"/>
        </w:rPr>
        <w:t>Управления</w:t>
      </w:r>
      <w:r w:rsidRPr="00325DE3">
        <w:rPr>
          <w:rFonts w:ascii="Times New Roman" w:hAnsi="Times New Roman"/>
          <w:sz w:val="28"/>
          <w:szCs w:val="28"/>
        </w:rPr>
        <w:t xml:space="preserve">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1657D1" w:rsidRPr="00325DE3" w:rsidRDefault="001657D1"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2</w:t>
      </w:r>
      <w:r w:rsidRPr="00325DE3">
        <w:rPr>
          <w:rFonts w:ascii="Times New Roman" w:hAnsi="Times New Roman"/>
          <w:sz w:val="28"/>
          <w:szCs w:val="28"/>
        </w:rPr>
        <w:t xml:space="preserve">. Результатом административной процедуры является получение </w:t>
      </w:r>
      <w:r w:rsidR="00C15713">
        <w:rPr>
          <w:rFonts w:ascii="Times New Roman" w:hAnsi="Times New Roman"/>
          <w:sz w:val="28"/>
          <w:szCs w:val="28"/>
        </w:rPr>
        <w:t>Управлением</w:t>
      </w:r>
      <w:r w:rsidRPr="00325DE3">
        <w:rPr>
          <w:rFonts w:ascii="Times New Roman" w:hAnsi="Times New Roman"/>
          <w:sz w:val="28"/>
          <w:szCs w:val="28"/>
        </w:rPr>
        <w:t xml:space="preserve"> запрашиваемых документов (их копий или сведений, содержащихся в них).</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p>
    <w:p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3</w:t>
      </w:r>
      <w:r w:rsidRPr="00325DE3">
        <w:rPr>
          <w:rFonts w:ascii="Times New Roman" w:hAnsi="Times New Roman"/>
          <w:sz w:val="28"/>
          <w:szCs w:val="28"/>
        </w:rPr>
        <w:t xml:space="preserve">. Основанием для начала административной процедуры является </w:t>
      </w:r>
      <w:r w:rsidRPr="00325DE3">
        <w:rPr>
          <w:rFonts w:ascii="Times New Roman" w:hAnsi="Times New Roman"/>
          <w:sz w:val="28"/>
          <w:szCs w:val="28"/>
        </w:rPr>
        <w:lastRenderedPageBreak/>
        <w:t>регистрация заявления</w:t>
      </w:r>
      <w:r w:rsidR="00A13A2E" w:rsidRPr="00325DE3">
        <w:rPr>
          <w:rFonts w:ascii="Times New Roman" w:hAnsi="Times New Roman"/>
          <w:sz w:val="28"/>
          <w:szCs w:val="28"/>
        </w:rPr>
        <w:t xml:space="preserve">, </w:t>
      </w:r>
      <w:r w:rsidR="00952272" w:rsidRPr="00325DE3">
        <w:rPr>
          <w:rFonts w:ascii="Times New Roman" w:hAnsi="Times New Roman"/>
          <w:sz w:val="28"/>
          <w:szCs w:val="28"/>
        </w:rPr>
        <w:t>уведомления и</w:t>
      </w:r>
      <w:r w:rsidRPr="00325DE3">
        <w:rPr>
          <w:rFonts w:ascii="Times New Roman" w:hAnsi="Times New Roman"/>
          <w:sz w:val="28"/>
          <w:szCs w:val="28"/>
        </w:rPr>
        <w:t xml:space="preserve">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730B6C">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4</w:t>
      </w:r>
      <w:r w:rsidRPr="00325DE3">
        <w:rPr>
          <w:rFonts w:ascii="Times New Roman" w:hAnsi="Times New Roman"/>
          <w:sz w:val="28"/>
          <w:szCs w:val="28"/>
        </w:rPr>
        <w:t xml:space="preserve">. В рамках рассмотрения заявления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2.11</w:t>
      </w:r>
      <w:r w:rsidR="004E35D2" w:rsidRPr="00325DE3">
        <w:rPr>
          <w:rFonts w:ascii="Times New Roman" w:hAnsi="Times New Roman"/>
          <w:sz w:val="28"/>
          <w:szCs w:val="28"/>
        </w:rPr>
        <w:t> </w:t>
      </w:r>
      <w:r w:rsidRPr="00325DE3">
        <w:rPr>
          <w:rFonts w:ascii="Times New Roman" w:hAnsi="Times New Roman"/>
          <w:sz w:val="28"/>
          <w:szCs w:val="28"/>
        </w:rPr>
        <w:t>-</w:t>
      </w:r>
      <w:r w:rsidR="004E35D2" w:rsidRPr="00325DE3">
        <w:rPr>
          <w:rFonts w:ascii="Times New Roman" w:hAnsi="Times New Roman"/>
          <w:sz w:val="28"/>
          <w:szCs w:val="28"/>
        </w:rPr>
        <w:t> </w:t>
      </w:r>
      <w:r w:rsidR="00730B6C">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осуществляется проверка наличия и правильности оформления документов.</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5</w:t>
      </w:r>
      <w:r w:rsidRPr="00325DE3">
        <w:rPr>
          <w:rFonts w:ascii="Times New Roman" w:hAnsi="Times New Roman"/>
          <w:sz w:val="28"/>
          <w:szCs w:val="28"/>
        </w:rPr>
        <w:t>.</w:t>
      </w:r>
      <w:r w:rsidR="004E35D2" w:rsidRPr="00325DE3">
        <w:rPr>
          <w:rFonts w:ascii="Times New Roman" w:hAnsi="Times New Roman"/>
          <w:sz w:val="28"/>
          <w:szCs w:val="28"/>
        </w:rPr>
        <w:t> </w:t>
      </w:r>
      <w:r w:rsidRPr="00325DE3">
        <w:rPr>
          <w:rFonts w:ascii="Times New Roman" w:hAnsi="Times New Roman"/>
          <w:sz w:val="28"/>
          <w:szCs w:val="28"/>
        </w:rPr>
        <w:t xml:space="preserve">Неполучение (несвоевременное получение) документов, предусмотренных </w:t>
      </w:r>
      <w:r w:rsidR="00952272" w:rsidRPr="00325DE3">
        <w:rPr>
          <w:rFonts w:ascii="Times New Roman" w:hAnsi="Times New Roman"/>
          <w:sz w:val="28"/>
          <w:szCs w:val="28"/>
        </w:rPr>
        <w:t xml:space="preserve">пунктом </w:t>
      </w:r>
      <w:r w:rsidR="00DF266A" w:rsidRPr="00325DE3">
        <w:rPr>
          <w:rFonts w:ascii="Times New Roman" w:hAnsi="Times New Roman"/>
          <w:sz w:val="28"/>
          <w:szCs w:val="28"/>
        </w:rPr>
        <w:t>3.88</w:t>
      </w:r>
      <w:r w:rsidRPr="00325DE3">
        <w:rPr>
          <w:rFonts w:ascii="Times New Roman" w:hAnsi="Times New Roman"/>
          <w:sz w:val="28"/>
          <w:szCs w:val="28"/>
        </w:rPr>
        <w:t xml:space="preserve">настоящего Административного регламента, не может являться основанием для отказа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A309D8"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3.96</w:t>
      </w:r>
      <w:r w:rsidR="00A309D8" w:rsidRPr="00325DE3">
        <w:rPr>
          <w:rFonts w:ascii="Times New Roman" w:hAnsi="Times New Roman"/>
          <w:sz w:val="28"/>
          <w:szCs w:val="28"/>
        </w:rPr>
        <w:t xml:space="preserve">. Критериями принятия решения о предоставлении </w:t>
      </w:r>
      <w:r w:rsidR="00507F93">
        <w:rPr>
          <w:rFonts w:ascii="Times New Roman" w:hAnsi="Times New Roman"/>
          <w:sz w:val="28"/>
          <w:szCs w:val="28"/>
        </w:rPr>
        <w:t xml:space="preserve"> муниципальной</w:t>
      </w:r>
      <w:r w:rsidR="00A309D8" w:rsidRPr="00325DE3">
        <w:rPr>
          <w:rFonts w:ascii="Times New Roman" w:hAnsi="Times New Roman"/>
          <w:sz w:val="28"/>
          <w:szCs w:val="28"/>
        </w:rPr>
        <w:t xml:space="preserve"> услуги являются:</w:t>
      </w:r>
    </w:p>
    <w:p w:rsidR="00A03034" w:rsidRPr="00325DE3" w:rsidRDefault="00DF266A" w:rsidP="00E74DB6">
      <w:pPr>
        <w:pStyle w:val="ConsPlusNormal"/>
        <w:spacing w:line="276" w:lineRule="auto"/>
        <w:ind w:firstLine="709"/>
        <w:jc w:val="both"/>
        <w:rPr>
          <w:bCs/>
        </w:rPr>
      </w:pPr>
      <w:r w:rsidRPr="00325DE3">
        <w:rPr>
          <w:bCs/>
        </w:rPr>
        <w:t>3.96</w:t>
      </w:r>
      <w:r w:rsidR="00A03034" w:rsidRPr="00325DE3">
        <w:rPr>
          <w:bCs/>
        </w:rPr>
        <w:t xml:space="preserve">.1. В случае представления </w:t>
      </w:r>
      <w:r w:rsidR="00A03034" w:rsidRPr="00325DE3">
        <w:rPr>
          <w:rFonts w:eastAsia="Times New Roman"/>
          <w:bCs/>
          <w:lang w:eastAsia="ru-RU"/>
        </w:rPr>
        <w:t xml:space="preserve">уведомления об </w:t>
      </w:r>
      <w:r w:rsidR="00A03034"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03034" w:rsidRPr="00325DE3" w:rsidRDefault="00A03034" w:rsidP="00E74DB6">
      <w:pPr>
        <w:pStyle w:val="ConsPlusNormal"/>
        <w:spacing w:line="276" w:lineRule="auto"/>
        <w:ind w:firstLine="709"/>
        <w:jc w:val="both"/>
        <w:rPr>
          <w:bCs/>
        </w:rPr>
      </w:pPr>
      <w:r w:rsidRPr="00325DE3">
        <w:rPr>
          <w:bCs/>
        </w:rPr>
        <w:t xml:space="preserve">а) </w:t>
      </w:r>
      <w:r w:rsidR="00B549AD" w:rsidRPr="00325DE3">
        <w:rPr>
          <w:bCs/>
        </w:rPr>
        <w:t>наличие</w:t>
      </w:r>
      <w:r w:rsidRPr="00325DE3">
        <w:rPr>
          <w:bCs/>
        </w:rPr>
        <w:t xml:space="preserve">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03034" w:rsidRPr="00325DE3" w:rsidRDefault="00A03034" w:rsidP="00E74DB6">
      <w:pPr>
        <w:pStyle w:val="ConsPlusNormal"/>
        <w:spacing w:line="276" w:lineRule="auto"/>
        <w:ind w:firstLine="709"/>
        <w:jc w:val="both"/>
        <w:rPr>
          <w:bCs/>
        </w:rPr>
      </w:pPr>
      <w:r w:rsidRPr="00325DE3">
        <w:rPr>
          <w:bCs/>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03034" w:rsidRPr="00325DE3" w:rsidRDefault="00DF266A" w:rsidP="00E74DB6">
      <w:pPr>
        <w:pStyle w:val="ConsPlusNormal"/>
        <w:spacing w:line="276" w:lineRule="auto"/>
        <w:ind w:firstLine="709"/>
        <w:jc w:val="both"/>
        <w:rPr>
          <w:bCs/>
        </w:rPr>
      </w:pPr>
      <w:r w:rsidRPr="00325DE3">
        <w:rPr>
          <w:bCs/>
        </w:rPr>
        <w:t>3.96</w:t>
      </w:r>
      <w:r w:rsidR="00A03034" w:rsidRPr="00325DE3">
        <w:rPr>
          <w:bCs/>
        </w:rPr>
        <w:t xml:space="preserve">.2. В случае представления </w:t>
      </w:r>
      <w:r w:rsidR="00A03034" w:rsidRPr="00325DE3">
        <w:rPr>
          <w:rFonts w:eastAsia="Times New Roman"/>
          <w:bCs/>
          <w:lang w:eastAsia="ru-RU"/>
        </w:rPr>
        <w:t xml:space="preserve">уведомления об образовании земельного участка </w:t>
      </w:r>
      <w:r w:rsidR="00A03034"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03034" w:rsidRPr="00325DE3" w:rsidRDefault="00A03034" w:rsidP="00E74DB6">
      <w:pPr>
        <w:pStyle w:val="ConsPlusNormal"/>
        <w:spacing w:line="276" w:lineRule="auto"/>
        <w:ind w:firstLine="709"/>
        <w:jc w:val="both"/>
        <w:rPr>
          <w:bCs/>
        </w:rPr>
      </w:pPr>
      <w:r w:rsidRPr="00325DE3">
        <w:rPr>
          <w:bCs/>
        </w:rPr>
        <w:t xml:space="preserve">а) </w:t>
      </w:r>
      <w:r w:rsidR="00B549AD" w:rsidRPr="00325DE3">
        <w:rPr>
          <w:bCs/>
        </w:rPr>
        <w:t>наличие</w:t>
      </w:r>
      <w:r w:rsidRPr="00325DE3">
        <w:rPr>
          <w:bCs/>
        </w:rPr>
        <w:t xml:space="preserve">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A03034" w:rsidRPr="00325DE3" w:rsidRDefault="00A03034" w:rsidP="00E74DB6">
      <w:pPr>
        <w:pStyle w:val="ConsPlusNormal"/>
        <w:spacing w:line="276" w:lineRule="auto"/>
        <w:ind w:firstLine="709"/>
        <w:jc w:val="both"/>
        <w:rPr>
          <w:bCs/>
        </w:rPr>
      </w:pPr>
      <w:r w:rsidRPr="00325DE3">
        <w:rPr>
          <w:bCs/>
        </w:rPr>
        <w:lastRenderedPageBreak/>
        <w:t>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03034" w:rsidRPr="00325DE3" w:rsidRDefault="00A03034" w:rsidP="00E74DB6">
      <w:pPr>
        <w:pStyle w:val="ConsPlusNormal"/>
        <w:spacing w:line="276" w:lineRule="auto"/>
        <w:ind w:firstLine="709"/>
        <w:jc w:val="both"/>
        <w:rPr>
          <w:bCs/>
        </w:rPr>
      </w:pPr>
      <w:r w:rsidRPr="00325DE3">
        <w:rPr>
          <w:bCs/>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03034" w:rsidRPr="00325DE3" w:rsidRDefault="00A03034" w:rsidP="00E74DB6">
      <w:pPr>
        <w:pStyle w:val="ConsPlusNormal"/>
        <w:spacing w:line="276" w:lineRule="auto"/>
        <w:ind w:firstLine="709"/>
        <w:jc w:val="both"/>
        <w:rPr>
          <w:bCs/>
        </w:rPr>
      </w:pPr>
      <w:r w:rsidRPr="00325DE3">
        <w:rPr>
          <w:bCs/>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r w:rsidR="00B549AD" w:rsidRPr="00325DE3">
        <w:rPr>
          <w:bCs/>
        </w:rPr>
        <w:t xml:space="preserve">не </w:t>
      </w:r>
      <w:r w:rsidRPr="00325DE3">
        <w:rPr>
          <w:bCs/>
        </w:rPr>
        <w:t>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A03034" w:rsidRPr="00325DE3" w:rsidRDefault="00A03034" w:rsidP="00E74DB6">
      <w:pPr>
        <w:pStyle w:val="ConsPlusNormal"/>
        <w:spacing w:line="276" w:lineRule="auto"/>
        <w:ind w:firstLine="709"/>
        <w:jc w:val="both"/>
        <w:rPr>
          <w:bCs/>
        </w:rPr>
      </w:pPr>
      <w:r w:rsidRPr="00325DE3">
        <w:rPr>
          <w:bCs/>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03034" w:rsidRPr="00325DE3" w:rsidRDefault="00DF266A" w:rsidP="00E74DB6">
      <w:pPr>
        <w:pStyle w:val="ConsPlusNormal"/>
        <w:spacing w:line="276" w:lineRule="auto"/>
        <w:ind w:firstLine="709"/>
        <w:jc w:val="both"/>
        <w:rPr>
          <w:bCs/>
        </w:rPr>
      </w:pPr>
      <w:r w:rsidRPr="00325DE3">
        <w:rPr>
          <w:bCs/>
        </w:rPr>
        <w:t>3.96</w:t>
      </w:r>
      <w:r w:rsidR="00730B6C">
        <w:rPr>
          <w:bCs/>
        </w:rPr>
        <w:t>.3</w:t>
      </w:r>
      <w:r w:rsidR="00A03034" w:rsidRPr="00325DE3">
        <w:rPr>
          <w:bCs/>
        </w:rPr>
        <w:t xml:space="preserve">. В случае представления заявителем </w:t>
      </w:r>
      <w:r w:rsidR="00A03034" w:rsidRPr="00325DE3">
        <w:rPr>
          <w:rFonts w:eastAsia="Times New Roman"/>
          <w:bCs/>
          <w:lang w:eastAsia="ru-RU"/>
        </w:rPr>
        <w:t>уведомления о переходе прав на земельный участок</w:t>
      </w:r>
      <w:r w:rsidR="00A03034" w:rsidRPr="00325DE3">
        <w:rPr>
          <w:bCs/>
        </w:rPr>
        <w:t>:</w:t>
      </w:r>
    </w:p>
    <w:p w:rsidR="00A03034" w:rsidRPr="00325DE3" w:rsidRDefault="00A03034" w:rsidP="00E74DB6">
      <w:pPr>
        <w:pStyle w:val="ConsPlusNormal"/>
        <w:spacing w:line="276" w:lineRule="auto"/>
        <w:ind w:firstLine="709"/>
        <w:jc w:val="both"/>
        <w:rPr>
          <w:bCs/>
        </w:rPr>
      </w:pPr>
      <w:r w:rsidRPr="00325DE3">
        <w:rPr>
          <w:bCs/>
        </w:rPr>
        <w:t xml:space="preserve">а) </w:t>
      </w:r>
      <w:r w:rsidR="008B0746" w:rsidRPr="00325DE3">
        <w:rPr>
          <w:bCs/>
        </w:rPr>
        <w:t>наличие</w:t>
      </w:r>
      <w:r w:rsidRPr="00325DE3">
        <w:rPr>
          <w:bCs/>
        </w:rPr>
        <w:t xml:space="preserve"> в уведомлении о переходе прав на земельный участок реквизитов правоустанавливающих документов на такой земельный участок;</w:t>
      </w:r>
    </w:p>
    <w:p w:rsidR="00A03034" w:rsidRPr="00325DE3" w:rsidRDefault="00A03034" w:rsidP="00E74DB6">
      <w:pPr>
        <w:pStyle w:val="ConsPlusNormal"/>
        <w:spacing w:line="276" w:lineRule="auto"/>
        <w:ind w:firstLine="709"/>
        <w:jc w:val="both"/>
        <w:rPr>
          <w:bCs/>
        </w:rPr>
      </w:pPr>
      <w:r w:rsidRPr="00325DE3">
        <w:rPr>
          <w:bCs/>
        </w:rPr>
        <w:t xml:space="preserve">б) </w:t>
      </w:r>
      <w:r w:rsidR="008B0746" w:rsidRPr="00325DE3">
        <w:rPr>
          <w:bCs/>
        </w:rPr>
        <w:t xml:space="preserve">наличие </w:t>
      </w:r>
      <w:r w:rsidRPr="00325DE3">
        <w:rPr>
          <w:bCs/>
        </w:rPr>
        <w:t>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A03034" w:rsidRPr="00325DE3" w:rsidRDefault="00A03034" w:rsidP="00E74DB6">
      <w:pPr>
        <w:pStyle w:val="ConsPlusNormal"/>
        <w:spacing w:line="276" w:lineRule="auto"/>
        <w:ind w:firstLine="709"/>
        <w:jc w:val="both"/>
        <w:rPr>
          <w:bCs/>
        </w:rPr>
      </w:pPr>
      <w:r w:rsidRPr="00325DE3">
        <w:rPr>
          <w:bCs/>
        </w:rPr>
        <w:t xml:space="preserve">в) достоверность сведений, указанных в уведомлении о переходе прав на земельный участок, в отношении которого в соответствии с </w:t>
      </w:r>
      <w:r w:rsidRPr="00325DE3">
        <w:rPr>
          <w:bCs/>
        </w:rPr>
        <w:lastRenderedPageBreak/>
        <w:t>Градостроительным кодексом Российской Федерации выдано разрешение на строительство.</w:t>
      </w:r>
    </w:p>
    <w:p w:rsidR="00A03034" w:rsidRPr="00325DE3" w:rsidRDefault="00DF266A" w:rsidP="00E74DB6">
      <w:pPr>
        <w:pStyle w:val="ConsPlusNormal"/>
        <w:spacing w:line="276" w:lineRule="auto"/>
        <w:ind w:firstLine="709"/>
        <w:jc w:val="both"/>
        <w:rPr>
          <w:bCs/>
        </w:rPr>
      </w:pPr>
      <w:r w:rsidRPr="00325DE3">
        <w:rPr>
          <w:bCs/>
        </w:rPr>
        <w:t>3.96</w:t>
      </w:r>
      <w:r w:rsidR="00730B6C">
        <w:rPr>
          <w:bCs/>
        </w:rPr>
        <w:t>.4</w:t>
      </w:r>
      <w:r w:rsidR="00A03034" w:rsidRPr="00325DE3">
        <w:rPr>
          <w:bCs/>
        </w:rPr>
        <w:t>. В случае представления заявления о внесении изменений в связи с необходимостью продления срока действия разрешения на строительство:</w:t>
      </w:r>
    </w:p>
    <w:p w:rsidR="00A03034" w:rsidRPr="00325DE3" w:rsidRDefault="00A03034" w:rsidP="00E74DB6">
      <w:pPr>
        <w:pStyle w:val="ConsPlusNormal"/>
        <w:spacing w:line="276" w:lineRule="auto"/>
        <w:ind w:firstLine="709"/>
        <w:jc w:val="both"/>
        <w:rPr>
          <w:bCs/>
        </w:rPr>
      </w:pPr>
      <w:r w:rsidRPr="00325DE3">
        <w:rPr>
          <w:bCs/>
        </w:rPr>
        <w:t xml:space="preserve">а) </w:t>
      </w:r>
      <w:r w:rsidR="008B0746" w:rsidRPr="00325DE3">
        <w:rPr>
          <w:bCs/>
        </w:rPr>
        <w:t>отсутствие</w:t>
      </w:r>
      <w:r w:rsidRPr="00325DE3">
        <w:rPr>
          <w:bCs/>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A03034" w:rsidRPr="00325DE3" w:rsidRDefault="00A03034" w:rsidP="00E74DB6">
      <w:pPr>
        <w:pStyle w:val="ConsPlusNormal"/>
        <w:spacing w:line="276" w:lineRule="auto"/>
        <w:ind w:firstLine="709"/>
        <w:jc w:val="both"/>
        <w:rPr>
          <w:bCs/>
        </w:rPr>
      </w:pPr>
      <w:r w:rsidRPr="00325DE3">
        <w:rPr>
          <w:bCs/>
        </w:rPr>
        <w:t xml:space="preserve">б) подача заявления о внесении изменений </w:t>
      </w:r>
      <w:r w:rsidR="008B0746" w:rsidRPr="00325DE3">
        <w:rPr>
          <w:bCs/>
        </w:rPr>
        <w:t xml:space="preserve">не </w:t>
      </w:r>
      <w:r w:rsidRPr="00325DE3">
        <w:rPr>
          <w:bCs/>
        </w:rPr>
        <w:t>менее чем за десять рабочих дней до истечения срока действия разрешения на строительство.</w:t>
      </w:r>
    </w:p>
    <w:p w:rsidR="00A03034" w:rsidRPr="00325DE3" w:rsidRDefault="00DF266A" w:rsidP="00E74DB6">
      <w:pPr>
        <w:pStyle w:val="ConsPlusNormal"/>
        <w:spacing w:line="276" w:lineRule="auto"/>
        <w:ind w:firstLine="709"/>
        <w:jc w:val="both"/>
        <w:rPr>
          <w:bCs/>
        </w:rPr>
      </w:pPr>
      <w:r w:rsidRPr="00325DE3">
        <w:rPr>
          <w:bCs/>
        </w:rPr>
        <w:t>3.96</w:t>
      </w:r>
      <w:r w:rsidR="00730B6C">
        <w:rPr>
          <w:bCs/>
        </w:rPr>
        <w:t>.5</w:t>
      </w:r>
      <w:r w:rsidR="00A03034" w:rsidRPr="00325DE3">
        <w:rPr>
          <w:bCs/>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03034" w:rsidRPr="00325DE3" w:rsidRDefault="00A03034" w:rsidP="00E74DB6">
      <w:pPr>
        <w:pStyle w:val="ConsPlusNormal"/>
        <w:spacing w:line="276" w:lineRule="auto"/>
        <w:ind w:firstLine="709"/>
        <w:jc w:val="both"/>
        <w:rPr>
          <w:bCs/>
        </w:rPr>
      </w:pPr>
      <w:r w:rsidRPr="00325DE3">
        <w:rPr>
          <w:bCs/>
        </w:rPr>
        <w:t xml:space="preserve">а) </w:t>
      </w:r>
      <w:r w:rsidR="008B0746" w:rsidRPr="00325DE3">
        <w:rPr>
          <w:bCs/>
        </w:rPr>
        <w:t>наличие</w:t>
      </w:r>
      <w:r w:rsidRPr="00325DE3">
        <w:rPr>
          <w:bCs/>
        </w:rPr>
        <w:t xml:space="preserve"> документов, предусмотренных пунктом </w:t>
      </w:r>
      <w:r w:rsidR="00116DA1" w:rsidRPr="00325DE3">
        <w:rPr>
          <w:bCs/>
        </w:rPr>
        <w:t>2.11.1</w:t>
      </w:r>
      <w:r w:rsidRPr="00325DE3">
        <w:rPr>
          <w:bCs/>
        </w:rPr>
        <w:t xml:space="preserve"> настоящего Административного регламента;</w:t>
      </w:r>
    </w:p>
    <w:p w:rsidR="00A03034" w:rsidRPr="00325DE3" w:rsidRDefault="00A03034" w:rsidP="00E74DB6">
      <w:pPr>
        <w:pStyle w:val="ConsPlusNormal"/>
        <w:spacing w:line="276" w:lineRule="auto"/>
        <w:ind w:firstLine="709"/>
        <w:jc w:val="both"/>
        <w:rPr>
          <w:bCs/>
        </w:rPr>
      </w:pPr>
      <w:r w:rsidRPr="00325DE3">
        <w:rPr>
          <w:bCs/>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A03034" w:rsidRPr="00325DE3" w:rsidRDefault="00A03034" w:rsidP="00E74DB6">
      <w:pPr>
        <w:pStyle w:val="ConsPlusNormal"/>
        <w:spacing w:line="276" w:lineRule="auto"/>
        <w:ind w:firstLine="709"/>
        <w:jc w:val="both"/>
        <w:rPr>
          <w:bCs/>
        </w:rPr>
      </w:pPr>
      <w:r w:rsidRPr="00325DE3">
        <w:rPr>
          <w:bCs/>
        </w:rPr>
        <w:t xml:space="preserve">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w:t>
      </w:r>
      <w:r w:rsidR="008B0746" w:rsidRPr="00325DE3">
        <w:rPr>
          <w:bCs/>
        </w:rPr>
        <w:t xml:space="preserve">не </w:t>
      </w:r>
      <w:r w:rsidRPr="00325DE3">
        <w:rPr>
          <w:bCs/>
        </w:rPr>
        <w:t>ранее чем за три года до дня направления заявления о внесении изменений в разрешение на строительство;</w:t>
      </w:r>
    </w:p>
    <w:p w:rsidR="00A03034" w:rsidRPr="00325DE3" w:rsidRDefault="00A03034" w:rsidP="00E74DB6">
      <w:pPr>
        <w:pStyle w:val="ConsPlusNormal"/>
        <w:spacing w:line="276" w:lineRule="auto"/>
        <w:ind w:firstLine="709"/>
        <w:jc w:val="both"/>
        <w:rPr>
          <w:bCs/>
        </w:rPr>
      </w:pPr>
      <w:r w:rsidRPr="00325DE3">
        <w:rPr>
          <w:bCs/>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03034" w:rsidRPr="00325DE3" w:rsidRDefault="00A03034" w:rsidP="00E74DB6">
      <w:pPr>
        <w:pStyle w:val="ConsPlusNormal"/>
        <w:spacing w:line="276" w:lineRule="auto"/>
        <w:ind w:firstLine="709"/>
        <w:jc w:val="both"/>
        <w:rPr>
          <w:bCs/>
        </w:rPr>
      </w:pPr>
      <w:r w:rsidRPr="00325DE3">
        <w:rPr>
          <w:bCs/>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A03034" w:rsidRPr="00325DE3" w:rsidRDefault="00A03034" w:rsidP="00E74DB6">
      <w:pPr>
        <w:pStyle w:val="ConsPlusNormal"/>
        <w:spacing w:line="276" w:lineRule="auto"/>
        <w:ind w:firstLine="709"/>
        <w:jc w:val="both"/>
        <w:rPr>
          <w:bCs/>
        </w:rPr>
      </w:pPr>
      <w:r w:rsidRPr="00325DE3">
        <w:rPr>
          <w:bCs/>
        </w:rPr>
        <w:t xml:space="preserve">е) подача заявления о внесении изменений </w:t>
      </w:r>
      <w:r w:rsidR="008B0746" w:rsidRPr="00325DE3">
        <w:rPr>
          <w:bCs/>
        </w:rPr>
        <w:t xml:space="preserve">не </w:t>
      </w:r>
      <w:r w:rsidRPr="00325DE3">
        <w:rPr>
          <w:bCs/>
        </w:rPr>
        <w:t>менее чем за десять рабочих дней до истечения срока действия разрешения на строительство.</w:t>
      </w:r>
    </w:p>
    <w:p w:rsidR="00A309D8" w:rsidRPr="00325DE3" w:rsidRDefault="00DF266A"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3.97</w:t>
      </w:r>
      <w:r w:rsidR="00A309D8" w:rsidRPr="00325DE3">
        <w:rPr>
          <w:rFonts w:ascii="Times New Roman" w:hAnsi="Times New Roman"/>
          <w:sz w:val="28"/>
          <w:szCs w:val="28"/>
        </w:rPr>
        <w:t xml:space="preserve">. Критериями принятия решения об отказе в предоставлении </w:t>
      </w:r>
      <w:r w:rsidR="00507F93">
        <w:rPr>
          <w:rFonts w:ascii="Times New Roman" w:hAnsi="Times New Roman"/>
          <w:sz w:val="28"/>
          <w:szCs w:val="28"/>
        </w:rPr>
        <w:t xml:space="preserve"> </w:t>
      </w:r>
      <w:r w:rsidR="00507F93">
        <w:rPr>
          <w:rFonts w:ascii="Times New Roman" w:hAnsi="Times New Roman"/>
          <w:sz w:val="28"/>
          <w:szCs w:val="28"/>
        </w:rPr>
        <w:lastRenderedPageBreak/>
        <w:t>муниципальной</w:t>
      </w:r>
      <w:r w:rsidR="00A309D8" w:rsidRPr="00325DE3">
        <w:rPr>
          <w:rFonts w:ascii="Times New Roman" w:hAnsi="Times New Roman"/>
          <w:sz w:val="28"/>
          <w:szCs w:val="28"/>
        </w:rPr>
        <w:t xml:space="preserve"> услуги</w:t>
      </w:r>
      <w:r w:rsidR="00CB6D1C">
        <w:rPr>
          <w:rFonts w:ascii="Times New Roman" w:hAnsi="Times New Roman"/>
          <w:sz w:val="28"/>
          <w:szCs w:val="28"/>
        </w:rPr>
        <w:t xml:space="preserve"> являются</w:t>
      </w:r>
      <w:r w:rsidR="00A309D8" w:rsidRPr="00325DE3">
        <w:rPr>
          <w:rFonts w:ascii="Times New Roman" w:hAnsi="Times New Roman"/>
          <w:sz w:val="28"/>
          <w:szCs w:val="28"/>
        </w:rPr>
        <w:t>:</w:t>
      </w:r>
    </w:p>
    <w:p w:rsidR="00E702C3" w:rsidRPr="00325DE3" w:rsidRDefault="00DF266A" w:rsidP="00E74DB6">
      <w:pPr>
        <w:pStyle w:val="ConsPlusNormal"/>
        <w:spacing w:line="276" w:lineRule="auto"/>
        <w:ind w:firstLine="709"/>
        <w:jc w:val="both"/>
        <w:rPr>
          <w:bCs/>
        </w:rPr>
      </w:pPr>
      <w:r w:rsidRPr="00325DE3">
        <w:rPr>
          <w:bCs/>
        </w:rPr>
        <w:t>3.97</w:t>
      </w:r>
      <w:r w:rsidR="00E702C3" w:rsidRPr="00325DE3">
        <w:rPr>
          <w:bCs/>
        </w:rPr>
        <w:t xml:space="preserve">.1. В случае представления </w:t>
      </w:r>
      <w:r w:rsidR="00E702C3" w:rsidRPr="00325DE3">
        <w:rPr>
          <w:rFonts w:eastAsia="Times New Roman"/>
          <w:bCs/>
          <w:lang w:eastAsia="ru-RU"/>
        </w:rPr>
        <w:t xml:space="preserve">уведомления об </w:t>
      </w:r>
      <w:r w:rsidR="00E702C3"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02C3" w:rsidRPr="00325DE3" w:rsidRDefault="00E702C3" w:rsidP="00E74DB6">
      <w:pPr>
        <w:pStyle w:val="ConsPlusNormal"/>
        <w:spacing w:line="276" w:lineRule="auto"/>
        <w:ind w:firstLine="709"/>
        <w:jc w:val="both"/>
        <w:rPr>
          <w:bCs/>
        </w:rPr>
      </w:pPr>
      <w:r w:rsidRPr="00325DE3">
        <w:rPr>
          <w:bCs/>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E702C3" w:rsidRPr="00325DE3" w:rsidRDefault="00E702C3" w:rsidP="00E74DB6">
      <w:pPr>
        <w:pStyle w:val="ConsPlusNormal"/>
        <w:spacing w:line="276" w:lineRule="auto"/>
        <w:ind w:firstLine="709"/>
        <w:jc w:val="both"/>
        <w:rPr>
          <w:bCs/>
        </w:rPr>
      </w:pPr>
      <w:r w:rsidRPr="00325DE3">
        <w:rPr>
          <w:bCs/>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02C3" w:rsidRPr="00325DE3" w:rsidRDefault="00DF266A" w:rsidP="00E74DB6">
      <w:pPr>
        <w:pStyle w:val="ConsPlusNormal"/>
        <w:spacing w:line="276" w:lineRule="auto"/>
        <w:ind w:firstLine="709"/>
        <w:jc w:val="both"/>
        <w:rPr>
          <w:bCs/>
        </w:rPr>
      </w:pPr>
      <w:r w:rsidRPr="00325DE3">
        <w:rPr>
          <w:bCs/>
        </w:rPr>
        <w:t>3.97</w:t>
      </w:r>
      <w:r w:rsidR="00E702C3" w:rsidRPr="00325DE3">
        <w:rPr>
          <w:bCs/>
        </w:rPr>
        <w:t xml:space="preserve">.2. В случае представления </w:t>
      </w:r>
      <w:r w:rsidR="00E702C3" w:rsidRPr="00325DE3">
        <w:rPr>
          <w:rFonts w:eastAsia="Times New Roman"/>
          <w:bCs/>
          <w:lang w:eastAsia="ru-RU"/>
        </w:rPr>
        <w:t xml:space="preserve">уведомления об образовании земельного участка </w:t>
      </w:r>
      <w:r w:rsidR="00E702C3"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02C3" w:rsidRPr="00325DE3" w:rsidRDefault="00E702C3" w:rsidP="00E74DB6">
      <w:pPr>
        <w:pStyle w:val="ConsPlusNormal"/>
        <w:spacing w:line="276" w:lineRule="auto"/>
        <w:ind w:firstLine="709"/>
        <w:jc w:val="both"/>
        <w:rPr>
          <w:bCs/>
        </w:rPr>
      </w:pPr>
      <w:r w:rsidRPr="00325DE3">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E702C3" w:rsidRPr="00325DE3" w:rsidRDefault="00E702C3" w:rsidP="00E74DB6">
      <w:pPr>
        <w:pStyle w:val="ConsPlusNormal"/>
        <w:spacing w:line="276" w:lineRule="auto"/>
        <w:ind w:firstLine="709"/>
        <w:jc w:val="both"/>
        <w:rPr>
          <w:bCs/>
        </w:rPr>
      </w:pPr>
      <w:r w:rsidRPr="00325DE3">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02C3" w:rsidRPr="00325DE3" w:rsidRDefault="00E702C3" w:rsidP="00E74DB6">
      <w:pPr>
        <w:pStyle w:val="ConsPlusNormal"/>
        <w:spacing w:line="276" w:lineRule="auto"/>
        <w:ind w:firstLine="709"/>
        <w:jc w:val="both"/>
        <w:rPr>
          <w:bCs/>
        </w:rPr>
      </w:pPr>
      <w:r w:rsidRPr="00325DE3">
        <w:rPr>
          <w:bCs/>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w:t>
      </w:r>
      <w:r w:rsidRPr="00325DE3">
        <w:rPr>
          <w:bCs/>
        </w:rPr>
        <w:lastRenderedPageBreak/>
        <w:t>отношении которых в соответствии с Градостроительным кодексом Российской Федерации выдано разрешение на строительство;</w:t>
      </w:r>
    </w:p>
    <w:p w:rsidR="00E702C3" w:rsidRPr="00325DE3" w:rsidRDefault="00E702C3" w:rsidP="00E74DB6">
      <w:pPr>
        <w:pStyle w:val="ConsPlusNormal"/>
        <w:spacing w:line="276" w:lineRule="auto"/>
        <w:ind w:firstLine="709"/>
        <w:jc w:val="both"/>
        <w:rPr>
          <w:bCs/>
        </w:rPr>
      </w:pPr>
      <w:r w:rsidRPr="00325DE3">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E702C3" w:rsidRPr="00325DE3" w:rsidRDefault="00E702C3" w:rsidP="00E74DB6">
      <w:pPr>
        <w:pStyle w:val="ConsPlusNormal"/>
        <w:spacing w:line="276" w:lineRule="auto"/>
        <w:ind w:firstLine="709"/>
        <w:jc w:val="both"/>
        <w:rPr>
          <w:bCs/>
        </w:rPr>
      </w:pPr>
      <w:r w:rsidRPr="00325DE3">
        <w:rPr>
          <w:bCs/>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02C3" w:rsidRPr="00325DE3" w:rsidRDefault="00DF266A" w:rsidP="00E74DB6">
      <w:pPr>
        <w:pStyle w:val="ConsPlusNormal"/>
        <w:spacing w:line="276" w:lineRule="auto"/>
        <w:ind w:firstLine="709"/>
        <w:jc w:val="both"/>
        <w:rPr>
          <w:bCs/>
        </w:rPr>
      </w:pPr>
      <w:r w:rsidRPr="00325DE3">
        <w:rPr>
          <w:bCs/>
        </w:rPr>
        <w:t>3.97</w:t>
      </w:r>
      <w:r w:rsidR="00097ED8">
        <w:rPr>
          <w:bCs/>
        </w:rPr>
        <w:t>.3</w:t>
      </w:r>
      <w:r w:rsidR="00E702C3" w:rsidRPr="00325DE3">
        <w:rPr>
          <w:bCs/>
        </w:rPr>
        <w:t xml:space="preserve">. В случае представления заявителем </w:t>
      </w:r>
      <w:r w:rsidR="00E702C3" w:rsidRPr="00325DE3">
        <w:rPr>
          <w:rFonts w:eastAsia="Times New Roman"/>
          <w:bCs/>
          <w:lang w:eastAsia="ru-RU"/>
        </w:rPr>
        <w:t>уведомления о переходе прав на земельный участок</w:t>
      </w:r>
      <w:r w:rsidR="00E702C3" w:rsidRPr="00325DE3">
        <w:rPr>
          <w:bCs/>
        </w:rPr>
        <w:t>:</w:t>
      </w:r>
    </w:p>
    <w:p w:rsidR="00E702C3" w:rsidRPr="00325DE3" w:rsidRDefault="00E702C3" w:rsidP="00E74DB6">
      <w:pPr>
        <w:pStyle w:val="ConsPlusNormal"/>
        <w:spacing w:line="276" w:lineRule="auto"/>
        <w:ind w:firstLine="709"/>
        <w:jc w:val="both"/>
        <w:rPr>
          <w:bCs/>
        </w:rPr>
      </w:pPr>
      <w:r w:rsidRPr="00325DE3">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rsidR="00E702C3" w:rsidRPr="00325DE3" w:rsidRDefault="00E702C3" w:rsidP="00E74DB6">
      <w:pPr>
        <w:pStyle w:val="ConsPlusNormal"/>
        <w:spacing w:line="276" w:lineRule="auto"/>
        <w:ind w:firstLine="709"/>
        <w:jc w:val="both"/>
        <w:rPr>
          <w:bCs/>
        </w:rPr>
      </w:pPr>
      <w:r w:rsidRPr="00325DE3">
        <w:rPr>
          <w:bCs/>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E702C3" w:rsidRPr="00325DE3" w:rsidRDefault="00E702C3" w:rsidP="00E74DB6">
      <w:pPr>
        <w:pStyle w:val="ConsPlusNormal"/>
        <w:spacing w:line="276" w:lineRule="auto"/>
        <w:ind w:firstLine="709"/>
        <w:jc w:val="both"/>
        <w:rPr>
          <w:bCs/>
        </w:rPr>
      </w:pPr>
      <w:r w:rsidRPr="00325DE3">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E702C3" w:rsidRPr="00325DE3" w:rsidRDefault="00DF266A" w:rsidP="00E74DB6">
      <w:pPr>
        <w:pStyle w:val="ConsPlusNormal"/>
        <w:spacing w:line="276" w:lineRule="auto"/>
        <w:ind w:firstLine="709"/>
        <w:jc w:val="both"/>
        <w:rPr>
          <w:bCs/>
        </w:rPr>
      </w:pPr>
      <w:r w:rsidRPr="00325DE3">
        <w:rPr>
          <w:bCs/>
        </w:rPr>
        <w:t>3.97</w:t>
      </w:r>
      <w:r w:rsidR="00097ED8">
        <w:rPr>
          <w:bCs/>
        </w:rPr>
        <w:t>.4</w:t>
      </w:r>
      <w:r w:rsidR="00E702C3" w:rsidRPr="00325DE3">
        <w:rPr>
          <w:bCs/>
        </w:rPr>
        <w:t>. В случае представления заявления о внесении изменений в связи с необходимостью продления срока действия разрешения на строительство:</w:t>
      </w:r>
    </w:p>
    <w:p w:rsidR="00E702C3" w:rsidRPr="00325DE3" w:rsidRDefault="00E702C3" w:rsidP="00E74DB6">
      <w:pPr>
        <w:pStyle w:val="ConsPlusNormal"/>
        <w:spacing w:line="276" w:lineRule="auto"/>
        <w:ind w:firstLine="709"/>
        <w:jc w:val="both"/>
        <w:rPr>
          <w:bCs/>
        </w:rPr>
      </w:pPr>
      <w:r w:rsidRPr="00325DE3">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E702C3" w:rsidRPr="00325DE3" w:rsidRDefault="00E702C3" w:rsidP="00E74DB6">
      <w:pPr>
        <w:pStyle w:val="ConsPlusNormal"/>
        <w:spacing w:line="276" w:lineRule="auto"/>
        <w:ind w:firstLine="709"/>
        <w:jc w:val="both"/>
        <w:rPr>
          <w:bCs/>
        </w:rPr>
      </w:pPr>
      <w:r w:rsidRPr="00325DE3">
        <w:rPr>
          <w:bCs/>
        </w:rPr>
        <w:lastRenderedPageBreak/>
        <w:t>б) подача заявления о внесении изменений менее чем за десять рабочих дней до истечения срока действия разрешения на строительство.</w:t>
      </w:r>
    </w:p>
    <w:p w:rsidR="00E702C3" w:rsidRPr="00325DE3" w:rsidRDefault="00DF266A" w:rsidP="00E74DB6">
      <w:pPr>
        <w:pStyle w:val="ConsPlusNormal"/>
        <w:spacing w:line="276" w:lineRule="auto"/>
        <w:ind w:firstLine="709"/>
        <w:jc w:val="both"/>
        <w:rPr>
          <w:bCs/>
        </w:rPr>
      </w:pPr>
      <w:r w:rsidRPr="00325DE3">
        <w:rPr>
          <w:bCs/>
        </w:rPr>
        <w:t>3.97</w:t>
      </w:r>
      <w:r w:rsidR="00097ED8">
        <w:rPr>
          <w:bCs/>
        </w:rPr>
        <w:t>.</w:t>
      </w:r>
      <w:r w:rsidR="00FF38EF">
        <w:rPr>
          <w:bCs/>
        </w:rPr>
        <w:t>5</w:t>
      </w:r>
      <w:r w:rsidR="00E702C3" w:rsidRPr="00325DE3">
        <w:rPr>
          <w:bCs/>
        </w:rPr>
        <w:t>.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02C3" w:rsidRPr="00325DE3" w:rsidRDefault="00E702C3" w:rsidP="00E74DB6">
      <w:pPr>
        <w:pStyle w:val="ConsPlusNormal"/>
        <w:spacing w:line="276" w:lineRule="auto"/>
        <w:ind w:firstLine="709"/>
        <w:jc w:val="both"/>
        <w:rPr>
          <w:bCs/>
        </w:rPr>
      </w:pPr>
      <w:r w:rsidRPr="00325DE3">
        <w:rPr>
          <w:bCs/>
        </w:rPr>
        <w:t xml:space="preserve">а) отсутствие документов, предусмотренных пунктом </w:t>
      </w:r>
      <w:r w:rsidR="00116DA1" w:rsidRPr="00325DE3">
        <w:rPr>
          <w:bCs/>
        </w:rPr>
        <w:t>2.11.1</w:t>
      </w:r>
      <w:r w:rsidRPr="00325DE3">
        <w:rPr>
          <w:bCs/>
        </w:rPr>
        <w:t xml:space="preserve"> настоящего Административного регламента;</w:t>
      </w:r>
    </w:p>
    <w:p w:rsidR="00E702C3" w:rsidRPr="00325DE3" w:rsidRDefault="00E702C3" w:rsidP="00E74DB6">
      <w:pPr>
        <w:pStyle w:val="ConsPlusNormal"/>
        <w:spacing w:line="276" w:lineRule="auto"/>
        <w:ind w:firstLine="709"/>
        <w:jc w:val="both"/>
        <w:rPr>
          <w:bCs/>
        </w:rPr>
      </w:pPr>
      <w:r w:rsidRPr="00325DE3">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E702C3" w:rsidRPr="00325DE3" w:rsidRDefault="00E702C3" w:rsidP="00E74DB6">
      <w:pPr>
        <w:pStyle w:val="ConsPlusNormal"/>
        <w:spacing w:line="276" w:lineRule="auto"/>
        <w:ind w:firstLine="709"/>
        <w:jc w:val="both"/>
        <w:rPr>
          <w:bCs/>
        </w:rPr>
      </w:pPr>
      <w:r w:rsidRPr="00325DE3">
        <w:rPr>
          <w:bCs/>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E702C3" w:rsidRPr="00325DE3" w:rsidRDefault="00E702C3" w:rsidP="00E74DB6">
      <w:pPr>
        <w:pStyle w:val="ConsPlusNormal"/>
        <w:spacing w:line="276" w:lineRule="auto"/>
        <w:ind w:firstLine="709"/>
        <w:jc w:val="both"/>
        <w:rPr>
          <w:bCs/>
        </w:rPr>
      </w:pPr>
      <w:r w:rsidRPr="00325DE3">
        <w:rPr>
          <w:bCs/>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E702C3" w:rsidRPr="00325DE3" w:rsidRDefault="00E702C3" w:rsidP="00E74DB6">
      <w:pPr>
        <w:pStyle w:val="ConsPlusNormal"/>
        <w:spacing w:line="276" w:lineRule="auto"/>
        <w:ind w:firstLine="709"/>
        <w:jc w:val="both"/>
        <w:rPr>
          <w:bCs/>
        </w:rPr>
      </w:pPr>
      <w:r w:rsidRPr="00325DE3">
        <w:rPr>
          <w:bCs/>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E702C3" w:rsidRPr="00325DE3" w:rsidRDefault="00E702C3" w:rsidP="00E74DB6">
      <w:pPr>
        <w:pStyle w:val="ConsPlusNormal"/>
        <w:spacing w:line="276" w:lineRule="auto"/>
        <w:ind w:firstLine="709"/>
        <w:jc w:val="both"/>
        <w:rPr>
          <w:bCs/>
        </w:rPr>
      </w:pPr>
      <w:r w:rsidRPr="00325DE3">
        <w:rPr>
          <w:bCs/>
        </w:rPr>
        <w:t>е) подача заявления о внесении изменений менее чем за десять рабочих дней до истечения срока действия разрешения на строительство.</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8</w:t>
      </w:r>
      <w:r w:rsidRPr="00325DE3">
        <w:rPr>
          <w:rFonts w:ascii="Times New Roman" w:hAnsi="Times New Roman"/>
          <w:sz w:val="28"/>
          <w:szCs w:val="28"/>
        </w:rPr>
        <w:t xml:space="preserve">. По результатам проверки документов,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9</w:t>
      </w:r>
      <w:r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является соответственно подписание разрешения на строительство</w:t>
      </w:r>
      <w:r w:rsidR="00DF007E" w:rsidRPr="00325DE3">
        <w:rPr>
          <w:rFonts w:ascii="Times New Roman" w:hAnsi="Times New Roman"/>
          <w:sz w:val="28"/>
          <w:szCs w:val="28"/>
        </w:rPr>
        <w:t xml:space="preserve"> с внесенными изменениями</w:t>
      </w:r>
      <w:r w:rsidRPr="00325DE3">
        <w:rPr>
          <w:rFonts w:ascii="Times New Roman" w:hAnsi="Times New Roman"/>
          <w:sz w:val="28"/>
          <w:szCs w:val="28"/>
        </w:rPr>
        <w:t xml:space="preserve"> (далее </w:t>
      </w:r>
      <w:r w:rsidR="009A3B59">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подписание решения об отказе в</w:t>
      </w:r>
      <w:r w:rsidR="00DF007E" w:rsidRPr="00325DE3">
        <w:rPr>
          <w:rFonts w:ascii="Times New Roman" w:hAnsi="Times New Roman"/>
          <w:sz w:val="28"/>
          <w:szCs w:val="28"/>
        </w:rPr>
        <w:t xml:space="preserve">о внесении </w:t>
      </w:r>
      <w:r w:rsidR="00952272" w:rsidRPr="00325DE3">
        <w:rPr>
          <w:rFonts w:ascii="Times New Roman" w:hAnsi="Times New Roman"/>
          <w:sz w:val="28"/>
          <w:szCs w:val="28"/>
        </w:rPr>
        <w:t>изменений в</w:t>
      </w:r>
      <w:r w:rsidRPr="00325DE3">
        <w:rPr>
          <w:rFonts w:ascii="Times New Roman" w:hAnsi="Times New Roman"/>
          <w:sz w:val="28"/>
          <w:szCs w:val="28"/>
        </w:rPr>
        <w:t xml:space="preserve"> разрешени</w:t>
      </w:r>
      <w:r w:rsidR="00DF007E" w:rsidRPr="00325DE3">
        <w:rPr>
          <w:rFonts w:ascii="Times New Roman" w:hAnsi="Times New Roman"/>
          <w:sz w:val="28"/>
          <w:szCs w:val="28"/>
        </w:rPr>
        <w:t>е</w:t>
      </w:r>
      <w:r w:rsidRPr="00325DE3">
        <w:rPr>
          <w:rFonts w:ascii="Times New Roman" w:hAnsi="Times New Roman"/>
          <w:sz w:val="28"/>
          <w:szCs w:val="28"/>
        </w:rPr>
        <w:t xml:space="preserve"> на строительство (далее </w:t>
      </w:r>
      <w:r w:rsidR="009A3B59">
        <w:rPr>
          <w:rFonts w:ascii="Times New Roman" w:hAnsi="Times New Roman"/>
          <w:sz w:val="28"/>
          <w:szCs w:val="28"/>
        </w:rPr>
        <w:t xml:space="preserve">также </w:t>
      </w:r>
      <w:r w:rsidRPr="00325DE3">
        <w:rPr>
          <w:rFonts w:ascii="Times New Roman" w:hAnsi="Times New Roman"/>
          <w:sz w:val="28"/>
          <w:szCs w:val="28"/>
        </w:rPr>
        <w:t xml:space="preserve">в настоящем подразделе – решение об отказе в предоставлении </w:t>
      </w:r>
      <w:r w:rsidR="00507F93">
        <w:rPr>
          <w:rFonts w:ascii="Times New Roman" w:hAnsi="Times New Roman"/>
          <w:sz w:val="28"/>
          <w:szCs w:val="28"/>
        </w:rPr>
        <w:t xml:space="preserve"> </w:t>
      </w:r>
      <w:r w:rsidR="00507F93">
        <w:rPr>
          <w:rFonts w:ascii="Times New Roman" w:hAnsi="Times New Roman"/>
          <w:sz w:val="28"/>
          <w:szCs w:val="28"/>
        </w:rPr>
        <w:lastRenderedPageBreak/>
        <w:t>муниципальной</w:t>
      </w:r>
      <w:r w:rsidRPr="00325DE3">
        <w:rPr>
          <w:rFonts w:ascii="Times New Roman" w:hAnsi="Times New Roman"/>
          <w:sz w:val="28"/>
          <w:szCs w:val="28"/>
        </w:rPr>
        <w:t xml:space="preserve"> услуги).</w:t>
      </w:r>
    </w:p>
    <w:p w:rsidR="00F2167A" w:rsidRPr="00325DE3" w:rsidRDefault="00F2167A" w:rsidP="00E74DB6">
      <w:pPr>
        <w:pStyle w:val="ConsPlusNormal"/>
        <w:spacing w:line="276" w:lineRule="auto"/>
        <w:ind w:firstLine="709"/>
        <w:jc w:val="both"/>
        <w:rPr>
          <w:bCs/>
        </w:rPr>
      </w:pPr>
      <w:r w:rsidRPr="00325DE3">
        <w:t xml:space="preserve">Решение об отказе </w:t>
      </w:r>
      <w:r w:rsidRPr="00325DE3">
        <w:rPr>
          <w:bCs/>
        </w:rPr>
        <w:t xml:space="preserve">во внесении изменений в разрешение на строительство оформляется в форме электронного документа либо документа на бумажном носителе по </w:t>
      </w:r>
      <w:r w:rsidRPr="00325DE3">
        <w:rPr>
          <w:iCs/>
        </w:rPr>
        <w:t>рекомендуемой форме</w:t>
      </w:r>
      <w:r w:rsidRPr="00325DE3">
        <w:rPr>
          <w:bCs/>
        </w:rPr>
        <w:t xml:space="preserve">, приведенной в Приложении </w:t>
      </w:r>
      <w:r w:rsidR="007F3499" w:rsidRPr="00325DE3">
        <w:rPr>
          <w:bCs/>
        </w:rPr>
        <w:t>13</w:t>
      </w:r>
      <w:r w:rsidRPr="00325DE3">
        <w:rPr>
          <w:bCs/>
        </w:rPr>
        <w:t xml:space="preserve"> к настоящему Административному регламенту.</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100</w:t>
      </w:r>
      <w:r w:rsidRPr="00325DE3">
        <w:rPr>
          <w:rFonts w:ascii="Times New Roman" w:hAnsi="Times New Roman"/>
          <w:sz w:val="28"/>
          <w:szCs w:val="28"/>
        </w:rPr>
        <w:t xml:space="preserve">. Решение о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принимается </w:t>
      </w:r>
      <w:r w:rsidR="0061326C">
        <w:rPr>
          <w:rFonts w:ascii="Times New Roman" w:hAnsi="Times New Roman"/>
          <w:sz w:val="28"/>
          <w:szCs w:val="28"/>
        </w:rPr>
        <w:t>руководителем Управления</w:t>
      </w:r>
      <w:r w:rsidRPr="00325DE3">
        <w:rPr>
          <w:rFonts w:ascii="Times New Roman" w:hAnsi="Times New Roman"/>
          <w:sz w:val="28"/>
          <w:szCs w:val="28"/>
        </w:rPr>
        <w:t>.</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1</w:t>
      </w:r>
      <w:r w:rsidRPr="00325DE3">
        <w:rPr>
          <w:rFonts w:ascii="Times New Roman" w:hAnsi="Times New Roman"/>
          <w:sz w:val="28"/>
          <w:szCs w:val="28"/>
        </w:rPr>
        <w:t xml:space="preserve">. Решение, принимаемое </w:t>
      </w:r>
      <w:r w:rsidR="0061326C">
        <w:rPr>
          <w:rFonts w:ascii="Times New Roman" w:hAnsi="Times New Roman"/>
          <w:sz w:val="28"/>
          <w:szCs w:val="28"/>
        </w:rPr>
        <w:t>руководителем Управления,</w:t>
      </w:r>
      <w:r w:rsidRPr="00325DE3">
        <w:rPr>
          <w:rFonts w:ascii="Times New Roman" w:hAnsi="Times New Roman"/>
          <w:sz w:val="28"/>
          <w:szCs w:val="28"/>
        </w:rPr>
        <w:t xml:space="preserve"> о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или об отказе в предоставлении </w:t>
      </w:r>
      <w:r w:rsidR="00EA2D49">
        <w:rPr>
          <w:rFonts w:ascii="Times New Roman" w:hAnsi="Times New Roman"/>
          <w:sz w:val="28"/>
          <w:szCs w:val="28"/>
        </w:rPr>
        <w:t xml:space="preserve">муниципальной </w:t>
      </w:r>
      <w:r w:rsidRPr="00325DE3">
        <w:rPr>
          <w:rFonts w:ascii="Times New Roman" w:hAnsi="Times New Roman"/>
          <w:sz w:val="28"/>
          <w:szCs w:val="28"/>
        </w:rPr>
        <w:t>услуги, подписывается им, в том числе с использованием усиленной квалифицированной электронной подписи.</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2</w:t>
      </w:r>
      <w:r w:rsidRPr="00325DE3">
        <w:rPr>
          <w:rFonts w:ascii="Times New Roman" w:hAnsi="Times New Roman"/>
          <w:sz w:val="28"/>
          <w:szCs w:val="28"/>
        </w:rPr>
        <w:t xml:space="preserve">. Срок принятия решения о предоставлении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 даты получения </w:t>
      </w:r>
      <w:r w:rsidR="0061326C">
        <w:rPr>
          <w:rFonts w:ascii="Times New Roman" w:hAnsi="Times New Roman"/>
          <w:sz w:val="28"/>
          <w:szCs w:val="28"/>
        </w:rPr>
        <w:t>Управлением</w:t>
      </w:r>
      <w:r w:rsidRPr="00325DE3">
        <w:rPr>
          <w:rFonts w:ascii="Times New Roman" w:hAnsi="Times New Roman"/>
          <w:sz w:val="28"/>
          <w:szCs w:val="28"/>
        </w:rPr>
        <w:t xml:space="preserve"> всех сведений, необходимых для принятия решения о предоставлении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w:t>
      </w:r>
      <w:r w:rsidR="00295E6F">
        <w:rPr>
          <w:rFonts w:ascii="Times New Roman" w:hAnsi="Times New Roman"/>
          <w:sz w:val="28"/>
          <w:szCs w:val="28"/>
        </w:rPr>
        <w:t>слуги, и не может превышать пяти</w:t>
      </w:r>
      <w:r w:rsidRPr="00325DE3">
        <w:rPr>
          <w:rFonts w:ascii="Times New Roman" w:hAnsi="Times New Roman"/>
          <w:sz w:val="28"/>
          <w:szCs w:val="28"/>
        </w:rPr>
        <w:t xml:space="preserve"> рабочих дней со дня регистрации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и (или) информации, необходимых для предоставления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3</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r w:rsidR="006C3C3F" w:rsidRPr="00325DE3">
        <w:rPr>
          <w:rFonts w:ascii="Times New Roman" w:hAnsi="Times New Roman"/>
          <w:sz w:val="28"/>
          <w:szCs w:val="28"/>
        </w:rPr>
        <w:t xml:space="preserve"> соответственно</w:t>
      </w:r>
      <w:r w:rsidRPr="00325DE3">
        <w:rPr>
          <w:rFonts w:ascii="Times New Roman" w:hAnsi="Times New Roman"/>
          <w:sz w:val="28"/>
          <w:szCs w:val="28"/>
        </w:rPr>
        <w:t xml:space="preserve"> выдается заявителю на руки или направляется посредством почтового отправления</w:t>
      </w:r>
      <w:r w:rsidR="006C3C3F" w:rsidRPr="00325DE3">
        <w:rPr>
          <w:rFonts w:ascii="Times New Roman" w:hAnsi="Times New Roman"/>
          <w:sz w:val="28"/>
          <w:szCs w:val="28"/>
        </w:rPr>
        <w:t>, если в заявлении, уведомлении не был указан иной способ</w:t>
      </w:r>
      <w:r w:rsidRPr="00325DE3">
        <w:rPr>
          <w:rFonts w:ascii="Times New Roman" w:hAnsi="Times New Roman"/>
          <w:sz w:val="28"/>
          <w:szCs w:val="28"/>
        </w:rPr>
        <w:t>.</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4</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2.11</w:t>
      </w:r>
      <w:r w:rsidR="00D433DA" w:rsidRPr="00325DE3">
        <w:rPr>
          <w:rFonts w:ascii="Times New Roman" w:hAnsi="Times New Roman"/>
          <w:sz w:val="28"/>
          <w:szCs w:val="28"/>
        </w:rPr>
        <w:t> </w:t>
      </w:r>
      <w:r w:rsidRPr="00325DE3">
        <w:rPr>
          <w:rFonts w:ascii="Times New Roman" w:hAnsi="Times New Roman"/>
          <w:sz w:val="28"/>
          <w:szCs w:val="28"/>
        </w:rPr>
        <w:t>-</w:t>
      </w:r>
      <w:r w:rsidR="00D433DA" w:rsidRPr="00325DE3">
        <w:rPr>
          <w:rFonts w:ascii="Times New Roman" w:hAnsi="Times New Roman"/>
          <w:sz w:val="28"/>
          <w:szCs w:val="28"/>
        </w:rPr>
        <w:t> </w:t>
      </w:r>
      <w:r w:rsidR="00097ED8">
        <w:rPr>
          <w:rFonts w:ascii="Times New Roman" w:hAnsi="Times New Roman"/>
          <w:sz w:val="28"/>
          <w:szCs w:val="28"/>
        </w:rPr>
        <w:t>2.11.5</w:t>
      </w:r>
      <w:r w:rsidRPr="00325DE3">
        <w:rPr>
          <w:rFonts w:ascii="Times New Roman" w:hAnsi="Times New Roman"/>
          <w:sz w:val="28"/>
          <w:szCs w:val="28"/>
        </w:rPr>
        <w:t> настоящего Административного регламента, посредством Единого портала,регионального портала</w:t>
      </w:r>
      <w:r w:rsidR="00AC3448" w:rsidRPr="00325DE3">
        <w:rPr>
          <w:rFonts w:ascii="Times New Roman" w:hAnsi="Times New Roman"/>
          <w:sz w:val="28"/>
          <w:szCs w:val="28"/>
        </w:rPr>
        <w:t>или единой информационной системы жилищного строительства</w:t>
      </w:r>
      <w:r w:rsidRPr="00325DE3">
        <w:rPr>
          <w:rFonts w:ascii="Times New Roman" w:hAnsi="Times New Roman"/>
          <w:sz w:val="28"/>
          <w:szCs w:val="28"/>
        </w:rPr>
        <w:t xml:space="preserve"> направление заявителю решения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в личный кабинет заявителя на Едином портале, региональном портале </w:t>
      </w:r>
      <w:r w:rsidR="00AC3448" w:rsidRPr="00325DE3">
        <w:rPr>
          <w:rFonts w:ascii="Times New Roman" w:hAnsi="Times New Roman"/>
          <w:sz w:val="28"/>
          <w:szCs w:val="28"/>
        </w:rPr>
        <w:t xml:space="preserve">или в единой информационной системе жилищного строительства </w:t>
      </w:r>
      <w:r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Pr="00325DE3">
        <w:rPr>
          <w:rFonts w:ascii="Times New Roman" w:hAnsi="Times New Roman"/>
          <w:sz w:val="28"/>
          <w:szCs w:val="28"/>
        </w:rPr>
        <w:t>Услуга оказана</w:t>
      </w:r>
      <w:r w:rsidR="00507F93">
        <w:rPr>
          <w:rFonts w:ascii="Times New Roman" w:hAnsi="Times New Roman"/>
          <w:sz w:val="28"/>
          <w:szCs w:val="28"/>
        </w:rPr>
        <w:t>»</w:t>
      </w:r>
      <w:r w:rsidRPr="00325DE3">
        <w:rPr>
          <w:rFonts w:ascii="Times New Roman" w:hAnsi="Times New Roman"/>
          <w:sz w:val="28"/>
          <w:szCs w:val="28"/>
        </w:rPr>
        <w:t>)</w:t>
      </w:r>
      <w:r w:rsidR="006C3C3F" w:rsidRPr="00325DE3">
        <w:rPr>
          <w:rFonts w:ascii="Times New Roman" w:hAnsi="Times New Roman"/>
          <w:sz w:val="28"/>
          <w:szCs w:val="28"/>
        </w:rPr>
        <w:t>, если в заявлении, уведомлении не был указан иной способ</w:t>
      </w:r>
      <w:r w:rsidRPr="00325DE3">
        <w:rPr>
          <w:rFonts w:ascii="Times New Roman" w:hAnsi="Times New Roman"/>
          <w:sz w:val="28"/>
          <w:szCs w:val="28"/>
        </w:rPr>
        <w:t>.</w:t>
      </w:r>
    </w:p>
    <w:p w:rsidR="00A309D8" w:rsidRPr="00325DE3" w:rsidRDefault="00A309D8"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5</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w:t>
      </w:r>
      <w:r w:rsidR="00E702C3" w:rsidRPr="00325DE3">
        <w:rPr>
          <w:rFonts w:ascii="Times New Roman" w:hAnsi="Times New Roman"/>
          <w:sz w:val="28"/>
          <w:szCs w:val="28"/>
        </w:rPr>
        <w:t>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через многофункциональный центр решение </w:t>
      </w:r>
      <w:r w:rsidRPr="00325DE3">
        <w:rPr>
          <w:rFonts w:ascii="Times New Roman" w:hAnsi="Times New Roman"/>
          <w:sz w:val="28"/>
          <w:szCs w:val="28"/>
        </w:rPr>
        <w:lastRenderedPageBreak/>
        <w:t xml:space="preserve">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направляется в многофункциональный </w:t>
      </w:r>
      <w:r w:rsidR="00952272" w:rsidRPr="00325DE3">
        <w:rPr>
          <w:rFonts w:ascii="Times New Roman" w:hAnsi="Times New Roman"/>
          <w:sz w:val="28"/>
          <w:szCs w:val="28"/>
        </w:rPr>
        <w:t>центр</w:t>
      </w:r>
      <w:r w:rsidR="006C3C3F" w:rsidRPr="00325DE3">
        <w:rPr>
          <w:rFonts w:ascii="Times New Roman" w:hAnsi="Times New Roman"/>
          <w:sz w:val="28"/>
          <w:szCs w:val="28"/>
        </w:rPr>
        <w:t>, если в заявлении, уведомлении не был указан иной способ</w:t>
      </w:r>
      <w:r w:rsidR="00952272" w:rsidRPr="00325DE3">
        <w:rPr>
          <w:rFonts w:ascii="Times New Roman" w:hAnsi="Times New Roman"/>
          <w:sz w:val="28"/>
          <w:szCs w:val="28"/>
        </w:rPr>
        <w:t>.</w:t>
      </w:r>
    </w:p>
    <w:p w:rsidR="00A309D8" w:rsidRPr="00325DE3" w:rsidRDefault="00A309D8"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6</w:t>
      </w:r>
      <w:r w:rsidRPr="00325DE3">
        <w:rPr>
          <w:rFonts w:ascii="Times New Roman" w:hAnsi="Times New Roman"/>
          <w:sz w:val="28"/>
          <w:szCs w:val="28"/>
        </w:rPr>
        <w:t xml:space="preserve">. Срок выдачи (направления) заявителю решения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срок, установленный в пункте </w:t>
      </w:r>
      <w:r w:rsidR="005F7F57" w:rsidRPr="00325DE3">
        <w:rPr>
          <w:rFonts w:ascii="Times New Roman" w:hAnsi="Times New Roman"/>
          <w:sz w:val="28"/>
          <w:szCs w:val="28"/>
        </w:rPr>
        <w:t>2.8</w:t>
      </w:r>
      <w:r w:rsidRPr="00325DE3">
        <w:rPr>
          <w:rFonts w:ascii="Times New Roman" w:hAnsi="Times New Roman"/>
          <w:sz w:val="28"/>
          <w:szCs w:val="28"/>
        </w:rPr>
        <w:t xml:space="preserve"> настоящего Административного регламента</w:t>
      </w:r>
      <w:r w:rsidRPr="00325DE3">
        <w:rPr>
          <w:rFonts w:ascii="Times New Roman" w:hAnsi="Times New Roman"/>
          <w:b/>
          <w:sz w:val="28"/>
          <w:szCs w:val="28"/>
        </w:rPr>
        <w:t>.</w:t>
      </w:r>
    </w:p>
    <w:p w:rsidR="00A309D8" w:rsidRPr="00325DE3" w:rsidRDefault="00A309D8"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6D2E83" w:rsidRPr="00325DE3" w:rsidRDefault="006D2E83" w:rsidP="00E74DB6">
      <w:pPr>
        <w:widowControl w:val="0"/>
        <w:tabs>
          <w:tab w:val="left" w:pos="567"/>
        </w:tabs>
        <w:spacing w:after="0"/>
        <w:ind w:firstLine="709"/>
        <w:contextualSpacing/>
        <w:jc w:val="center"/>
        <w:rPr>
          <w:rFonts w:ascii="Times New Roman" w:hAnsi="Times New Roman"/>
          <w:b/>
          <w:sz w:val="28"/>
          <w:szCs w:val="28"/>
        </w:rPr>
      </w:pPr>
    </w:p>
    <w:p w:rsidR="00E71FE2"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b/>
          <w:sz w:val="28"/>
          <w:szCs w:val="28"/>
        </w:rPr>
        <w:t> </w:t>
      </w:r>
      <w:r w:rsidR="00E71FE2"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7</w:t>
      </w:r>
      <w:r w:rsidR="00E71FE2" w:rsidRPr="00325DE3">
        <w:rPr>
          <w:rFonts w:ascii="Times New Roman" w:hAnsi="Times New Roman"/>
          <w:sz w:val="28"/>
          <w:szCs w:val="28"/>
        </w:rPr>
        <w:t xml:space="preserve">. Основанием для начала выполнения административной процедуры является подписание </w:t>
      </w:r>
      <w:r w:rsidR="0061326C">
        <w:rPr>
          <w:rFonts w:ascii="Times New Roman" w:hAnsi="Times New Roman"/>
          <w:sz w:val="28"/>
          <w:szCs w:val="28"/>
        </w:rPr>
        <w:t>руководителем Управления</w:t>
      </w:r>
      <w:r w:rsidR="00E71FE2" w:rsidRPr="00325DE3">
        <w:rPr>
          <w:rFonts w:ascii="Times New Roman" w:hAnsi="Times New Roman"/>
          <w:sz w:val="28"/>
          <w:szCs w:val="28"/>
        </w:rPr>
        <w:t xml:space="preserve"> разрешения на строительство</w:t>
      </w:r>
      <w:r w:rsidR="0000694E" w:rsidRPr="00325DE3">
        <w:rPr>
          <w:rFonts w:ascii="Times New Roman" w:hAnsi="Times New Roman"/>
          <w:sz w:val="28"/>
          <w:szCs w:val="28"/>
        </w:rPr>
        <w:t xml:space="preserve"> с внесенными изменениями</w:t>
      </w:r>
      <w:r w:rsidR="00E71FE2" w:rsidRPr="00325DE3">
        <w:rPr>
          <w:rFonts w:ascii="Times New Roman" w:hAnsi="Times New Roman"/>
          <w:sz w:val="28"/>
          <w:szCs w:val="28"/>
        </w:rPr>
        <w:t>.</w:t>
      </w:r>
    </w:p>
    <w:p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8</w:t>
      </w:r>
      <w:r w:rsidRPr="00325DE3">
        <w:rPr>
          <w:rFonts w:ascii="Times New Roman" w:hAnsi="Times New Roman"/>
          <w:sz w:val="28"/>
          <w:szCs w:val="28"/>
        </w:rPr>
        <w:t xml:space="preserve">. Заявитель по его выбору вправе получить результат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Pr="00325DE3">
        <w:rPr>
          <w:rFonts w:ascii="Times New Roman" w:hAnsi="Times New Roman"/>
          <w:sz w:val="28"/>
          <w:szCs w:val="28"/>
        </w:rPr>
        <w:t>одним из следующих способов:</w:t>
      </w:r>
    </w:p>
    <w:p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61326C">
        <w:rPr>
          <w:rFonts w:ascii="Times New Roman" w:hAnsi="Times New Roman"/>
          <w:sz w:val="28"/>
          <w:szCs w:val="28"/>
        </w:rPr>
        <w:t>руководителя Управления</w:t>
      </w:r>
      <w:r w:rsidRPr="00325DE3">
        <w:rPr>
          <w:rFonts w:ascii="Times New Roman" w:hAnsi="Times New Roman"/>
          <w:sz w:val="28"/>
          <w:szCs w:val="28"/>
        </w:rPr>
        <w:t>.</w:t>
      </w:r>
    </w:p>
    <w:p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9</w:t>
      </w:r>
      <w:r w:rsidRPr="00325DE3">
        <w:rPr>
          <w:rFonts w:ascii="Times New Roman" w:hAnsi="Times New Roman"/>
          <w:sz w:val="28"/>
          <w:szCs w:val="28"/>
        </w:rPr>
        <w:t xml:space="preserve">. Должностным лицом, ответственным за выполнение административной процедуры, является должностное лицо </w:t>
      </w:r>
      <w:r w:rsidR="0061326C">
        <w:rPr>
          <w:rFonts w:ascii="Times New Roman" w:hAnsi="Times New Roman"/>
          <w:sz w:val="28"/>
          <w:szCs w:val="28"/>
        </w:rPr>
        <w:t>Управления</w:t>
      </w:r>
      <w:r w:rsidRPr="00325DE3">
        <w:rPr>
          <w:rFonts w:ascii="Times New Roman" w:hAnsi="Times New Roman"/>
          <w:sz w:val="28"/>
          <w:szCs w:val="28"/>
        </w:rPr>
        <w:t xml:space="preserve">, ответственного за </w:t>
      </w:r>
      <w:r w:rsidR="0061326C">
        <w:rPr>
          <w:rFonts w:ascii="Times New Roman" w:hAnsi="Times New Roman"/>
          <w:sz w:val="28"/>
          <w:szCs w:val="28"/>
        </w:rPr>
        <w:t>предоставление услуги</w:t>
      </w:r>
      <w:r w:rsidRPr="00325DE3">
        <w:rPr>
          <w:rFonts w:ascii="Times New Roman" w:hAnsi="Times New Roman"/>
          <w:sz w:val="28"/>
          <w:szCs w:val="28"/>
        </w:rPr>
        <w:t>.</w:t>
      </w:r>
    </w:p>
    <w:p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w:t>
      </w:r>
      <w:r w:rsidR="00DF266A" w:rsidRPr="00325DE3">
        <w:rPr>
          <w:rFonts w:ascii="Times New Roman" w:hAnsi="Times New Roman"/>
          <w:sz w:val="28"/>
          <w:szCs w:val="28"/>
        </w:rPr>
        <w:t>10</w:t>
      </w:r>
      <w:r w:rsidRPr="00325DE3">
        <w:rPr>
          <w:rFonts w:ascii="Times New Roman" w:hAnsi="Times New Roman"/>
          <w:sz w:val="28"/>
          <w:szCs w:val="28"/>
        </w:rPr>
        <w:t>. При подаче заявления и докуме</w:t>
      </w:r>
      <w:r w:rsidR="00094EBD" w:rsidRPr="00325DE3">
        <w:rPr>
          <w:rFonts w:ascii="Times New Roman" w:hAnsi="Times New Roman"/>
          <w:sz w:val="28"/>
          <w:szCs w:val="28"/>
        </w:rPr>
        <w:t xml:space="preserve">нтов, предусмотренных пунктами </w:t>
      </w:r>
      <w:r w:rsidR="005F7F57" w:rsidRPr="00325DE3">
        <w:rPr>
          <w:rFonts w:ascii="Times New Roman" w:hAnsi="Times New Roman"/>
          <w:sz w:val="28"/>
          <w:szCs w:val="28"/>
        </w:rPr>
        <w:t>2.10</w:t>
      </w:r>
      <w:r w:rsidR="00094EBD"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разрешение </w:t>
      </w:r>
      <w:r w:rsidR="00DF1F09" w:rsidRPr="00325DE3">
        <w:rPr>
          <w:rFonts w:ascii="Times New Roman" w:hAnsi="Times New Roman"/>
          <w:sz w:val="28"/>
          <w:szCs w:val="28"/>
        </w:rPr>
        <w:t xml:space="preserve">на </w:t>
      </w:r>
      <w:r w:rsidR="00ED7835" w:rsidRPr="00325DE3">
        <w:rPr>
          <w:rFonts w:ascii="Times New Roman" w:hAnsi="Times New Roman"/>
          <w:sz w:val="28"/>
          <w:szCs w:val="28"/>
        </w:rPr>
        <w:t xml:space="preserve">строительство </w:t>
      </w:r>
      <w:r w:rsidR="000809C6" w:rsidRPr="00325DE3">
        <w:rPr>
          <w:rFonts w:ascii="Times New Roman" w:hAnsi="Times New Roman"/>
          <w:sz w:val="28"/>
          <w:szCs w:val="28"/>
        </w:rPr>
        <w:t xml:space="preserve">соответственно </w:t>
      </w:r>
      <w:r w:rsidRPr="00325DE3">
        <w:rPr>
          <w:rFonts w:ascii="Times New Roman" w:hAnsi="Times New Roman"/>
          <w:sz w:val="28"/>
          <w:szCs w:val="28"/>
        </w:rPr>
        <w:t>выдается заявителю на руки или направляется посредством почтового отправления</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w:t>
      </w:r>
      <w:r w:rsidR="00DF266A" w:rsidRPr="00325DE3">
        <w:rPr>
          <w:rFonts w:ascii="Times New Roman" w:hAnsi="Times New Roman"/>
          <w:sz w:val="28"/>
          <w:szCs w:val="28"/>
        </w:rPr>
        <w:t>11</w:t>
      </w:r>
      <w:r w:rsidRPr="00325DE3">
        <w:rPr>
          <w:rFonts w:ascii="Times New Roman" w:hAnsi="Times New Roman"/>
          <w:sz w:val="28"/>
          <w:szCs w:val="28"/>
        </w:rPr>
        <w:t>. При подаче заявления и докум</w:t>
      </w:r>
      <w:r w:rsidR="001F2344" w:rsidRPr="00325DE3">
        <w:rPr>
          <w:rFonts w:ascii="Times New Roman" w:hAnsi="Times New Roman"/>
          <w:sz w:val="28"/>
          <w:szCs w:val="28"/>
        </w:rPr>
        <w:t>ентов, предусмотренных пунктами</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настоящего Административного регламента, посредством </w:t>
      </w:r>
      <w:r w:rsidR="000724F6" w:rsidRPr="00325DE3">
        <w:rPr>
          <w:rFonts w:ascii="Times New Roman" w:hAnsi="Times New Roman"/>
          <w:sz w:val="28"/>
          <w:szCs w:val="28"/>
        </w:rPr>
        <w:t>Единого портала, регионального портала</w:t>
      </w:r>
      <w:r w:rsidR="00AC3448" w:rsidRPr="00325DE3">
        <w:rPr>
          <w:rFonts w:ascii="Times New Roman" w:hAnsi="Times New Roman"/>
          <w:sz w:val="28"/>
          <w:szCs w:val="28"/>
        </w:rPr>
        <w:t xml:space="preserve"> или единой информационной системы жилищного строительства</w:t>
      </w:r>
      <w:r w:rsidRPr="00325DE3">
        <w:rPr>
          <w:rFonts w:ascii="Times New Roman" w:hAnsi="Times New Roman"/>
          <w:sz w:val="28"/>
          <w:szCs w:val="28"/>
        </w:rPr>
        <w:t xml:space="preserve">, направление заявителю разрешения на </w:t>
      </w:r>
      <w:r w:rsidR="00820305" w:rsidRPr="00325DE3">
        <w:rPr>
          <w:rFonts w:ascii="Times New Roman" w:hAnsi="Times New Roman"/>
          <w:sz w:val="28"/>
          <w:szCs w:val="28"/>
        </w:rPr>
        <w:t xml:space="preserve">строительство </w:t>
      </w:r>
      <w:r w:rsidRPr="00325DE3">
        <w:rPr>
          <w:rFonts w:ascii="Times New Roman" w:hAnsi="Times New Roman"/>
          <w:sz w:val="28"/>
          <w:szCs w:val="28"/>
        </w:rPr>
        <w:t xml:space="preserve">осуществляется в личный кабинет заявителя на </w:t>
      </w:r>
      <w:r w:rsidR="000724F6" w:rsidRPr="00325DE3">
        <w:rPr>
          <w:rFonts w:ascii="Times New Roman" w:hAnsi="Times New Roman"/>
          <w:sz w:val="28"/>
          <w:szCs w:val="28"/>
        </w:rPr>
        <w:t>Едином портале, региональном портале</w:t>
      </w:r>
      <w:r w:rsidR="00AC3448" w:rsidRPr="00325DE3">
        <w:rPr>
          <w:rFonts w:ascii="Times New Roman" w:hAnsi="Times New Roman"/>
          <w:sz w:val="28"/>
          <w:szCs w:val="28"/>
        </w:rPr>
        <w:t>или в единой информационной системе жилищного строительства</w:t>
      </w:r>
      <w:r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Pr="00325DE3">
        <w:rPr>
          <w:rFonts w:ascii="Times New Roman" w:hAnsi="Times New Roman"/>
          <w:sz w:val="28"/>
          <w:szCs w:val="28"/>
        </w:rPr>
        <w:t>Услуга оказана</w:t>
      </w:r>
      <w:r w:rsidR="00507F93">
        <w:rPr>
          <w:rFonts w:ascii="Times New Roman" w:hAnsi="Times New Roman"/>
          <w:sz w:val="28"/>
          <w:szCs w:val="28"/>
        </w:rPr>
        <w:t>»</w:t>
      </w:r>
      <w:r w:rsidRPr="00325DE3">
        <w:rPr>
          <w:rFonts w:ascii="Times New Roman" w:hAnsi="Times New Roman"/>
          <w:sz w:val="28"/>
          <w:szCs w:val="28"/>
        </w:rPr>
        <w:t>)</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rsidR="00E71FE2" w:rsidRPr="00325DE3"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2</w:t>
      </w:r>
      <w:r w:rsidRPr="00325DE3">
        <w:rPr>
          <w:rFonts w:ascii="Times New Roman" w:hAnsi="Times New Roman"/>
          <w:sz w:val="28"/>
          <w:szCs w:val="28"/>
        </w:rPr>
        <w:t xml:space="preserve">. При подаче заявления и документов, предусмотренных пунктами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097ED8">
        <w:rPr>
          <w:rFonts w:ascii="Times New Roman" w:hAnsi="Times New Roman"/>
          <w:sz w:val="28"/>
          <w:szCs w:val="28"/>
        </w:rPr>
        <w:t>2.11.5</w:t>
      </w:r>
      <w:r w:rsidRPr="00325DE3">
        <w:rPr>
          <w:rFonts w:ascii="Times New Roman" w:hAnsi="Times New Roman"/>
          <w:sz w:val="28"/>
          <w:szCs w:val="28"/>
        </w:rPr>
        <w:t xml:space="preserve"> настоящего Административного регламента, способом, указанным в подпункте </w:t>
      </w:r>
      <w:r w:rsidR="00507F93">
        <w:rPr>
          <w:rFonts w:ascii="Times New Roman" w:hAnsi="Times New Roman"/>
          <w:bCs/>
          <w:sz w:val="28"/>
          <w:szCs w:val="28"/>
        </w:rPr>
        <w:t>«</w:t>
      </w:r>
      <w:r w:rsidRPr="00325DE3">
        <w:rPr>
          <w:rFonts w:ascii="Times New Roman" w:hAnsi="Times New Roman"/>
          <w:sz w:val="28"/>
          <w:szCs w:val="28"/>
        </w:rPr>
        <w:t>в</w:t>
      </w:r>
      <w:r w:rsidR="00507F93">
        <w:rPr>
          <w:rFonts w:ascii="Times New Roman" w:hAnsi="Times New Roman"/>
          <w:bCs/>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Pr="00325DE3">
        <w:rPr>
          <w:rFonts w:ascii="Times New Roman" w:hAnsi="Times New Roman"/>
          <w:sz w:val="28"/>
          <w:szCs w:val="28"/>
        </w:rPr>
        <w:t xml:space="preserve"> настоящего Административного </w:t>
      </w:r>
      <w:r w:rsidRPr="00325DE3">
        <w:rPr>
          <w:rFonts w:ascii="Times New Roman" w:hAnsi="Times New Roman"/>
          <w:sz w:val="28"/>
          <w:szCs w:val="28"/>
        </w:rPr>
        <w:lastRenderedPageBreak/>
        <w:t>регламента, разрешение на строительство направляется в многофункциональный центр</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rsidR="00E71FE2" w:rsidRDefault="00E71FE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3</w:t>
      </w:r>
      <w:r w:rsidRPr="00325DE3">
        <w:rPr>
          <w:rFonts w:ascii="Times New Roman" w:hAnsi="Times New Roman"/>
          <w:sz w:val="28"/>
          <w:szCs w:val="28"/>
        </w:rPr>
        <w:t xml:space="preserve">. Срок предоставления заявителю результата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Pr="00325DE3">
        <w:rPr>
          <w:rFonts w:ascii="Times New Roman" w:hAnsi="Times New Roman"/>
          <w:sz w:val="28"/>
          <w:szCs w:val="28"/>
        </w:rPr>
        <w:t xml:space="preserve">исчисляется со дня подписания разрешения на строительство и составляет </w:t>
      </w:r>
      <w:r w:rsidR="00FC3CAD" w:rsidRPr="00325DE3">
        <w:rPr>
          <w:rFonts w:ascii="Times New Roman" w:hAnsi="Times New Roman"/>
          <w:sz w:val="28"/>
          <w:szCs w:val="28"/>
        </w:rPr>
        <w:t>один</w:t>
      </w:r>
      <w:r w:rsidRPr="00325DE3">
        <w:rPr>
          <w:rFonts w:ascii="Times New Roman" w:hAnsi="Times New Roman"/>
          <w:sz w:val="28"/>
          <w:szCs w:val="28"/>
        </w:rPr>
        <w:t xml:space="preserve"> рабочий день, но не превышает срок, установленный в пункте </w:t>
      </w:r>
      <w:r w:rsidR="005F7F57" w:rsidRPr="00325DE3">
        <w:rPr>
          <w:rFonts w:ascii="Times New Roman" w:hAnsi="Times New Roman"/>
          <w:sz w:val="28"/>
          <w:szCs w:val="28"/>
        </w:rPr>
        <w:t>2.8</w:t>
      </w:r>
      <w:r w:rsidRPr="00325DE3">
        <w:rPr>
          <w:rFonts w:ascii="Times New Roman" w:hAnsi="Times New Roman"/>
          <w:sz w:val="28"/>
          <w:szCs w:val="28"/>
        </w:rPr>
        <w:t xml:space="preserve"> настоящего Административного регламента.</w:t>
      </w:r>
    </w:p>
    <w:p w:rsidR="0022630A" w:rsidRPr="00AB57CF" w:rsidRDefault="0022630A" w:rsidP="00E74DB6">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3.113.1.</w:t>
      </w:r>
      <w:r w:rsidRPr="00AB57CF">
        <w:rPr>
          <w:rFonts w:ascii="Times New Roman" w:hAnsi="Times New Roman"/>
          <w:sz w:val="28"/>
          <w:szCs w:val="28"/>
        </w:rPr>
        <w:t xml:space="preserve"> Возможность </w:t>
      </w:r>
      <w:r>
        <w:rPr>
          <w:rFonts w:ascii="Times New Roman" w:hAnsi="Times New Roman"/>
          <w:sz w:val="28"/>
          <w:szCs w:val="28"/>
        </w:rPr>
        <w:t>предоставления результата</w:t>
      </w:r>
      <w:r w:rsidR="00507F93">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4</w:t>
      </w:r>
      <w:r w:rsidR="00853B2E" w:rsidRPr="00325DE3">
        <w:rPr>
          <w:rFonts w:ascii="Times New Roman" w:hAnsi="Times New Roman"/>
          <w:sz w:val="28"/>
          <w:szCs w:val="28"/>
        </w:rPr>
        <w:t>. Получение дополнительных сведений от заявителя не предусмотрено.</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sidR="006D14BE">
        <w:rPr>
          <w:rFonts w:ascii="Times New Roman" w:hAnsi="Times New Roman"/>
          <w:b/>
          <w:sz w:val="28"/>
          <w:szCs w:val="28"/>
        </w:rPr>
        <w:t xml:space="preserve">муниципальной </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1A0507"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5</w:t>
      </w:r>
      <w:r w:rsidRPr="00325DE3">
        <w:rPr>
          <w:rFonts w:ascii="Times New Roman" w:hAnsi="Times New Roman"/>
          <w:sz w:val="28"/>
          <w:szCs w:val="28"/>
        </w:rPr>
        <w:t>.</w:t>
      </w:r>
      <w:r w:rsidR="00853B2E" w:rsidRPr="00325DE3">
        <w:rPr>
          <w:rFonts w:ascii="Times New Roman" w:hAnsi="Times New Roman"/>
          <w:sz w:val="28"/>
          <w:szCs w:val="28"/>
        </w:rPr>
        <w:t xml:space="preserve">Срок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указан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1A0507" w:rsidRPr="00325DE3" w:rsidRDefault="001A0507"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муниципальной услуги без рассмотрения</w:t>
      </w:r>
    </w:p>
    <w:p w:rsidR="001A0507" w:rsidRPr="00325DE3" w:rsidRDefault="001A0507" w:rsidP="00E74DB6">
      <w:pPr>
        <w:widowControl w:val="0"/>
        <w:tabs>
          <w:tab w:val="left" w:pos="567"/>
        </w:tabs>
        <w:spacing w:after="0"/>
        <w:ind w:firstLine="709"/>
        <w:contextualSpacing/>
        <w:jc w:val="both"/>
        <w:rPr>
          <w:rFonts w:ascii="Times New Roman" w:hAnsi="Times New Roman"/>
          <w:sz w:val="28"/>
          <w:szCs w:val="28"/>
        </w:rPr>
      </w:pPr>
    </w:p>
    <w:p w:rsidR="00507803" w:rsidRPr="00325DE3" w:rsidRDefault="001A0507" w:rsidP="00E74DB6">
      <w:pPr>
        <w:pStyle w:val="ConsPlusNormal"/>
        <w:spacing w:line="276" w:lineRule="auto"/>
        <w:ind w:firstLine="709"/>
        <w:jc w:val="both"/>
        <w:rPr>
          <w:bCs/>
        </w:rPr>
      </w:pPr>
      <w:r w:rsidRPr="00325DE3">
        <w:t>3.</w:t>
      </w:r>
      <w:r w:rsidR="0045591B" w:rsidRPr="00325DE3">
        <w:t>11</w:t>
      </w:r>
      <w:r w:rsidR="00DF266A" w:rsidRPr="00325DE3">
        <w:t>6</w:t>
      </w:r>
      <w:r w:rsidRPr="00325DE3">
        <w:t xml:space="preserve">. </w:t>
      </w:r>
      <w:r w:rsidR="00507803" w:rsidRPr="00325DE3">
        <w:rPr>
          <w:bCs/>
        </w:rPr>
        <w:t xml:space="preserve">Заявитель вправе обратиться в </w:t>
      </w:r>
      <w:r w:rsidR="0061326C">
        <w:rPr>
          <w:bCs/>
        </w:rPr>
        <w:t>Управление</w:t>
      </w:r>
      <w:r w:rsidR="00507803" w:rsidRPr="00325DE3">
        <w:rPr>
          <w:bCs/>
        </w:rPr>
        <w:t xml:space="preserve"> с заявлением об оставлении заявления о внесении изменений, уведомления без рассмотрения по </w:t>
      </w:r>
      <w:r w:rsidR="00507803" w:rsidRPr="00325DE3">
        <w:rPr>
          <w:iCs/>
        </w:rPr>
        <w:t xml:space="preserve">рекомендуемой </w:t>
      </w:r>
      <w:r w:rsidR="00507803" w:rsidRPr="00325DE3">
        <w:rPr>
          <w:bCs/>
        </w:rPr>
        <w:t>форме согласно Приложению </w:t>
      </w:r>
      <w:r w:rsidR="007F3499" w:rsidRPr="00325DE3">
        <w:rPr>
          <w:bCs/>
        </w:rPr>
        <w:t>10</w:t>
      </w:r>
      <w:r w:rsidR="00507803" w:rsidRPr="00325DE3">
        <w:t>в порядке, установленном пунктами 2.1</w:t>
      </w:r>
      <w:r w:rsidR="00F212A9">
        <w:t>3</w:t>
      </w:r>
      <w:r w:rsidR="00507803" w:rsidRPr="00325DE3">
        <w:t>, 2.2</w:t>
      </w:r>
      <w:r w:rsidR="00F212A9">
        <w:t>1</w:t>
      </w:r>
      <w:r w:rsidR="00507803" w:rsidRPr="00325DE3">
        <w:t xml:space="preserve"> настоящего </w:t>
      </w:r>
      <w:r w:rsidR="00507803" w:rsidRPr="00325DE3">
        <w:rPr>
          <w:bCs/>
        </w:rPr>
        <w:t>Административного регламента</w:t>
      </w:r>
      <w:r w:rsidR="00507803" w:rsidRPr="00325DE3">
        <w:t xml:space="preserve">, </w:t>
      </w:r>
      <w:r w:rsidR="00507803" w:rsidRPr="00325DE3">
        <w:rPr>
          <w:bCs/>
        </w:rPr>
        <w:t>не позднее рабочего дня, предшествующего дню окончания срока предоставления услуги.</w:t>
      </w:r>
    </w:p>
    <w:p w:rsidR="00507803" w:rsidRPr="00325DE3" w:rsidRDefault="00507803" w:rsidP="00E74DB6">
      <w:pPr>
        <w:autoSpaceDE w:val="0"/>
        <w:autoSpaceDN w:val="0"/>
        <w:adjustRightInd w:val="0"/>
        <w:spacing w:after="0"/>
        <w:ind w:firstLine="709"/>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На основании поступившего заявления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 xml:space="preserve">без рассмотрения </w:t>
      </w:r>
      <w:r w:rsidR="0061326C">
        <w:rPr>
          <w:rFonts w:ascii="Times New Roman" w:eastAsia="Calibri" w:hAnsi="Times New Roman"/>
          <w:bCs/>
          <w:sz w:val="28"/>
          <w:szCs w:val="28"/>
          <w:lang w:eastAsia="en-US"/>
        </w:rPr>
        <w:t>Управление</w:t>
      </w:r>
      <w:r w:rsidRPr="00325DE3">
        <w:rPr>
          <w:rFonts w:ascii="Times New Roman" w:eastAsia="Calibri" w:hAnsi="Times New Roman"/>
          <w:bCs/>
          <w:sz w:val="28"/>
          <w:szCs w:val="28"/>
          <w:lang w:eastAsia="en-US"/>
        </w:rPr>
        <w:t xml:space="preserve"> принимает решение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без рассмотрения.</w:t>
      </w:r>
    </w:p>
    <w:p w:rsidR="00507803" w:rsidRPr="00325DE3" w:rsidRDefault="00507803" w:rsidP="00E74DB6">
      <w:pPr>
        <w:autoSpaceDE w:val="0"/>
        <w:autoSpaceDN w:val="0"/>
        <w:adjustRightInd w:val="0"/>
        <w:spacing w:after="0"/>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Решение об оставлении заявления о внесении изменений, уведомления без рассмотрения направляется заявителю по </w:t>
      </w:r>
      <w:r w:rsidRPr="00325DE3">
        <w:rPr>
          <w:rFonts w:ascii="Times New Roman" w:eastAsia="Calibri" w:hAnsi="Times New Roman"/>
          <w:iCs/>
          <w:sz w:val="28"/>
          <w:szCs w:val="28"/>
          <w:lang w:eastAsia="en-US"/>
        </w:rPr>
        <w:t xml:space="preserve">рекомендуемой </w:t>
      </w:r>
      <w:r w:rsidRPr="00325DE3">
        <w:rPr>
          <w:rFonts w:ascii="Times New Roman" w:eastAsia="Calibri" w:hAnsi="Times New Roman"/>
          <w:bCs/>
          <w:sz w:val="28"/>
          <w:szCs w:val="28"/>
          <w:lang w:eastAsia="en-US"/>
        </w:rPr>
        <w:t>фо</w:t>
      </w:r>
      <w:r w:rsidR="007F3499" w:rsidRPr="00325DE3">
        <w:rPr>
          <w:rFonts w:ascii="Times New Roman" w:eastAsia="Calibri" w:hAnsi="Times New Roman"/>
          <w:bCs/>
          <w:sz w:val="28"/>
          <w:szCs w:val="28"/>
          <w:lang w:eastAsia="en-US"/>
        </w:rPr>
        <w:t>рме, приведенной в Приложении 11</w:t>
      </w:r>
      <w:r w:rsidRPr="00325DE3">
        <w:rPr>
          <w:rFonts w:ascii="Times New Roman" w:eastAsia="Calibri" w:hAnsi="Times New Roman"/>
          <w:bCs/>
          <w:sz w:val="28"/>
          <w:szCs w:val="28"/>
          <w:lang w:eastAsia="en-US"/>
        </w:rPr>
        <w:t xml:space="preserve">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внесении изменений, уведомления без рассмотрения, не позднее рабочего дня, следующего за днем поступления </w:t>
      </w:r>
      <w:r w:rsidRPr="00325DE3">
        <w:rPr>
          <w:rFonts w:ascii="Times New Roman" w:eastAsia="Calibri" w:hAnsi="Times New Roman"/>
          <w:bCs/>
          <w:sz w:val="28"/>
          <w:szCs w:val="28"/>
          <w:lang w:eastAsia="en-US"/>
        </w:rPr>
        <w:lastRenderedPageBreak/>
        <w:t>заявления об оставлении заявления о внесении изменений, уведомления</w:t>
      </w:r>
      <w:r w:rsidR="000111FD" w:rsidRPr="00325DE3">
        <w:rPr>
          <w:rFonts w:ascii="Times New Roman" w:eastAsia="Calibri" w:hAnsi="Times New Roman"/>
          <w:bCs/>
          <w:sz w:val="28"/>
          <w:szCs w:val="28"/>
          <w:lang w:eastAsia="en-US"/>
        </w:rPr>
        <w:t xml:space="preserve"> без рассмотрения</w:t>
      </w:r>
      <w:r w:rsidRPr="00325DE3">
        <w:rPr>
          <w:rFonts w:ascii="Times New Roman" w:eastAsia="Calibri" w:hAnsi="Times New Roman"/>
          <w:bCs/>
          <w:sz w:val="28"/>
          <w:szCs w:val="28"/>
          <w:lang w:eastAsia="en-US"/>
        </w:rPr>
        <w:t>.</w:t>
      </w:r>
    </w:p>
    <w:p w:rsidR="001A0507" w:rsidRPr="00325DE3" w:rsidRDefault="00507803" w:rsidP="00E74DB6">
      <w:pPr>
        <w:autoSpaceDE w:val="0"/>
        <w:autoSpaceDN w:val="0"/>
        <w:adjustRightInd w:val="0"/>
        <w:spacing w:after="0"/>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Оставление </w:t>
      </w:r>
      <w:r w:rsidR="00D03CFD" w:rsidRPr="00325DE3">
        <w:rPr>
          <w:rFonts w:ascii="Times New Roman" w:eastAsia="Calibri" w:hAnsi="Times New Roman"/>
          <w:bCs/>
          <w:sz w:val="28"/>
          <w:szCs w:val="28"/>
          <w:lang w:eastAsia="en-US"/>
        </w:rPr>
        <w:t xml:space="preserve">без рассмотрения </w:t>
      </w:r>
      <w:r w:rsidRPr="00325DE3">
        <w:rPr>
          <w:rFonts w:ascii="Times New Roman" w:eastAsia="Calibri" w:hAnsi="Times New Roman"/>
          <w:bCs/>
          <w:sz w:val="28"/>
          <w:szCs w:val="28"/>
          <w:lang w:eastAsia="en-US"/>
        </w:rPr>
        <w:t xml:space="preserve">заявления о внесении изменений, уведомления не препятствует повторному обращению заявителя в </w:t>
      </w:r>
      <w:r w:rsidR="0061326C">
        <w:rPr>
          <w:rFonts w:ascii="Times New Roman" w:eastAsia="Calibri" w:hAnsi="Times New Roman"/>
          <w:bCs/>
          <w:sz w:val="28"/>
          <w:szCs w:val="28"/>
          <w:lang w:eastAsia="en-US"/>
        </w:rPr>
        <w:t>Управление</w:t>
      </w:r>
      <w:r w:rsidRPr="00325DE3">
        <w:rPr>
          <w:rFonts w:ascii="Times New Roman" w:eastAsia="Calibri" w:hAnsi="Times New Roman"/>
          <w:bCs/>
          <w:sz w:val="28"/>
          <w:szCs w:val="28"/>
          <w:lang w:eastAsia="en-US"/>
        </w:rPr>
        <w:t xml:space="preserve"> за предоставлением услуги.</w:t>
      </w:r>
    </w:p>
    <w:p w:rsidR="001A0507" w:rsidRPr="00325DE3" w:rsidRDefault="001A0507" w:rsidP="00E74DB6">
      <w:pPr>
        <w:widowControl w:val="0"/>
        <w:tabs>
          <w:tab w:val="left" w:pos="567"/>
        </w:tabs>
        <w:spacing w:after="0"/>
        <w:ind w:firstLine="709"/>
        <w:contextualSpacing/>
        <w:jc w:val="both"/>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Вариант 4</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7</w:t>
      </w:r>
      <w:r w:rsidR="00853B2E" w:rsidRPr="00325DE3">
        <w:rPr>
          <w:rFonts w:ascii="Times New Roman" w:hAnsi="Times New Roman"/>
          <w:sz w:val="28"/>
          <w:szCs w:val="28"/>
        </w:rPr>
        <w:t>. Результ</w:t>
      </w:r>
      <w:r w:rsidR="008C6658" w:rsidRPr="00325DE3">
        <w:rPr>
          <w:rFonts w:ascii="Times New Roman" w:hAnsi="Times New Roman"/>
          <w:sz w:val="28"/>
          <w:szCs w:val="28"/>
        </w:rPr>
        <w:t>ат</w:t>
      </w:r>
      <w:r w:rsidR="00853B2E" w:rsidRPr="00325DE3">
        <w:rPr>
          <w:rFonts w:ascii="Times New Roman" w:hAnsi="Times New Roman"/>
          <w:sz w:val="28"/>
          <w:szCs w:val="28"/>
        </w:rPr>
        <w:t xml:space="preserve">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F460DC" w:rsidRPr="00325DE3">
        <w:rPr>
          <w:rFonts w:ascii="Times New Roman" w:hAnsi="Times New Roman"/>
          <w:sz w:val="28"/>
          <w:szCs w:val="28"/>
        </w:rPr>
        <w:t xml:space="preserve">указан </w:t>
      </w:r>
      <w:r w:rsidR="004F1D42" w:rsidRPr="00325DE3">
        <w:rPr>
          <w:rFonts w:ascii="Times New Roman" w:hAnsi="Times New Roman"/>
          <w:sz w:val="28"/>
          <w:szCs w:val="28"/>
        </w:rPr>
        <w:t xml:space="preserve">в подпункте </w:t>
      </w:r>
      <w:r w:rsidR="00507F93">
        <w:rPr>
          <w:rFonts w:ascii="Times New Roman" w:hAnsi="Times New Roman"/>
          <w:sz w:val="28"/>
          <w:szCs w:val="28"/>
        </w:rPr>
        <w:t>«</w:t>
      </w:r>
      <w:r w:rsidR="00141705" w:rsidRPr="00325DE3">
        <w:rPr>
          <w:rFonts w:ascii="Times New Roman" w:hAnsi="Times New Roman"/>
          <w:sz w:val="28"/>
          <w:szCs w:val="28"/>
        </w:rPr>
        <w:t>г</w:t>
      </w:r>
      <w:r w:rsidR="00507F93">
        <w:rPr>
          <w:rFonts w:ascii="Times New Roman" w:hAnsi="Times New Roman"/>
          <w:sz w:val="28"/>
          <w:szCs w:val="28"/>
        </w:rPr>
        <w:t>»</w:t>
      </w:r>
      <w:r w:rsidR="004F1D42"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настоящего Административного регламента.</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rsidR="00853B2E" w:rsidRPr="00325DE3" w:rsidRDefault="00507F93" w:rsidP="00E74DB6">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 муниципальной</w:t>
      </w:r>
      <w:r w:rsidR="00853B2E"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F6103D"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AA43BD" w:rsidRPr="00325DE3">
        <w:rPr>
          <w:rFonts w:ascii="Times New Roman" w:hAnsi="Times New Roman"/>
          <w:sz w:val="28"/>
          <w:szCs w:val="28"/>
        </w:rPr>
        <w:t>11</w:t>
      </w:r>
      <w:r w:rsidR="00DF266A" w:rsidRPr="00325DE3">
        <w:rPr>
          <w:rFonts w:ascii="Times New Roman" w:hAnsi="Times New Roman"/>
          <w:sz w:val="28"/>
          <w:szCs w:val="28"/>
        </w:rPr>
        <w:t>8</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r w:rsidR="0061326C">
        <w:rPr>
          <w:rFonts w:ascii="Times New Roman" w:hAnsi="Times New Roman"/>
          <w:sz w:val="28"/>
          <w:szCs w:val="28"/>
        </w:rPr>
        <w:t>Управление</w:t>
      </w:r>
      <w:r w:rsidR="00853B2E" w:rsidRPr="00325DE3">
        <w:rPr>
          <w:rFonts w:ascii="Times New Roman" w:hAnsi="Times New Roman"/>
          <w:sz w:val="28"/>
          <w:szCs w:val="28"/>
        </w:rPr>
        <w:t>заявления об исправлении допущенных опечаток и ошибок</w:t>
      </w:r>
      <w:r w:rsidR="00BA16DE" w:rsidRPr="00325DE3">
        <w:rPr>
          <w:rFonts w:ascii="Times New Roman" w:hAnsi="Times New Roman"/>
          <w:sz w:val="28"/>
          <w:szCs w:val="28"/>
        </w:rPr>
        <w:t xml:space="preserve"> (далее в настоящем подразделе – заявление)</w:t>
      </w:r>
      <w:r w:rsidR="00853B2E" w:rsidRPr="00325DE3">
        <w:rPr>
          <w:rFonts w:ascii="Times New Roman" w:hAnsi="Times New Roman"/>
          <w:sz w:val="28"/>
          <w:szCs w:val="28"/>
        </w:rPr>
        <w:t xml:space="preserve"> по </w:t>
      </w:r>
      <w:r w:rsidR="000F3518" w:rsidRPr="00325DE3">
        <w:rPr>
          <w:rFonts w:ascii="Times New Roman" w:hAnsi="Times New Roman"/>
          <w:sz w:val="28"/>
          <w:szCs w:val="28"/>
        </w:rPr>
        <w:t xml:space="preserve">рекомендуемой </w:t>
      </w:r>
      <w:r w:rsidR="00853B2E" w:rsidRPr="00325DE3">
        <w:rPr>
          <w:rFonts w:ascii="Times New Roman" w:hAnsi="Times New Roman"/>
          <w:sz w:val="28"/>
          <w:szCs w:val="28"/>
        </w:rPr>
        <w:t>фо</w:t>
      </w:r>
      <w:r w:rsidR="00DC0F45" w:rsidRPr="00325DE3">
        <w:rPr>
          <w:rFonts w:ascii="Times New Roman" w:hAnsi="Times New Roman"/>
          <w:sz w:val="28"/>
          <w:szCs w:val="28"/>
        </w:rPr>
        <w:t xml:space="preserve">рме согласно </w:t>
      </w:r>
      <w:r w:rsidR="00334339" w:rsidRPr="00325DE3">
        <w:rPr>
          <w:rFonts w:ascii="Times New Roman" w:hAnsi="Times New Roman"/>
          <w:sz w:val="28"/>
          <w:szCs w:val="28"/>
        </w:rPr>
        <w:t>П</w:t>
      </w:r>
      <w:r w:rsidR="00DC0F45" w:rsidRPr="00325DE3">
        <w:rPr>
          <w:rFonts w:ascii="Times New Roman" w:hAnsi="Times New Roman"/>
          <w:sz w:val="28"/>
          <w:szCs w:val="28"/>
        </w:rPr>
        <w:t xml:space="preserve">риложению </w:t>
      </w:r>
      <w:r w:rsidR="007F3499" w:rsidRPr="00325DE3">
        <w:rPr>
          <w:rFonts w:ascii="Times New Roman" w:hAnsi="Times New Roman"/>
          <w:sz w:val="28"/>
          <w:szCs w:val="28"/>
        </w:rPr>
        <w:t>7</w:t>
      </w:r>
      <w:r w:rsidR="00853B2E" w:rsidRPr="00325DE3">
        <w:rPr>
          <w:rFonts w:ascii="Times New Roman" w:hAnsi="Times New Roman"/>
          <w:sz w:val="28"/>
          <w:szCs w:val="28"/>
        </w:rPr>
        <w:t xml:space="preserve"> к настоящему Административному регламенту</w:t>
      </w:r>
      <w:r w:rsidR="00932735" w:rsidRPr="00325DE3">
        <w:rPr>
          <w:rFonts w:ascii="Times New Roman" w:hAnsi="Times New Roman"/>
          <w:sz w:val="28"/>
          <w:szCs w:val="28"/>
        </w:rPr>
        <w:t xml:space="preserve">, </w:t>
      </w:r>
      <w:r w:rsidR="00853B2E" w:rsidRPr="00325DE3">
        <w:rPr>
          <w:rFonts w:ascii="Times New Roman" w:hAnsi="Times New Roman"/>
          <w:sz w:val="28"/>
          <w:szCs w:val="28"/>
        </w:rPr>
        <w:t>одним из сп</w:t>
      </w:r>
      <w:r w:rsidR="00932735" w:rsidRPr="00325DE3">
        <w:rPr>
          <w:rFonts w:ascii="Times New Roman" w:hAnsi="Times New Roman"/>
          <w:sz w:val="28"/>
          <w:szCs w:val="28"/>
        </w:rPr>
        <w:t xml:space="preserve">особов, установленных пунктом </w:t>
      </w:r>
      <w:r w:rsidR="00116DA1" w:rsidRPr="00325DE3">
        <w:rPr>
          <w:rFonts w:ascii="Times New Roman" w:hAnsi="Times New Roman"/>
          <w:sz w:val="28"/>
          <w:szCs w:val="28"/>
        </w:rPr>
        <w:t>2.1</w:t>
      </w:r>
      <w:r w:rsidR="00F212A9">
        <w:rPr>
          <w:rFonts w:ascii="Times New Roman" w:hAnsi="Times New Roman"/>
          <w:sz w:val="28"/>
          <w:szCs w:val="28"/>
        </w:rPr>
        <w:t>3</w:t>
      </w:r>
      <w:r w:rsidR="00853B2E" w:rsidRPr="00325DE3">
        <w:rPr>
          <w:rFonts w:ascii="Times New Roman" w:hAnsi="Times New Roman"/>
          <w:sz w:val="28"/>
          <w:szCs w:val="28"/>
        </w:rPr>
        <w:t xml:space="preserve"> настоящего Административного регламента.</w:t>
      </w:r>
    </w:p>
    <w:p w:rsidR="00F6103D" w:rsidRPr="00325DE3" w:rsidRDefault="00F6103D" w:rsidP="00E74DB6">
      <w:pPr>
        <w:widowControl w:val="0"/>
        <w:tabs>
          <w:tab w:val="left" w:pos="567"/>
        </w:tabs>
        <w:spacing w:after="0"/>
        <w:ind w:firstLine="709"/>
        <w:contextualSpacing/>
        <w:jc w:val="both"/>
      </w:pPr>
      <w:r w:rsidRPr="00325DE3">
        <w:rPr>
          <w:rFonts w:ascii="Times New Roman" w:hAnsi="Times New Roman"/>
          <w:sz w:val="28"/>
          <w:szCs w:val="28"/>
        </w:rPr>
        <w:t>3.11</w:t>
      </w:r>
      <w:r w:rsidR="00DF266A" w:rsidRPr="00325DE3">
        <w:rPr>
          <w:rFonts w:ascii="Times New Roman" w:hAnsi="Times New Roman"/>
          <w:sz w:val="28"/>
          <w:szCs w:val="28"/>
        </w:rPr>
        <w:t>9</w:t>
      </w:r>
      <w:r w:rsidRPr="00325DE3">
        <w:rPr>
          <w:rFonts w:ascii="Times New Roman" w:hAnsi="Times New Roman"/>
          <w:sz w:val="28"/>
          <w:szCs w:val="28"/>
        </w:rPr>
        <w:t xml:space="preserve">. В целях установления личности физическое лицо представляет в </w:t>
      </w:r>
      <w:r w:rsidR="0061326C">
        <w:rPr>
          <w:rFonts w:ascii="Times New Roman" w:hAnsi="Times New Roman"/>
          <w:sz w:val="28"/>
          <w:szCs w:val="28"/>
        </w:rPr>
        <w:t>Управление</w:t>
      </w:r>
      <w:r w:rsidRPr="00325DE3">
        <w:rPr>
          <w:rFonts w:ascii="Times New Roman" w:hAnsi="Times New Roman"/>
          <w:sz w:val="28"/>
          <w:szCs w:val="28"/>
        </w:rPr>
        <w:t xml:space="preserve"> документ, предусмотренный подпунктом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w:t>
      </w:r>
      <w:r w:rsidR="0061326C">
        <w:rPr>
          <w:rFonts w:ascii="Times New Roman" w:hAnsi="Times New Roman"/>
          <w:sz w:val="28"/>
          <w:szCs w:val="28"/>
        </w:rPr>
        <w:t>Управление</w:t>
      </w:r>
      <w:r w:rsidRPr="00325DE3">
        <w:rPr>
          <w:rFonts w:ascii="Times New Roman" w:hAnsi="Times New Roman"/>
          <w:sz w:val="28"/>
          <w:szCs w:val="28"/>
        </w:rPr>
        <w:t xml:space="preserve"> документы, предусмотренные подпунктами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0036360E">
        <w:rPr>
          <w:rFonts w:ascii="Times New Roman" w:hAnsi="Times New Roman"/>
          <w:sz w:val="28"/>
          <w:szCs w:val="28"/>
        </w:rPr>
        <w:t>,</w:t>
      </w:r>
      <w:r w:rsidRPr="00325DE3">
        <w:rPr>
          <w:rFonts w:ascii="Times New Roman" w:hAnsi="Times New Roman"/>
          <w:sz w:val="28"/>
          <w:szCs w:val="28"/>
        </w:rPr>
        <w:t> </w:t>
      </w:r>
      <w:r w:rsidR="00507F93">
        <w:rPr>
          <w:rFonts w:ascii="Times New Roman" w:hAnsi="Times New Roman"/>
          <w:sz w:val="28"/>
          <w:szCs w:val="28"/>
        </w:rPr>
        <w:t>»</w:t>
      </w:r>
      <w:r w:rsidRPr="00325DE3">
        <w:rPr>
          <w:rFonts w:ascii="Times New Roman" w:hAnsi="Times New Roman"/>
          <w:sz w:val="28"/>
          <w:szCs w:val="28"/>
        </w:rPr>
        <w:t>в</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F6103D" w:rsidRPr="00325DE3" w:rsidRDefault="00F6103D" w:rsidP="00E74DB6">
      <w:pPr>
        <w:widowControl w:val="0"/>
        <w:tabs>
          <w:tab w:val="left" w:pos="567"/>
        </w:tabs>
        <w:spacing w:after="0"/>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61326C">
        <w:rPr>
          <w:rFonts w:ascii="Times New Roman" w:hAnsi="Times New Roman"/>
          <w:sz w:val="28"/>
          <w:szCs w:val="28"/>
        </w:rPr>
        <w:t>Управление</w:t>
      </w:r>
      <w:r w:rsidRPr="00325DE3">
        <w:rPr>
          <w:rFonts w:ascii="Times New Roman" w:hAnsi="Times New Roman"/>
          <w:sz w:val="28"/>
          <w:szCs w:val="28"/>
        </w:rPr>
        <w:t xml:space="preserve"> предоставляются документы, предусмотренные подпунктами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0036360E">
        <w:rPr>
          <w:rFonts w:ascii="Times New Roman" w:hAnsi="Times New Roman"/>
          <w:sz w:val="28"/>
          <w:szCs w:val="28"/>
        </w:rPr>
        <w:t>,</w:t>
      </w:r>
      <w:r w:rsidR="00507F93">
        <w:rPr>
          <w:rFonts w:ascii="Times New Roman" w:hAnsi="Times New Roman"/>
          <w:sz w:val="28"/>
          <w:szCs w:val="28"/>
        </w:rPr>
        <w:t>«</w:t>
      </w:r>
      <w:r w:rsidRPr="00325DE3">
        <w:rPr>
          <w:rFonts w:ascii="Times New Roman" w:hAnsi="Times New Roman"/>
          <w:sz w:val="28"/>
          <w:szCs w:val="28"/>
        </w:rPr>
        <w:t>в</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F6103D" w:rsidRPr="00325DE3" w:rsidRDefault="00F6103D" w:rsidP="00E74DB6">
      <w:pPr>
        <w:widowControl w:val="0"/>
        <w:tabs>
          <w:tab w:val="left" w:pos="567"/>
        </w:tabs>
        <w:spacing w:after="0"/>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61326C">
        <w:rPr>
          <w:rFonts w:ascii="Times New Roman" w:hAnsi="Times New Roman"/>
          <w:sz w:val="28"/>
          <w:szCs w:val="28"/>
        </w:rPr>
        <w:t>Управление</w:t>
      </w:r>
      <w:r w:rsidRPr="00325DE3">
        <w:rPr>
          <w:rFonts w:ascii="Times New Roman" w:hAnsi="Times New Roman"/>
          <w:sz w:val="28"/>
          <w:szCs w:val="28"/>
        </w:rPr>
        <w:t xml:space="preserve"> представляется документ, предусмотренный подпунктом </w:t>
      </w:r>
      <w:r w:rsidR="00507F93">
        <w:rPr>
          <w:rFonts w:ascii="Times New Roman" w:hAnsi="Times New Roman"/>
          <w:sz w:val="28"/>
          <w:szCs w:val="28"/>
        </w:rPr>
        <w:t>«</w:t>
      </w:r>
      <w:r w:rsidRPr="00325DE3">
        <w:rPr>
          <w:rFonts w:ascii="Times New Roman" w:hAnsi="Times New Roman"/>
          <w:sz w:val="28"/>
          <w:szCs w:val="28"/>
        </w:rPr>
        <w:t>б</w:t>
      </w:r>
      <w:r w:rsidR="00507F9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w:t>
      </w:r>
      <w:r w:rsidR="00DF266A" w:rsidRPr="00325DE3">
        <w:rPr>
          <w:rFonts w:ascii="Times New Roman" w:hAnsi="Times New Roman"/>
          <w:sz w:val="28"/>
          <w:szCs w:val="28"/>
        </w:rPr>
        <w:t>20</w:t>
      </w:r>
      <w:r w:rsidRPr="00325DE3">
        <w:rPr>
          <w:rFonts w:ascii="Times New Roman" w:hAnsi="Times New Roman"/>
          <w:sz w:val="28"/>
          <w:szCs w:val="28"/>
        </w:rPr>
        <w:t>.</w:t>
      </w:r>
      <w:r w:rsidR="00853B2E" w:rsidRPr="00325DE3">
        <w:rPr>
          <w:rFonts w:ascii="Times New Roman" w:hAnsi="Times New Roman"/>
          <w:sz w:val="28"/>
          <w:szCs w:val="28"/>
        </w:rPr>
        <w:t xml:space="preserve"> Основания для принятия решения об отказе в приеме заявления </w:t>
      </w:r>
      <w:r w:rsidR="00853B2E" w:rsidRPr="00325DE3">
        <w:rPr>
          <w:rFonts w:ascii="Times New Roman" w:hAnsi="Times New Roman"/>
          <w:sz w:val="28"/>
          <w:szCs w:val="28"/>
        </w:rPr>
        <w:lastRenderedPageBreak/>
        <w:t>отсутствуют.</w:t>
      </w:r>
    </w:p>
    <w:p w:rsidR="00370EBC" w:rsidRPr="00325DE3" w:rsidRDefault="00370EBC"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3.120.1. В приеме </w:t>
      </w:r>
      <w:r w:rsidR="00093FCC" w:rsidRPr="00325DE3">
        <w:rPr>
          <w:rFonts w:ascii="Times New Roman" w:hAnsi="Times New Roman"/>
          <w:sz w:val="28"/>
          <w:szCs w:val="28"/>
        </w:rPr>
        <w:t>заявления</w:t>
      </w:r>
      <w:r w:rsidRPr="00325DE3">
        <w:rPr>
          <w:rFonts w:ascii="Times New Roman" w:hAnsi="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370EBC" w:rsidRPr="00325DE3" w:rsidRDefault="00370EBC" w:rsidP="00E74DB6">
      <w:pPr>
        <w:autoSpaceDE w:val="0"/>
        <w:autoSpaceDN w:val="0"/>
        <w:adjustRightInd w:val="0"/>
        <w:spacing w:after="0"/>
        <w:ind w:firstLine="709"/>
        <w:jc w:val="both"/>
        <w:rPr>
          <w:rFonts w:ascii="Times New Roman" w:hAnsi="Times New Roman"/>
          <w:sz w:val="28"/>
          <w:szCs w:val="28"/>
        </w:rPr>
      </w:pPr>
      <w:r w:rsidRPr="0061326C">
        <w:rPr>
          <w:rFonts w:ascii="Times New Roman" w:hAnsi="Times New Roman"/>
          <w:bCs/>
          <w:sz w:val="28"/>
          <w:szCs w:val="28"/>
        </w:rPr>
        <w:t xml:space="preserve">Многофункциональный центр участвует в соответствии </w:t>
      </w:r>
      <w:r w:rsidR="003707C9" w:rsidRPr="0061326C">
        <w:rPr>
          <w:rFonts w:ascii="Times New Roman" w:hAnsi="Times New Roman"/>
          <w:bCs/>
          <w:sz w:val="28"/>
          <w:szCs w:val="28"/>
        </w:rPr>
        <w:t xml:space="preserve">с </w:t>
      </w:r>
      <w:r w:rsidRPr="0061326C">
        <w:rPr>
          <w:rFonts w:ascii="Times New Roman" w:hAnsi="Times New Roman"/>
          <w:bCs/>
          <w:sz w:val="28"/>
          <w:szCs w:val="28"/>
        </w:rPr>
        <w:t xml:space="preserve">соглашением о взаимодействии между </w:t>
      </w:r>
      <w:r w:rsidR="0061326C" w:rsidRPr="0061326C">
        <w:rPr>
          <w:rFonts w:ascii="Times New Roman" w:hAnsi="Times New Roman"/>
          <w:bCs/>
          <w:sz w:val="28"/>
          <w:szCs w:val="28"/>
        </w:rPr>
        <w:t>Администрацией</w:t>
      </w:r>
      <w:r w:rsidRPr="0061326C">
        <w:rPr>
          <w:rFonts w:ascii="Times New Roman" w:hAnsi="Times New Roman"/>
          <w:bCs/>
          <w:sz w:val="28"/>
          <w:szCs w:val="28"/>
        </w:rPr>
        <w:t xml:space="preserve"> и многофункциональным центром в</w:t>
      </w:r>
      <w:r w:rsidRPr="00325DE3">
        <w:rPr>
          <w:rFonts w:ascii="Times New Roman" w:hAnsi="Times New Roman"/>
          <w:sz w:val="28"/>
          <w:szCs w:val="28"/>
        </w:rPr>
        <w:t xml:space="preserve">приеме </w:t>
      </w:r>
      <w:r w:rsidR="00093FCC" w:rsidRPr="00325DE3">
        <w:rPr>
          <w:rFonts w:ascii="Times New Roman" w:hAnsi="Times New Roman"/>
          <w:sz w:val="28"/>
          <w:szCs w:val="28"/>
        </w:rPr>
        <w:t>заявления</w:t>
      </w:r>
      <w:r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12</w:t>
      </w:r>
      <w:r w:rsidR="00DF266A" w:rsidRPr="00325DE3">
        <w:rPr>
          <w:rFonts w:ascii="Times New Roman" w:hAnsi="Times New Roman"/>
          <w:sz w:val="28"/>
          <w:szCs w:val="28"/>
        </w:rPr>
        <w:t>1</w:t>
      </w:r>
      <w:r w:rsidRPr="00325DE3">
        <w:rPr>
          <w:rFonts w:ascii="Times New Roman" w:hAnsi="Times New Roman"/>
          <w:sz w:val="28"/>
          <w:szCs w:val="28"/>
        </w:rPr>
        <w:t>.</w:t>
      </w:r>
      <w:r w:rsidR="00853B2E" w:rsidRPr="00325DE3">
        <w:rPr>
          <w:rFonts w:ascii="Times New Roman" w:hAnsi="Times New Roman"/>
          <w:sz w:val="28"/>
          <w:szCs w:val="28"/>
        </w:rPr>
        <w:t xml:space="preserve"> Возможность получения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по экстерриториальному принципу отсутствует.</w:t>
      </w:r>
    </w:p>
    <w:p w:rsidR="000A7F34"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F6103D" w:rsidRPr="00325DE3">
        <w:rPr>
          <w:rFonts w:ascii="Times New Roman" w:hAnsi="Times New Roman"/>
          <w:sz w:val="28"/>
          <w:szCs w:val="28"/>
        </w:rPr>
        <w:t>12</w:t>
      </w:r>
      <w:r w:rsidR="00DF266A" w:rsidRPr="00325DE3">
        <w:rPr>
          <w:rFonts w:ascii="Times New Roman" w:hAnsi="Times New Roman"/>
          <w:sz w:val="28"/>
          <w:szCs w:val="28"/>
        </w:rPr>
        <w:t>2</w:t>
      </w:r>
      <w:r w:rsidR="00853B2E" w:rsidRPr="00325DE3">
        <w:rPr>
          <w:rFonts w:ascii="Times New Roman" w:hAnsi="Times New Roman"/>
          <w:sz w:val="28"/>
          <w:szCs w:val="28"/>
        </w:rPr>
        <w:t>.</w:t>
      </w:r>
      <w:r w:rsidR="00952272" w:rsidRPr="00325DE3">
        <w:rPr>
          <w:rFonts w:ascii="Times New Roman" w:hAnsi="Times New Roman"/>
          <w:sz w:val="28"/>
          <w:szCs w:val="28"/>
        </w:rPr>
        <w:t>Заявление,</w:t>
      </w:r>
      <w:r w:rsidR="000A7F34" w:rsidRPr="00325DE3">
        <w:rPr>
          <w:rFonts w:ascii="Times New Roman" w:hAnsi="Times New Roman"/>
          <w:sz w:val="28"/>
          <w:szCs w:val="28"/>
        </w:rPr>
        <w:t xml:space="preserve"> направленное одним из способов, установленных в подпункт</w:t>
      </w:r>
      <w:r w:rsidR="00C24EB8" w:rsidRPr="00325DE3">
        <w:rPr>
          <w:rFonts w:ascii="Times New Roman" w:hAnsi="Times New Roman"/>
          <w:sz w:val="28"/>
          <w:szCs w:val="28"/>
        </w:rPr>
        <w:t>е</w:t>
      </w:r>
      <w:r w:rsidR="00507F93">
        <w:rPr>
          <w:rFonts w:ascii="Times New Roman" w:hAnsi="Times New Roman"/>
          <w:sz w:val="28"/>
          <w:szCs w:val="28"/>
        </w:rPr>
        <w:t>«</w:t>
      </w:r>
      <w:r w:rsidR="000A7F34" w:rsidRPr="00325DE3">
        <w:rPr>
          <w:rFonts w:ascii="Times New Roman" w:hAnsi="Times New Roman"/>
          <w:sz w:val="28"/>
          <w:szCs w:val="28"/>
        </w:rPr>
        <w:t>б</w:t>
      </w:r>
      <w:r w:rsidR="00507F93">
        <w:rPr>
          <w:rFonts w:ascii="Times New Roman" w:hAnsi="Times New Roman"/>
          <w:sz w:val="28"/>
          <w:szCs w:val="28"/>
        </w:rPr>
        <w:t>»</w:t>
      </w:r>
      <w:r w:rsidR="000A7F34"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000A7F34" w:rsidRPr="00325DE3">
        <w:rPr>
          <w:rFonts w:ascii="Times New Roman" w:hAnsi="Times New Roman"/>
          <w:sz w:val="28"/>
          <w:szCs w:val="28"/>
        </w:rPr>
        <w:t xml:space="preserve"> настоящего Административного регламента, принимаются должностными лицами </w:t>
      </w:r>
      <w:r w:rsidR="00C24EB8" w:rsidRPr="00325DE3">
        <w:rPr>
          <w:rFonts w:ascii="Times New Roman" w:hAnsi="Times New Roman"/>
          <w:sz w:val="28"/>
          <w:szCs w:val="28"/>
        </w:rPr>
        <w:t xml:space="preserve">структурного подразделения </w:t>
      </w:r>
      <w:r w:rsidR="0061326C">
        <w:rPr>
          <w:rFonts w:ascii="Times New Roman" w:hAnsi="Times New Roman"/>
          <w:sz w:val="28"/>
          <w:szCs w:val="28"/>
        </w:rPr>
        <w:t>Управления</w:t>
      </w:r>
      <w:r w:rsidR="00C24EB8" w:rsidRPr="00325DE3">
        <w:rPr>
          <w:rFonts w:ascii="Times New Roman" w:hAnsi="Times New Roman"/>
          <w:sz w:val="28"/>
          <w:szCs w:val="28"/>
        </w:rPr>
        <w:t xml:space="preserve">, ответственного за </w:t>
      </w:r>
      <w:r w:rsidR="0061326C">
        <w:rPr>
          <w:rFonts w:ascii="Times New Roman" w:hAnsi="Times New Roman"/>
          <w:sz w:val="28"/>
          <w:szCs w:val="28"/>
        </w:rPr>
        <w:t xml:space="preserve">предоставление </w:t>
      </w:r>
      <w:r w:rsidR="000D0ED9">
        <w:rPr>
          <w:rFonts w:ascii="Times New Roman" w:hAnsi="Times New Roman"/>
          <w:sz w:val="28"/>
          <w:szCs w:val="28"/>
        </w:rPr>
        <w:t>муниципальной услуги</w:t>
      </w:r>
      <w:r w:rsidR="00952272" w:rsidRPr="00325DE3" w:rsidDel="00C24EB8">
        <w:rPr>
          <w:rFonts w:ascii="Times New Roman" w:hAnsi="Times New Roman"/>
          <w:sz w:val="28"/>
          <w:szCs w:val="28"/>
        </w:rPr>
        <w:t>.</w:t>
      </w:r>
    </w:p>
    <w:p w:rsidR="000A7F34" w:rsidRPr="00325DE3" w:rsidRDefault="00952272"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0A7F34" w:rsidRPr="00325DE3">
        <w:rPr>
          <w:rFonts w:ascii="Times New Roman" w:hAnsi="Times New Roman"/>
          <w:sz w:val="28"/>
          <w:szCs w:val="28"/>
        </w:rPr>
        <w:t xml:space="preserve"> направленное </w:t>
      </w:r>
      <w:r w:rsidR="00C24EB8" w:rsidRPr="00325DE3">
        <w:rPr>
          <w:rFonts w:ascii="Times New Roman" w:hAnsi="Times New Roman"/>
          <w:sz w:val="28"/>
          <w:szCs w:val="28"/>
        </w:rPr>
        <w:t xml:space="preserve">одним из </w:t>
      </w:r>
      <w:r w:rsidR="000A7F34" w:rsidRPr="00325DE3">
        <w:rPr>
          <w:rFonts w:ascii="Times New Roman" w:hAnsi="Times New Roman"/>
          <w:sz w:val="28"/>
          <w:szCs w:val="28"/>
        </w:rPr>
        <w:t>способо</w:t>
      </w:r>
      <w:r w:rsidR="00C24EB8" w:rsidRPr="00325DE3">
        <w:rPr>
          <w:rFonts w:ascii="Times New Roman" w:hAnsi="Times New Roman"/>
          <w:sz w:val="28"/>
          <w:szCs w:val="28"/>
        </w:rPr>
        <w:t>в</w:t>
      </w:r>
      <w:r w:rsidR="000A7F34" w:rsidRPr="00325DE3">
        <w:rPr>
          <w:rFonts w:ascii="Times New Roman" w:hAnsi="Times New Roman"/>
          <w:sz w:val="28"/>
          <w:szCs w:val="28"/>
        </w:rPr>
        <w:t>, указанны</w:t>
      </w:r>
      <w:r w:rsidR="00C24EB8" w:rsidRPr="00325DE3">
        <w:rPr>
          <w:rFonts w:ascii="Times New Roman" w:hAnsi="Times New Roman"/>
          <w:sz w:val="28"/>
          <w:szCs w:val="28"/>
        </w:rPr>
        <w:t>х</w:t>
      </w:r>
      <w:r w:rsidR="000A7F34" w:rsidRPr="00325DE3">
        <w:rPr>
          <w:rFonts w:ascii="Times New Roman" w:hAnsi="Times New Roman"/>
          <w:sz w:val="28"/>
          <w:szCs w:val="28"/>
        </w:rPr>
        <w:t xml:space="preserve"> в подпунктах </w:t>
      </w:r>
      <w:r w:rsidR="00507F93">
        <w:rPr>
          <w:rFonts w:ascii="Times New Roman" w:hAnsi="Times New Roman"/>
          <w:sz w:val="28"/>
          <w:szCs w:val="28"/>
        </w:rPr>
        <w:t>«</w:t>
      </w:r>
      <w:r w:rsidR="000A7F34" w:rsidRPr="00325DE3">
        <w:rPr>
          <w:rFonts w:ascii="Times New Roman" w:hAnsi="Times New Roman"/>
          <w:sz w:val="28"/>
          <w:szCs w:val="28"/>
        </w:rPr>
        <w:t>а</w:t>
      </w:r>
      <w:r w:rsidR="00507F93">
        <w:rPr>
          <w:rFonts w:ascii="Times New Roman" w:hAnsi="Times New Roman"/>
          <w:sz w:val="28"/>
          <w:szCs w:val="28"/>
        </w:rPr>
        <w:t>»</w:t>
      </w:r>
      <w:r w:rsidR="000A7F34" w:rsidRPr="00325DE3">
        <w:rPr>
          <w:rFonts w:ascii="Times New Roman" w:hAnsi="Times New Roman"/>
          <w:sz w:val="28"/>
          <w:szCs w:val="28"/>
        </w:rPr>
        <w:t xml:space="preserve">, </w:t>
      </w:r>
      <w:r w:rsidR="00507F93">
        <w:rPr>
          <w:rFonts w:ascii="Times New Roman" w:hAnsi="Times New Roman"/>
          <w:sz w:val="28"/>
          <w:szCs w:val="28"/>
        </w:rPr>
        <w:t>«</w:t>
      </w:r>
      <w:r w:rsidR="000A7F34" w:rsidRPr="00325DE3">
        <w:rPr>
          <w:rFonts w:ascii="Times New Roman" w:hAnsi="Times New Roman"/>
          <w:sz w:val="28"/>
          <w:szCs w:val="28"/>
        </w:rPr>
        <w:t>г</w:t>
      </w:r>
      <w:r w:rsidR="00507F93">
        <w:rPr>
          <w:rFonts w:ascii="Times New Roman" w:hAnsi="Times New Roman"/>
          <w:sz w:val="28"/>
          <w:szCs w:val="28"/>
        </w:rPr>
        <w:t>»</w:t>
      </w:r>
      <w:r w:rsidR="000A7F34" w:rsidRPr="00325DE3">
        <w:rPr>
          <w:rFonts w:ascii="Times New Roman" w:hAnsi="Times New Roman"/>
          <w:sz w:val="28"/>
          <w:szCs w:val="28"/>
        </w:rPr>
        <w:t xml:space="preserve"> пункта </w:t>
      </w:r>
      <w:r w:rsidR="00116DA1" w:rsidRPr="00325DE3">
        <w:rPr>
          <w:rFonts w:ascii="Times New Roman" w:hAnsi="Times New Roman"/>
          <w:sz w:val="28"/>
          <w:szCs w:val="28"/>
        </w:rPr>
        <w:t>2.1</w:t>
      </w:r>
      <w:r w:rsidR="00F212A9">
        <w:rPr>
          <w:rFonts w:ascii="Times New Roman" w:hAnsi="Times New Roman"/>
          <w:sz w:val="28"/>
          <w:szCs w:val="28"/>
        </w:rPr>
        <w:t>3</w:t>
      </w:r>
      <w:r w:rsidR="000A7F34"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rsidR="000A7F34" w:rsidRPr="00325DE3" w:rsidRDefault="000A7F34"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C24EB8" w:rsidRPr="00325DE3">
        <w:rPr>
          <w:rFonts w:ascii="Times New Roman" w:hAnsi="Times New Roman"/>
          <w:sz w:val="28"/>
          <w:szCs w:val="28"/>
        </w:rPr>
        <w:t>,</w:t>
      </w:r>
      <w:r w:rsidRPr="00325DE3">
        <w:rPr>
          <w:rFonts w:ascii="Times New Roman" w:hAnsi="Times New Roman"/>
          <w:sz w:val="28"/>
          <w:szCs w:val="28"/>
        </w:rPr>
        <w:t xml:space="preserve"> направленное </w:t>
      </w:r>
      <w:r w:rsidR="00C24EB8" w:rsidRPr="00325DE3">
        <w:rPr>
          <w:rFonts w:ascii="Times New Roman" w:hAnsi="Times New Roman"/>
          <w:sz w:val="28"/>
          <w:szCs w:val="28"/>
        </w:rPr>
        <w:t xml:space="preserve">через многофункциональный центр, </w:t>
      </w:r>
      <w:r w:rsidRPr="00325DE3">
        <w:rPr>
          <w:rFonts w:ascii="Times New Roman" w:hAnsi="Times New Roman"/>
          <w:sz w:val="28"/>
          <w:szCs w:val="28"/>
        </w:rPr>
        <w:t>может быть получено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12</w:t>
      </w:r>
      <w:r w:rsidR="00DF266A" w:rsidRPr="00325DE3">
        <w:rPr>
          <w:rFonts w:ascii="Times New Roman" w:hAnsi="Times New Roman"/>
          <w:sz w:val="28"/>
          <w:szCs w:val="28"/>
        </w:rPr>
        <w:t>3</w:t>
      </w:r>
      <w:r w:rsidRPr="00325DE3">
        <w:rPr>
          <w:rFonts w:ascii="Times New Roman" w:hAnsi="Times New Roman"/>
          <w:sz w:val="28"/>
          <w:szCs w:val="28"/>
        </w:rPr>
        <w:t>.</w:t>
      </w:r>
      <w:r w:rsidR="00853B2E" w:rsidRPr="00325DE3">
        <w:rPr>
          <w:rFonts w:ascii="Times New Roman" w:hAnsi="Times New Roman"/>
          <w:sz w:val="28"/>
          <w:szCs w:val="28"/>
        </w:rPr>
        <w:t xml:space="preserve"> Для приема заявления в электронной форме с использованием </w:t>
      </w:r>
      <w:r w:rsidR="000724F6" w:rsidRPr="00325DE3">
        <w:rPr>
          <w:rFonts w:ascii="Times New Roman" w:hAnsi="Times New Roman"/>
          <w:sz w:val="28"/>
          <w:szCs w:val="28"/>
        </w:rPr>
        <w:t>Единого портала, регионального портала</w:t>
      </w:r>
      <w:r w:rsidR="00AC3448" w:rsidRPr="00325DE3">
        <w:rPr>
          <w:rFonts w:ascii="Times New Roman" w:hAnsi="Times New Roman"/>
          <w:sz w:val="28"/>
          <w:szCs w:val="28"/>
        </w:rPr>
        <w:t>или единой информационной системы жилищного строительства</w:t>
      </w:r>
      <w:r w:rsidR="00853B2E"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853B2E"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Для возможности подачи заявления через</w:t>
      </w:r>
      <w:r w:rsidR="000724F6" w:rsidRPr="00325DE3">
        <w:rPr>
          <w:rFonts w:ascii="Times New Roman" w:hAnsi="Times New Roman"/>
          <w:sz w:val="28"/>
          <w:szCs w:val="28"/>
        </w:rPr>
        <w:t>Единого портал, региональный портал</w:t>
      </w:r>
      <w:r w:rsidRPr="00325DE3">
        <w:rPr>
          <w:rFonts w:ascii="Times New Roman" w:hAnsi="Times New Roman"/>
          <w:sz w:val="28"/>
          <w:szCs w:val="28"/>
        </w:rPr>
        <w:t xml:space="preserve">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8933D8"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rsidR="007B3765" w:rsidRPr="00325DE3" w:rsidRDefault="007B3765" w:rsidP="00E74DB6">
      <w:pPr>
        <w:widowControl w:val="0"/>
        <w:tabs>
          <w:tab w:val="left" w:pos="567"/>
        </w:tabs>
        <w:spacing w:after="0"/>
        <w:ind w:firstLine="709"/>
        <w:contextualSpacing/>
        <w:jc w:val="both"/>
        <w:rPr>
          <w:rFonts w:ascii="Times New Roman" w:hAnsi="Times New Roman"/>
          <w:sz w:val="28"/>
          <w:szCs w:val="28"/>
        </w:rPr>
      </w:pPr>
      <w:r w:rsidRPr="00887816">
        <w:rPr>
          <w:rFonts w:ascii="Times New Roman" w:hAnsi="Times New Roman"/>
          <w:sz w:val="28"/>
          <w:szCs w:val="28"/>
        </w:rPr>
        <w:t>3.123.1. Срок регистрации заявления указан в пункте 2.2</w:t>
      </w:r>
      <w:r w:rsidR="00F212A9">
        <w:rPr>
          <w:rFonts w:ascii="Times New Roman" w:hAnsi="Times New Roman"/>
          <w:sz w:val="28"/>
          <w:szCs w:val="28"/>
        </w:rPr>
        <w:t>1</w:t>
      </w:r>
      <w:r w:rsidRPr="00887816">
        <w:rPr>
          <w:rFonts w:ascii="Times New Roman" w:hAnsi="Times New Roman"/>
          <w:sz w:val="28"/>
          <w:szCs w:val="28"/>
        </w:rPr>
        <w:t xml:space="preserve"> настоящего Административного регламента.</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4</w:t>
      </w:r>
      <w:r w:rsidR="00853B2E" w:rsidRPr="00325DE3">
        <w:rPr>
          <w:rFonts w:ascii="Times New Roman" w:hAnsi="Times New Roman"/>
          <w:sz w:val="28"/>
          <w:szCs w:val="28"/>
        </w:rPr>
        <w:t>. Результатом административной процедуры является регистрация заявления.</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5</w:t>
      </w:r>
      <w:r w:rsidR="00853B2E" w:rsidRPr="00325DE3">
        <w:rPr>
          <w:rFonts w:ascii="Times New Roman" w:hAnsi="Times New Roman"/>
          <w:sz w:val="28"/>
          <w:szCs w:val="28"/>
        </w:rPr>
        <w:t>. После регистрации заявление направля</w:t>
      </w:r>
      <w:r w:rsidR="000A7F34" w:rsidRPr="00325DE3">
        <w:rPr>
          <w:rFonts w:ascii="Times New Roman" w:hAnsi="Times New Roman"/>
          <w:sz w:val="28"/>
          <w:szCs w:val="28"/>
        </w:rPr>
        <w:t>е</w:t>
      </w:r>
      <w:r w:rsidR="00853B2E" w:rsidRPr="00325DE3">
        <w:rPr>
          <w:rFonts w:ascii="Times New Roman" w:hAnsi="Times New Roman"/>
          <w:sz w:val="28"/>
          <w:szCs w:val="28"/>
        </w:rPr>
        <w:t xml:space="preserve">тся в ответственное </w:t>
      </w:r>
      <w:r w:rsidR="00853B2E" w:rsidRPr="00325DE3">
        <w:rPr>
          <w:rFonts w:ascii="Times New Roman" w:hAnsi="Times New Roman"/>
          <w:sz w:val="28"/>
          <w:szCs w:val="28"/>
        </w:rPr>
        <w:lastRenderedPageBreak/>
        <w:t>структурное подразделение для назначения ответственного должностного лица за рассмотрение заявления и прилагаемых документов.</w:t>
      </w:r>
    </w:p>
    <w:p w:rsidR="008933D8" w:rsidRPr="00325DE3" w:rsidRDefault="008933D8"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6</w:t>
      </w:r>
      <w:r w:rsidRPr="00325DE3">
        <w:rPr>
          <w:rFonts w:ascii="Times New Roman" w:hAnsi="Times New Roman"/>
          <w:sz w:val="28"/>
          <w:szCs w:val="28"/>
        </w:rPr>
        <w:t>.</w:t>
      </w:r>
      <w:r w:rsidR="00853B2E" w:rsidRPr="00325DE3">
        <w:rPr>
          <w:rFonts w:ascii="Times New Roman" w:hAnsi="Times New Roman"/>
          <w:sz w:val="28"/>
          <w:szCs w:val="28"/>
        </w:rPr>
        <w:t xml:space="preserve"> Направление межведомственных информационных запросов не осуществляется.</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7</w:t>
      </w:r>
      <w:r w:rsidR="00853B2E" w:rsidRPr="00325DE3">
        <w:rPr>
          <w:rFonts w:ascii="Times New Roman" w:hAnsi="Times New Roman"/>
          <w:sz w:val="28"/>
          <w:szCs w:val="28"/>
        </w:rPr>
        <w:t>. Основанием для начала административной процедуры является регистрация заявления.</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8</w:t>
      </w:r>
      <w:r w:rsidRPr="00325DE3">
        <w:rPr>
          <w:rFonts w:ascii="Times New Roman" w:hAnsi="Times New Roman"/>
          <w:sz w:val="28"/>
          <w:szCs w:val="28"/>
        </w:rPr>
        <w:t>.</w:t>
      </w:r>
      <w:r w:rsidR="00853B2E" w:rsidRPr="00325DE3">
        <w:rPr>
          <w:rFonts w:ascii="Times New Roman" w:hAnsi="Times New Roman"/>
          <w:sz w:val="28"/>
          <w:szCs w:val="28"/>
        </w:rPr>
        <w:t xml:space="preserve"> В рамках рассмотрения </w:t>
      </w:r>
      <w:r w:rsidR="00C24EB8" w:rsidRPr="00325DE3">
        <w:rPr>
          <w:rFonts w:ascii="Times New Roman" w:hAnsi="Times New Roman"/>
          <w:sz w:val="28"/>
          <w:szCs w:val="28"/>
        </w:rPr>
        <w:t xml:space="preserve">заявления </w:t>
      </w:r>
      <w:r w:rsidR="00853B2E" w:rsidRPr="00325DE3">
        <w:rPr>
          <w:rFonts w:ascii="Times New Roman" w:hAnsi="Times New Roman"/>
          <w:sz w:val="28"/>
          <w:szCs w:val="28"/>
        </w:rPr>
        <w:t>осуществляется проверка на предмет наличия (отсутствия) оснований для принятия решения об исправлении допущенных опечаток и ошибок в разрешении на</w:t>
      </w:r>
      <w:r w:rsidR="00820305" w:rsidRPr="00325DE3">
        <w:rPr>
          <w:rFonts w:ascii="Times New Roman" w:hAnsi="Times New Roman"/>
          <w:sz w:val="28"/>
          <w:szCs w:val="28"/>
        </w:rPr>
        <w:t>строительство</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9</w:t>
      </w:r>
      <w:r w:rsidRPr="00325DE3">
        <w:rPr>
          <w:rFonts w:ascii="Times New Roman" w:hAnsi="Times New Roman"/>
          <w:sz w:val="28"/>
          <w:szCs w:val="28"/>
        </w:rPr>
        <w:t>.</w:t>
      </w:r>
      <w:r w:rsidR="00853B2E" w:rsidRPr="00325DE3">
        <w:rPr>
          <w:rFonts w:ascii="Times New Roman" w:hAnsi="Times New Roman"/>
          <w:sz w:val="28"/>
          <w:szCs w:val="28"/>
        </w:rPr>
        <w:t xml:space="preserve"> Критериями принятия решения о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являются:</w:t>
      </w:r>
    </w:p>
    <w:p w:rsidR="00F60055" w:rsidRPr="00325DE3" w:rsidRDefault="00F60055" w:rsidP="00E74DB6">
      <w:pPr>
        <w:pStyle w:val="ConsPlusNormal"/>
        <w:spacing w:line="276" w:lineRule="auto"/>
        <w:ind w:firstLine="709"/>
        <w:jc w:val="both"/>
        <w:rPr>
          <w:bCs/>
        </w:rPr>
      </w:pPr>
      <w:r w:rsidRPr="00325DE3">
        <w:rPr>
          <w:bCs/>
        </w:rPr>
        <w:t xml:space="preserve">а) соответствие заявителя кругу лиц, указанных в пункте </w:t>
      </w:r>
      <w:r w:rsidR="001827B1" w:rsidRPr="00325DE3">
        <w:rPr>
          <w:bCs/>
        </w:rPr>
        <w:t>1</w:t>
      </w:r>
      <w:r w:rsidRPr="00325DE3">
        <w:rPr>
          <w:bCs/>
        </w:rPr>
        <w:t>.2 настоящего Административного регламента;</w:t>
      </w:r>
    </w:p>
    <w:p w:rsidR="00F60055" w:rsidRPr="00325DE3" w:rsidRDefault="00F60055" w:rsidP="00E74DB6">
      <w:pPr>
        <w:pStyle w:val="ConsPlusNormal"/>
        <w:spacing w:line="276" w:lineRule="auto"/>
        <w:ind w:firstLine="709"/>
        <w:jc w:val="both"/>
        <w:rPr>
          <w:bCs/>
        </w:rPr>
      </w:pPr>
      <w:r w:rsidRPr="00325DE3">
        <w:rPr>
          <w:bCs/>
        </w:rPr>
        <w:t xml:space="preserve">б) наличие опечаток и ошибок в </w:t>
      </w:r>
      <w:r w:rsidRPr="00325DE3">
        <w:rPr>
          <w:rFonts w:eastAsia="Times New Roman"/>
          <w:bCs/>
          <w:lang w:eastAsia="ru-RU"/>
        </w:rPr>
        <w:t>разрешении на строительство</w:t>
      </w:r>
      <w:r w:rsidRPr="00325DE3">
        <w:rPr>
          <w:bCs/>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DF266A" w:rsidRPr="00325DE3">
        <w:rPr>
          <w:rFonts w:ascii="Times New Roman" w:hAnsi="Times New Roman"/>
          <w:sz w:val="28"/>
          <w:szCs w:val="28"/>
        </w:rPr>
        <w:t>30</w:t>
      </w:r>
      <w:r w:rsidRPr="00325DE3">
        <w:rPr>
          <w:rFonts w:ascii="Times New Roman" w:hAnsi="Times New Roman"/>
          <w:sz w:val="28"/>
          <w:szCs w:val="28"/>
        </w:rPr>
        <w:t>.</w:t>
      </w:r>
      <w:r w:rsidR="00853B2E" w:rsidRPr="00325DE3">
        <w:rPr>
          <w:rFonts w:ascii="Times New Roman" w:hAnsi="Times New Roman"/>
          <w:sz w:val="28"/>
          <w:szCs w:val="28"/>
        </w:rPr>
        <w:t xml:space="preserve"> Критериями для принятия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являются:</w:t>
      </w:r>
    </w:p>
    <w:p w:rsidR="00F60055" w:rsidRPr="00325DE3" w:rsidRDefault="00F60055" w:rsidP="00E74DB6">
      <w:pPr>
        <w:pStyle w:val="ConsPlusNormal"/>
        <w:spacing w:line="276" w:lineRule="auto"/>
        <w:ind w:firstLine="709"/>
        <w:jc w:val="both"/>
        <w:rPr>
          <w:bCs/>
        </w:rPr>
      </w:pPr>
      <w:r w:rsidRPr="00325DE3">
        <w:rPr>
          <w:bCs/>
        </w:rPr>
        <w:t xml:space="preserve">а) несоответствие заявителя кругу лиц, указанных в пункте </w:t>
      </w:r>
      <w:r w:rsidR="001827B1" w:rsidRPr="00325DE3">
        <w:rPr>
          <w:bCs/>
        </w:rPr>
        <w:t>1</w:t>
      </w:r>
      <w:r w:rsidRPr="00325DE3">
        <w:rPr>
          <w:bCs/>
        </w:rPr>
        <w:t>.2 настоящего Административного регламента;</w:t>
      </w:r>
    </w:p>
    <w:p w:rsidR="00F60055" w:rsidRPr="00325DE3" w:rsidRDefault="00F60055" w:rsidP="00E74DB6">
      <w:pPr>
        <w:pStyle w:val="ConsPlusNormal"/>
        <w:spacing w:line="276" w:lineRule="auto"/>
        <w:ind w:firstLine="709"/>
        <w:jc w:val="both"/>
        <w:rPr>
          <w:bCs/>
        </w:rPr>
      </w:pPr>
      <w:r w:rsidRPr="00325DE3">
        <w:rPr>
          <w:bCs/>
        </w:rPr>
        <w:t xml:space="preserve">б) отсутствие опечаток и ошибок в </w:t>
      </w:r>
      <w:r w:rsidRPr="00325DE3">
        <w:rPr>
          <w:rFonts w:eastAsia="Times New Roman"/>
          <w:bCs/>
          <w:lang w:eastAsia="ru-RU"/>
        </w:rPr>
        <w:t>разрешении на строительство</w:t>
      </w:r>
      <w:r w:rsidRPr="00325DE3">
        <w:rPr>
          <w:bCs/>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1</w:t>
      </w:r>
      <w:r w:rsidR="00853B2E" w:rsidRPr="00325DE3">
        <w:rPr>
          <w:rFonts w:ascii="Times New Roman" w:hAnsi="Times New Roman"/>
          <w:sz w:val="28"/>
          <w:szCs w:val="28"/>
        </w:rPr>
        <w:t xml:space="preserve">. По результатам проверки </w:t>
      </w:r>
      <w:r w:rsidR="00F60055" w:rsidRPr="00325DE3">
        <w:rPr>
          <w:rFonts w:ascii="Times New Roman" w:hAnsi="Times New Roman"/>
          <w:sz w:val="28"/>
          <w:szCs w:val="28"/>
        </w:rPr>
        <w:t>заявления</w:t>
      </w:r>
      <w:r w:rsidR="00853B2E" w:rsidRPr="00325DE3">
        <w:rPr>
          <w:rFonts w:ascii="Times New Roman" w:hAnsi="Times New Roman"/>
          <w:sz w:val="28"/>
          <w:szCs w:val="28"/>
        </w:rPr>
        <w:t xml:space="preserve"> должностное лицо ответственного структурного подразделения подготавливает проект соответствующего решения.</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2</w:t>
      </w:r>
      <w:r w:rsidR="00853B2E" w:rsidRPr="00325DE3">
        <w:rPr>
          <w:rFonts w:ascii="Times New Roman" w:hAnsi="Times New Roman"/>
          <w:sz w:val="28"/>
          <w:szCs w:val="28"/>
        </w:rPr>
        <w:t xml:space="preserve">.Результатом административной процедуры является </w:t>
      </w:r>
      <w:r w:rsidR="00F813B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 xml:space="preserve">подписание разрешения на </w:t>
      </w:r>
      <w:r w:rsidR="00966D84"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F813B2" w:rsidRPr="00325DE3">
        <w:rPr>
          <w:rFonts w:ascii="Times New Roman" w:hAnsi="Times New Roman"/>
          <w:sz w:val="28"/>
          <w:szCs w:val="28"/>
        </w:rPr>
        <w:t xml:space="preserve">(далее также в настоящем подразделе – решение о предоставлении </w:t>
      </w:r>
      <w:r w:rsidR="00507F93">
        <w:rPr>
          <w:rFonts w:ascii="Times New Roman" w:hAnsi="Times New Roman"/>
          <w:sz w:val="28"/>
          <w:szCs w:val="28"/>
        </w:rPr>
        <w:t xml:space="preserve"> муниципальной</w:t>
      </w:r>
      <w:r w:rsidR="00F813B2" w:rsidRPr="00325DE3">
        <w:rPr>
          <w:rFonts w:ascii="Times New Roman" w:hAnsi="Times New Roman"/>
          <w:sz w:val="28"/>
          <w:szCs w:val="28"/>
        </w:rPr>
        <w:t xml:space="preserve"> услуги)</w:t>
      </w:r>
      <w:r w:rsidR="00853B2E" w:rsidRPr="00325DE3">
        <w:rPr>
          <w:rFonts w:ascii="Times New Roman" w:hAnsi="Times New Roman"/>
          <w:sz w:val="28"/>
          <w:szCs w:val="28"/>
        </w:rPr>
        <w:t xml:space="preserve"> или </w:t>
      </w:r>
      <w:r w:rsidR="00F813B2" w:rsidRPr="00325DE3">
        <w:rPr>
          <w:rFonts w:ascii="Times New Roman" w:hAnsi="Times New Roman"/>
          <w:sz w:val="28"/>
          <w:szCs w:val="28"/>
        </w:rPr>
        <w:t xml:space="preserve">подписание решения об отказе во внесении исправлений в разрешение на строительство </w:t>
      </w:r>
      <w:r w:rsidR="00D27086" w:rsidRPr="00325DE3">
        <w:rPr>
          <w:rFonts w:ascii="Times New Roman" w:hAnsi="Times New Roman"/>
          <w:bCs/>
          <w:sz w:val="28"/>
          <w:szCs w:val="28"/>
        </w:rPr>
        <w:t xml:space="preserve">по </w:t>
      </w:r>
      <w:r w:rsidR="00D27086" w:rsidRPr="00325DE3">
        <w:rPr>
          <w:rFonts w:ascii="Times New Roman" w:hAnsi="Times New Roman"/>
          <w:iCs/>
          <w:sz w:val="28"/>
          <w:szCs w:val="28"/>
        </w:rPr>
        <w:t xml:space="preserve">рекомендуемой </w:t>
      </w:r>
      <w:r w:rsidR="00D27086" w:rsidRPr="00325DE3">
        <w:rPr>
          <w:rFonts w:ascii="Times New Roman" w:hAnsi="Times New Roman"/>
          <w:bCs/>
          <w:sz w:val="28"/>
          <w:szCs w:val="28"/>
        </w:rPr>
        <w:t>форме согласно Приложению 1</w:t>
      </w:r>
      <w:r w:rsidR="00115F54" w:rsidRPr="00325DE3">
        <w:rPr>
          <w:rFonts w:ascii="Times New Roman" w:hAnsi="Times New Roman"/>
          <w:bCs/>
          <w:sz w:val="28"/>
          <w:szCs w:val="28"/>
        </w:rPr>
        <w:t>4</w:t>
      </w:r>
      <w:r w:rsidR="00F813B2" w:rsidRPr="00325DE3">
        <w:rPr>
          <w:rFonts w:ascii="Times New Roman" w:hAnsi="Times New Roman"/>
          <w:sz w:val="28"/>
          <w:szCs w:val="28"/>
        </w:rPr>
        <w:t xml:space="preserve">(далее также в настоящем подразделе – </w:t>
      </w:r>
      <w:r w:rsidR="00853B2E" w:rsidRPr="00325DE3">
        <w:rPr>
          <w:rFonts w:ascii="Times New Roman" w:hAnsi="Times New Roman"/>
          <w:sz w:val="28"/>
          <w:szCs w:val="28"/>
        </w:rPr>
        <w:t xml:space="preserve">решение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r w:rsidR="00F813B2" w:rsidRPr="00325DE3">
        <w:rPr>
          <w:rFonts w:ascii="Times New Roman" w:hAnsi="Times New Roman"/>
          <w:sz w:val="28"/>
          <w:szCs w:val="28"/>
        </w:rPr>
        <w:t>)</w:t>
      </w:r>
      <w:r w:rsidR="00853B2E" w:rsidRPr="00325DE3">
        <w:rPr>
          <w:rFonts w:ascii="Times New Roman" w:hAnsi="Times New Roman"/>
          <w:sz w:val="28"/>
          <w:szCs w:val="28"/>
        </w:rPr>
        <w:t>.</w:t>
      </w:r>
    </w:p>
    <w:p w:rsidR="00D27086" w:rsidRPr="00325DE3" w:rsidRDefault="00D27086"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 xml:space="preserve">В случае подтверждения наличия допущенных опечаток, ошибок в разрешении на строительство </w:t>
      </w:r>
      <w:r w:rsidR="000D0ED9">
        <w:rPr>
          <w:rFonts w:ascii="Times New Roman" w:hAnsi="Times New Roman"/>
          <w:sz w:val="28"/>
          <w:szCs w:val="28"/>
        </w:rPr>
        <w:t>Управление</w:t>
      </w:r>
      <w:r w:rsidRPr="00325DE3">
        <w:rPr>
          <w:rFonts w:ascii="Times New Roman" w:hAnsi="Times New Roman"/>
          <w:sz w:val="28"/>
          <w:szCs w:val="28"/>
        </w:rPr>
        <w:t xml:space="preserve"> вносит исправления в ранее </w:t>
      </w:r>
      <w:r w:rsidRPr="00325DE3">
        <w:rPr>
          <w:rFonts w:ascii="Times New Roman" w:hAnsi="Times New Roman"/>
          <w:sz w:val="28"/>
          <w:szCs w:val="28"/>
        </w:rPr>
        <w:lastRenderedPageBreak/>
        <w:t>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3</w:t>
      </w:r>
      <w:r w:rsidRPr="00325DE3">
        <w:rPr>
          <w:rFonts w:ascii="Times New Roman" w:hAnsi="Times New Roman"/>
          <w:sz w:val="28"/>
          <w:szCs w:val="28"/>
        </w:rPr>
        <w:t>.</w:t>
      </w:r>
      <w:r w:rsidR="00853B2E" w:rsidRPr="00325DE3">
        <w:rPr>
          <w:rFonts w:ascii="Times New Roman" w:hAnsi="Times New Roman"/>
          <w:sz w:val="28"/>
          <w:szCs w:val="28"/>
        </w:rPr>
        <w:t xml:space="preserve"> Решение о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485E5F" w:rsidRPr="00325DE3">
        <w:rPr>
          <w:rFonts w:ascii="Times New Roman" w:hAnsi="Times New Roman"/>
          <w:sz w:val="28"/>
          <w:szCs w:val="28"/>
        </w:rPr>
        <w:t xml:space="preserve">принимается </w:t>
      </w:r>
      <w:r w:rsidR="000D0ED9">
        <w:rPr>
          <w:rFonts w:ascii="Times New Roman" w:hAnsi="Times New Roman"/>
          <w:sz w:val="28"/>
          <w:szCs w:val="28"/>
        </w:rPr>
        <w:t>руководителем</w:t>
      </w:r>
      <w:r w:rsidR="000D0ED9" w:rsidRPr="000D0ED9">
        <w:rPr>
          <w:rFonts w:ascii="Times New Roman" w:hAnsi="Times New Roman"/>
          <w:sz w:val="28"/>
          <w:szCs w:val="28"/>
        </w:rPr>
        <w:t>Управление</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4</w:t>
      </w:r>
      <w:r w:rsidR="00853B2E" w:rsidRPr="00325DE3">
        <w:rPr>
          <w:rFonts w:ascii="Times New Roman" w:hAnsi="Times New Roman"/>
          <w:sz w:val="28"/>
          <w:szCs w:val="28"/>
        </w:rPr>
        <w:t xml:space="preserve">. Решение, принимаемое </w:t>
      </w:r>
      <w:r w:rsidR="000D0ED9">
        <w:rPr>
          <w:rFonts w:ascii="Times New Roman" w:hAnsi="Times New Roman"/>
          <w:sz w:val="28"/>
          <w:szCs w:val="28"/>
        </w:rPr>
        <w:t>руководителем Управления,</w:t>
      </w:r>
      <w:r w:rsidR="00853B2E" w:rsidRPr="00325DE3">
        <w:rPr>
          <w:rFonts w:ascii="Times New Roman" w:hAnsi="Times New Roman"/>
          <w:sz w:val="28"/>
          <w:szCs w:val="28"/>
        </w:rPr>
        <w:t xml:space="preserve"> о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или об отказе в предоставлении </w:t>
      </w:r>
      <w:r w:rsidR="00507F9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5</w:t>
      </w:r>
      <w:r w:rsidR="00853B2E" w:rsidRPr="00325DE3">
        <w:rPr>
          <w:rFonts w:ascii="Times New Roman" w:hAnsi="Times New Roman"/>
          <w:sz w:val="28"/>
          <w:szCs w:val="28"/>
        </w:rPr>
        <w:t xml:space="preserve">. Срок принятия решения о предоставлении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не может превышать </w:t>
      </w:r>
      <w:r w:rsidR="006B025C">
        <w:rPr>
          <w:rFonts w:ascii="Times New Roman" w:hAnsi="Times New Roman"/>
          <w:sz w:val="28"/>
          <w:szCs w:val="28"/>
        </w:rPr>
        <w:t>пяти</w:t>
      </w:r>
      <w:r w:rsidR="00853B2E" w:rsidRPr="00325DE3">
        <w:rPr>
          <w:rFonts w:ascii="Times New Roman" w:hAnsi="Times New Roman"/>
          <w:sz w:val="28"/>
          <w:szCs w:val="28"/>
        </w:rPr>
        <w:t xml:space="preserve"> рабочих дней со дня регистрации заявления.</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6</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28317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C21EA5"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7</w:t>
      </w:r>
      <w:r w:rsidR="00853B2E" w:rsidRPr="00325DE3">
        <w:rPr>
          <w:rFonts w:ascii="Times New Roman" w:hAnsi="Times New Roman"/>
          <w:sz w:val="28"/>
          <w:szCs w:val="28"/>
        </w:rPr>
        <w:t xml:space="preserve">. При подаче заявления посредством </w:t>
      </w:r>
      <w:r w:rsidR="000724F6" w:rsidRPr="00325DE3">
        <w:rPr>
          <w:rFonts w:ascii="Times New Roman" w:hAnsi="Times New Roman"/>
          <w:sz w:val="28"/>
          <w:szCs w:val="28"/>
        </w:rPr>
        <w:t>Единого портала, регионального портала</w:t>
      </w:r>
      <w:r w:rsidR="00AC3448"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осуществляется в </w:t>
      </w:r>
      <w:r w:rsidR="00BF21B7" w:rsidRPr="00325DE3">
        <w:rPr>
          <w:rFonts w:ascii="Times New Roman" w:hAnsi="Times New Roman"/>
          <w:sz w:val="28"/>
          <w:szCs w:val="28"/>
        </w:rPr>
        <w:t>личный кабинет заявителя на Едином портале</w:t>
      </w:r>
      <w:r w:rsidR="000724F6" w:rsidRPr="00325DE3">
        <w:rPr>
          <w:rFonts w:ascii="Times New Roman" w:hAnsi="Times New Roman"/>
          <w:sz w:val="28"/>
          <w:szCs w:val="28"/>
        </w:rPr>
        <w:t>,р</w:t>
      </w:r>
      <w:r w:rsidR="00BF21B7" w:rsidRPr="00325DE3">
        <w:rPr>
          <w:rFonts w:ascii="Times New Roman" w:hAnsi="Times New Roman"/>
          <w:sz w:val="28"/>
          <w:szCs w:val="28"/>
        </w:rPr>
        <w:t>егиональном портале</w:t>
      </w:r>
      <w:r w:rsidR="00AC3448" w:rsidRPr="00325DE3">
        <w:rPr>
          <w:rFonts w:ascii="Times New Roman" w:hAnsi="Times New Roman"/>
          <w:sz w:val="28"/>
          <w:szCs w:val="28"/>
        </w:rPr>
        <w:t>или в единой информационной системе жилищного строительства</w:t>
      </w:r>
      <w:r w:rsidR="00853B2E" w:rsidRPr="00325DE3">
        <w:rPr>
          <w:rFonts w:ascii="Times New Roman" w:hAnsi="Times New Roman"/>
          <w:sz w:val="28"/>
          <w:szCs w:val="28"/>
        </w:rPr>
        <w:t xml:space="preserve"> (статус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C21EA5"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8</w:t>
      </w:r>
      <w:r w:rsidR="00853B2E" w:rsidRPr="00325DE3">
        <w:rPr>
          <w:rFonts w:ascii="Times New Roman" w:hAnsi="Times New Roman"/>
          <w:sz w:val="28"/>
          <w:szCs w:val="28"/>
        </w:rPr>
        <w:t xml:space="preserve">. При подаче заявления </w:t>
      </w:r>
      <w:r w:rsidR="00AE5DE6"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решение об отказе в предоставлении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направляется в многофункциональный центр</w:t>
      </w:r>
      <w:r w:rsidR="00C21EA5" w:rsidRPr="00325DE3">
        <w:rPr>
          <w:rFonts w:ascii="Times New Roman" w:hAnsi="Times New Roman"/>
          <w:sz w:val="28"/>
          <w:szCs w:val="28"/>
        </w:rPr>
        <w:t>, если в заявлении не был ука</w:t>
      </w:r>
      <w:r w:rsidR="004027CC" w:rsidRPr="00325DE3">
        <w:rPr>
          <w:rFonts w:ascii="Times New Roman" w:hAnsi="Times New Roman"/>
          <w:sz w:val="28"/>
          <w:szCs w:val="28"/>
        </w:rPr>
        <w:t>з</w:t>
      </w:r>
      <w:r w:rsidR="00C21EA5" w:rsidRPr="00325DE3">
        <w:rPr>
          <w:rFonts w:ascii="Times New Roman" w:hAnsi="Times New Roman"/>
          <w:sz w:val="28"/>
          <w:szCs w:val="28"/>
        </w:rPr>
        <w:t>ан иной способ</w:t>
      </w:r>
      <w:r w:rsidR="00853B2E" w:rsidRPr="00325DE3">
        <w:rPr>
          <w:rFonts w:ascii="Times New Roman" w:hAnsi="Times New Roman"/>
          <w:sz w:val="28"/>
          <w:szCs w:val="28"/>
        </w:rPr>
        <w:t>.</w:t>
      </w:r>
    </w:p>
    <w:p w:rsidR="00C24EB8" w:rsidRPr="00325DE3" w:rsidRDefault="00C24EB8" w:rsidP="00AB516A">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sz w:val="28"/>
          <w:szCs w:val="28"/>
        </w:rPr>
        <w:t>3.13</w:t>
      </w:r>
      <w:r w:rsidR="00DF266A" w:rsidRPr="00325DE3">
        <w:rPr>
          <w:rFonts w:ascii="Times New Roman" w:hAnsi="Times New Roman"/>
          <w:sz w:val="28"/>
          <w:szCs w:val="28"/>
        </w:rPr>
        <w:t>9</w:t>
      </w:r>
      <w:r w:rsidRPr="00325DE3">
        <w:rPr>
          <w:rFonts w:ascii="Times New Roman" w:hAnsi="Times New Roman"/>
          <w:sz w:val="28"/>
          <w:szCs w:val="28"/>
        </w:rPr>
        <w:t xml:space="preserve">. Срок выдачи (направления) заявителю решения об отказе в предоставлении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исчисляется со дня принятия такого решения и составляет один рабочий день, но не превышает </w:t>
      </w:r>
      <w:r w:rsidR="000C64CA" w:rsidRPr="00325DE3">
        <w:rPr>
          <w:rFonts w:ascii="Times New Roman" w:hAnsi="Times New Roman"/>
          <w:sz w:val="28"/>
          <w:szCs w:val="28"/>
        </w:rPr>
        <w:t>пяти рабочих дней с даты поступления заявления</w:t>
      </w:r>
      <w:r w:rsidRPr="00325DE3">
        <w:rPr>
          <w:rFonts w:ascii="Times New Roman" w:hAnsi="Times New Roman"/>
          <w:sz w:val="28"/>
          <w:szCs w:val="28"/>
        </w:rPr>
        <w:t>.</w:t>
      </w:r>
      <w:r w:rsidR="00853B2E" w:rsidRPr="00325DE3">
        <w:rPr>
          <w:rFonts w:ascii="Times New Roman" w:hAnsi="Times New Roman"/>
          <w:b/>
          <w:sz w:val="28"/>
          <w:szCs w:val="28"/>
        </w:rPr>
        <w:t> </w:t>
      </w:r>
    </w:p>
    <w:p w:rsidR="00F212A9" w:rsidRDefault="00F212A9" w:rsidP="00E74DB6">
      <w:pPr>
        <w:widowControl w:val="0"/>
        <w:tabs>
          <w:tab w:val="left" w:pos="567"/>
        </w:tabs>
        <w:spacing w:after="0"/>
        <w:ind w:firstLine="709"/>
        <w:contextualSpacing/>
        <w:jc w:val="center"/>
        <w:rPr>
          <w:rFonts w:ascii="Times New Roman" w:hAnsi="Times New Roman"/>
          <w:b/>
          <w:sz w:val="28"/>
          <w:szCs w:val="28"/>
        </w:rPr>
      </w:pPr>
    </w:p>
    <w:p w:rsidR="00853B2E" w:rsidRPr="00325DE3" w:rsidRDefault="00853B2E"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w:t>
      </w:r>
      <w:r w:rsidR="00507F93">
        <w:rPr>
          <w:rFonts w:ascii="Times New Roman" w:hAnsi="Times New Roman"/>
          <w:b/>
          <w:sz w:val="28"/>
          <w:szCs w:val="28"/>
        </w:rPr>
        <w:t xml:space="preserve"> муниципальной</w:t>
      </w:r>
      <w:r w:rsidRPr="00325DE3">
        <w:rPr>
          <w:rFonts w:ascii="Times New Roman" w:hAnsi="Times New Roman"/>
          <w:b/>
          <w:sz w:val="28"/>
          <w:szCs w:val="28"/>
        </w:rPr>
        <w:t>услуги</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DF266A" w:rsidRPr="00325DE3">
        <w:rPr>
          <w:rFonts w:ascii="Times New Roman" w:hAnsi="Times New Roman"/>
          <w:sz w:val="28"/>
          <w:szCs w:val="28"/>
        </w:rPr>
        <w:t>40</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разрешения на </w:t>
      </w:r>
      <w:r w:rsidR="00421B0D"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1</w:t>
      </w:r>
      <w:r w:rsidR="00853B2E" w:rsidRPr="00325DE3">
        <w:rPr>
          <w:rFonts w:ascii="Times New Roman" w:hAnsi="Times New Roman"/>
          <w:sz w:val="28"/>
          <w:szCs w:val="28"/>
        </w:rPr>
        <w:t xml:space="preserve">. Заявитель по его выбору вправе получить разрешение на </w:t>
      </w:r>
      <w:r w:rsidR="00421B0D" w:rsidRPr="00325DE3">
        <w:rPr>
          <w:rFonts w:ascii="Times New Roman" w:hAnsi="Times New Roman"/>
          <w:sz w:val="28"/>
          <w:szCs w:val="28"/>
        </w:rPr>
        <w:lastRenderedPageBreak/>
        <w:t xml:space="preserve">строительство </w:t>
      </w:r>
      <w:r w:rsidR="00C24EB8"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C24EB8" w:rsidRPr="00325DE3">
        <w:rPr>
          <w:rFonts w:ascii="Times New Roman" w:hAnsi="Times New Roman"/>
          <w:sz w:val="28"/>
          <w:szCs w:val="28"/>
        </w:rPr>
        <w:t xml:space="preserve"> и ошибок </w:t>
      </w:r>
      <w:r w:rsidR="00853B2E" w:rsidRPr="00325DE3">
        <w:rPr>
          <w:rFonts w:ascii="Times New Roman" w:hAnsi="Times New Roman"/>
          <w:sz w:val="28"/>
          <w:szCs w:val="28"/>
        </w:rPr>
        <w:t>одним из следующих способов:</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rsidR="00853B2E" w:rsidRPr="00325DE3" w:rsidRDefault="00853B2E"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2) в форме электронного документа, подписанного с использованием усиленной квалифицированной электр</w:t>
      </w:r>
      <w:r w:rsidR="00FC0852" w:rsidRPr="00325DE3">
        <w:rPr>
          <w:rFonts w:ascii="Times New Roman" w:hAnsi="Times New Roman"/>
          <w:sz w:val="28"/>
          <w:szCs w:val="28"/>
        </w:rPr>
        <w:t xml:space="preserve">онной подписи </w:t>
      </w:r>
      <w:r w:rsidR="006C33F3">
        <w:rPr>
          <w:rFonts w:ascii="Times New Roman" w:hAnsi="Times New Roman"/>
          <w:sz w:val="28"/>
          <w:szCs w:val="28"/>
        </w:rPr>
        <w:t>руководителя Управления</w:t>
      </w:r>
      <w:r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2</w:t>
      </w:r>
      <w:r w:rsidR="00853B2E" w:rsidRPr="00325DE3">
        <w:rPr>
          <w:rFonts w:ascii="Times New Roman" w:hAnsi="Times New Roman"/>
          <w:sz w:val="28"/>
          <w:szCs w:val="28"/>
        </w:rPr>
        <w:t xml:space="preserve">. Должностным лицом, ответственным за выполнение административной процедуры, является должностное лицо структурного подразделения </w:t>
      </w:r>
      <w:r w:rsidR="006C33F3">
        <w:rPr>
          <w:rFonts w:ascii="Times New Roman" w:hAnsi="Times New Roman"/>
          <w:sz w:val="28"/>
          <w:szCs w:val="28"/>
        </w:rPr>
        <w:t>Управления</w:t>
      </w:r>
      <w:r w:rsidR="00853B2E" w:rsidRPr="00325DE3">
        <w:rPr>
          <w:rFonts w:ascii="Times New Roman" w:hAnsi="Times New Roman"/>
          <w:sz w:val="28"/>
          <w:szCs w:val="28"/>
        </w:rPr>
        <w:t xml:space="preserve">, ответственного за </w:t>
      </w:r>
      <w:r w:rsidR="006C33F3">
        <w:rPr>
          <w:rFonts w:ascii="Times New Roman" w:hAnsi="Times New Roman"/>
          <w:sz w:val="28"/>
          <w:szCs w:val="28"/>
        </w:rPr>
        <w:t>предоставление муниципальной услуги</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3</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разрешение на </w:t>
      </w:r>
      <w:r w:rsidR="00ED7835"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EE5906"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4</w:t>
      </w:r>
      <w:r w:rsidR="00853B2E" w:rsidRPr="00325DE3">
        <w:rPr>
          <w:rFonts w:ascii="Times New Roman" w:hAnsi="Times New Roman"/>
          <w:sz w:val="28"/>
          <w:szCs w:val="28"/>
        </w:rPr>
        <w:t xml:space="preserve">. При подаче заявления посредством </w:t>
      </w:r>
      <w:r w:rsidR="000724F6" w:rsidRPr="00325DE3">
        <w:rPr>
          <w:rFonts w:ascii="Times New Roman" w:hAnsi="Times New Roman"/>
          <w:sz w:val="28"/>
          <w:szCs w:val="28"/>
        </w:rPr>
        <w:t>Единого портала, регионального портала</w:t>
      </w:r>
      <w:r w:rsidR="00AC3448"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направле</w:t>
      </w:r>
      <w:r w:rsidR="0053426C" w:rsidRPr="00325DE3">
        <w:rPr>
          <w:rFonts w:ascii="Times New Roman" w:hAnsi="Times New Roman"/>
          <w:sz w:val="28"/>
          <w:szCs w:val="28"/>
        </w:rPr>
        <w:t xml:space="preserve">ние разрешения на строительство </w:t>
      </w:r>
      <w:r w:rsidR="00853B2E" w:rsidRPr="00325DE3">
        <w:rPr>
          <w:rFonts w:ascii="Times New Roman" w:hAnsi="Times New Roman"/>
          <w:sz w:val="28"/>
          <w:szCs w:val="28"/>
        </w:rPr>
        <w:t xml:space="preserve">с </w:t>
      </w:r>
      <w:r w:rsidR="00FD21CD" w:rsidRPr="00325DE3">
        <w:rPr>
          <w:rFonts w:ascii="Times New Roman" w:hAnsi="Times New Roman"/>
          <w:sz w:val="28"/>
          <w:szCs w:val="28"/>
        </w:rPr>
        <w:t xml:space="preserve">внесенными </w:t>
      </w:r>
      <w:r w:rsidR="00853B2E" w:rsidRPr="00325DE3">
        <w:rPr>
          <w:rFonts w:ascii="Times New Roman" w:hAnsi="Times New Roman"/>
          <w:sz w:val="28"/>
          <w:szCs w:val="28"/>
        </w:rPr>
        <w:t>исправле</w:t>
      </w:r>
      <w:r w:rsidR="00FD21CD" w:rsidRPr="00325DE3">
        <w:rPr>
          <w:rFonts w:ascii="Times New Roman" w:hAnsi="Times New Roman"/>
          <w:sz w:val="28"/>
          <w:szCs w:val="28"/>
        </w:rPr>
        <w:t>ниям</w:t>
      </w:r>
      <w:r w:rsidR="00853B2E" w:rsidRPr="00325DE3">
        <w:rPr>
          <w:rFonts w:ascii="Times New Roman" w:hAnsi="Times New Roman"/>
          <w:sz w:val="28"/>
          <w:szCs w:val="28"/>
        </w:rPr>
        <w:t xml:space="preserve">и </w:t>
      </w:r>
      <w:r w:rsidR="00FD21CD" w:rsidRPr="00325DE3">
        <w:rPr>
          <w:rFonts w:ascii="Times New Roman" w:hAnsi="Times New Roman"/>
          <w:sz w:val="28"/>
          <w:szCs w:val="28"/>
        </w:rPr>
        <w:t xml:space="preserve">допущенных </w:t>
      </w:r>
      <w:r w:rsidR="00952272" w:rsidRPr="00325DE3">
        <w:rPr>
          <w:rFonts w:ascii="Times New Roman" w:hAnsi="Times New Roman"/>
          <w:sz w:val="28"/>
          <w:szCs w:val="28"/>
        </w:rPr>
        <w:t>опечаток</w:t>
      </w:r>
      <w:r w:rsidR="00853B2E" w:rsidRPr="00325DE3">
        <w:rPr>
          <w:rFonts w:ascii="Times New Roman" w:hAnsi="Times New Roman"/>
          <w:sz w:val="28"/>
          <w:szCs w:val="28"/>
        </w:rPr>
        <w:t xml:space="preserve"> и ошиб</w:t>
      </w:r>
      <w:r w:rsidR="00FD21CD" w:rsidRPr="00325DE3">
        <w:rPr>
          <w:rFonts w:ascii="Times New Roman" w:hAnsi="Times New Roman"/>
          <w:sz w:val="28"/>
          <w:szCs w:val="28"/>
        </w:rPr>
        <w:t xml:space="preserve">ок </w:t>
      </w:r>
      <w:r w:rsidR="00853B2E" w:rsidRPr="00325DE3">
        <w:rPr>
          <w:rFonts w:ascii="Times New Roman" w:hAnsi="Times New Roman"/>
          <w:sz w:val="28"/>
          <w:szCs w:val="28"/>
        </w:rPr>
        <w:t>осуществляется в личный кабинет заявителя на Е</w:t>
      </w:r>
      <w:r w:rsidR="002146EB" w:rsidRPr="00325DE3">
        <w:rPr>
          <w:rFonts w:ascii="Times New Roman" w:hAnsi="Times New Roman"/>
          <w:sz w:val="28"/>
          <w:szCs w:val="28"/>
        </w:rPr>
        <w:t>дином портале</w:t>
      </w:r>
      <w:r w:rsidR="000724F6" w:rsidRPr="00325DE3">
        <w:rPr>
          <w:rFonts w:ascii="Times New Roman" w:hAnsi="Times New Roman"/>
          <w:sz w:val="28"/>
          <w:szCs w:val="28"/>
        </w:rPr>
        <w:t>,р</w:t>
      </w:r>
      <w:r w:rsidR="002146EB" w:rsidRPr="00325DE3">
        <w:rPr>
          <w:rFonts w:ascii="Times New Roman" w:hAnsi="Times New Roman"/>
          <w:sz w:val="28"/>
          <w:szCs w:val="28"/>
        </w:rPr>
        <w:t>егиональном портале</w:t>
      </w:r>
      <w:r w:rsidR="00AC3448" w:rsidRPr="00325DE3">
        <w:rPr>
          <w:rFonts w:ascii="Times New Roman" w:hAnsi="Times New Roman"/>
          <w:sz w:val="28"/>
          <w:szCs w:val="28"/>
        </w:rPr>
        <w:t xml:space="preserve">или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507F93">
        <w:rPr>
          <w:rFonts w:ascii="Times New Roman" w:hAnsi="Times New Roman"/>
          <w:sz w:val="28"/>
          <w:szCs w:val="28"/>
        </w:rPr>
        <w:t>«</w:t>
      </w:r>
      <w:r w:rsidR="00853B2E" w:rsidRPr="00325DE3">
        <w:rPr>
          <w:rFonts w:ascii="Times New Roman" w:hAnsi="Times New Roman"/>
          <w:sz w:val="28"/>
          <w:szCs w:val="28"/>
        </w:rPr>
        <w:t>Услуга оказана</w:t>
      </w:r>
      <w:r w:rsidR="00507F93">
        <w:rPr>
          <w:rFonts w:ascii="Times New Roman" w:hAnsi="Times New Roman"/>
          <w:sz w:val="28"/>
          <w:szCs w:val="28"/>
        </w:rPr>
        <w:t>»</w:t>
      </w:r>
      <w:r w:rsidR="00853B2E" w:rsidRPr="00325DE3">
        <w:rPr>
          <w:rFonts w:ascii="Times New Roman" w:hAnsi="Times New Roman"/>
          <w:sz w:val="28"/>
          <w:szCs w:val="28"/>
        </w:rPr>
        <w:t>)</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5</w:t>
      </w:r>
      <w:r w:rsidR="00853B2E" w:rsidRPr="00325DE3">
        <w:rPr>
          <w:rFonts w:ascii="Times New Roman" w:hAnsi="Times New Roman"/>
          <w:sz w:val="28"/>
          <w:szCs w:val="28"/>
        </w:rPr>
        <w:t xml:space="preserve">. При подаче заявления </w:t>
      </w:r>
      <w:r w:rsidR="00FD21CD"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разрешение </w:t>
      </w:r>
      <w:r w:rsidR="00DF1F09" w:rsidRPr="00325DE3">
        <w:rPr>
          <w:rFonts w:ascii="Times New Roman" w:hAnsi="Times New Roman"/>
          <w:sz w:val="28"/>
          <w:szCs w:val="28"/>
        </w:rPr>
        <w:t xml:space="preserve">на </w:t>
      </w:r>
      <w:r w:rsidR="00ED7835"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853B2E" w:rsidRPr="00325DE3">
        <w:rPr>
          <w:rFonts w:ascii="Times New Roman" w:hAnsi="Times New Roman"/>
          <w:sz w:val="28"/>
          <w:szCs w:val="28"/>
        </w:rPr>
        <w:t>направляется в многофункциональный центр</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rsidR="00853B2E"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6</w:t>
      </w:r>
      <w:r w:rsidR="00853B2E" w:rsidRPr="00325DE3">
        <w:rPr>
          <w:rFonts w:ascii="Times New Roman" w:hAnsi="Times New Roman"/>
          <w:sz w:val="28"/>
          <w:szCs w:val="28"/>
        </w:rPr>
        <w:t xml:space="preserve">. Срок предоставления заявителю результата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853B2E" w:rsidRPr="00325DE3">
        <w:rPr>
          <w:rFonts w:ascii="Times New Roman" w:hAnsi="Times New Roman"/>
          <w:sz w:val="28"/>
          <w:szCs w:val="28"/>
        </w:rPr>
        <w:t xml:space="preserve">исчисляется со дня принятия решения об исправлении допущенных опечаток и ошибок в разрешении на </w:t>
      </w:r>
      <w:r w:rsidR="0053426C"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и составляет </w:t>
      </w:r>
      <w:r w:rsidR="00FD21CD"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w:t>
      </w:r>
      <w:r w:rsidR="00080567"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rsidR="0022630A" w:rsidRPr="00AB57CF" w:rsidRDefault="0022630A" w:rsidP="00E74DB6">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3.146.1. </w:t>
      </w:r>
      <w:r w:rsidRPr="00AB57CF">
        <w:rPr>
          <w:rFonts w:ascii="Times New Roman" w:hAnsi="Times New Roman"/>
          <w:sz w:val="28"/>
          <w:szCs w:val="28"/>
        </w:rPr>
        <w:t xml:space="preserve">Возможность предоставления результата </w:t>
      </w:r>
      <w:r w:rsidR="00507F93">
        <w:rPr>
          <w:rFonts w:ascii="Times New Roman" w:hAnsi="Times New Roman"/>
          <w:sz w:val="28"/>
          <w:szCs w:val="28"/>
        </w:rPr>
        <w:t xml:space="preserve"> муниципальной</w:t>
      </w:r>
      <w:r w:rsidRPr="00AB57CF">
        <w:rPr>
          <w:rFonts w:ascii="Times New Roman" w:hAnsi="Times New Roman"/>
          <w:sz w:val="28"/>
          <w:szCs w:val="28"/>
        </w:rPr>
        <w:t xml:space="preserve"> услуги по экстерриториальному принципу отсутствует.</w:t>
      </w:r>
    </w:p>
    <w:p w:rsidR="00853B2E" w:rsidRPr="00325DE3" w:rsidRDefault="00853B2E"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FE2B63" w:rsidRPr="00325DE3" w:rsidRDefault="00FE2B63"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rsidR="00FE2B63" w:rsidRPr="00325DE3" w:rsidRDefault="00FE2B63"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FE2B63"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7</w:t>
      </w:r>
      <w:r w:rsidR="00FE2B63" w:rsidRPr="00325DE3">
        <w:rPr>
          <w:rFonts w:ascii="Times New Roman" w:hAnsi="Times New Roman"/>
          <w:sz w:val="28"/>
          <w:szCs w:val="28"/>
        </w:rPr>
        <w:t>. Получение дополнительных сведений от заявителя не предусмотрено.</w:t>
      </w:r>
    </w:p>
    <w:p w:rsidR="00FE2B63" w:rsidRPr="00325DE3" w:rsidRDefault="00FE2B63"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lastRenderedPageBreak/>
        <w:t> </w:t>
      </w:r>
    </w:p>
    <w:p w:rsidR="00FE2B63" w:rsidRPr="00325DE3" w:rsidRDefault="00FE2B63" w:rsidP="00E74DB6">
      <w:pPr>
        <w:widowControl w:val="0"/>
        <w:tabs>
          <w:tab w:val="left" w:pos="567"/>
        </w:tabs>
        <w:spacing w:after="0"/>
        <w:ind w:firstLine="709"/>
        <w:contextualSpacing/>
        <w:jc w:val="center"/>
        <w:rPr>
          <w:rFonts w:ascii="Times New Roman" w:hAnsi="Times New Roman"/>
          <w:b/>
          <w:sz w:val="28"/>
          <w:szCs w:val="28"/>
        </w:rPr>
      </w:pPr>
      <w:r w:rsidRPr="00325DE3">
        <w:rPr>
          <w:rFonts w:ascii="Times New Roman" w:hAnsi="Times New Roman"/>
          <w:b/>
          <w:sz w:val="28"/>
          <w:szCs w:val="28"/>
        </w:rPr>
        <w:t xml:space="preserve">Максимальный срок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FE2B63" w:rsidRPr="00325DE3" w:rsidRDefault="00FE2B63" w:rsidP="00E74DB6">
      <w:pPr>
        <w:widowControl w:val="0"/>
        <w:tabs>
          <w:tab w:val="left" w:pos="567"/>
        </w:tabs>
        <w:spacing w:after="0"/>
        <w:ind w:firstLine="709"/>
        <w:contextualSpacing/>
        <w:jc w:val="both"/>
        <w:rPr>
          <w:rFonts w:ascii="Times New Roman" w:hAnsi="Times New Roman"/>
          <w:b/>
          <w:sz w:val="28"/>
          <w:szCs w:val="28"/>
        </w:rPr>
      </w:pPr>
      <w:r w:rsidRPr="00325DE3">
        <w:rPr>
          <w:rFonts w:ascii="Times New Roman" w:hAnsi="Times New Roman"/>
          <w:b/>
          <w:sz w:val="28"/>
          <w:szCs w:val="28"/>
        </w:rPr>
        <w:t> </w:t>
      </w:r>
    </w:p>
    <w:p w:rsidR="006F590F" w:rsidRPr="00325DE3" w:rsidRDefault="001A0507" w:rsidP="00E74DB6">
      <w:pPr>
        <w:widowControl w:val="0"/>
        <w:tabs>
          <w:tab w:val="left" w:pos="567"/>
        </w:tabs>
        <w:spacing w:after="0"/>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8</w:t>
      </w:r>
      <w:r w:rsidRPr="00325DE3">
        <w:rPr>
          <w:rFonts w:ascii="Times New Roman" w:hAnsi="Times New Roman"/>
          <w:sz w:val="28"/>
          <w:szCs w:val="28"/>
        </w:rPr>
        <w:t>.</w:t>
      </w:r>
      <w:r w:rsidR="00FE2B63" w:rsidRPr="00325DE3">
        <w:rPr>
          <w:rFonts w:ascii="Times New Roman" w:hAnsi="Times New Roman"/>
          <w:sz w:val="28"/>
          <w:szCs w:val="28"/>
        </w:rPr>
        <w:t xml:space="preserve">Срок предоставления </w:t>
      </w:r>
      <w:r w:rsidR="00507F93">
        <w:rPr>
          <w:rFonts w:ascii="Times New Roman" w:hAnsi="Times New Roman"/>
          <w:sz w:val="28"/>
          <w:szCs w:val="28"/>
        </w:rPr>
        <w:t xml:space="preserve"> муниципальной</w:t>
      </w:r>
      <w:r w:rsidR="007362A1" w:rsidRPr="00325DE3">
        <w:rPr>
          <w:rFonts w:ascii="Times New Roman" w:hAnsi="Times New Roman"/>
          <w:sz w:val="28"/>
          <w:szCs w:val="28"/>
        </w:rPr>
        <w:t xml:space="preserve"> услуги </w:t>
      </w:r>
      <w:r w:rsidR="006F590F" w:rsidRPr="00325DE3">
        <w:rPr>
          <w:rFonts w:ascii="Times New Roman" w:hAnsi="Times New Roman"/>
          <w:sz w:val="28"/>
          <w:szCs w:val="28"/>
        </w:rPr>
        <w:t>не превышает пяти рабочих дней с даты поступления заявления.</w:t>
      </w:r>
    </w:p>
    <w:p w:rsidR="00257088" w:rsidRDefault="00257088" w:rsidP="00257088">
      <w:pPr>
        <w:spacing w:after="0"/>
        <w:rPr>
          <w:rFonts w:ascii="Times New Roman" w:hAnsi="Times New Roman"/>
          <w:b/>
          <w:sz w:val="28"/>
          <w:szCs w:val="28"/>
        </w:rPr>
      </w:pPr>
    </w:p>
    <w:p w:rsidR="00CE6C97" w:rsidRPr="00325DE3" w:rsidRDefault="00046205" w:rsidP="00257088">
      <w:pPr>
        <w:spacing w:after="0"/>
        <w:jc w:val="center"/>
        <w:rPr>
          <w:rFonts w:ascii="Times New Roman" w:hAnsi="Times New Roman"/>
          <w:b/>
          <w:sz w:val="28"/>
          <w:szCs w:val="28"/>
        </w:rPr>
      </w:pPr>
      <w:r w:rsidRPr="00325DE3">
        <w:rPr>
          <w:rFonts w:ascii="Times New Roman" w:hAnsi="Times New Roman"/>
          <w:b/>
          <w:sz w:val="28"/>
          <w:szCs w:val="28"/>
        </w:rPr>
        <w:t xml:space="preserve">Раздел </w:t>
      </w:r>
      <w:r w:rsidRPr="00325DE3">
        <w:rPr>
          <w:rFonts w:ascii="Times New Roman" w:hAnsi="Times New Roman"/>
          <w:b/>
          <w:sz w:val="28"/>
          <w:szCs w:val="28"/>
          <w:lang w:val="en-US"/>
        </w:rPr>
        <w:t>IV</w:t>
      </w:r>
      <w:r w:rsidRPr="00325DE3">
        <w:rPr>
          <w:rFonts w:ascii="Times New Roman" w:hAnsi="Times New Roman"/>
          <w:b/>
          <w:sz w:val="28"/>
          <w:szCs w:val="28"/>
        </w:rPr>
        <w:t xml:space="preserve">. </w:t>
      </w:r>
      <w:r w:rsidR="00CE6C97" w:rsidRPr="00325DE3">
        <w:rPr>
          <w:rFonts w:ascii="Times New Roman" w:hAnsi="Times New Roman"/>
          <w:b/>
          <w:sz w:val="28"/>
          <w:szCs w:val="28"/>
        </w:rPr>
        <w:t>Формы контроля за исполнением административного регламента</w:t>
      </w:r>
    </w:p>
    <w:p w:rsidR="0045665F" w:rsidRPr="00325DE3" w:rsidRDefault="0045665F" w:rsidP="00E74DB6">
      <w:pPr>
        <w:widowControl w:val="0"/>
        <w:autoSpaceDE w:val="0"/>
        <w:autoSpaceDN w:val="0"/>
        <w:adjustRightInd w:val="0"/>
        <w:spacing w:after="0"/>
        <w:jc w:val="both"/>
        <w:rPr>
          <w:rFonts w:ascii="Times New Roman" w:hAnsi="Times New Roman"/>
          <w:b/>
          <w:sz w:val="28"/>
          <w:szCs w:val="28"/>
        </w:rPr>
      </w:pPr>
    </w:p>
    <w:p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Порядок осуществления текущего контроля за соблюдением</w:t>
      </w:r>
    </w:p>
    <w:p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и исполнением ответственными должностными лицами положений</w:t>
      </w:r>
    </w:p>
    <w:p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регламента и иных нормативных правовых актов,</w:t>
      </w:r>
    </w:p>
    <w:p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устанавливающих требования к предоставлению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 а также принятием ими решений</w:t>
      </w:r>
    </w:p>
    <w:p w:rsidR="0045665F" w:rsidRPr="00325DE3" w:rsidRDefault="0045665F" w:rsidP="00E74DB6">
      <w:pPr>
        <w:widowControl w:val="0"/>
        <w:autoSpaceDE w:val="0"/>
        <w:autoSpaceDN w:val="0"/>
        <w:adjustRightInd w:val="0"/>
        <w:spacing w:after="0"/>
        <w:jc w:val="both"/>
        <w:rPr>
          <w:rFonts w:ascii="Times New Roman" w:hAnsi="Times New Roman"/>
          <w:b/>
          <w:sz w:val="28"/>
          <w:szCs w:val="28"/>
        </w:rPr>
      </w:pP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на постоянной основе должностными лицами </w:t>
      </w:r>
      <w:r w:rsidR="005973FB">
        <w:rPr>
          <w:rFonts w:ascii="Times New Roman" w:hAnsi="Times New Roman"/>
          <w:sz w:val="28"/>
          <w:szCs w:val="28"/>
        </w:rPr>
        <w:t>Управления</w:t>
      </w:r>
      <w:r w:rsidR="00097ED8">
        <w:rPr>
          <w:rFonts w:ascii="Times New Roman" w:hAnsi="Times New Roman"/>
          <w:sz w:val="28"/>
          <w:szCs w:val="28"/>
        </w:rPr>
        <w:t xml:space="preserve">, </w:t>
      </w:r>
      <w:r w:rsidRPr="00325DE3">
        <w:rPr>
          <w:rFonts w:ascii="Times New Roman" w:hAnsi="Times New Roman"/>
          <w:sz w:val="28"/>
          <w:szCs w:val="28"/>
        </w:rPr>
        <w:t>уполномоченными на осуществление контроля за предоставлением услуги.</w:t>
      </w:r>
    </w:p>
    <w:p w:rsidR="00097ED8"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5973FB" w:rsidRPr="005973FB">
        <w:rPr>
          <w:rFonts w:ascii="Times New Roman" w:hAnsi="Times New Roman"/>
          <w:sz w:val="28"/>
          <w:szCs w:val="28"/>
        </w:rPr>
        <w:t>Управлени</w:t>
      </w:r>
      <w:r w:rsidR="005973FB">
        <w:rPr>
          <w:rFonts w:ascii="Times New Roman" w:hAnsi="Times New Roman"/>
          <w:sz w:val="28"/>
          <w:szCs w:val="28"/>
        </w:rPr>
        <w:t>я</w:t>
      </w:r>
      <w:r w:rsidR="00097ED8">
        <w:rPr>
          <w:rFonts w:ascii="Times New Roman" w:hAnsi="Times New Roman"/>
          <w:sz w:val="28"/>
          <w:szCs w:val="28"/>
        </w:rPr>
        <w:t>.</w:t>
      </w:r>
    </w:p>
    <w:p w:rsidR="004E12A1" w:rsidRPr="00325DE3" w:rsidRDefault="004E12A1"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Текущий контроль за соблюдением последовательности действий и сроков исполнения административных процедур по предоставлению </w:t>
      </w:r>
      <w:r w:rsidR="00507F9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осуществляется путем наблюдения за соблюдением порядка рассмотрения заявлений, уведомлений, а также оценки полноты и объективности рассмотрения таких заявлений, уведомлений, обоснованности и законности предлагаемых для принятия решений.</w:t>
      </w:r>
    </w:p>
    <w:p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p>
    <w:p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Порядок и периодичность осуществления плановых и внеплановых</w:t>
      </w:r>
    </w:p>
    <w:p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проверок полноты и качества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 в том числе поряд</w:t>
      </w:r>
      <w:r w:rsidR="00097103" w:rsidRPr="00325DE3">
        <w:rPr>
          <w:rFonts w:ascii="Times New Roman" w:hAnsi="Times New Roman"/>
          <w:b/>
          <w:sz w:val="28"/>
          <w:szCs w:val="28"/>
        </w:rPr>
        <w:t xml:space="preserve">ок и формы контроля за полнотой </w:t>
      </w:r>
      <w:r w:rsidRPr="00325DE3">
        <w:rPr>
          <w:rFonts w:ascii="Times New Roman" w:hAnsi="Times New Roman"/>
          <w:b/>
          <w:sz w:val="28"/>
          <w:szCs w:val="28"/>
        </w:rPr>
        <w:t xml:space="preserve">и качеством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4.2. Контроль за полнотой и качеством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 xml:space="preserve"> включает в себя проведение плановых и внеплановых проверок.</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lastRenderedPageBreak/>
        <w:t xml:space="preserve">4.3. Плановые проверки осуществляются на основании годовых планов работы </w:t>
      </w:r>
      <w:r w:rsidR="005973FB" w:rsidRPr="005973FB">
        <w:rPr>
          <w:rFonts w:ascii="Times New Roman" w:hAnsi="Times New Roman"/>
          <w:sz w:val="28"/>
          <w:szCs w:val="28"/>
        </w:rPr>
        <w:t>Управлени</w:t>
      </w:r>
      <w:r w:rsidR="005973FB">
        <w:rPr>
          <w:rFonts w:ascii="Times New Roman" w:hAnsi="Times New Roman"/>
          <w:sz w:val="28"/>
          <w:szCs w:val="28"/>
        </w:rPr>
        <w:t>я</w:t>
      </w:r>
      <w:r w:rsidRPr="00325DE3">
        <w:rPr>
          <w:rFonts w:ascii="Times New Roman" w:hAnsi="Times New Roman"/>
          <w:sz w:val="28"/>
          <w:szCs w:val="28"/>
        </w:rPr>
        <w:t xml:space="preserve">. При плановой проверке полноты и качества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 xml:space="preserve"> контролю подлежат:</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соблюдение сроков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соблюдение положений настоящего Административного регламента;</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правильность и обоснованность принятого решения об отказе в </w:t>
      </w:r>
      <w:r w:rsidR="00BD3483" w:rsidRPr="00325DE3">
        <w:rPr>
          <w:rFonts w:ascii="Times New Roman" w:hAnsi="Times New Roman"/>
          <w:sz w:val="28"/>
          <w:szCs w:val="28"/>
        </w:rPr>
        <w:t>предоставлении услуги</w:t>
      </w:r>
      <w:r w:rsidRPr="00325DE3">
        <w:rPr>
          <w:rFonts w:ascii="Times New Roman" w:hAnsi="Times New Roman"/>
          <w:sz w:val="28"/>
          <w:szCs w:val="28"/>
        </w:rPr>
        <w:t>.</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Основанием для проведения внеплановых проверок являются:</w:t>
      </w:r>
    </w:p>
    <w:p w:rsidR="00CE6C97" w:rsidRPr="00325DE3" w:rsidRDefault="00CE6C97" w:rsidP="00E74DB6">
      <w:pPr>
        <w:autoSpaceDE w:val="0"/>
        <w:autoSpaceDN w:val="0"/>
        <w:adjustRightInd w:val="0"/>
        <w:spacing w:after="0"/>
        <w:ind w:firstLine="540"/>
        <w:jc w:val="both"/>
        <w:rPr>
          <w:rFonts w:ascii="Times New Roman" w:hAnsi="Times New Roman"/>
          <w:i/>
          <w:iCs/>
          <w:sz w:val="28"/>
          <w:szCs w:val="28"/>
        </w:rPr>
      </w:pPr>
      <w:r w:rsidRPr="00325DE3">
        <w:rPr>
          <w:rFonts w:ascii="Times New Roman" w:hAnsi="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w:t>
      </w:r>
      <w:r w:rsidRPr="00325DE3">
        <w:rPr>
          <w:rFonts w:ascii="Times New Roman" w:hAnsi="Times New Roman"/>
          <w:i/>
          <w:iCs/>
          <w:sz w:val="28"/>
          <w:szCs w:val="28"/>
        </w:rPr>
        <w:t>;</w:t>
      </w:r>
    </w:p>
    <w:p w:rsidR="0045665F"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обращения граждан и юридических лиц на нарушения законодательства, в том числе на качество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rsidR="0045665F" w:rsidRPr="00325DE3" w:rsidRDefault="00F91029"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 xml:space="preserve">Ответственность должностных лиц органа, предоставляющего </w:t>
      </w:r>
      <w:r w:rsidR="00F97457">
        <w:rPr>
          <w:rFonts w:ascii="Times New Roman" w:hAnsi="Times New Roman"/>
          <w:b/>
          <w:sz w:val="28"/>
          <w:szCs w:val="28"/>
        </w:rPr>
        <w:t>муниципальную</w:t>
      </w:r>
      <w:r w:rsidRPr="00325DE3">
        <w:rPr>
          <w:rFonts w:ascii="Times New Roman" w:hAnsi="Times New Roman"/>
          <w:b/>
          <w:sz w:val="28"/>
          <w:szCs w:val="28"/>
        </w:rPr>
        <w:t xml:space="preserve"> услугу, за решения и действия (бездействие), принимаемые (осуществляемые) ими в ходе предоставления </w:t>
      </w:r>
      <w:r w:rsidR="00507F9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rsidR="00CE6C97" w:rsidRPr="00325DE3" w:rsidRDefault="008F782D" w:rsidP="00E74DB6">
      <w:pPr>
        <w:autoSpaceDE w:val="0"/>
        <w:autoSpaceDN w:val="0"/>
        <w:adjustRightInd w:val="0"/>
        <w:spacing w:after="0"/>
        <w:ind w:firstLine="540"/>
        <w:jc w:val="both"/>
        <w:rPr>
          <w:rFonts w:ascii="Times New Roman" w:hAnsi="Times New Roman"/>
          <w:i/>
          <w:iCs/>
          <w:sz w:val="28"/>
          <w:szCs w:val="28"/>
        </w:rPr>
      </w:pPr>
      <w:r>
        <w:rPr>
          <w:rFonts w:ascii="Times New Roman" w:hAnsi="Times New Roman"/>
          <w:sz w:val="28"/>
          <w:szCs w:val="28"/>
        </w:rPr>
        <w:t>4.4</w:t>
      </w:r>
      <w:r w:rsidR="00CE6C97" w:rsidRPr="00325DE3">
        <w:rPr>
          <w:rFonts w:ascii="Times New Roman" w:hAnsi="Times New Roman"/>
          <w:sz w:val="28"/>
          <w:szCs w:val="28"/>
        </w:rPr>
        <w:t>.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45665F"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00BD3483" w:rsidRPr="00325DE3">
        <w:rPr>
          <w:rFonts w:ascii="Times New Roman" w:hAnsi="Times New Roman"/>
          <w:sz w:val="28"/>
          <w:szCs w:val="28"/>
        </w:rPr>
        <w:t>предоставлении) услуги</w:t>
      </w:r>
      <w:r w:rsidRPr="00325DE3">
        <w:rPr>
          <w:rFonts w:ascii="Times New Roman" w:hAnsi="Times New Roman"/>
          <w:sz w:val="28"/>
          <w:szCs w:val="28"/>
        </w:rPr>
        <w:t xml:space="preserve"> закрепляется в их должностных регламентах в соответствии с требованиями законодательства.</w:t>
      </w:r>
    </w:p>
    <w:p w:rsidR="0045665F" w:rsidRPr="00325DE3" w:rsidRDefault="0045665F" w:rsidP="00E74DB6">
      <w:pPr>
        <w:autoSpaceDE w:val="0"/>
        <w:autoSpaceDN w:val="0"/>
        <w:adjustRightInd w:val="0"/>
        <w:spacing w:after="0"/>
        <w:ind w:firstLine="540"/>
        <w:jc w:val="both"/>
        <w:rPr>
          <w:rFonts w:ascii="Times New Roman" w:hAnsi="Times New Roman"/>
          <w:sz w:val="28"/>
          <w:szCs w:val="28"/>
        </w:rPr>
      </w:pPr>
    </w:p>
    <w:p w:rsidR="0045665F" w:rsidRPr="00325DE3" w:rsidRDefault="0045665F" w:rsidP="00E74DB6">
      <w:pPr>
        <w:autoSpaceDE w:val="0"/>
        <w:autoSpaceDN w:val="0"/>
        <w:adjustRightInd w:val="0"/>
        <w:spacing w:after="0"/>
        <w:jc w:val="center"/>
        <w:outlineLvl w:val="0"/>
        <w:rPr>
          <w:rFonts w:ascii="Times New Roman" w:hAnsi="Times New Roman"/>
          <w:b/>
          <w:sz w:val="28"/>
          <w:szCs w:val="28"/>
        </w:rPr>
      </w:pPr>
      <w:r w:rsidRPr="00325DE3">
        <w:rPr>
          <w:rFonts w:ascii="Times New Roman" w:hAnsi="Times New Roman"/>
          <w:b/>
          <w:sz w:val="28"/>
          <w:szCs w:val="28"/>
        </w:rPr>
        <w:t>Требования к порядку и формам контроля за предоставлением</w:t>
      </w:r>
    </w:p>
    <w:p w:rsidR="0045665F" w:rsidRPr="00325DE3" w:rsidRDefault="00507F93" w:rsidP="00E74DB6">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муниципальной</w:t>
      </w:r>
      <w:r w:rsidR="0045665F" w:rsidRPr="00325DE3">
        <w:rPr>
          <w:rFonts w:ascii="Times New Roman" w:hAnsi="Times New Roman"/>
          <w:b/>
          <w:sz w:val="28"/>
          <w:szCs w:val="28"/>
        </w:rPr>
        <w:t xml:space="preserve"> услуги, в том числе со стороны граждан,</w:t>
      </w:r>
    </w:p>
    <w:p w:rsidR="0045665F" w:rsidRPr="00325DE3" w:rsidRDefault="0045665F" w:rsidP="00E74DB6">
      <w:pPr>
        <w:autoSpaceDE w:val="0"/>
        <w:autoSpaceDN w:val="0"/>
        <w:adjustRightInd w:val="0"/>
        <w:spacing w:after="0"/>
        <w:jc w:val="center"/>
        <w:rPr>
          <w:rFonts w:ascii="Times New Roman" w:hAnsi="Times New Roman"/>
          <w:b/>
          <w:sz w:val="28"/>
          <w:szCs w:val="28"/>
        </w:rPr>
      </w:pPr>
      <w:r w:rsidRPr="00325DE3">
        <w:rPr>
          <w:rFonts w:ascii="Times New Roman" w:hAnsi="Times New Roman"/>
          <w:b/>
          <w:sz w:val="28"/>
          <w:szCs w:val="28"/>
        </w:rPr>
        <w:t>их объединений и организаций</w:t>
      </w:r>
    </w:p>
    <w:p w:rsidR="00097103" w:rsidRPr="00325DE3" w:rsidRDefault="00097103" w:rsidP="00E74DB6">
      <w:pPr>
        <w:autoSpaceDE w:val="0"/>
        <w:autoSpaceDN w:val="0"/>
        <w:adjustRightInd w:val="0"/>
        <w:spacing w:after="0"/>
        <w:jc w:val="center"/>
        <w:rPr>
          <w:rFonts w:ascii="Times New Roman" w:hAnsi="Times New Roman"/>
          <w:b/>
          <w:sz w:val="28"/>
          <w:szCs w:val="28"/>
        </w:rPr>
      </w:pPr>
    </w:p>
    <w:p w:rsidR="00CE6C97" w:rsidRPr="00325DE3" w:rsidRDefault="008F782D" w:rsidP="00E74DB6">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4.5</w:t>
      </w:r>
      <w:r w:rsidR="00CE6C97" w:rsidRPr="00325DE3">
        <w:rPr>
          <w:rFonts w:ascii="Times New Roman" w:hAnsi="Times New Roman"/>
          <w:sz w:val="28"/>
          <w:szCs w:val="28"/>
        </w:rPr>
        <w:t xml:space="preserve">. Граждане, их объединения и организации имеют право осуществлять контроль за </w:t>
      </w:r>
      <w:r w:rsidR="00BD3483" w:rsidRPr="00325DE3">
        <w:rPr>
          <w:rFonts w:ascii="Times New Roman" w:hAnsi="Times New Roman"/>
          <w:sz w:val="28"/>
          <w:szCs w:val="28"/>
        </w:rPr>
        <w:t>предоставлением услуги</w:t>
      </w:r>
      <w:r w:rsidR="00CE6C97" w:rsidRPr="00325DE3">
        <w:rPr>
          <w:rFonts w:ascii="Times New Roman" w:hAnsi="Times New Roman"/>
          <w:sz w:val="28"/>
          <w:szCs w:val="28"/>
        </w:rPr>
        <w:t xml:space="preserve"> путем получения информации о ходе </w:t>
      </w:r>
      <w:r w:rsidR="00BD3483" w:rsidRPr="00325DE3">
        <w:rPr>
          <w:rFonts w:ascii="Times New Roman" w:hAnsi="Times New Roman"/>
          <w:sz w:val="28"/>
          <w:szCs w:val="28"/>
        </w:rPr>
        <w:t>предоставления услуги</w:t>
      </w:r>
      <w:r w:rsidR="00CE6C97" w:rsidRPr="00325DE3">
        <w:rPr>
          <w:rFonts w:ascii="Times New Roman" w:hAnsi="Times New Roman"/>
          <w:sz w:val="28"/>
          <w:szCs w:val="28"/>
        </w:rPr>
        <w:t>, в том числе о сроках завершения административных процедур (действий).</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Граждане, их объединения и организации также имеют право:</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lastRenderedPageBreak/>
        <w:t xml:space="preserve">направлять замечания и предложения по улучшению доступности и качества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вносить предложения о мерах по устранению нарушений настоящего Административного регламента.</w:t>
      </w:r>
    </w:p>
    <w:p w:rsidR="00CE6C97" w:rsidRPr="00325DE3" w:rsidRDefault="008F782D" w:rsidP="00E74DB6">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4.6</w:t>
      </w:r>
      <w:r w:rsidR="00CE6C97" w:rsidRPr="00325DE3">
        <w:rPr>
          <w:rFonts w:ascii="Times New Roman" w:hAnsi="Times New Roman"/>
          <w:sz w:val="28"/>
          <w:szCs w:val="28"/>
        </w:rPr>
        <w:t xml:space="preserve">. Должностные лица </w:t>
      </w:r>
      <w:r w:rsidR="000439CE">
        <w:rPr>
          <w:rFonts w:ascii="Times New Roman" w:hAnsi="Times New Roman"/>
          <w:sz w:val="28"/>
          <w:szCs w:val="28"/>
        </w:rPr>
        <w:t>Управления</w:t>
      </w:r>
      <w:r w:rsidR="00CE6C97" w:rsidRPr="00325DE3">
        <w:rPr>
          <w:rFonts w:ascii="Times New Roman" w:hAnsi="Times New Roman"/>
          <w:sz w:val="28"/>
          <w:szCs w:val="28"/>
        </w:rPr>
        <w:t>принимают меры к прекращению допущенных нарушений, устраняют причины и условия, способствующие совершению нарушений.</w:t>
      </w:r>
    </w:p>
    <w:p w:rsidR="00CE6C97" w:rsidRPr="00325DE3" w:rsidRDefault="00CE6C97" w:rsidP="00E74DB6">
      <w:pPr>
        <w:autoSpaceDE w:val="0"/>
        <w:autoSpaceDN w:val="0"/>
        <w:adjustRightInd w:val="0"/>
        <w:spacing w:after="0"/>
        <w:ind w:firstLine="540"/>
        <w:jc w:val="both"/>
        <w:rPr>
          <w:rFonts w:ascii="Times New Roman" w:hAnsi="Times New Roman"/>
          <w:sz w:val="28"/>
          <w:szCs w:val="28"/>
        </w:rPr>
      </w:pPr>
      <w:r w:rsidRPr="00325DE3">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82013" w:rsidRDefault="00E82013" w:rsidP="00E82013">
      <w:pPr>
        <w:spacing w:after="0"/>
        <w:rPr>
          <w:rFonts w:ascii="Times New Roman" w:hAnsi="Times New Roman"/>
          <w:b/>
          <w:sz w:val="28"/>
          <w:szCs w:val="28"/>
        </w:rPr>
      </w:pPr>
    </w:p>
    <w:p w:rsidR="002D7938" w:rsidRPr="002D7938" w:rsidRDefault="002D7938" w:rsidP="002D7938">
      <w:pPr>
        <w:autoSpaceDE w:val="0"/>
        <w:autoSpaceDN w:val="0"/>
        <w:adjustRightInd w:val="0"/>
        <w:spacing w:after="0"/>
        <w:ind w:firstLine="709"/>
        <w:jc w:val="center"/>
        <w:rPr>
          <w:rFonts w:ascii="Times New Roman" w:eastAsia="Calibri" w:hAnsi="Times New Roman"/>
          <w:b/>
          <w:color w:val="000000"/>
          <w:sz w:val="28"/>
          <w:szCs w:val="28"/>
          <w:lang w:eastAsia="en-US"/>
        </w:rPr>
      </w:pPr>
      <w:r w:rsidRPr="002D7938">
        <w:rPr>
          <w:rFonts w:ascii="Times New Roman" w:eastAsia="Calibri" w:hAnsi="Times New Roman"/>
          <w:b/>
          <w:color w:val="000000"/>
          <w:sz w:val="28"/>
          <w:szCs w:val="28"/>
          <w:lang w:eastAsia="en-US"/>
        </w:rPr>
        <w:t>Раздел V.</w:t>
      </w:r>
    </w:p>
    <w:p w:rsidR="002D7938" w:rsidRPr="002D7938" w:rsidRDefault="002D7938" w:rsidP="002D7938">
      <w:pPr>
        <w:autoSpaceDE w:val="0"/>
        <w:autoSpaceDN w:val="0"/>
        <w:adjustRightInd w:val="0"/>
        <w:spacing w:after="0"/>
        <w:ind w:firstLine="709"/>
        <w:jc w:val="center"/>
        <w:rPr>
          <w:rFonts w:ascii="Times New Roman" w:eastAsia="Calibri" w:hAnsi="Times New Roman"/>
          <w:b/>
          <w:color w:val="000000"/>
          <w:sz w:val="28"/>
          <w:szCs w:val="28"/>
          <w:lang w:eastAsia="en-US"/>
        </w:rPr>
      </w:pPr>
      <w:r w:rsidRPr="002D7938">
        <w:rPr>
          <w:rFonts w:ascii="Times New Roman" w:eastAsia="Calibri" w:hAnsi="Times New Roman"/>
          <w:b/>
          <w:color w:val="000000"/>
          <w:sz w:val="28"/>
          <w:szCs w:val="28"/>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sidRPr="002D7938">
        <w:rPr>
          <w:rFonts w:ascii="Times New Roman" w:eastAsia="Calibri" w:hAnsi="Times New Roman"/>
          <w:b/>
          <w:color w:val="000000"/>
          <w:sz w:val="28"/>
          <w:szCs w:val="28"/>
          <w:vertAlign w:val="superscript"/>
          <w:lang w:eastAsia="en-US"/>
        </w:rPr>
        <w:t>1</w:t>
      </w:r>
      <w:r w:rsidRPr="002D7938">
        <w:rPr>
          <w:rFonts w:ascii="Times New Roman" w:eastAsia="Calibri" w:hAnsi="Times New Roman"/>
          <w:b/>
          <w:color w:val="000000"/>
          <w:sz w:val="28"/>
          <w:szCs w:val="28"/>
          <w:lang w:eastAsia="en-US"/>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5.1. Заявитель имеет право на обжалование решения и (или) действий (бездействия) </w:t>
      </w:r>
      <w:r w:rsidR="000439CE" w:rsidRPr="000439CE">
        <w:rPr>
          <w:rFonts w:ascii="Times New Roman" w:eastAsia="Calibri" w:hAnsi="Times New Roman"/>
          <w:color w:val="000000"/>
          <w:sz w:val="28"/>
          <w:szCs w:val="28"/>
          <w:lang w:eastAsia="en-US"/>
        </w:rPr>
        <w:t>Управлени</w:t>
      </w:r>
      <w:r w:rsidR="000439CE">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xml:space="preserve">, должностных лиц </w:t>
      </w:r>
      <w:r w:rsidR="000439CE" w:rsidRPr="000439CE">
        <w:rPr>
          <w:rFonts w:ascii="Times New Roman" w:eastAsia="Calibri" w:hAnsi="Times New Roman"/>
          <w:color w:val="000000"/>
          <w:sz w:val="28"/>
          <w:szCs w:val="28"/>
          <w:lang w:eastAsia="en-US"/>
        </w:rPr>
        <w:t>Управлени</w:t>
      </w:r>
      <w:r w:rsidR="000439CE">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w:t>
      </w:r>
      <w:r w:rsidR="000439CE" w:rsidRPr="000439CE">
        <w:rPr>
          <w:rFonts w:ascii="Times New Roman" w:eastAsia="Calibri" w:hAnsi="Times New Roman"/>
          <w:color w:val="000000"/>
          <w:sz w:val="28"/>
          <w:szCs w:val="28"/>
          <w:lang w:eastAsia="en-US"/>
        </w:rPr>
        <w:t xml:space="preserve">Управление </w:t>
      </w:r>
      <w:r w:rsidRPr="002D7938">
        <w:rPr>
          <w:rFonts w:ascii="Times New Roman" w:eastAsia="Calibri" w:hAnsi="Times New Roman"/>
          <w:color w:val="000000"/>
          <w:sz w:val="28"/>
          <w:szCs w:val="28"/>
          <w:lang w:eastAsia="en-US"/>
        </w:rPr>
        <w:t xml:space="preserve">– на решение и (или) действия (бездействие) должностного лица, руководителя структурного подразделения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на решение и действия (бездействие)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руководителя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вышестоящий орган – на решение и (или) действия (бездействие) должностного лица, руководителя структурного подразделения </w:t>
      </w:r>
      <w:r w:rsidR="000439CE" w:rsidRPr="000439CE">
        <w:rPr>
          <w:rFonts w:ascii="Times New Roman" w:eastAsia="Calibri" w:hAnsi="Times New Roman"/>
          <w:color w:val="000000"/>
          <w:sz w:val="28"/>
          <w:szCs w:val="28"/>
          <w:lang w:eastAsia="en-US"/>
        </w:rPr>
        <w:t>Управление</w:t>
      </w:r>
      <w:r w:rsidRPr="002D7938">
        <w:rPr>
          <w:rFonts w:ascii="Times New Roman" w:eastAsia="Calibri" w:hAnsi="Times New Roman"/>
          <w:color w:val="000000"/>
          <w:sz w:val="28"/>
          <w:szCs w:val="28"/>
          <w:lang w:eastAsia="en-US"/>
        </w:rPr>
        <w:t xml:space="preserve">;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к руководителю многофункционального центра – на решения и действия (бездействие) работника многофункционального центра;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к учредителю многофункционального центра – на решение и действия (бездействие) многофункционального центра.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В </w:t>
      </w:r>
      <w:r w:rsidR="000439CE" w:rsidRPr="000439CE">
        <w:rPr>
          <w:rFonts w:ascii="Times New Roman" w:eastAsia="Calibri" w:hAnsi="Times New Roman"/>
          <w:color w:val="000000"/>
          <w:sz w:val="28"/>
          <w:szCs w:val="28"/>
          <w:lang w:eastAsia="en-US"/>
        </w:rPr>
        <w:t>Управлени</w:t>
      </w:r>
      <w:r w:rsidR="000439CE">
        <w:rPr>
          <w:rFonts w:ascii="Times New Roman" w:eastAsia="Calibri" w:hAnsi="Times New Roman"/>
          <w:color w:val="000000"/>
          <w:sz w:val="28"/>
          <w:szCs w:val="28"/>
          <w:lang w:eastAsia="en-US"/>
        </w:rPr>
        <w:t>и</w:t>
      </w:r>
      <w:r w:rsidRPr="002D7938">
        <w:rPr>
          <w:rFonts w:ascii="Times New Roman" w:eastAsia="Calibri" w:hAnsi="Times New Roman"/>
          <w:color w:val="000000"/>
          <w:sz w:val="28"/>
          <w:szCs w:val="28"/>
          <w:lang w:eastAsia="en-US"/>
        </w:rPr>
        <w:t xml:space="preserve">, многофункциональном центре, у учредителя многофункционального центра определяются уполномоченные на рассмотрение жалоб должностные лица.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lastRenderedPageBreak/>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5973FB">
        <w:rPr>
          <w:rFonts w:ascii="Times New Roman" w:eastAsia="Calibri" w:hAnsi="Times New Roman"/>
          <w:color w:val="000000"/>
          <w:sz w:val="28"/>
          <w:szCs w:val="28"/>
          <w:lang w:eastAsia="en-US"/>
        </w:rPr>
        <w:t>Администрации</w:t>
      </w:r>
      <w:r w:rsidRPr="002D7938">
        <w:rPr>
          <w:rFonts w:ascii="Times New Roman" w:eastAsia="Calibri" w:hAnsi="Times New Roman"/>
          <w:color w:val="000000"/>
          <w:sz w:val="28"/>
          <w:szCs w:val="28"/>
          <w:lang w:eastAsia="en-US"/>
        </w:rPr>
        <w:t xml:space="preserve">,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 xml:space="preserve">5.4. Порядок досудебного (внесудебного) обжалования решений и действий (бездействия) </w:t>
      </w:r>
      <w:r w:rsidR="005973FB" w:rsidRPr="005973FB">
        <w:rPr>
          <w:rFonts w:ascii="Times New Roman" w:eastAsia="Calibri" w:hAnsi="Times New Roman"/>
          <w:color w:val="000000"/>
          <w:sz w:val="28"/>
          <w:szCs w:val="28"/>
          <w:lang w:eastAsia="en-US"/>
        </w:rPr>
        <w:t>Управлени</w:t>
      </w:r>
      <w:r w:rsidR="005973FB">
        <w:rPr>
          <w:rFonts w:ascii="Times New Roman" w:eastAsia="Calibri" w:hAnsi="Times New Roman"/>
          <w:color w:val="000000"/>
          <w:sz w:val="28"/>
          <w:szCs w:val="28"/>
          <w:lang w:eastAsia="en-US"/>
        </w:rPr>
        <w:t>я</w:t>
      </w:r>
      <w:r w:rsidRPr="002D7938">
        <w:rPr>
          <w:rFonts w:ascii="Times New Roman" w:eastAsia="Calibri" w:hAnsi="Times New Roman"/>
          <w:color w:val="000000"/>
          <w:sz w:val="28"/>
          <w:szCs w:val="28"/>
          <w:lang w:eastAsia="en-US"/>
        </w:rPr>
        <w:t>, предоставляющего муниципальную услугу, а также его должностных лиц регулируется:</w:t>
      </w:r>
    </w:p>
    <w:p w:rsidR="002D7938" w:rsidRP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Федеральным законом от 27 июля 2010 года № 210-ФЗ «Об организации предоставления государственных и муниципальных услуг»;</w:t>
      </w:r>
    </w:p>
    <w:p w:rsidR="002D7938" w:rsidRDefault="002D7938" w:rsidP="002D7938">
      <w:pPr>
        <w:autoSpaceDE w:val="0"/>
        <w:autoSpaceDN w:val="0"/>
        <w:adjustRightInd w:val="0"/>
        <w:spacing w:after="0"/>
        <w:ind w:firstLine="709"/>
        <w:jc w:val="both"/>
        <w:rPr>
          <w:rFonts w:ascii="Times New Roman" w:eastAsia="Calibri" w:hAnsi="Times New Roman"/>
          <w:color w:val="000000"/>
          <w:sz w:val="28"/>
          <w:szCs w:val="28"/>
          <w:lang w:eastAsia="en-US"/>
        </w:rPr>
      </w:pPr>
      <w:r w:rsidRPr="002D7938">
        <w:rPr>
          <w:rFonts w:ascii="Times New Roman" w:eastAsia="Calibri" w:hAnsi="Times New Roman"/>
          <w:color w:val="000000"/>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668B" w:rsidRDefault="000A668B"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0A668B" w:rsidRDefault="000A668B"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0A668B" w:rsidRDefault="000A668B"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7E7087" w:rsidRDefault="007E7087"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1D390D" w:rsidRDefault="001D390D"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p w:rsidR="00431918" w:rsidRDefault="00431918" w:rsidP="002D7938">
      <w:pPr>
        <w:autoSpaceDE w:val="0"/>
        <w:autoSpaceDN w:val="0"/>
        <w:adjustRightInd w:val="0"/>
        <w:spacing w:after="0"/>
        <w:ind w:firstLine="709"/>
        <w:jc w:val="both"/>
        <w:rPr>
          <w:rFonts w:ascii="Times New Roman" w:eastAsia="Calibri" w:hAnsi="Times New Roman"/>
          <w:color w:val="000000"/>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1"/>
        <w:gridCol w:w="4813"/>
      </w:tblGrid>
      <w:tr w:rsidR="00D20AFE" w:rsidTr="0082799E">
        <w:tc>
          <w:tcPr>
            <w:tcW w:w="4541" w:type="dxa"/>
          </w:tcPr>
          <w:p w:rsidR="00D20AFE" w:rsidRDefault="00D20AFE" w:rsidP="00D20AFE">
            <w:pPr>
              <w:pStyle w:val="ConsPlusTitle"/>
              <w:jc w:val="right"/>
              <w:rPr>
                <w:rFonts w:eastAsia="Calibri"/>
                <w:b w:val="0"/>
                <w:sz w:val="28"/>
                <w:szCs w:val="28"/>
                <w:lang w:eastAsia="en-US"/>
              </w:rPr>
            </w:pPr>
          </w:p>
        </w:tc>
        <w:tc>
          <w:tcPr>
            <w:tcW w:w="4813" w:type="dxa"/>
          </w:tcPr>
          <w:p w:rsidR="00D20AFE" w:rsidRPr="00D20AFE" w:rsidRDefault="00260458" w:rsidP="00D20AFE">
            <w:pPr>
              <w:pStyle w:val="ConsPlusTitle"/>
              <w:jc w:val="center"/>
              <w:rPr>
                <w:rFonts w:eastAsia="Calibri"/>
                <w:b w:val="0"/>
                <w:sz w:val="28"/>
                <w:szCs w:val="28"/>
                <w:lang w:eastAsia="en-US"/>
              </w:rPr>
            </w:pPr>
            <w:r>
              <w:rPr>
                <w:rFonts w:eastAsia="Calibri"/>
                <w:b w:val="0"/>
                <w:sz w:val="28"/>
                <w:szCs w:val="28"/>
                <w:lang w:eastAsia="en-US"/>
              </w:rPr>
              <w:t>Приложение</w:t>
            </w:r>
            <w:r w:rsidR="00D20AFE" w:rsidRPr="00D20AFE">
              <w:rPr>
                <w:rFonts w:eastAsia="Calibri"/>
                <w:b w:val="0"/>
                <w:sz w:val="28"/>
                <w:szCs w:val="28"/>
                <w:lang w:eastAsia="en-US"/>
              </w:rPr>
              <w:t xml:space="preserve"> 1</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D20AFE">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 xml:space="preserve">«Выдача </w:t>
            </w:r>
            <w:r w:rsidRPr="00D20AFE">
              <w:rPr>
                <w:rFonts w:cs="Times New Roman"/>
                <w:b w:val="0"/>
                <w:sz w:val="28"/>
                <w:szCs w:val="28"/>
              </w:rPr>
              <w:lastRenderedPageBreak/>
              <w:t>разрешения на строительство</w:t>
            </w:r>
          </w:p>
          <w:p w:rsidR="00D20AFE" w:rsidRPr="00D20AFE" w:rsidRDefault="00D20AFE" w:rsidP="00D20AFE">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D20AFE">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394858">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D20AFE">
            <w:pPr>
              <w:pStyle w:val="ConsPlusTitle"/>
              <w:jc w:val="right"/>
              <w:rPr>
                <w:rFonts w:eastAsia="Calibri"/>
                <w:b w:val="0"/>
                <w:sz w:val="28"/>
                <w:szCs w:val="28"/>
                <w:lang w:eastAsia="en-US"/>
              </w:rPr>
            </w:pPr>
          </w:p>
        </w:tc>
      </w:tr>
    </w:tbl>
    <w:p w:rsidR="00D20AFE" w:rsidRDefault="00D20AFE" w:rsidP="00D20AFE">
      <w:pPr>
        <w:pStyle w:val="ConsPlusTitle"/>
        <w:jc w:val="right"/>
        <w:rPr>
          <w:rFonts w:ascii="Times New Roman" w:eastAsia="Calibri" w:hAnsi="Times New Roman"/>
          <w:b w:val="0"/>
          <w:sz w:val="28"/>
          <w:szCs w:val="28"/>
          <w:lang w:eastAsia="en-US"/>
        </w:rPr>
      </w:pPr>
    </w:p>
    <w:p w:rsidR="00E8410C" w:rsidRPr="00325DE3" w:rsidRDefault="00E8410C" w:rsidP="00E12B42">
      <w:pPr>
        <w:autoSpaceDE w:val="0"/>
        <w:autoSpaceDN w:val="0"/>
        <w:spacing w:after="0" w:line="240" w:lineRule="auto"/>
        <w:jc w:val="center"/>
        <w:rPr>
          <w:rFonts w:ascii="Times New Roman" w:hAnsi="Times New Roman"/>
          <w:sz w:val="28"/>
          <w:szCs w:val="28"/>
        </w:rPr>
      </w:pPr>
    </w:p>
    <w:p w:rsidR="004F07F7" w:rsidRPr="00325DE3" w:rsidRDefault="00E8410C" w:rsidP="00E12B42">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П</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Р</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Ч</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Н</w:t>
      </w:r>
      <w:r w:rsidR="004F07F7" w:rsidRPr="00325DE3">
        <w:rPr>
          <w:rFonts w:ascii="Times New Roman" w:hAnsi="Times New Roman"/>
          <w:b/>
          <w:sz w:val="28"/>
          <w:szCs w:val="28"/>
        </w:rPr>
        <w:t> </w:t>
      </w:r>
      <w:r w:rsidRPr="00325DE3">
        <w:rPr>
          <w:rFonts w:ascii="Times New Roman" w:hAnsi="Times New Roman"/>
          <w:b/>
          <w:sz w:val="28"/>
          <w:szCs w:val="28"/>
        </w:rPr>
        <w:t xml:space="preserve">Ь </w:t>
      </w:r>
    </w:p>
    <w:p w:rsidR="00E8410C" w:rsidRPr="00325DE3" w:rsidRDefault="004F07F7" w:rsidP="00E12B42">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признаков заявителей, а также комбинации значений признаков, каждая из которых соответствует одному вариантупредоставления услуги</w:t>
      </w:r>
    </w:p>
    <w:p w:rsidR="00E8410C" w:rsidRPr="00325DE3" w:rsidRDefault="00E8410C" w:rsidP="00E8410C">
      <w:pPr>
        <w:pStyle w:val="ConsPlusNormal"/>
        <w:jc w:val="both"/>
        <w:outlineLvl w:val="0"/>
      </w:pPr>
    </w:p>
    <w:tbl>
      <w:tblPr>
        <w:tblW w:w="9493" w:type="dxa"/>
        <w:tblLayout w:type="fixed"/>
        <w:tblCellMar>
          <w:top w:w="102" w:type="dxa"/>
          <w:left w:w="62" w:type="dxa"/>
          <w:bottom w:w="102" w:type="dxa"/>
          <w:right w:w="62" w:type="dxa"/>
        </w:tblCellMar>
        <w:tblLook w:val="04A0"/>
      </w:tblPr>
      <w:tblGrid>
        <w:gridCol w:w="1555"/>
        <w:gridCol w:w="7938"/>
      </w:tblGrid>
      <w:tr w:rsidR="00BE345A" w:rsidRPr="00325DE3" w:rsidTr="008E0C53">
        <w:tc>
          <w:tcPr>
            <w:tcW w:w="1555" w:type="dxa"/>
            <w:tcBorders>
              <w:top w:val="single" w:sz="4" w:space="0" w:color="auto"/>
              <w:left w:val="single" w:sz="4" w:space="0" w:color="auto"/>
              <w:bottom w:val="single" w:sz="4" w:space="0" w:color="auto"/>
              <w:right w:val="single" w:sz="4" w:space="0" w:color="auto"/>
            </w:tcBorders>
            <w:hideMark/>
          </w:tcPr>
          <w:p w:rsidR="00E8410C" w:rsidRPr="00325DE3" w:rsidRDefault="00E8410C">
            <w:pPr>
              <w:pStyle w:val="ConsPlusNormal"/>
              <w:spacing w:line="256" w:lineRule="auto"/>
              <w:jc w:val="center"/>
            </w:pPr>
            <w:r w:rsidRPr="00325DE3">
              <w:t>№ варианта</w:t>
            </w:r>
          </w:p>
        </w:tc>
        <w:tc>
          <w:tcPr>
            <w:tcW w:w="7938" w:type="dxa"/>
            <w:tcBorders>
              <w:top w:val="single" w:sz="4" w:space="0" w:color="auto"/>
              <w:left w:val="single" w:sz="4" w:space="0" w:color="auto"/>
              <w:bottom w:val="single" w:sz="4" w:space="0" w:color="auto"/>
              <w:right w:val="single" w:sz="4" w:space="0" w:color="auto"/>
            </w:tcBorders>
            <w:hideMark/>
          </w:tcPr>
          <w:p w:rsidR="00E8410C" w:rsidRPr="00325DE3" w:rsidRDefault="00E8410C">
            <w:pPr>
              <w:pStyle w:val="ConsPlusNormal"/>
              <w:spacing w:line="256" w:lineRule="auto"/>
              <w:jc w:val="center"/>
            </w:pPr>
            <w:r w:rsidRPr="00325DE3">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BE345A" w:rsidRPr="00325DE3" w:rsidTr="008E0C53">
        <w:tc>
          <w:tcPr>
            <w:tcW w:w="1555" w:type="dxa"/>
            <w:tcBorders>
              <w:top w:val="single" w:sz="4" w:space="0" w:color="auto"/>
              <w:left w:val="single" w:sz="4" w:space="0" w:color="auto"/>
              <w:bottom w:val="single" w:sz="4" w:space="0" w:color="auto"/>
              <w:right w:val="single" w:sz="4" w:space="0" w:color="auto"/>
            </w:tcBorders>
            <w:hideMark/>
          </w:tcPr>
          <w:p w:rsidR="00E8410C" w:rsidRPr="00325DE3" w:rsidRDefault="00E8410C" w:rsidP="00E12B42">
            <w:pPr>
              <w:pStyle w:val="ConsPlusNormal"/>
              <w:spacing w:line="256" w:lineRule="auto"/>
              <w:jc w:val="center"/>
            </w:pPr>
            <w:r w:rsidRPr="00325DE3">
              <w:t>1</w:t>
            </w:r>
          </w:p>
        </w:tc>
        <w:tc>
          <w:tcPr>
            <w:tcW w:w="7938" w:type="dxa"/>
            <w:tcBorders>
              <w:top w:val="single" w:sz="4" w:space="0" w:color="auto"/>
              <w:left w:val="single" w:sz="4" w:space="0" w:color="auto"/>
              <w:bottom w:val="single" w:sz="4" w:space="0" w:color="auto"/>
              <w:right w:val="single" w:sz="4" w:space="0" w:color="auto"/>
            </w:tcBorders>
            <w:hideMark/>
          </w:tcPr>
          <w:p w:rsidR="00E8410C" w:rsidRPr="00325DE3" w:rsidRDefault="00E8410C">
            <w:pPr>
              <w:pStyle w:val="ConsPlusNormal"/>
              <w:spacing w:line="256" w:lineRule="auto"/>
              <w:jc w:val="both"/>
            </w:pPr>
            <w:r w:rsidRPr="00325DE3">
              <w:t>Заявитель обратился за выдачей разрешения на строительство</w:t>
            </w:r>
          </w:p>
        </w:tc>
      </w:tr>
      <w:tr w:rsidR="00BE345A" w:rsidRPr="00325DE3" w:rsidTr="008E0C53">
        <w:tc>
          <w:tcPr>
            <w:tcW w:w="1555" w:type="dxa"/>
            <w:tcBorders>
              <w:top w:val="single" w:sz="4" w:space="0" w:color="auto"/>
              <w:left w:val="single" w:sz="4" w:space="0" w:color="auto"/>
              <w:bottom w:val="single" w:sz="4" w:space="0" w:color="auto"/>
              <w:right w:val="single" w:sz="4" w:space="0" w:color="auto"/>
            </w:tcBorders>
          </w:tcPr>
          <w:p w:rsidR="00E8410C" w:rsidRPr="00325DE3" w:rsidRDefault="00E8410C" w:rsidP="00E12B42">
            <w:pPr>
              <w:pStyle w:val="ConsPlusNormal"/>
              <w:spacing w:line="256" w:lineRule="auto"/>
              <w:jc w:val="center"/>
            </w:pPr>
            <w:r w:rsidRPr="00325DE3">
              <w:t>2</w:t>
            </w:r>
          </w:p>
        </w:tc>
        <w:tc>
          <w:tcPr>
            <w:tcW w:w="7938" w:type="dxa"/>
            <w:tcBorders>
              <w:top w:val="single" w:sz="4" w:space="0" w:color="auto"/>
              <w:left w:val="single" w:sz="4" w:space="0" w:color="auto"/>
              <w:bottom w:val="single" w:sz="4" w:space="0" w:color="auto"/>
              <w:right w:val="single" w:sz="4" w:space="0" w:color="auto"/>
            </w:tcBorders>
          </w:tcPr>
          <w:p w:rsidR="00E8410C" w:rsidRPr="00325DE3" w:rsidRDefault="00AA43BD">
            <w:pPr>
              <w:pStyle w:val="ConsPlusNormal"/>
              <w:spacing w:line="256" w:lineRule="auto"/>
              <w:jc w:val="both"/>
            </w:pPr>
            <w:r w:rsidRPr="00325DE3">
              <w:t>Заявитель обратился за выдачей дубликата разрешения на строительство</w:t>
            </w:r>
          </w:p>
        </w:tc>
      </w:tr>
      <w:tr w:rsidR="00BE345A" w:rsidRPr="00325DE3" w:rsidTr="008E0C53">
        <w:tc>
          <w:tcPr>
            <w:tcW w:w="1555" w:type="dxa"/>
            <w:tcBorders>
              <w:top w:val="single" w:sz="4" w:space="0" w:color="auto"/>
              <w:left w:val="single" w:sz="4" w:space="0" w:color="auto"/>
              <w:bottom w:val="single" w:sz="4" w:space="0" w:color="auto"/>
              <w:right w:val="single" w:sz="4" w:space="0" w:color="auto"/>
            </w:tcBorders>
          </w:tcPr>
          <w:p w:rsidR="00AA43BD" w:rsidRPr="00325DE3" w:rsidRDefault="00AA43BD" w:rsidP="00E12B42">
            <w:pPr>
              <w:pStyle w:val="ConsPlusNormal"/>
              <w:spacing w:line="256" w:lineRule="auto"/>
              <w:jc w:val="center"/>
            </w:pPr>
            <w:r w:rsidRPr="00325DE3">
              <w:t>3</w:t>
            </w:r>
          </w:p>
        </w:tc>
        <w:tc>
          <w:tcPr>
            <w:tcW w:w="7938" w:type="dxa"/>
            <w:tcBorders>
              <w:top w:val="single" w:sz="4" w:space="0" w:color="auto"/>
              <w:left w:val="single" w:sz="4" w:space="0" w:color="auto"/>
              <w:bottom w:val="single" w:sz="4" w:space="0" w:color="auto"/>
              <w:right w:val="single" w:sz="4" w:space="0" w:color="auto"/>
            </w:tcBorders>
          </w:tcPr>
          <w:p w:rsidR="00AA43BD" w:rsidRPr="00325DE3" w:rsidRDefault="00AA43BD">
            <w:pPr>
              <w:pStyle w:val="ConsPlusNormal"/>
              <w:spacing w:line="256" w:lineRule="auto"/>
              <w:jc w:val="both"/>
            </w:pPr>
            <w:r w:rsidRPr="00325DE3">
              <w:t>Заявитель обратился за внесением изменений в разрешение на строительство</w:t>
            </w:r>
          </w:p>
        </w:tc>
      </w:tr>
      <w:tr w:rsidR="00E8410C" w:rsidRPr="00325DE3" w:rsidTr="008E0C53">
        <w:tc>
          <w:tcPr>
            <w:tcW w:w="1555" w:type="dxa"/>
            <w:tcBorders>
              <w:top w:val="single" w:sz="4" w:space="0" w:color="auto"/>
              <w:left w:val="single" w:sz="4" w:space="0" w:color="auto"/>
              <w:bottom w:val="single" w:sz="4" w:space="0" w:color="auto"/>
              <w:right w:val="single" w:sz="4" w:space="0" w:color="auto"/>
            </w:tcBorders>
            <w:hideMark/>
          </w:tcPr>
          <w:p w:rsidR="00E8410C" w:rsidRPr="00325DE3" w:rsidRDefault="00E8410C" w:rsidP="00E12B42">
            <w:pPr>
              <w:pStyle w:val="ConsPlusNormal"/>
              <w:spacing w:line="256" w:lineRule="auto"/>
              <w:jc w:val="center"/>
            </w:pPr>
            <w:r w:rsidRPr="00325DE3">
              <w:t>4</w:t>
            </w:r>
          </w:p>
        </w:tc>
        <w:tc>
          <w:tcPr>
            <w:tcW w:w="7938" w:type="dxa"/>
            <w:tcBorders>
              <w:top w:val="single" w:sz="4" w:space="0" w:color="auto"/>
              <w:left w:val="single" w:sz="4" w:space="0" w:color="auto"/>
              <w:bottom w:val="single" w:sz="4" w:space="0" w:color="auto"/>
              <w:right w:val="single" w:sz="4" w:space="0" w:color="auto"/>
            </w:tcBorders>
            <w:hideMark/>
          </w:tcPr>
          <w:p w:rsidR="00E8410C" w:rsidRPr="00325DE3" w:rsidRDefault="00E8410C">
            <w:pPr>
              <w:pStyle w:val="ConsPlusNormal"/>
              <w:spacing w:line="256" w:lineRule="auto"/>
              <w:jc w:val="both"/>
            </w:pPr>
            <w:r w:rsidRPr="00325DE3">
              <w:t>Заявитель обратился за исправлением допущенных опечаток и ошибок в разрешении на строительство</w:t>
            </w:r>
          </w:p>
        </w:tc>
      </w:tr>
    </w:tbl>
    <w:p w:rsidR="00E8410C" w:rsidRPr="00325DE3" w:rsidRDefault="00E8410C">
      <w:pPr>
        <w:spacing w:after="0" w:line="240" w:lineRule="auto"/>
        <w:rPr>
          <w:rFonts w:ascii="Times New Roman" w:hAnsi="Times New Roman"/>
          <w:b/>
          <w:sz w:val="28"/>
          <w:szCs w:val="28"/>
        </w:rPr>
      </w:pPr>
    </w:p>
    <w:p w:rsidR="00E8410C" w:rsidRPr="00325DE3" w:rsidRDefault="00E8410C">
      <w:pPr>
        <w:spacing w:after="0" w:line="240" w:lineRule="auto"/>
        <w:rPr>
          <w:rFonts w:ascii="Times New Roman" w:hAnsi="Times New Roman"/>
          <w:b/>
          <w:sz w:val="28"/>
          <w:szCs w:val="28"/>
        </w:rPr>
      </w:pPr>
      <w:r w:rsidRPr="00325DE3">
        <w:rPr>
          <w:rFonts w:ascii="Times New Roman" w:hAnsi="Times New Roman"/>
          <w:b/>
          <w:sz w:val="28"/>
          <w:szCs w:val="28"/>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883"/>
      </w:tblGrid>
      <w:tr w:rsidR="00D20AFE" w:rsidTr="00EE5999">
        <w:tc>
          <w:tcPr>
            <w:tcW w:w="5068" w:type="dxa"/>
          </w:tcPr>
          <w:p w:rsidR="00D20AFE" w:rsidRDefault="00D20AFE" w:rsidP="00EE5999">
            <w:pPr>
              <w:pStyle w:val="ConsPlusTitle"/>
              <w:jc w:val="right"/>
              <w:rPr>
                <w:rFonts w:eastAsia="Calibri"/>
                <w:b w:val="0"/>
                <w:sz w:val="28"/>
                <w:szCs w:val="28"/>
                <w:lang w:eastAsia="en-US"/>
              </w:rPr>
            </w:pPr>
          </w:p>
        </w:tc>
        <w:tc>
          <w:tcPr>
            <w:tcW w:w="5069" w:type="dxa"/>
          </w:tcPr>
          <w:p w:rsidR="00D20AFE" w:rsidRPr="00D20AFE" w:rsidRDefault="00260458" w:rsidP="00EE5999">
            <w:pPr>
              <w:pStyle w:val="ConsPlusTitle"/>
              <w:jc w:val="center"/>
              <w:rPr>
                <w:rFonts w:eastAsia="Calibri"/>
                <w:b w:val="0"/>
                <w:sz w:val="28"/>
                <w:szCs w:val="28"/>
                <w:lang w:eastAsia="en-US"/>
              </w:rPr>
            </w:pPr>
            <w:r>
              <w:rPr>
                <w:rFonts w:eastAsia="Calibri"/>
                <w:b w:val="0"/>
                <w:sz w:val="28"/>
                <w:szCs w:val="28"/>
                <w:lang w:eastAsia="en-US"/>
              </w:rPr>
              <w:t>Приложение</w:t>
            </w:r>
            <w:r w:rsidR="00D20AFE">
              <w:rPr>
                <w:rFonts w:eastAsia="Calibri"/>
                <w:b w:val="0"/>
                <w:sz w:val="28"/>
                <w:szCs w:val="28"/>
                <w:lang w:eastAsia="en-US"/>
              </w:rPr>
              <w:t xml:space="preserve"> 2</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F767C9">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302DEA" w:rsidRPr="00325DE3" w:rsidRDefault="000F3518" w:rsidP="00302DEA">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6A0225" w:rsidRDefault="006A0225" w:rsidP="009328E7">
      <w:pPr>
        <w:autoSpaceDE w:val="0"/>
        <w:autoSpaceDN w:val="0"/>
        <w:spacing w:before="240" w:after="0" w:line="240" w:lineRule="auto"/>
        <w:jc w:val="center"/>
        <w:rPr>
          <w:rFonts w:ascii="Times New Roman" w:hAnsi="Times New Roman"/>
          <w:b/>
          <w:sz w:val="28"/>
          <w:szCs w:val="28"/>
        </w:rPr>
      </w:pPr>
    </w:p>
    <w:p w:rsidR="009401C7" w:rsidRPr="00016A7C" w:rsidRDefault="009401C7" w:rsidP="009401C7">
      <w:pPr>
        <w:autoSpaceDE w:val="0"/>
        <w:autoSpaceDN w:val="0"/>
        <w:spacing w:before="240" w:after="0" w:line="240" w:lineRule="auto"/>
        <w:jc w:val="center"/>
        <w:rPr>
          <w:rFonts w:ascii="Times New Roman" w:hAnsi="Times New Roman"/>
          <w:b/>
          <w:sz w:val="28"/>
          <w:szCs w:val="28"/>
        </w:rPr>
      </w:pPr>
    </w:p>
    <w:p w:rsidR="009401C7" w:rsidRPr="00016A7C" w:rsidRDefault="009401C7" w:rsidP="009401C7">
      <w:pPr>
        <w:autoSpaceDE w:val="0"/>
        <w:autoSpaceDN w:val="0"/>
        <w:spacing w:before="240" w:after="0" w:line="240" w:lineRule="auto"/>
        <w:jc w:val="center"/>
        <w:rPr>
          <w:rFonts w:ascii="Times New Roman" w:hAnsi="Times New Roman"/>
          <w:b/>
          <w:sz w:val="28"/>
          <w:szCs w:val="28"/>
        </w:rPr>
      </w:pPr>
      <w:r w:rsidRPr="00016A7C">
        <w:rPr>
          <w:rFonts w:ascii="Times New Roman" w:hAnsi="Times New Roman"/>
          <w:b/>
          <w:sz w:val="28"/>
          <w:szCs w:val="28"/>
        </w:rPr>
        <w:t>З А Я В Л Е Н И Е</w:t>
      </w:r>
    </w:p>
    <w:p w:rsidR="009401C7" w:rsidRPr="00016A7C" w:rsidRDefault="009401C7" w:rsidP="009401C7">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о выдаче разрешения на строительство</w:t>
      </w:r>
    </w:p>
    <w:p w:rsidR="009401C7" w:rsidRPr="00016A7C" w:rsidRDefault="009401C7" w:rsidP="009401C7">
      <w:pPr>
        <w:autoSpaceDE w:val="0"/>
        <w:autoSpaceDN w:val="0"/>
        <w:spacing w:after="0" w:line="240" w:lineRule="auto"/>
        <w:jc w:val="center"/>
        <w:rPr>
          <w:rFonts w:ascii="Times New Roman" w:hAnsi="Times New Roman"/>
          <w:b/>
          <w:sz w:val="28"/>
          <w:szCs w:val="28"/>
        </w:rPr>
      </w:pPr>
    </w:p>
    <w:p w:rsidR="009401C7" w:rsidRPr="00016A7C" w:rsidRDefault="009401C7" w:rsidP="009401C7">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rsidR="009401C7" w:rsidRPr="00016A7C" w:rsidRDefault="009401C7" w:rsidP="009401C7">
      <w:pPr>
        <w:autoSpaceDE w:val="0"/>
        <w:autoSpaceDN w:val="0"/>
        <w:spacing w:after="0" w:line="240" w:lineRule="auto"/>
        <w:jc w:val="right"/>
        <w:rPr>
          <w:rFonts w:ascii="Times New Roman" w:hAnsi="Times New Roman"/>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9401C7" w:rsidRPr="00016A7C" w:rsidTr="008E0C53">
        <w:trPr>
          <w:trHeight w:val="165"/>
        </w:trPr>
        <w:tc>
          <w:tcPr>
            <w:tcW w:w="9498" w:type="dxa"/>
            <w:tcBorders>
              <w:top w:val="nil"/>
              <w:left w:val="nil"/>
              <w:right w:val="nil"/>
            </w:tcBorders>
          </w:tcPr>
          <w:p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rsidTr="008E0C53">
        <w:trPr>
          <w:trHeight w:val="126"/>
        </w:trPr>
        <w:tc>
          <w:tcPr>
            <w:tcW w:w="9498" w:type="dxa"/>
            <w:tcBorders>
              <w:left w:val="nil"/>
              <w:bottom w:val="single" w:sz="4" w:space="0" w:color="auto"/>
              <w:right w:val="nil"/>
            </w:tcBorders>
          </w:tcPr>
          <w:p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rsidTr="008E0C53">
        <w:trPr>
          <w:trHeight w:val="135"/>
        </w:trPr>
        <w:tc>
          <w:tcPr>
            <w:tcW w:w="9498" w:type="dxa"/>
            <w:tcBorders>
              <w:left w:val="nil"/>
              <w:bottom w:val="nil"/>
              <w:right w:val="nil"/>
            </w:tcBorders>
          </w:tcPr>
          <w:p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9401C7" w:rsidRPr="00016A7C" w:rsidRDefault="009401C7" w:rsidP="00175142">
            <w:pPr>
              <w:autoSpaceDE w:val="0"/>
              <w:autoSpaceDN w:val="0"/>
              <w:spacing w:after="0" w:line="240" w:lineRule="auto"/>
              <w:jc w:val="center"/>
              <w:rPr>
                <w:rFonts w:ascii="Times New Roman" w:hAnsi="Times New Roman"/>
                <w:sz w:val="18"/>
                <w:szCs w:val="18"/>
              </w:rPr>
            </w:pPr>
          </w:p>
        </w:tc>
      </w:tr>
    </w:tbl>
    <w:p w:rsidR="009401C7" w:rsidRPr="00016A7C" w:rsidRDefault="009401C7" w:rsidP="009401C7">
      <w:pPr>
        <w:autoSpaceDE w:val="0"/>
        <w:autoSpaceDN w:val="0"/>
        <w:spacing w:after="0" w:line="240" w:lineRule="auto"/>
        <w:jc w:val="right"/>
        <w:rPr>
          <w:rFonts w:ascii="Times New Roman" w:hAnsi="Times New Roman"/>
          <w:sz w:val="24"/>
          <w:szCs w:val="24"/>
        </w:rPr>
      </w:pPr>
    </w:p>
    <w:p w:rsidR="009401C7" w:rsidRPr="00016A7C" w:rsidRDefault="009401C7" w:rsidP="009401C7">
      <w:pPr>
        <w:autoSpaceDE w:val="0"/>
        <w:autoSpaceDN w:val="0"/>
        <w:adjustRightInd w:val="0"/>
        <w:spacing w:after="0" w:line="240" w:lineRule="auto"/>
        <w:jc w:val="center"/>
        <w:rPr>
          <w:rFonts w:ascii="Times New Roman" w:eastAsia="Calibri" w:hAnsi="Times New Roman"/>
          <w:bCs/>
          <w:sz w:val="24"/>
          <w:szCs w:val="24"/>
          <w:lang w:eastAsia="en-US"/>
        </w:rPr>
      </w:pPr>
    </w:p>
    <w:p w:rsidR="009401C7" w:rsidRPr="00016A7C" w:rsidRDefault="009401C7" w:rsidP="009401C7">
      <w:pPr>
        <w:autoSpaceDE w:val="0"/>
        <w:autoSpaceDN w:val="0"/>
        <w:adjustRightInd w:val="0"/>
        <w:spacing w:after="0" w:line="240" w:lineRule="auto"/>
        <w:ind w:right="-2" w:firstLine="708"/>
        <w:rPr>
          <w:rFonts w:ascii="Times New Roman" w:eastAsia="Calibri" w:hAnsi="Times New Roman"/>
          <w:bCs/>
          <w:sz w:val="28"/>
          <w:szCs w:val="28"/>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510"/>
        <w:gridCol w:w="3686"/>
      </w:tblGrid>
      <w:tr w:rsidR="009401C7" w:rsidRPr="00016A7C" w:rsidTr="00711176">
        <w:trPr>
          <w:trHeight w:val="540"/>
        </w:trPr>
        <w:tc>
          <w:tcPr>
            <w:tcW w:w="9356" w:type="dxa"/>
            <w:gridSpan w:val="5"/>
            <w:tcBorders>
              <w:top w:val="nil"/>
              <w:left w:val="nil"/>
              <w:right w:val="nil"/>
            </w:tcBorders>
          </w:tcPr>
          <w:p w:rsidR="009401C7" w:rsidRPr="00016A7C" w:rsidRDefault="009401C7" w:rsidP="00175142">
            <w:pPr>
              <w:ind w:left="720"/>
              <w:contextualSpacing/>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1. Сведения о застройщике</w:t>
            </w:r>
          </w:p>
        </w:tc>
      </w:tr>
      <w:tr w:rsidR="009401C7" w:rsidRPr="00016A7C" w:rsidTr="00711176">
        <w:trPr>
          <w:trHeight w:val="605"/>
        </w:trPr>
        <w:tc>
          <w:tcPr>
            <w:tcW w:w="1043" w:type="dxa"/>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w:t>
            </w:r>
          </w:p>
        </w:tc>
        <w:tc>
          <w:tcPr>
            <w:tcW w:w="4627" w:type="dxa"/>
            <w:gridSpan w:val="3"/>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686" w:type="dxa"/>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428"/>
        </w:trPr>
        <w:tc>
          <w:tcPr>
            <w:tcW w:w="1043" w:type="dxa"/>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1.1.1</w:t>
            </w:r>
          </w:p>
        </w:tc>
        <w:tc>
          <w:tcPr>
            <w:tcW w:w="4627" w:type="dxa"/>
            <w:gridSpan w:val="3"/>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Фамилия, имя, отчество (при наличии)</w:t>
            </w:r>
          </w:p>
        </w:tc>
        <w:tc>
          <w:tcPr>
            <w:tcW w:w="3686" w:type="dxa"/>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753"/>
        </w:trPr>
        <w:tc>
          <w:tcPr>
            <w:tcW w:w="1043" w:type="dxa"/>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1.1.2</w:t>
            </w:r>
          </w:p>
        </w:tc>
        <w:tc>
          <w:tcPr>
            <w:tcW w:w="4627" w:type="dxa"/>
            <w:gridSpan w:val="3"/>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 xml:space="preserve">Реквизиты документа, удостоверяющего личность </w:t>
            </w:r>
            <w:r w:rsidRPr="00016A7C">
              <w:rPr>
                <w:rFonts w:ascii="Times New Roman" w:hAnsi="Times New Roman"/>
                <w:sz w:val="24"/>
                <w:szCs w:val="24"/>
              </w:rPr>
              <w:t>(не указываются в случае, если застройщик является индивидуальным предпринимателем)</w:t>
            </w:r>
          </w:p>
        </w:tc>
        <w:tc>
          <w:tcPr>
            <w:tcW w:w="3686" w:type="dxa"/>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665"/>
        </w:trPr>
        <w:tc>
          <w:tcPr>
            <w:tcW w:w="1043" w:type="dxa"/>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lastRenderedPageBreak/>
              <w:t>1.1.3</w:t>
            </w:r>
          </w:p>
        </w:tc>
        <w:tc>
          <w:tcPr>
            <w:tcW w:w="4627" w:type="dxa"/>
            <w:gridSpan w:val="3"/>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686" w:type="dxa"/>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279"/>
        </w:trPr>
        <w:tc>
          <w:tcPr>
            <w:tcW w:w="1043" w:type="dxa"/>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w:t>
            </w:r>
          </w:p>
        </w:tc>
        <w:tc>
          <w:tcPr>
            <w:tcW w:w="4627" w:type="dxa"/>
            <w:gridSpan w:val="3"/>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Сведения о юридическом лице:</w:t>
            </w:r>
          </w:p>
        </w:tc>
        <w:tc>
          <w:tcPr>
            <w:tcW w:w="3686" w:type="dxa"/>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175"/>
        </w:trPr>
        <w:tc>
          <w:tcPr>
            <w:tcW w:w="1043" w:type="dxa"/>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1.2.1</w:t>
            </w:r>
          </w:p>
        </w:tc>
        <w:tc>
          <w:tcPr>
            <w:tcW w:w="4627" w:type="dxa"/>
            <w:gridSpan w:val="3"/>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Полное наименование</w:t>
            </w:r>
          </w:p>
        </w:tc>
        <w:tc>
          <w:tcPr>
            <w:tcW w:w="3686" w:type="dxa"/>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901"/>
        </w:trPr>
        <w:tc>
          <w:tcPr>
            <w:tcW w:w="1043" w:type="dxa"/>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1.2.2</w:t>
            </w:r>
          </w:p>
        </w:tc>
        <w:tc>
          <w:tcPr>
            <w:tcW w:w="4627" w:type="dxa"/>
            <w:gridSpan w:val="3"/>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Основной государственный регистрационный номер</w:t>
            </w:r>
          </w:p>
        </w:tc>
        <w:tc>
          <w:tcPr>
            <w:tcW w:w="3686" w:type="dxa"/>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1093"/>
        </w:trPr>
        <w:tc>
          <w:tcPr>
            <w:tcW w:w="1043" w:type="dxa"/>
            <w:tcBorders>
              <w:bottom w:val="single" w:sz="4" w:space="0" w:color="auto"/>
            </w:tcBorders>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1.2.3</w:t>
            </w:r>
          </w:p>
        </w:tc>
        <w:tc>
          <w:tcPr>
            <w:tcW w:w="4627" w:type="dxa"/>
            <w:gridSpan w:val="3"/>
            <w:tcBorders>
              <w:bottom w:val="single" w:sz="4" w:space="0" w:color="auto"/>
            </w:tcBorders>
          </w:tcPr>
          <w:p w:rsidR="009401C7" w:rsidRPr="00016A7C" w:rsidRDefault="009401C7" w:rsidP="00175142">
            <w:pPr>
              <w:spacing w:after="16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Идентификационный номер налогоплательщика – юридического лица</w:t>
            </w:r>
          </w:p>
        </w:tc>
        <w:tc>
          <w:tcPr>
            <w:tcW w:w="3686" w:type="dxa"/>
            <w:tcBorders>
              <w:bottom w:val="single" w:sz="4" w:space="0" w:color="auto"/>
            </w:tcBorders>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1093"/>
        </w:trPr>
        <w:tc>
          <w:tcPr>
            <w:tcW w:w="9356" w:type="dxa"/>
            <w:gridSpan w:val="5"/>
            <w:tcBorders>
              <w:left w:val="nil"/>
              <w:bottom w:val="single" w:sz="4" w:space="0" w:color="auto"/>
              <w:right w:val="nil"/>
            </w:tcBorders>
          </w:tcPr>
          <w:p w:rsidR="009401C7" w:rsidRPr="00016A7C" w:rsidRDefault="009401C7" w:rsidP="00175142">
            <w:pPr>
              <w:spacing w:after="160" w:line="259" w:lineRule="auto"/>
              <w:jc w:val="center"/>
              <w:rPr>
                <w:rFonts w:ascii="Times New Roman" w:eastAsia="Calibri" w:hAnsi="Times New Roman"/>
                <w:b/>
                <w:sz w:val="24"/>
                <w:szCs w:val="24"/>
                <w:lang w:eastAsia="en-US"/>
              </w:rPr>
            </w:pPr>
          </w:p>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 Сведения об объекте</w:t>
            </w:r>
          </w:p>
        </w:tc>
      </w:tr>
      <w:tr w:rsidR="009401C7" w:rsidRPr="00016A7C" w:rsidTr="00711176">
        <w:trPr>
          <w:trHeight w:val="1093"/>
        </w:trPr>
        <w:tc>
          <w:tcPr>
            <w:tcW w:w="1043" w:type="dxa"/>
            <w:tcBorders>
              <w:bottom w:val="single" w:sz="4" w:space="0" w:color="auto"/>
            </w:tcBorders>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2.1</w:t>
            </w:r>
          </w:p>
        </w:tc>
        <w:tc>
          <w:tcPr>
            <w:tcW w:w="4627" w:type="dxa"/>
            <w:gridSpan w:val="3"/>
            <w:tcBorders>
              <w:bottom w:val="single" w:sz="4" w:space="0" w:color="auto"/>
            </w:tcBorders>
          </w:tcPr>
          <w:p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Наименование объекта капитального строительства (этапа) в соответствии с проектной документацией</w:t>
            </w:r>
          </w:p>
          <w:p w:rsidR="009401C7" w:rsidRPr="00016A7C" w:rsidRDefault="009401C7" w:rsidP="00175142">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9401C7" w:rsidRPr="00016A7C" w:rsidRDefault="009401C7" w:rsidP="00175142">
            <w:pPr>
              <w:spacing w:after="0" w:line="259" w:lineRule="auto"/>
              <w:rPr>
                <w:rFonts w:ascii="Times New Roman" w:eastAsia="Calibri" w:hAnsi="Times New Roman"/>
                <w:sz w:val="24"/>
                <w:szCs w:val="24"/>
                <w:lang w:eastAsia="en-US"/>
              </w:rPr>
            </w:pPr>
          </w:p>
        </w:tc>
        <w:tc>
          <w:tcPr>
            <w:tcW w:w="3686" w:type="dxa"/>
            <w:tcBorders>
              <w:bottom w:val="single" w:sz="4" w:space="0" w:color="auto"/>
            </w:tcBorders>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1093"/>
        </w:trPr>
        <w:tc>
          <w:tcPr>
            <w:tcW w:w="1043" w:type="dxa"/>
            <w:tcBorders>
              <w:bottom w:val="single" w:sz="4" w:space="0" w:color="auto"/>
            </w:tcBorders>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2.2</w:t>
            </w:r>
          </w:p>
        </w:tc>
        <w:tc>
          <w:tcPr>
            <w:tcW w:w="4627" w:type="dxa"/>
            <w:gridSpan w:val="3"/>
            <w:tcBorders>
              <w:bottom w:val="single" w:sz="4" w:space="0" w:color="auto"/>
            </w:tcBorders>
          </w:tcPr>
          <w:p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Кадастровый номер реконструируемого объекта капитального строительства</w:t>
            </w:r>
          </w:p>
          <w:p w:rsidR="009401C7" w:rsidRPr="00016A7C" w:rsidRDefault="009401C7" w:rsidP="00175142">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(указывается в случае проведения реконструкции объекта капитального строительства)</w:t>
            </w:r>
          </w:p>
          <w:p w:rsidR="009401C7" w:rsidRPr="00016A7C" w:rsidRDefault="009401C7" w:rsidP="00175142">
            <w:pPr>
              <w:spacing w:after="0" w:line="259" w:lineRule="auto"/>
              <w:rPr>
                <w:rFonts w:ascii="Times New Roman" w:eastAsia="Calibri" w:hAnsi="Times New Roman"/>
                <w:sz w:val="24"/>
                <w:szCs w:val="24"/>
                <w:lang w:eastAsia="en-US"/>
              </w:rPr>
            </w:pPr>
          </w:p>
        </w:tc>
        <w:tc>
          <w:tcPr>
            <w:tcW w:w="3686" w:type="dxa"/>
            <w:tcBorders>
              <w:bottom w:val="single" w:sz="4" w:space="0" w:color="auto"/>
            </w:tcBorders>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1093"/>
        </w:trPr>
        <w:tc>
          <w:tcPr>
            <w:tcW w:w="1043" w:type="dxa"/>
            <w:tcBorders>
              <w:bottom w:val="single" w:sz="4" w:space="0" w:color="auto"/>
            </w:tcBorders>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2.3</w:t>
            </w:r>
          </w:p>
        </w:tc>
        <w:tc>
          <w:tcPr>
            <w:tcW w:w="4627" w:type="dxa"/>
            <w:gridSpan w:val="3"/>
            <w:tcBorders>
              <w:bottom w:val="single" w:sz="4" w:space="0" w:color="auto"/>
            </w:tcBorders>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sz w:val="24"/>
                <w:szCs w:val="24"/>
              </w:rPr>
              <w:t>Типовое архитектурное решение для исторического поселения (при наличии)</w:t>
            </w:r>
          </w:p>
          <w:p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hAnsi="Times New Roman"/>
                <w:sz w:val="24"/>
                <w:szCs w:val="24"/>
              </w:rPr>
              <w:t>(</w:t>
            </w:r>
            <w:r w:rsidRPr="00016A7C">
              <w:rPr>
                <w:rFonts w:ascii="Times New Roman" w:hAnsi="Times New Roman"/>
                <w:i/>
                <w:sz w:val="24"/>
                <w:szCs w:val="24"/>
              </w:rPr>
              <w:t>указывается в случаевыдачи разрешения на строительство объекта в границах территории исторического поселения федерального или регионального значения</w:t>
            </w:r>
            <w:r w:rsidRPr="00016A7C">
              <w:rPr>
                <w:rFonts w:ascii="Times New Roman" w:hAnsi="Times New Roman"/>
                <w:sz w:val="24"/>
                <w:szCs w:val="24"/>
              </w:rPr>
              <w:t>)</w:t>
            </w:r>
          </w:p>
        </w:tc>
        <w:tc>
          <w:tcPr>
            <w:tcW w:w="3686" w:type="dxa"/>
            <w:tcBorders>
              <w:bottom w:val="single" w:sz="4" w:space="0" w:color="auto"/>
            </w:tcBorders>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1093"/>
        </w:trPr>
        <w:tc>
          <w:tcPr>
            <w:tcW w:w="1043" w:type="dxa"/>
            <w:tcBorders>
              <w:bottom w:val="single" w:sz="4" w:space="0" w:color="auto"/>
            </w:tcBorders>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2.4</w:t>
            </w:r>
          </w:p>
        </w:tc>
        <w:tc>
          <w:tcPr>
            <w:tcW w:w="4627" w:type="dxa"/>
            <w:gridSpan w:val="3"/>
            <w:tcBorders>
              <w:bottom w:val="single" w:sz="4" w:space="0" w:color="auto"/>
            </w:tcBorders>
          </w:tcPr>
          <w:p w:rsidR="009401C7" w:rsidRPr="00016A7C" w:rsidRDefault="009401C7" w:rsidP="001D390D">
            <w:pPr>
              <w:autoSpaceDE w:val="0"/>
              <w:autoSpaceDN w:val="0"/>
              <w:adjustRightInd w:val="0"/>
              <w:spacing w:after="0" w:line="240" w:lineRule="auto"/>
              <w:jc w:val="both"/>
              <w:rPr>
                <w:rFonts w:ascii="Times New Roman" w:eastAsia="Calibri" w:hAnsi="Times New Roman"/>
                <w:sz w:val="24"/>
                <w:szCs w:val="24"/>
                <w:lang w:eastAsia="en-US"/>
              </w:rPr>
            </w:pPr>
            <w:r w:rsidRPr="00016A7C">
              <w:rPr>
                <w:rFonts w:ascii="Times New Roman" w:eastAsia="Calibri" w:hAnsi="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0" w:history="1">
              <w:r w:rsidRPr="00016A7C">
                <w:rPr>
                  <w:rFonts w:ascii="Times New Roman" w:eastAsia="Calibri" w:hAnsi="Times New Roman"/>
                  <w:color w:val="0000FF"/>
                  <w:sz w:val="24"/>
                  <w:szCs w:val="24"/>
                </w:rPr>
                <w:t>статьей 40.1</w:t>
              </w:r>
            </w:hyperlink>
            <w:r w:rsidRPr="00016A7C">
              <w:rPr>
                <w:rFonts w:ascii="Times New Roman" w:eastAsia="Calibri" w:hAnsi="Times New Roman"/>
                <w:sz w:val="24"/>
                <w:szCs w:val="24"/>
              </w:rPr>
              <w:t xml:space="preserve">ГрК РФ </w:t>
            </w:r>
            <w:r w:rsidRPr="00016A7C">
              <w:rPr>
                <w:rFonts w:ascii="Times New Roman" w:hAnsi="Times New Roman"/>
                <w:sz w:val="24"/>
                <w:szCs w:val="24"/>
              </w:rPr>
              <w:t>(</w:t>
            </w:r>
            <w:r w:rsidRPr="00016A7C">
              <w:rPr>
                <w:rFonts w:ascii="Times New Roman" w:hAnsi="Times New Roman"/>
                <w:i/>
                <w:sz w:val="24"/>
                <w:szCs w:val="24"/>
              </w:rPr>
              <w:t xml:space="preserve">указывается в случаевыдачи разрешения на строительство объекта на территории, в границах которой </w:t>
            </w:r>
            <w:r w:rsidRPr="00016A7C">
              <w:rPr>
                <w:rFonts w:ascii="Times New Roman" w:eastAsia="Calibri" w:hAnsi="Times New Roman"/>
                <w:i/>
                <w:sz w:val="24"/>
                <w:szCs w:val="24"/>
              </w:rPr>
              <w:t>предусматриваются требования к архитектурно-градостроительному облику объектов капитального строительства</w:t>
            </w:r>
            <w:r w:rsidRPr="00016A7C">
              <w:rPr>
                <w:rFonts w:ascii="Times New Roman" w:hAnsi="Times New Roman"/>
                <w:i/>
                <w:sz w:val="24"/>
                <w:szCs w:val="24"/>
              </w:rPr>
              <w:t>)</w:t>
            </w:r>
          </w:p>
        </w:tc>
        <w:tc>
          <w:tcPr>
            <w:tcW w:w="3686" w:type="dxa"/>
            <w:tcBorders>
              <w:bottom w:val="single" w:sz="4" w:space="0" w:color="auto"/>
            </w:tcBorders>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825"/>
        </w:trPr>
        <w:tc>
          <w:tcPr>
            <w:tcW w:w="9356" w:type="dxa"/>
            <w:gridSpan w:val="5"/>
            <w:tcBorders>
              <w:left w:val="nil"/>
              <w:bottom w:val="single" w:sz="4" w:space="0" w:color="auto"/>
              <w:right w:val="nil"/>
            </w:tcBorders>
          </w:tcPr>
          <w:p w:rsidR="009401C7" w:rsidRPr="00016A7C" w:rsidRDefault="009401C7" w:rsidP="00175142">
            <w:pPr>
              <w:spacing w:after="160" w:line="259" w:lineRule="auto"/>
              <w:jc w:val="center"/>
              <w:rPr>
                <w:rFonts w:ascii="Times New Roman" w:eastAsia="Calibri" w:hAnsi="Times New Roman"/>
                <w:sz w:val="24"/>
                <w:szCs w:val="24"/>
                <w:lang w:eastAsia="en-US"/>
              </w:rPr>
            </w:pPr>
          </w:p>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 Сведения о земельном участке</w:t>
            </w:r>
          </w:p>
        </w:tc>
      </w:tr>
      <w:tr w:rsidR="009401C7" w:rsidRPr="00016A7C" w:rsidTr="00711176">
        <w:trPr>
          <w:trHeight w:val="600"/>
        </w:trPr>
        <w:tc>
          <w:tcPr>
            <w:tcW w:w="1110" w:type="dxa"/>
            <w:gridSpan w:val="2"/>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3.1</w:t>
            </w:r>
          </w:p>
        </w:tc>
        <w:tc>
          <w:tcPr>
            <w:tcW w:w="4050" w:type="dxa"/>
          </w:tcPr>
          <w:p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i/>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196" w:type="dxa"/>
            <w:gridSpan w:val="2"/>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750"/>
        </w:trPr>
        <w:tc>
          <w:tcPr>
            <w:tcW w:w="1110" w:type="dxa"/>
            <w:gridSpan w:val="2"/>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3.2</w:t>
            </w:r>
          </w:p>
        </w:tc>
        <w:tc>
          <w:tcPr>
            <w:tcW w:w="4050" w:type="dxa"/>
          </w:tcPr>
          <w:p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eastAsia="Calibri" w:hAnsi="Times New Roman"/>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9401C7" w:rsidRPr="00016A7C" w:rsidRDefault="009401C7" w:rsidP="00175142">
            <w:pPr>
              <w:spacing w:after="0" w:line="259" w:lineRule="auto"/>
              <w:rPr>
                <w:rFonts w:ascii="Times New Roman" w:eastAsia="Calibri" w:hAnsi="Times New Roman"/>
                <w:i/>
                <w:sz w:val="24"/>
                <w:szCs w:val="24"/>
                <w:lang w:eastAsia="en-US"/>
              </w:rPr>
            </w:pPr>
            <w:r w:rsidRPr="00016A7C">
              <w:rPr>
                <w:rFonts w:ascii="Times New Roman" w:eastAsia="Calibri" w:hAnsi="Times New Roman"/>
                <w:i/>
                <w:sz w:val="24"/>
                <w:szCs w:val="24"/>
                <w:lang w:eastAsia="en-US"/>
              </w:rPr>
              <w:t>(указываются в случаях, предусмотренных частью 7</w:t>
            </w:r>
            <w:r w:rsidRPr="00016A7C">
              <w:rPr>
                <w:rFonts w:ascii="Times New Roman" w:eastAsia="Calibri" w:hAnsi="Times New Roman"/>
                <w:i/>
                <w:sz w:val="24"/>
                <w:szCs w:val="24"/>
                <w:vertAlign w:val="superscript"/>
                <w:lang w:eastAsia="en-US"/>
              </w:rPr>
              <w:t>3</w:t>
            </w:r>
            <w:r w:rsidRPr="00016A7C">
              <w:rPr>
                <w:rFonts w:ascii="Times New Roman" w:eastAsia="Calibri" w:hAnsi="Times New Roman"/>
                <w:i/>
                <w:sz w:val="24"/>
                <w:szCs w:val="24"/>
                <w:lang w:eastAsia="en-US"/>
              </w:rPr>
              <w:t xml:space="preserve"> статьи 51 и частью 1</w:t>
            </w:r>
            <w:r w:rsidRPr="00016A7C">
              <w:rPr>
                <w:rFonts w:ascii="Times New Roman" w:eastAsia="Calibri" w:hAnsi="Times New Roman"/>
                <w:i/>
                <w:sz w:val="24"/>
                <w:szCs w:val="24"/>
                <w:vertAlign w:val="superscript"/>
                <w:lang w:eastAsia="en-US"/>
              </w:rPr>
              <w:t>1</w:t>
            </w:r>
            <w:r w:rsidRPr="00016A7C">
              <w:rPr>
                <w:rFonts w:ascii="Times New Roman" w:eastAsia="Calibri" w:hAnsi="Times New Roman"/>
                <w:i/>
                <w:sz w:val="24"/>
                <w:szCs w:val="24"/>
                <w:lang w:eastAsia="en-US"/>
              </w:rPr>
              <w:t xml:space="preserve"> статьи 57</w:t>
            </w:r>
            <w:r w:rsidRPr="00016A7C">
              <w:rPr>
                <w:rFonts w:ascii="Times New Roman" w:eastAsia="Calibri" w:hAnsi="Times New Roman"/>
                <w:i/>
                <w:sz w:val="24"/>
                <w:szCs w:val="24"/>
                <w:vertAlign w:val="superscript"/>
                <w:lang w:eastAsia="en-US"/>
              </w:rPr>
              <w:t>3</w:t>
            </w:r>
            <w:r w:rsidRPr="00016A7C">
              <w:rPr>
                <w:rFonts w:ascii="Times New Roman" w:eastAsia="Calibri" w:hAnsi="Times New Roman"/>
                <w:i/>
                <w:sz w:val="24"/>
                <w:szCs w:val="24"/>
                <w:lang w:eastAsia="en-US"/>
              </w:rPr>
              <w:t xml:space="preserve"> Градостроительного кодекса Российской Федерации)</w:t>
            </w:r>
          </w:p>
        </w:tc>
        <w:tc>
          <w:tcPr>
            <w:tcW w:w="4196" w:type="dxa"/>
            <w:gridSpan w:val="2"/>
          </w:tcPr>
          <w:p w:rsidR="009401C7" w:rsidRPr="00016A7C" w:rsidRDefault="009401C7" w:rsidP="00175142">
            <w:pPr>
              <w:spacing w:after="160" w:line="259" w:lineRule="auto"/>
              <w:rPr>
                <w:rFonts w:ascii="Times New Roman" w:eastAsia="Calibri" w:hAnsi="Times New Roman"/>
                <w:sz w:val="24"/>
                <w:szCs w:val="24"/>
                <w:lang w:eastAsia="en-US"/>
              </w:rPr>
            </w:pPr>
          </w:p>
        </w:tc>
      </w:tr>
      <w:tr w:rsidR="009401C7" w:rsidRPr="00016A7C" w:rsidTr="00711176">
        <w:trPr>
          <w:trHeight w:val="750"/>
        </w:trPr>
        <w:tc>
          <w:tcPr>
            <w:tcW w:w="1110" w:type="dxa"/>
            <w:gridSpan w:val="2"/>
          </w:tcPr>
          <w:p w:rsidR="009401C7" w:rsidRPr="00016A7C" w:rsidRDefault="009401C7" w:rsidP="00175142">
            <w:pPr>
              <w:spacing w:after="160" w:line="259" w:lineRule="auto"/>
              <w:jc w:val="center"/>
              <w:rPr>
                <w:rFonts w:ascii="Times New Roman" w:eastAsia="Calibri" w:hAnsi="Times New Roman"/>
                <w:sz w:val="24"/>
                <w:szCs w:val="24"/>
                <w:lang w:eastAsia="en-US"/>
              </w:rPr>
            </w:pPr>
            <w:r w:rsidRPr="00016A7C">
              <w:rPr>
                <w:rFonts w:ascii="Times New Roman" w:eastAsia="Calibri" w:hAnsi="Times New Roman"/>
                <w:sz w:val="24"/>
                <w:szCs w:val="24"/>
                <w:lang w:eastAsia="en-US"/>
              </w:rPr>
              <w:t>3.3</w:t>
            </w:r>
          </w:p>
        </w:tc>
        <w:tc>
          <w:tcPr>
            <w:tcW w:w="4050" w:type="dxa"/>
          </w:tcPr>
          <w:p w:rsidR="009401C7" w:rsidRPr="00016A7C" w:rsidRDefault="009401C7" w:rsidP="00175142">
            <w:pPr>
              <w:spacing w:after="0" w:line="259" w:lineRule="auto"/>
              <w:rPr>
                <w:rFonts w:ascii="Times New Roman" w:eastAsia="Calibri" w:hAnsi="Times New Roman"/>
                <w:sz w:val="24"/>
                <w:szCs w:val="24"/>
                <w:lang w:eastAsia="en-US"/>
              </w:rPr>
            </w:pPr>
            <w:r w:rsidRPr="00016A7C">
              <w:rPr>
                <w:rFonts w:ascii="Times New Roman" w:hAnsi="Times New Roman"/>
                <w:sz w:val="24"/>
                <w:szCs w:val="24"/>
              </w:rPr>
              <w:t>Реквизиты градостроительного плана земельного участка</w:t>
            </w:r>
          </w:p>
        </w:tc>
        <w:tc>
          <w:tcPr>
            <w:tcW w:w="4196" w:type="dxa"/>
            <w:gridSpan w:val="2"/>
          </w:tcPr>
          <w:p w:rsidR="009401C7" w:rsidRPr="00016A7C" w:rsidRDefault="009401C7" w:rsidP="00175142">
            <w:pPr>
              <w:spacing w:after="160" w:line="259" w:lineRule="auto"/>
              <w:rPr>
                <w:rFonts w:ascii="Times New Roman" w:eastAsia="Calibri" w:hAnsi="Times New Roman"/>
                <w:sz w:val="24"/>
                <w:szCs w:val="24"/>
                <w:lang w:eastAsia="en-US"/>
              </w:rPr>
            </w:pPr>
          </w:p>
        </w:tc>
      </w:tr>
    </w:tbl>
    <w:p w:rsidR="009401C7" w:rsidRPr="00016A7C" w:rsidRDefault="009401C7" w:rsidP="009401C7">
      <w:pPr>
        <w:spacing w:after="0" w:line="240" w:lineRule="auto"/>
        <w:rPr>
          <w:rFonts w:ascii="Times New Roman" w:hAnsi="Times New Roman"/>
          <w:sz w:val="24"/>
          <w:szCs w:val="24"/>
        </w:rPr>
      </w:pPr>
      <w:r w:rsidRPr="00016A7C">
        <w:rPr>
          <w:rFonts w:ascii="Times New Roman" w:hAnsi="Times New Roman"/>
          <w:sz w:val="24"/>
          <w:szCs w:val="24"/>
        </w:rPr>
        <w:tab/>
      </w:r>
    </w:p>
    <w:p w:rsidR="009401C7" w:rsidRPr="00016A7C" w:rsidRDefault="009401C7" w:rsidP="009401C7">
      <w:pPr>
        <w:spacing w:after="0"/>
        <w:ind w:right="-2" w:firstLine="708"/>
        <w:jc w:val="both"/>
        <w:rPr>
          <w:rFonts w:ascii="Times New Roman" w:hAnsi="Times New Roman"/>
          <w:sz w:val="24"/>
          <w:szCs w:val="24"/>
        </w:rPr>
      </w:pPr>
      <w:r w:rsidRPr="00016A7C">
        <w:rPr>
          <w:rFonts w:ascii="Times New Roman" w:hAnsi="Times New Roman"/>
          <w:sz w:val="24"/>
          <w:szCs w:val="24"/>
        </w:rPr>
        <w:t>4. Строительство/реконструкция объекта капитального строительства будет осуществляться на основании следующих документов:</w:t>
      </w:r>
    </w:p>
    <w:p w:rsidR="009401C7" w:rsidRPr="00016A7C" w:rsidRDefault="009401C7" w:rsidP="009401C7">
      <w:pPr>
        <w:spacing w:after="0"/>
        <w:ind w:right="423"/>
        <w:jc w:val="both"/>
        <w:rPr>
          <w:rFonts w:ascii="Times New Roman" w:hAnsi="Times New Roman"/>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106"/>
        <w:gridCol w:w="847"/>
        <w:gridCol w:w="7545"/>
      </w:tblGrid>
      <w:tr w:rsidR="009401C7" w:rsidRPr="00016A7C" w:rsidTr="00711176">
        <w:trPr>
          <w:trHeight w:val="256"/>
        </w:trPr>
        <w:tc>
          <w:tcPr>
            <w:tcW w:w="9498" w:type="dxa"/>
            <w:gridSpan w:val="3"/>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sz w:val="24"/>
                <w:szCs w:val="24"/>
              </w:rPr>
              <w:t>4.1. Подтверждаю приложение к заявлению</w:t>
            </w:r>
            <w:r>
              <w:rPr>
                <w:rFonts w:ascii="Times New Roman" w:hAnsi="Times New Roman"/>
                <w:sz w:val="24"/>
                <w:szCs w:val="24"/>
              </w:rPr>
              <w:t xml:space="preserve"> документов, предусмотренных частью 7 статьи 51 ГрК РФ</w:t>
            </w:r>
            <w:r w:rsidRPr="00016A7C">
              <w:rPr>
                <w:rFonts w:ascii="Times New Roman" w:hAnsi="Times New Roman"/>
                <w:sz w:val="24"/>
                <w:szCs w:val="24"/>
              </w:rPr>
              <w:t>:</w:t>
            </w:r>
          </w:p>
        </w:tc>
      </w:tr>
      <w:tr w:rsidR="009401C7" w:rsidRPr="00016A7C" w:rsidTr="00711176">
        <w:trPr>
          <w:trHeight w:val="531"/>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sz w:val="24"/>
                <w:szCs w:val="24"/>
              </w:rPr>
            </w:pP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согласие правообладателей всех домов блокированной застройки в одном ряду в случае реконструкции одного из домов блокированной застройки </w:t>
            </w:r>
          </w:p>
        </w:tc>
      </w:tr>
      <w:tr w:rsidR="009401C7" w:rsidRPr="00016A7C" w:rsidTr="00711176">
        <w:trPr>
          <w:trHeight w:val="36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eastAsia="Calibri" w:hAnsi="Times New Roman"/>
                <w:sz w:val="24"/>
                <w:szCs w:val="24"/>
              </w:rPr>
            </w:pP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материалы, содержащиеся в утвержденной в соответствии с частью 15 статьи 48 Градостроительного кодекса Российской Федерации</w:t>
            </w:r>
          </w:p>
        </w:tc>
      </w:tr>
      <w:tr w:rsidR="009401C7" w:rsidRPr="00016A7C" w:rsidTr="00711176">
        <w:trPr>
          <w:trHeight w:val="282"/>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пояснительная записка</w:t>
            </w:r>
          </w:p>
        </w:tc>
      </w:tr>
      <w:tr w:rsidR="009401C7" w:rsidRPr="00016A7C" w:rsidTr="00711176">
        <w:trPr>
          <w:trHeight w:val="68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9401C7" w:rsidRPr="00016A7C" w:rsidTr="00711176">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lastRenderedPageBreak/>
              <w:t>4.1.2.3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r>
      <w:tr w:rsidR="009401C7" w:rsidRPr="00016A7C" w:rsidTr="00711176">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4.12.4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545"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r>
    </w:tbl>
    <w:p w:rsidR="009401C7" w:rsidRPr="00016A7C" w:rsidRDefault="009401C7" w:rsidP="009401C7">
      <w:pPr>
        <w:spacing w:after="0" w:line="240" w:lineRule="auto"/>
        <w:rPr>
          <w:rFonts w:ascii="Times New Roman" w:hAnsi="Times New Roman"/>
          <w:sz w:val="24"/>
          <w:szCs w:val="24"/>
        </w:rPr>
      </w:pPr>
    </w:p>
    <w:p w:rsidR="009401C7" w:rsidRPr="00016A7C" w:rsidRDefault="009401C7" w:rsidP="009401C7">
      <w:pPr>
        <w:spacing w:after="0" w:line="240" w:lineRule="auto"/>
        <w:rPr>
          <w:rFonts w:ascii="Times New Roman" w:hAnsi="Times New Roman"/>
          <w:sz w:val="24"/>
          <w:szCs w:val="24"/>
        </w:rPr>
      </w:pPr>
      <w:r w:rsidRPr="00016A7C">
        <w:rPr>
          <w:rFonts w:ascii="Times New Roman" w:hAnsi="Times New Roman"/>
          <w:sz w:val="24"/>
          <w:szCs w:val="24"/>
        </w:rPr>
        <w:t xml:space="preserve">Приложение: на ___ л. </w:t>
      </w:r>
    </w:p>
    <w:p w:rsidR="009401C7" w:rsidRPr="00016A7C" w:rsidRDefault="009401C7" w:rsidP="009401C7">
      <w:pPr>
        <w:spacing w:after="0" w:line="240" w:lineRule="auto"/>
        <w:rPr>
          <w:rFonts w:ascii="Times New Roman" w:hAnsi="Times New Roman"/>
          <w:sz w:val="24"/>
          <w:szCs w:val="24"/>
        </w:rPr>
      </w:pPr>
      <w:r w:rsidRPr="00016A7C">
        <w:rPr>
          <w:rFonts w:ascii="Times New Roman" w:hAnsi="Times New Roman"/>
          <w:sz w:val="24"/>
          <w:szCs w:val="24"/>
        </w:rPr>
        <w:t>Номер телефона и адрес электронной почты для связи: _______________________</w:t>
      </w:r>
    </w:p>
    <w:p w:rsidR="009401C7" w:rsidRPr="00016A7C" w:rsidRDefault="009401C7" w:rsidP="009401C7">
      <w:pPr>
        <w:tabs>
          <w:tab w:val="left" w:pos="1968"/>
        </w:tabs>
        <w:spacing w:after="0" w:line="240" w:lineRule="auto"/>
        <w:rPr>
          <w:rFonts w:ascii="Times New Roman" w:hAnsi="Times New Roman"/>
          <w:sz w:val="24"/>
          <w:szCs w:val="24"/>
        </w:rPr>
      </w:pPr>
      <w:r w:rsidRPr="00016A7C">
        <w:rPr>
          <w:rFonts w:ascii="Times New Roman" w:hAnsi="Times New Roman"/>
          <w:sz w:val="24"/>
          <w:szCs w:val="24"/>
        </w:rPr>
        <w:t>Результат предоставления услуги прошу:</w:t>
      </w:r>
    </w:p>
    <w:p w:rsidR="009401C7" w:rsidRPr="00016A7C" w:rsidRDefault="009401C7" w:rsidP="009401C7">
      <w:pPr>
        <w:spacing w:after="0" w:line="240" w:lineRule="auto"/>
        <w:rPr>
          <w:rFonts w:ascii="Times New Roman" w:hAnsi="Times New Roman"/>
          <w:sz w:val="24"/>
          <w:szCs w:val="24"/>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4"/>
        <w:gridCol w:w="850"/>
      </w:tblGrid>
      <w:tr w:rsidR="009401C7" w:rsidRPr="00016A7C" w:rsidTr="00711176">
        <w:tc>
          <w:tcPr>
            <w:tcW w:w="8784" w:type="dxa"/>
            <w:shd w:val="clear" w:color="auto" w:fill="auto"/>
          </w:tcPr>
          <w:p w:rsidR="009401C7" w:rsidRPr="00016A7C" w:rsidRDefault="009401C7" w:rsidP="00175142">
            <w:pPr>
              <w:autoSpaceDE w:val="0"/>
              <w:autoSpaceDN w:val="0"/>
              <w:spacing w:before="120" w:after="120" w:line="240" w:lineRule="auto"/>
              <w:rPr>
                <w:rFonts w:ascii="Times New Roman" w:hAnsi="Times New Roman"/>
                <w:i/>
                <w:sz w:val="24"/>
                <w:szCs w:val="24"/>
              </w:rPr>
            </w:pPr>
            <w:r w:rsidRPr="00016A7C">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850" w:type="dxa"/>
            <w:shd w:val="clear" w:color="auto" w:fill="auto"/>
          </w:tcPr>
          <w:p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rsidTr="00711176">
        <w:tc>
          <w:tcPr>
            <w:tcW w:w="8784" w:type="dxa"/>
            <w:shd w:val="clear" w:color="auto" w:fill="auto"/>
          </w:tcPr>
          <w:p w:rsidR="009401C7" w:rsidRPr="00016A7C" w:rsidRDefault="009401C7" w:rsidP="00175142">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выдать</w:t>
            </w:r>
            <w:r w:rsidRPr="00016A7C">
              <w:rPr>
                <w:rFonts w:ascii="Times New Roman" w:hAnsi="Times New Roman"/>
                <w:bCs/>
                <w:sz w:val="24"/>
                <w:szCs w:val="24"/>
              </w:rPr>
              <w:t xml:space="preserve"> на бумажном носителе</w:t>
            </w:r>
            <w:r w:rsidRPr="00016A7C">
              <w:rPr>
                <w:rFonts w:ascii="Times New Roman" w:hAnsi="Times New Roman"/>
                <w:sz w:val="24"/>
                <w:szCs w:val="24"/>
              </w:rPr>
              <w:t xml:space="preserve"> при личном обращении </w:t>
            </w:r>
            <w:r w:rsidRPr="00016A7C">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16A7C">
              <w:rPr>
                <w:rFonts w:ascii="Times New Roman" w:hAnsi="Times New Roman"/>
                <w:sz w:val="24"/>
                <w:szCs w:val="24"/>
              </w:rPr>
              <w:t xml:space="preserve"> расположенный по адресу:___________________________________</w:t>
            </w:r>
          </w:p>
        </w:tc>
        <w:tc>
          <w:tcPr>
            <w:tcW w:w="850" w:type="dxa"/>
            <w:shd w:val="clear" w:color="auto" w:fill="auto"/>
          </w:tcPr>
          <w:p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rsidTr="00711176">
        <w:tc>
          <w:tcPr>
            <w:tcW w:w="8784" w:type="dxa"/>
            <w:shd w:val="clear" w:color="auto" w:fill="auto"/>
          </w:tcPr>
          <w:p w:rsidR="009401C7" w:rsidRPr="00016A7C" w:rsidRDefault="009401C7" w:rsidP="00175142">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 xml:space="preserve">направить </w:t>
            </w:r>
            <w:r w:rsidRPr="00016A7C">
              <w:rPr>
                <w:rFonts w:ascii="Times New Roman" w:hAnsi="Times New Roman"/>
                <w:bCs/>
                <w:sz w:val="24"/>
                <w:szCs w:val="24"/>
              </w:rPr>
              <w:t>на бумажном носителе</w:t>
            </w:r>
            <w:r w:rsidRPr="00016A7C">
              <w:rPr>
                <w:rFonts w:ascii="Times New Roman" w:hAnsi="Times New Roman"/>
                <w:sz w:val="24"/>
                <w:szCs w:val="24"/>
              </w:rPr>
              <w:t xml:space="preserve"> на почтовый </w:t>
            </w:r>
            <w:r w:rsidRPr="00016A7C">
              <w:rPr>
                <w:rFonts w:ascii="Times New Roman" w:hAnsi="Times New Roman"/>
                <w:sz w:val="24"/>
                <w:szCs w:val="24"/>
              </w:rPr>
              <w:br/>
              <w:t>адрес:____________________________________</w:t>
            </w:r>
          </w:p>
        </w:tc>
        <w:tc>
          <w:tcPr>
            <w:tcW w:w="850" w:type="dxa"/>
            <w:shd w:val="clear" w:color="auto" w:fill="auto"/>
          </w:tcPr>
          <w:p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rsidTr="00711176">
        <w:tc>
          <w:tcPr>
            <w:tcW w:w="8784" w:type="dxa"/>
            <w:shd w:val="clear" w:color="auto" w:fill="auto"/>
          </w:tcPr>
          <w:p w:rsidR="009401C7" w:rsidRPr="00016A7C" w:rsidRDefault="009401C7" w:rsidP="00175142">
            <w:pPr>
              <w:autoSpaceDE w:val="0"/>
              <w:autoSpaceDN w:val="0"/>
              <w:spacing w:before="120" w:after="120" w:line="240" w:lineRule="auto"/>
              <w:rPr>
                <w:rFonts w:ascii="Times New Roman" w:hAnsi="Times New Roman"/>
                <w:sz w:val="24"/>
                <w:szCs w:val="24"/>
              </w:rPr>
            </w:pPr>
            <w:r w:rsidRPr="00016A7C">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850" w:type="dxa"/>
            <w:shd w:val="clear" w:color="auto" w:fill="auto"/>
          </w:tcPr>
          <w:p w:rsidR="009401C7" w:rsidRPr="00016A7C" w:rsidRDefault="009401C7" w:rsidP="00175142">
            <w:pPr>
              <w:autoSpaceDE w:val="0"/>
              <w:autoSpaceDN w:val="0"/>
              <w:spacing w:before="120" w:after="120" w:line="240" w:lineRule="auto"/>
              <w:rPr>
                <w:rFonts w:ascii="Times New Roman" w:hAnsi="Times New Roman"/>
                <w:sz w:val="24"/>
                <w:szCs w:val="24"/>
              </w:rPr>
            </w:pPr>
          </w:p>
        </w:tc>
      </w:tr>
      <w:tr w:rsidR="009401C7" w:rsidRPr="00016A7C" w:rsidTr="00711176">
        <w:tc>
          <w:tcPr>
            <w:tcW w:w="9634" w:type="dxa"/>
            <w:gridSpan w:val="2"/>
            <w:shd w:val="clear" w:color="auto" w:fill="auto"/>
          </w:tcPr>
          <w:p w:rsidR="009401C7" w:rsidRPr="00016A7C" w:rsidRDefault="009401C7" w:rsidP="00175142">
            <w:pPr>
              <w:autoSpaceDE w:val="0"/>
              <w:autoSpaceDN w:val="0"/>
              <w:spacing w:before="120" w:after="120" w:line="240" w:lineRule="auto"/>
              <w:ind w:right="255"/>
              <w:jc w:val="center"/>
              <w:rPr>
                <w:rFonts w:ascii="Times New Roman" w:hAnsi="Times New Roman"/>
                <w:i/>
                <w:sz w:val="24"/>
                <w:szCs w:val="24"/>
              </w:rPr>
            </w:pPr>
            <w:r w:rsidRPr="00016A7C">
              <w:rPr>
                <w:rFonts w:ascii="Times New Roman" w:hAnsi="Times New Roman"/>
                <w:i/>
                <w:sz w:val="24"/>
                <w:szCs w:val="24"/>
              </w:rPr>
              <w:t>Указывается один из перечисленных способов</w:t>
            </w:r>
          </w:p>
        </w:tc>
      </w:tr>
    </w:tbl>
    <w:tbl>
      <w:tblPr>
        <w:tblW w:w="9923" w:type="dxa"/>
        <w:tblCellMar>
          <w:left w:w="28" w:type="dxa"/>
          <w:right w:w="28" w:type="dxa"/>
        </w:tblCellMar>
        <w:tblLook w:val="0000"/>
      </w:tblPr>
      <w:tblGrid>
        <w:gridCol w:w="3119"/>
        <w:gridCol w:w="567"/>
        <w:gridCol w:w="2126"/>
        <w:gridCol w:w="425"/>
        <w:gridCol w:w="3686"/>
      </w:tblGrid>
      <w:tr w:rsidR="009401C7" w:rsidRPr="00016A7C" w:rsidTr="00175142">
        <w:tc>
          <w:tcPr>
            <w:tcW w:w="3119" w:type="dxa"/>
            <w:tcBorders>
              <w:top w:val="nil"/>
              <w:left w:val="nil"/>
              <w:right w:val="nil"/>
            </w:tcBorders>
            <w:vAlign w:val="bottom"/>
          </w:tcPr>
          <w:p w:rsidR="009401C7" w:rsidRPr="00016A7C" w:rsidRDefault="009401C7" w:rsidP="00175142">
            <w:pPr>
              <w:jc w:val="center"/>
              <w:rPr>
                <w:rFonts w:ascii="Times New Roman" w:hAnsi="Times New Roman"/>
                <w:sz w:val="24"/>
                <w:szCs w:val="24"/>
              </w:rPr>
            </w:pPr>
          </w:p>
        </w:tc>
        <w:tc>
          <w:tcPr>
            <w:tcW w:w="567" w:type="dxa"/>
            <w:tcBorders>
              <w:top w:val="nil"/>
              <w:left w:val="nil"/>
              <w:bottom w:val="nil"/>
              <w:right w:val="nil"/>
            </w:tcBorders>
            <w:vAlign w:val="bottom"/>
          </w:tcPr>
          <w:p w:rsidR="009401C7" w:rsidRPr="00016A7C" w:rsidRDefault="009401C7" w:rsidP="00175142">
            <w:pPr>
              <w:rPr>
                <w:rFonts w:ascii="Times New Roman" w:hAnsi="Times New Roman"/>
                <w:sz w:val="24"/>
                <w:szCs w:val="24"/>
              </w:rPr>
            </w:pPr>
          </w:p>
        </w:tc>
        <w:tc>
          <w:tcPr>
            <w:tcW w:w="2126"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sz w:val="24"/>
                <w:szCs w:val="24"/>
              </w:rPr>
            </w:pPr>
          </w:p>
        </w:tc>
        <w:tc>
          <w:tcPr>
            <w:tcW w:w="425" w:type="dxa"/>
            <w:tcBorders>
              <w:top w:val="nil"/>
              <w:left w:val="nil"/>
              <w:bottom w:val="nil"/>
              <w:right w:val="nil"/>
            </w:tcBorders>
            <w:vAlign w:val="bottom"/>
          </w:tcPr>
          <w:p w:rsidR="009401C7" w:rsidRPr="00016A7C" w:rsidRDefault="009401C7" w:rsidP="00175142">
            <w:pPr>
              <w:rPr>
                <w:rFonts w:ascii="Times New Roman" w:hAnsi="Times New Roman"/>
                <w:sz w:val="24"/>
                <w:szCs w:val="24"/>
              </w:rPr>
            </w:pPr>
          </w:p>
        </w:tc>
        <w:tc>
          <w:tcPr>
            <w:tcW w:w="3686"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sz w:val="24"/>
                <w:szCs w:val="24"/>
              </w:rPr>
            </w:pPr>
          </w:p>
        </w:tc>
      </w:tr>
      <w:tr w:rsidR="009401C7" w:rsidRPr="00016A7C" w:rsidTr="00175142">
        <w:tc>
          <w:tcPr>
            <w:tcW w:w="3119" w:type="dxa"/>
            <w:tcBorders>
              <w:left w:val="nil"/>
              <w:bottom w:val="nil"/>
              <w:right w:val="nil"/>
            </w:tcBorders>
          </w:tcPr>
          <w:p w:rsidR="009401C7" w:rsidRPr="00016A7C" w:rsidRDefault="009401C7" w:rsidP="00175142">
            <w:pPr>
              <w:jc w:val="center"/>
              <w:rPr>
                <w:rFonts w:ascii="Times New Roman" w:hAnsi="Times New Roman"/>
                <w:sz w:val="24"/>
                <w:szCs w:val="24"/>
              </w:rPr>
            </w:pPr>
          </w:p>
        </w:tc>
        <w:tc>
          <w:tcPr>
            <w:tcW w:w="567" w:type="dxa"/>
            <w:tcBorders>
              <w:top w:val="nil"/>
              <w:left w:val="nil"/>
              <w:bottom w:val="nil"/>
              <w:right w:val="nil"/>
            </w:tcBorders>
          </w:tcPr>
          <w:p w:rsidR="009401C7" w:rsidRPr="00016A7C" w:rsidRDefault="009401C7" w:rsidP="00175142">
            <w:pPr>
              <w:rPr>
                <w:rFonts w:ascii="Times New Roman" w:hAnsi="Times New Roman"/>
                <w:sz w:val="24"/>
                <w:szCs w:val="24"/>
              </w:rPr>
            </w:pPr>
          </w:p>
        </w:tc>
        <w:tc>
          <w:tcPr>
            <w:tcW w:w="2126" w:type="dxa"/>
            <w:tcBorders>
              <w:top w:val="nil"/>
              <w:left w:val="nil"/>
              <w:bottom w:val="nil"/>
              <w:right w:val="nil"/>
            </w:tcBorders>
          </w:tcPr>
          <w:p w:rsidR="009401C7" w:rsidRPr="00016A7C" w:rsidRDefault="009401C7" w:rsidP="00175142">
            <w:pPr>
              <w:jc w:val="center"/>
              <w:rPr>
                <w:rFonts w:ascii="Times New Roman" w:hAnsi="Times New Roman"/>
                <w:sz w:val="24"/>
                <w:szCs w:val="24"/>
              </w:rPr>
            </w:pPr>
            <w:r w:rsidRPr="00016A7C">
              <w:rPr>
                <w:rFonts w:ascii="Times New Roman" w:hAnsi="Times New Roman"/>
                <w:sz w:val="24"/>
                <w:szCs w:val="24"/>
              </w:rPr>
              <w:t>(подпись)</w:t>
            </w:r>
          </w:p>
        </w:tc>
        <w:tc>
          <w:tcPr>
            <w:tcW w:w="425" w:type="dxa"/>
            <w:tcBorders>
              <w:top w:val="nil"/>
              <w:left w:val="nil"/>
              <w:bottom w:val="nil"/>
              <w:right w:val="nil"/>
            </w:tcBorders>
          </w:tcPr>
          <w:p w:rsidR="009401C7" w:rsidRPr="00016A7C" w:rsidRDefault="009401C7" w:rsidP="00175142">
            <w:pPr>
              <w:rPr>
                <w:rFonts w:ascii="Times New Roman" w:hAnsi="Times New Roman"/>
                <w:sz w:val="24"/>
                <w:szCs w:val="24"/>
              </w:rPr>
            </w:pPr>
          </w:p>
        </w:tc>
        <w:tc>
          <w:tcPr>
            <w:tcW w:w="3686" w:type="dxa"/>
            <w:tcBorders>
              <w:top w:val="nil"/>
              <w:left w:val="nil"/>
              <w:bottom w:val="nil"/>
              <w:right w:val="nil"/>
            </w:tcBorders>
          </w:tcPr>
          <w:p w:rsidR="009401C7" w:rsidRPr="00016A7C" w:rsidRDefault="009401C7" w:rsidP="00175142">
            <w:pPr>
              <w:jc w:val="center"/>
              <w:rPr>
                <w:rFonts w:ascii="Times New Roman" w:hAnsi="Times New Roman"/>
                <w:sz w:val="24"/>
                <w:szCs w:val="24"/>
              </w:rPr>
            </w:pPr>
            <w:r w:rsidRPr="00016A7C">
              <w:rPr>
                <w:rFonts w:ascii="Times New Roman" w:hAnsi="Times New Roman"/>
                <w:sz w:val="24"/>
                <w:szCs w:val="24"/>
              </w:rPr>
              <w:t>(фамилия, имя, отчество (при наличии)</w:t>
            </w:r>
          </w:p>
        </w:tc>
      </w:tr>
    </w:tbl>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6"/>
        <w:gridCol w:w="4884"/>
      </w:tblGrid>
      <w:tr w:rsidR="00D20AFE" w:rsidTr="007E7087">
        <w:tc>
          <w:tcPr>
            <w:tcW w:w="4767" w:type="dxa"/>
          </w:tcPr>
          <w:p w:rsidR="00D20AFE" w:rsidRDefault="00D20AFE" w:rsidP="00EE5999">
            <w:pPr>
              <w:pStyle w:val="ConsPlusTitle"/>
              <w:jc w:val="right"/>
              <w:rPr>
                <w:rFonts w:eastAsia="Calibri"/>
                <w:b w:val="0"/>
                <w:sz w:val="28"/>
                <w:szCs w:val="28"/>
                <w:lang w:eastAsia="en-US"/>
              </w:rPr>
            </w:pPr>
          </w:p>
        </w:tc>
        <w:tc>
          <w:tcPr>
            <w:tcW w:w="4923" w:type="dxa"/>
          </w:tcPr>
          <w:p w:rsidR="002A65D8" w:rsidRDefault="002A65D8"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82799E" w:rsidRDefault="0082799E" w:rsidP="00EE5999">
            <w:pPr>
              <w:pStyle w:val="ConsPlusTitle"/>
              <w:jc w:val="center"/>
              <w:rPr>
                <w:rFonts w:eastAsia="Calibri"/>
                <w:b w:val="0"/>
                <w:sz w:val="28"/>
                <w:szCs w:val="28"/>
                <w:lang w:eastAsia="en-US"/>
              </w:rPr>
            </w:pPr>
          </w:p>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lastRenderedPageBreak/>
              <w:t>Приложение</w:t>
            </w:r>
            <w:r w:rsidR="00D20AFE">
              <w:rPr>
                <w:rFonts w:eastAsia="Calibri"/>
                <w:b w:val="0"/>
                <w:sz w:val="28"/>
                <w:szCs w:val="28"/>
                <w:lang w:eastAsia="en-US"/>
              </w:rPr>
              <w:t xml:space="preserve"> 3</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3E4CE3">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244FDC" w:rsidRPr="00325DE3" w:rsidRDefault="00244FDC" w:rsidP="00244FDC">
      <w:pPr>
        <w:autoSpaceDE w:val="0"/>
        <w:autoSpaceDN w:val="0"/>
        <w:spacing w:before="240" w:after="0" w:line="240" w:lineRule="auto"/>
        <w:ind w:left="5670"/>
        <w:jc w:val="center"/>
        <w:rPr>
          <w:rFonts w:ascii="Times New Roman" w:eastAsia="Calibri" w:hAnsi="Times New Roman"/>
          <w:sz w:val="28"/>
          <w:szCs w:val="28"/>
          <w:lang w:eastAsia="en-US"/>
        </w:rPr>
      </w:pPr>
    </w:p>
    <w:p w:rsidR="00244FDC" w:rsidRPr="00325DE3" w:rsidRDefault="00244FDC" w:rsidP="00244FD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244FDC" w:rsidRPr="00325DE3" w:rsidRDefault="00244FDC" w:rsidP="00244FDC">
      <w:pPr>
        <w:spacing w:after="0" w:line="240" w:lineRule="auto"/>
        <w:jc w:val="center"/>
        <w:rPr>
          <w:rFonts w:ascii="Times New Roman" w:eastAsia="Calibri" w:hAnsi="Times New Roman"/>
          <w:sz w:val="28"/>
          <w:szCs w:val="28"/>
          <w:lang w:eastAsia="en-US"/>
        </w:rPr>
      </w:pPr>
    </w:p>
    <w:p w:rsidR="009401C7" w:rsidRPr="00016A7C" w:rsidRDefault="009401C7" w:rsidP="009401C7">
      <w:pPr>
        <w:autoSpaceDE w:val="0"/>
        <w:autoSpaceDN w:val="0"/>
        <w:spacing w:before="240" w:after="0" w:line="240" w:lineRule="auto"/>
        <w:jc w:val="center"/>
        <w:rPr>
          <w:rFonts w:ascii="Times New Roman" w:hAnsi="Times New Roman"/>
          <w:b/>
          <w:sz w:val="28"/>
          <w:szCs w:val="28"/>
        </w:rPr>
      </w:pPr>
      <w:r w:rsidRPr="00016A7C">
        <w:rPr>
          <w:rFonts w:ascii="Times New Roman" w:hAnsi="Times New Roman"/>
          <w:b/>
          <w:sz w:val="28"/>
          <w:szCs w:val="28"/>
        </w:rPr>
        <w:t>З А Я В Л Е Н И Е</w:t>
      </w:r>
    </w:p>
    <w:p w:rsidR="009401C7" w:rsidRPr="00016A7C" w:rsidRDefault="009401C7" w:rsidP="009401C7">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о внесении изменений в разрешение на строительство</w:t>
      </w:r>
    </w:p>
    <w:p w:rsidR="009401C7" w:rsidRPr="00016A7C" w:rsidRDefault="009401C7" w:rsidP="009401C7">
      <w:pPr>
        <w:autoSpaceDE w:val="0"/>
        <w:autoSpaceDN w:val="0"/>
        <w:spacing w:after="0" w:line="240" w:lineRule="auto"/>
        <w:jc w:val="center"/>
        <w:rPr>
          <w:rFonts w:ascii="Times New Roman" w:hAnsi="Times New Roman"/>
          <w:b/>
          <w:sz w:val="24"/>
          <w:szCs w:val="24"/>
        </w:rPr>
      </w:pPr>
    </w:p>
    <w:p w:rsidR="009401C7" w:rsidRPr="00016A7C" w:rsidRDefault="009401C7" w:rsidP="009401C7">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rsidR="009401C7" w:rsidRPr="00016A7C" w:rsidRDefault="009401C7" w:rsidP="009401C7">
      <w:pPr>
        <w:autoSpaceDE w:val="0"/>
        <w:autoSpaceDN w:val="0"/>
        <w:spacing w:after="0" w:line="240" w:lineRule="auto"/>
        <w:jc w:val="right"/>
        <w:rPr>
          <w:rFonts w:ascii="Times New Roman" w:hAnsi="Times New Roman"/>
          <w:sz w:val="24"/>
          <w:szCs w:val="24"/>
        </w:rPr>
      </w:pPr>
    </w:p>
    <w:tbl>
      <w:tblPr>
        <w:tblW w:w="9458"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58"/>
      </w:tblGrid>
      <w:tr w:rsidR="009401C7" w:rsidRPr="00016A7C" w:rsidTr="008E0C53">
        <w:trPr>
          <w:trHeight w:val="165"/>
        </w:trPr>
        <w:tc>
          <w:tcPr>
            <w:tcW w:w="9458" w:type="dxa"/>
            <w:tcBorders>
              <w:top w:val="nil"/>
              <w:left w:val="nil"/>
              <w:right w:val="nil"/>
            </w:tcBorders>
          </w:tcPr>
          <w:p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rsidTr="008E0C53">
        <w:trPr>
          <w:trHeight w:val="126"/>
        </w:trPr>
        <w:tc>
          <w:tcPr>
            <w:tcW w:w="9458" w:type="dxa"/>
            <w:tcBorders>
              <w:left w:val="nil"/>
              <w:bottom w:val="single" w:sz="4" w:space="0" w:color="auto"/>
              <w:right w:val="nil"/>
            </w:tcBorders>
          </w:tcPr>
          <w:p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rsidTr="008E0C53">
        <w:trPr>
          <w:trHeight w:val="135"/>
        </w:trPr>
        <w:tc>
          <w:tcPr>
            <w:tcW w:w="9458" w:type="dxa"/>
            <w:tcBorders>
              <w:left w:val="nil"/>
              <w:bottom w:val="nil"/>
              <w:right w:val="nil"/>
            </w:tcBorders>
          </w:tcPr>
          <w:p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9401C7" w:rsidRPr="00016A7C" w:rsidRDefault="009401C7" w:rsidP="00175142">
            <w:pPr>
              <w:autoSpaceDE w:val="0"/>
              <w:autoSpaceDN w:val="0"/>
              <w:spacing w:after="0" w:line="240" w:lineRule="auto"/>
              <w:jc w:val="center"/>
              <w:rPr>
                <w:rFonts w:ascii="Times New Roman" w:hAnsi="Times New Roman"/>
                <w:sz w:val="20"/>
                <w:szCs w:val="20"/>
              </w:rPr>
            </w:pPr>
          </w:p>
        </w:tc>
      </w:tr>
    </w:tbl>
    <w:p w:rsidR="009401C7" w:rsidRPr="00016A7C" w:rsidRDefault="009401C7" w:rsidP="009401C7">
      <w:pPr>
        <w:autoSpaceDE w:val="0"/>
        <w:autoSpaceDN w:val="0"/>
        <w:spacing w:after="0" w:line="240" w:lineRule="auto"/>
        <w:jc w:val="right"/>
        <w:rPr>
          <w:rFonts w:ascii="Times New Roman" w:hAnsi="Times New Roman"/>
          <w:sz w:val="24"/>
          <w:szCs w:val="24"/>
        </w:rPr>
      </w:pPr>
    </w:p>
    <w:p w:rsidR="009401C7" w:rsidRPr="00016A7C" w:rsidRDefault="009401C7" w:rsidP="009401C7">
      <w:pPr>
        <w:autoSpaceDE w:val="0"/>
        <w:autoSpaceDN w:val="0"/>
        <w:adjustRightInd w:val="0"/>
        <w:spacing w:after="0" w:line="240" w:lineRule="auto"/>
        <w:ind w:firstLine="708"/>
        <w:jc w:val="both"/>
        <w:rPr>
          <w:rFonts w:ascii="Times New Roman" w:eastAsia="Calibri" w:hAnsi="Times New Roman"/>
          <w:bCs/>
          <w:sz w:val="24"/>
          <w:szCs w:val="24"/>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016A7C">
        <w:rPr>
          <w:rFonts w:ascii="Times New Roman" w:eastAsia="Calibri" w:hAnsi="Times New Roman"/>
          <w:bCs/>
          <w:sz w:val="24"/>
          <w:szCs w:val="24"/>
          <w:lang w:eastAsia="en-US"/>
        </w:rPr>
        <w:t xml:space="preserve"> __________________________________________________________________________________________________________________________________________________________</w:t>
      </w:r>
    </w:p>
    <w:p w:rsidR="009401C7" w:rsidRPr="001D390D" w:rsidRDefault="009401C7" w:rsidP="009401C7">
      <w:pPr>
        <w:autoSpaceDE w:val="0"/>
        <w:autoSpaceDN w:val="0"/>
        <w:adjustRightInd w:val="0"/>
        <w:spacing w:after="0" w:line="240" w:lineRule="auto"/>
        <w:rPr>
          <w:rFonts w:ascii="Times New Roman" w:eastAsia="Calibri" w:hAnsi="Times New Roman"/>
          <w:bCs/>
          <w:sz w:val="24"/>
          <w:szCs w:val="24"/>
          <w:lang w:eastAsia="en-US"/>
        </w:rPr>
      </w:pP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794"/>
        <w:gridCol w:w="1984"/>
        <w:gridCol w:w="1701"/>
      </w:tblGrid>
      <w:tr w:rsidR="009401C7" w:rsidRPr="001D390D" w:rsidTr="008E0C53">
        <w:trPr>
          <w:trHeight w:val="540"/>
        </w:trPr>
        <w:tc>
          <w:tcPr>
            <w:tcW w:w="9639" w:type="dxa"/>
            <w:gridSpan w:val="6"/>
            <w:tcBorders>
              <w:top w:val="nil"/>
              <w:left w:val="nil"/>
              <w:right w:val="nil"/>
            </w:tcBorders>
          </w:tcPr>
          <w:p w:rsidR="009401C7" w:rsidRPr="001D390D" w:rsidRDefault="009401C7" w:rsidP="00175142">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 Сведения о застройщике</w:t>
            </w:r>
          </w:p>
        </w:tc>
      </w:tr>
      <w:tr w:rsidR="009401C7" w:rsidRPr="001D390D" w:rsidTr="008E0C53">
        <w:trPr>
          <w:trHeight w:val="605"/>
        </w:trPr>
        <w:tc>
          <w:tcPr>
            <w:tcW w:w="1043"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911"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685"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428"/>
        </w:trPr>
        <w:tc>
          <w:tcPr>
            <w:tcW w:w="1043"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911"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685"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753"/>
        </w:trPr>
        <w:tc>
          <w:tcPr>
            <w:tcW w:w="1043"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911"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685"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665"/>
        </w:trPr>
        <w:tc>
          <w:tcPr>
            <w:tcW w:w="1043"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1.1.3</w:t>
            </w:r>
          </w:p>
        </w:tc>
        <w:tc>
          <w:tcPr>
            <w:tcW w:w="4911"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685"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279"/>
        </w:trPr>
        <w:tc>
          <w:tcPr>
            <w:tcW w:w="1043"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911"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685"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175"/>
        </w:trPr>
        <w:tc>
          <w:tcPr>
            <w:tcW w:w="1043"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911"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685"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901"/>
        </w:trPr>
        <w:tc>
          <w:tcPr>
            <w:tcW w:w="1043"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911"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685"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1093"/>
        </w:trPr>
        <w:tc>
          <w:tcPr>
            <w:tcW w:w="1043"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911" w:type="dxa"/>
            <w:gridSpan w:val="3"/>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685"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016A7C" w:rsidTr="008E0C53">
        <w:trPr>
          <w:trHeight w:val="1093"/>
        </w:trPr>
        <w:tc>
          <w:tcPr>
            <w:tcW w:w="9639" w:type="dxa"/>
            <w:gridSpan w:val="6"/>
            <w:tcBorders>
              <w:left w:val="nil"/>
              <w:bottom w:val="single" w:sz="4" w:space="0" w:color="auto"/>
              <w:right w:val="nil"/>
            </w:tcBorders>
          </w:tcPr>
          <w:p w:rsidR="009401C7" w:rsidRPr="00016A7C" w:rsidRDefault="009401C7" w:rsidP="00175142">
            <w:pPr>
              <w:spacing w:after="160" w:line="259" w:lineRule="auto"/>
              <w:jc w:val="center"/>
              <w:rPr>
                <w:rFonts w:ascii="Times New Roman" w:eastAsia="Calibri" w:hAnsi="Times New Roman"/>
                <w:b/>
                <w:sz w:val="28"/>
                <w:szCs w:val="28"/>
                <w:lang w:eastAsia="en-US"/>
              </w:rPr>
            </w:pPr>
          </w:p>
          <w:p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2. Сведения об объекте</w:t>
            </w:r>
          </w:p>
        </w:tc>
      </w:tr>
      <w:tr w:rsidR="009401C7" w:rsidRPr="001D390D" w:rsidTr="008E0C53">
        <w:trPr>
          <w:trHeight w:val="1093"/>
        </w:trPr>
        <w:tc>
          <w:tcPr>
            <w:tcW w:w="1043"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2.1</w:t>
            </w:r>
          </w:p>
        </w:tc>
        <w:tc>
          <w:tcPr>
            <w:tcW w:w="4911" w:type="dxa"/>
            <w:gridSpan w:val="3"/>
            <w:tcBorders>
              <w:bottom w:val="single" w:sz="4" w:space="0" w:color="auto"/>
            </w:tcBorders>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Наименование объекта капитального строительства (этапа) в соответствии с проектной документацией</w:t>
            </w:r>
          </w:p>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685"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1093"/>
        </w:trPr>
        <w:tc>
          <w:tcPr>
            <w:tcW w:w="1043"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2.2</w:t>
            </w:r>
          </w:p>
        </w:tc>
        <w:tc>
          <w:tcPr>
            <w:tcW w:w="4911" w:type="dxa"/>
            <w:gridSpan w:val="3"/>
            <w:tcBorders>
              <w:bottom w:val="single" w:sz="4" w:space="0" w:color="auto"/>
            </w:tcBorders>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Кадастровый номер реконструируемого объекта капитального строительства</w:t>
            </w:r>
          </w:p>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в случае проведения реконструкции объекта капитального строительства)</w:t>
            </w:r>
          </w:p>
        </w:tc>
        <w:tc>
          <w:tcPr>
            <w:tcW w:w="3685"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1093"/>
        </w:trPr>
        <w:tc>
          <w:tcPr>
            <w:tcW w:w="1043"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2.3</w:t>
            </w:r>
          </w:p>
        </w:tc>
        <w:tc>
          <w:tcPr>
            <w:tcW w:w="4911" w:type="dxa"/>
            <w:gridSpan w:val="3"/>
            <w:tcBorders>
              <w:bottom w:val="single" w:sz="4" w:space="0" w:color="auto"/>
            </w:tcBorders>
          </w:tcPr>
          <w:p w:rsidR="009401C7" w:rsidRPr="001D390D" w:rsidRDefault="009401C7" w:rsidP="00175142">
            <w:pPr>
              <w:suppressAutoHyphens/>
              <w:spacing w:after="0" w:line="240" w:lineRule="auto"/>
              <w:rPr>
                <w:rFonts w:ascii="Times New Roman" w:hAnsi="Times New Roman"/>
                <w:sz w:val="24"/>
                <w:szCs w:val="24"/>
              </w:rPr>
            </w:pPr>
            <w:r w:rsidRPr="001D390D">
              <w:rPr>
                <w:rFonts w:ascii="Times New Roman" w:hAnsi="Times New Roman"/>
                <w:sz w:val="24"/>
                <w:szCs w:val="24"/>
              </w:rPr>
              <w:t>Типовое архитектурное решение для исторического поселения (при наличии)</w:t>
            </w:r>
          </w:p>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hAnsi="Times New Roman"/>
                <w:sz w:val="24"/>
                <w:szCs w:val="24"/>
              </w:rPr>
              <w:t>(</w:t>
            </w:r>
            <w:r w:rsidRPr="001D390D">
              <w:rPr>
                <w:rFonts w:ascii="Times New Roman" w:hAnsi="Times New Roman"/>
                <w:i/>
                <w:sz w:val="24"/>
                <w:szCs w:val="24"/>
              </w:rPr>
              <w:t>указывается в случаевыдачи разрешения на строительство объекта в границах территории исторического поселения федерального или регионального значения</w:t>
            </w:r>
            <w:r w:rsidRPr="001D390D">
              <w:rPr>
                <w:rFonts w:ascii="Times New Roman" w:hAnsi="Times New Roman"/>
                <w:sz w:val="24"/>
                <w:szCs w:val="24"/>
              </w:rPr>
              <w:t>)</w:t>
            </w:r>
          </w:p>
        </w:tc>
        <w:tc>
          <w:tcPr>
            <w:tcW w:w="3685"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8E0C53">
        <w:trPr>
          <w:trHeight w:val="1093"/>
        </w:trPr>
        <w:tc>
          <w:tcPr>
            <w:tcW w:w="1043"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2.4</w:t>
            </w:r>
          </w:p>
        </w:tc>
        <w:tc>
          <w:tcPr>
            <w:tcW w:w="4911" w:type="dxa"/>
            <w:gridSpan w:val="3"/>
            <w:tcBorders>
              <w:bottom w:val="single" w:sz="4" w:space="0" w:color="auto"/>
            </w:tcBorders>
          </w:tcPr>
          <w:p w:rsidR="009401C7" w:rsidRPr="001D390D" w:rsidRDefault="009401C7" w:rsidP="001D390D">
            <w:pPr>
              <w:autoSpaceDE w:val="0"/>
              <w:autoSpaceDN w:val="0"/>
              <w:adjustRightInd w:val="0"/>
              <w:spacing w:after="0" w:line="240" w:lineRule="auto"/>
              <w:jc w:val="both"/>
              <w:rPr>
                <w:rFonts w:ascii="Times New Roman" w:eastAsia="Calibri" w:hAnsi="Times New Roman"/>
                <w:sz w:val="24"/>
                <w:szCs w:val="24"/>
                <w:lang w:eastAsia="en-US"/>
              </w:rPr>
            </w:pPr>
            <w:r w:rsidRPr="001D390D">
              <w:rPr>
                <w:rFonts w:ascii="Times New Roman" w:eastAsia="Calibri" w:hAnsi="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1" w:history="1">
              <w:r w:rsidRPr="001D390D">
                <w:rPr>
                  <w:rFonts w:ascii="Times New Roman" w:eastAsia="Calibri" w:hAnsi="Times New Roman"/>
                  <w:color w:val="0000FF"/>
                  <w:sz w:val="24"/>
                  <w:szCs w:val="24"/>
                </w:rPr>
                <w:t>статьей 40.1</w:t>
              </w:r>
            </w:hyperlink>
            <w:r w:rsidRPr="001D390D">
              <w:rPr>
                <w:rFonts w:ascii="Times New Roman" w:eastAsia="Calibri" w:hAnsi="Times New Roman"/>
                <w:sz w:val="24"/>
                <w:szCs w:val="24"/>
              </w:rPr>
              <w:t xml:space="preserve">ГрК РФ </w:t>
            </w:r>
            <w:r w:rsidRPr="001D390D">
              <w:rPr>
                <w:rFonts w:ascii="Times New Roman" w:hAnsi="Times New Roman"/>
                <w:sz w:val="24"/>
                <w:szCs w:val="24"/>
              </w:rPr>
              <w:t>(</w:t>
            </w:r>
            <w:r w:rsidRPr="001D390D">
              <w:rPr>
                <w:rFonts w:ascii="Times New Roman" w:hAnsi="Times New Roman"/>
                <w:i/>
                <w:sz w:val="24"/>
                <w:szCs w:val="24"/>
              </w:rPr>
              <w:t xml:space="preserve">указывается в случаевыдачи разрешения на строительство объекта на территории, в границах которой </w:t>
            </w:r>
            <w:r w:rsidRPr="001D390D">
              <w:rPr>
                <w:rFonts w:ascii="Times New Roman" w:eastAsia="Calibri" w:hAnsi="Times New Roman"/>
                <w:i/>
                <w:sz w:val="24"/>
                <w:szCs w:val="24"/>
              </w:rPr>
              <w:t>предусматриваются требования к архитектурно-градостроительному облику объектов капитального строительства</w:t>
            </w:r>
            <w:r w:rsidRPr="001D390D">
              <w:rPr>
                <w:rFonts w:ascii="Times New Roman" w:hAnsi="Times New Roman"/>
                <w:i/>
                <w:sz w:val="24"/>
                <w:szCs w:val="24"/>
              </w:rPr>
              <w:t>)</w:t>
            </w:r>
          </w:p>
        </w:tc>
        <w:tc>
          <w:tcPr>
            <w:tcW w:w="3685"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016A7C" w:rsidTr="008E0C53">
        <w:trPr>
          <w:trHeight w:val="1093"/>
        </w:trPr>
        <w:tc>
          <w:tcPr>
            <w:tcW w:w="9639" w:type="dxa"/>
            <w:gridSpan w:val="6"/>
            <w:tcBorders>
              <w:left w:val="nil"/>
              <w:bottom w:val="single" w:sz="4" w:space="0" w:color="auto"/>
              <w:right w:val="nil"/>
            </w:tcBorders>
          </w:tcPr>
          <w:p w:rsidR="009401C7" w:rsidRPr="00016A7C" w:rsidRDefault="009401C7" w:rsidP="00175142">
            <w:pPr>
              <w:spacing w:after="160" w:line="259" w:lineRule="auto"/>
              <w:jc w:val="center"/>
              <w:rPr>
                <w:rFonts w:ascii="Times New Roman" w:eastAsia="Calibri" w:hAnsi="Times New Roman"/>
                <w:b/>
                <w:sz w:val="28"/>
                <w:szCs w:val="28"/>
                <w:lang w:eastAsia="en-US"/>
              </w:rPr>
            </w:pPr>
          </w:p>
          <w:p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3. Сведения о ранее выданном разрешении на строительство</w:t>
            </w:r>
          </w:p>
        </w:tc>
      </w:tr>
      <w:tr w:rsidR="009401C7" w:rsidRPr="00016A7C" w:rsidTr="008E0C53">
        <w:trPr>
          <w:trHeight w:val="1093"/>
        </w:trPr>
        <w:tc>
          <w:tcPr>
            <w:tcW w:w="1043"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w:t>
            </w:r>
          </w:p>
        </w:tc>
        <w:tc>
          <w:tcPr>
            <w:tcW w:w="4911" w:type="dxa"/>
            <w:gridSpan w:val="3"/>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984" w:type="dxa"/>
            <w:tcBorders>
              <w:bottom w:val="single" w:sz="4" w:space="0" w:color="auto"/>
            </w:tcBorders>
          </w:tcPr>
          <w:p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Номер документа</w:t>
            </w:r>
          </w:p>
        </w:tc>
        <w:tc>
          <w:tcPr>
            <w:tcW w:w="1701" w:type="dxa"/>
            <w:tcBorders>
              <w:bottom w:val="single" w:sz="4" w:space="0" w:color="auto"/>
            </w:tcBorders>
          </w:tcPr>
          <w:p w:rsidR="009401C7" w:rsidRPr="00016A7C" w:rsidRDefault="009401C7" w:rsidP="00175142">
            <w:pPr>
              <w:spacing w:after="160" w:line="259" w:lineRule="auto"/>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Дата документа</w:t>
            </w:r>
          </w:p>
        </w:tc>
      </w:tr>
      <w:tr w:rsidR="009401C7" w:rsidRPr="00016A7C" w:rsidTr="008E0C53">
        <w:trPr>
          <w:trHeight w:val="1093"/>
        </w:trPr>
        <w:tc>
          <w:tcPr>
            <w:tcW w:w="1043" w:type="dxa"/>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c>
          <w:tcPr>
            <w:tcW w:w="4911" w:type="dxa"/>
            <w:gridSpan w:val="3"/>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c>
          <w:tcPr>
            <w:tcW w:w="1984" w:type="dxa"/>
            <w:tcBorders>
              <w:bottom w:val="single" w:sz="4" w:space="0" w:color="auto"/>
            </w:tcBorders>
          </w:tcPr>
          <w:p w:rsidR="009401C7" w:rsidRPr="00016A7C" w:rsidRDefault="009401C7" w:rsidP="00175142">
            <w:pPr>
              <w:spacing w:after="160" w:line="259" w:lineRule="auto"/>
              <w:rPr>
                <w:rFonts w:ascii="Times New Roman" w:eastAsia="Calibri" w:hAnsi="Times New Roman"/>
                <w:lang w:eastAsia="en-US"/>
              </w:rPr>
            </w:pPr>
          </w:p>
        </w:tc>
        <w:tc>
          <w:tcPr>
            <w:tcW w:w="1701" w:type="dxa"/>
            <w:tcBorders>
              <w:bottom w:val="single" w:sz="4" w:space="0" w:color="auto"/>
            </w:tcBorders>
          </w:tcPr>
          <w:p w:rsidR="009401C7" w:rsidRPr="00016A7C" w:rsidRDefault="009401C7" w:rsidP="00175142">
            <w:pPr>
              <w:spacing w:after="160" w:line="259" w:lineRule="auto"/>
              <w:rPr>
                <w:rFonts w:ascii="Times New Roman" w:eastAsia="Calibri" w:hAnsi="Times New Roman"/>
                <w:lang w:eastAsia="en-US"/>
              </w:rPr>
            </w:pPr>
          </w:p>
        </w:tc>
      </w:tr>
      <w:tr w:rsidR="009401C7" w:rsidRPr="00016A7C" w:rsidTr="008E0C53">
        <w:trPr>
          <w:trHeight w:val="825"/>
        </w:trPr>
        <w:tc>
          <w:tcPr>
            <w:tcW w:w="9639" w:type="dxa"/>
            <w:gridSpan w:val="6"/>
            <w:tcBorders>
              <w:left w:val="nil"/>
              <w:bottom w:val="single" w:sz="4" w:space="0" w:color="auto"/>
              <w:right w:val="nil"/>
            </w:tcBorders>
          </w:tcPr>
          <w:p w:rsidR="009401C7" w:rsidRPr="001D390D" w:rsidRDefault="009401C7" w:rsidP="00175142">
            <w:pPr>
              <w:spacing w:after="160" w:line="259" w:lineRule="auto"/>
              <w:jc w:val="center"/>
              <w:rPr>
                <w:rFonts w:ascii="Times New Roman" w:eastAsia="Calibri" w:hAnsi="Times New Roman"/>
                <w:b/>
                <w:sz w:val="24"/>
                <w:szCs w:val="24"/>
                <w:lang w:eastAsia="en-US"/>
              </w:rPr>
            </w:pPr>
          </w:p>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 Сведения о земельном участке</w:t>
            </w:r>
          </w:p>
        </w:tc>
      </w:tr>
      <w:tr w:rsidR="009401C7" w:rsidRPr="00016A7C" w:rsidTr="008E0C53">
        <w:trPr>
          <w:trHeight w:val="600"/>
        </w:trPr>
        <w:tc>
          <w:tcPr>
            <w:tcW w:w="1110"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4.1</w:t>
            </w:r>
          </w:p>
        </w:tc>
        <w:tc>
          <w:tcPr>
            <w:tcW w:w="4050" w:type="dxa"/>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479" w:type="dxa"/>
            <w:gridSpan w:val="3"/>
          </w:tcPr>
          <w:p w:rsidR="009401C7" w:rsidRPr="00016A7C" w:rsidRDefault="009401C7" w:rsidP="00175142">
            <w:pPr>
              <w:spacing w:after="160" w:line="259" w:lineRule="auto"/>
              <w:rPr>
                <w:rFonts w:ascii="Times New Roman" w:eastAsia="Calibri" w:hAnsi="Times New Roman"/>
                <w:lang w:eastAsia="en-US"/>
              </w:rPr>
            </w:pPr>
          </w:p>
        </w:tc>
      </w:tr>
      <w:tr w:rsidR="009401C7" w:rsidRPr="00016A7C" w:rsidTr="008E0C53">
        <w:trPr>
          <w:trHeight w:val="750"/>
        </w:trPr>
        <w:tc>
          <w:tcPr>
            <w:tcW w:w="1110"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4.2</w:t>
            </w:r>
          </w:p>
        </w:tc>
        <w:tc>
          <w:tcPr>
            <w:tcW w:w="4050" w:type="dxa"/>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9401C7" w:rsidRPr="001D390D" w:rsidRDefault="009401C7" w:rsidP="00175142">
            <w:pPr>
              <w:spacing w:after="0" w:line="259" w:lineRule="auto"/>
              <w:rPr>
                <w:rFonts w:ascii="Times New Roman" w:eastAsia="Calibri" w:hAnsi="Times New Roman"/>
                <w:i/>
                <w:sz w:val="24"/>
                <w:szCs w:val="24"/>
                <w:lang w:eastAsia="en-US"/>
              </w:rPr>
            </w:pPr>
            <w:r w:rsidRPr="001D390D">
              <w:rPr>
                <w:rFonts w:ascii="Times New Roman" w:eastAsia="Calibri" w:hAnsi="Times New Roman"/>
                <w:i/>
                <w:sz w:val="24"/>
                <w:szCs w:val="24"/>
                <w:lang w:eastAsia="en-US"/>
              </w:rPr>
              <w:t>(указываются в случаях, предусмотренных частью 1</w:t>
            </w:r>
            <w:r w:rsidRPr="001D390D">
              <w:rPr>
                <w:rFonts w:ascii="Times New Roman" w:eastAsia="Calibri" w:hAnsi="Times New Roman"/>
                <w:i/>
                <w:sz w:val="24"/>
                <w:szCs w:val="24"/>
                <w:vertAlign w:val="superscript"/>
                <w:lang w:eastAsia="en-US"/>
              </w:rPr>
              <w:t>1</w:t>
            </w:r>
            <w:r w:rsidRPr="001D390D">
              <w:rPr>
                <w:rFonts w:ascii="Times New Roman" w:eastAsia="Calibri" w:hAnsi="Times New Roman"/>
                <w:i/>
                <w:sz w:val="24"/>
                <w:szCs w:val="24"/>
                <w:lang w:eastAsia="en-US"/>
              </w:rPr>
              <w:t xml:space="preserve"> статьи 57</w:t>
            </w:r>
            <w:r w:rsidRPr="001D390D">
              <w:rPr>
                <w:rFonts w:ascii="Times New Roman" w:eastAsia="Calibri" w:hAnsi="Times New Roman"/>
                <w:i/>
                <w:sz w:val="24"/>
                <w:szCs w:val="24"/>
                <w:vertAlign w:val="superscript"/>
                <w:lang w:eastAsia="en-US"/>
              </w:rPr>
              <w:t>3</w:t>
            </w:r>
            <w:r w:rsidRPr="001D390D">
              <w:rPr>
                <w:rFonts w:ascii="Times New Roman" w:eastAsia="Calibri" w:hAnsi="Times New Roman"/>
                <w:i/>
                <w:sz w:val="24"/>
                <w:szCs w:val="24"/>
                <w:lang w:eastAsia="en-US"/>
              </w:rPr>
              <w:t xml:space="preserve"> и частью 7</w:t>
            </w:r>
            <w:r w:rsidRPr="001D390D">
              <w:rPr>
                <w:rFonts w:ascii="Times New Roman" w:eastAsia="Calibri" w:hAnsi="Times New Roman"/>
                <w:i/>
                <w:sz w:val="24"/>
                <w:szCs w:val="24"/>
                <w:vertAlign w:val="superscript"/>
                <w:lang w:eastAsia="en-US"/>
              </w:rPr>
              <w:t>3</w:t>
            </w:r>
            <w:r w:rsidRPr="001D390D">
              <w:rPr>
                <w:rFonts w:ascii="Times New Roman" w:eastAsia="Calibri" w:hAnsi="Times New Roman"/>
                <w:i/>
                <w:sz w:val="24"/>
                <w:szCs w:val="24"/>
                <w:lang w:eastAsia="en-US"/>
              </w:rPr>
              <w:t xml:space="preserve"> статьи 51 Градостроительного кодекса Российской Федерации)</w:t>
            </w:r>
          </w:p>
        </w:tc>
        <w:tc>
          <w:tcPr>
            <w:tcW w:w="4479" w:type="dxa"/>
            <w:gridSpan w:val="3"/>
          </w:tcPr>
          <w:p w:rsidR="009401C7" w:rsidRPr="00016A7C" w:rsidRDefault="009401C7" w:rsidP="00175142">
            <w:pPr>
              <w:spacing w:after="160" w:line="259" w:lineRule="auto"/>
              <w:rPr>
                <w:rFonts w:ascii="Times New Roman" w:eastAsia="Calibri" w:hAnsi="Times New Roman"/>
                <w:lang w:eastAsia="en-US"/>
              </w:rPr>
            </w:pPr>
          </w:p>
        </w:tc>
      </w:tr>
      <w:tr w:rsidR="009401C7" w:rsidRPr="00016A7C" w:rsidTr="008E0C53">
        <w:trPr>
          <w:trHeight w:val="750"/>
        </w:trPr>
        <w:tc>
          <w:tcPr>
            <w:tcW w:w="1110"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4.3</w:t>
            </w:r>
          </w:p>
        </w:tc>
        <w:tc>
          <w:tcPr>
            <w:tcW w:w="4050" w:type="dxa"/>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hAnsi="Times New Roman"/>
                <w:sz w:val="24"/>
                <w:szCs w:val="24"/>
              </w:rPr>
              <w:t>Реквизиты градостроительного плана земельного участка</w:t>
            </w:r>
          </w:p>
        </w:tc>
        <w:tc>
          <w:tcPr>
            <w:tcW w:w="4479" w:type="dxa"/>
            <w:gridSpan w:val="3"/>
          </w:tcPr>
          <w:p w:rsidR="009401C7" w:rsidRPr="00016A7C" w:rsidRDefault="009401C7" w:rsidP="00175142">
            <w:pPr>
              <w:spacing w:after="160" w:line="259" w:lineRule="auto"/>
              <w:rPr>
                <w:rFonts w:ascii="Times New Roman" w:eastAsia="Calibri" w:hAnsi="Times New Roman"/>
                <w:sz w:val="28"/>
                <w:szCs w:val="28"/>
                <w:lang w:eastAsia="en-US"/>
              </w:rPr>
            </w:pPr>
          </w:p>
        </w:tc>
      </w:tr>
    </w:tbl>
    <w:p w:rsidR="009401C7" w:rsidRPr="00016A7C" w:rsidRDefault="009401C7" w:rsidP="009401C7">
      <w:pPr>
        <w:autoSpaceDE w:val="0"/>
        <w:autoSpaceDN w:val="0"/>
        <w:adjustRightInd w:val="0"/>
        <w:spacing w:after="0" w:line="240" w:lineRule="auto"/>
        <w:ind w:firstLine="708"/>
        <w:jc w:val="both"/>
        <w:rPr>
          <w:rFonts w:ascii="Times New Roman" w:eastAsia="Calibri" w:hAnsi="Times New Roman"/>
          <w:bCs/>
          <w:sz w:val="24"/>
          <w:szCs w:val="24"/>
          <w:lang w:eastAsia="en-US"/>
        </w:rPr>
      </w:pPr>
    </w:p>
    <w:p w:rsidR="009401C7" w:rsidRPr="00016A7C" w:rsidRDefault="009401C7" w:rsidP="009401C7">
      <w:pPr>
        <w:spacing w:after="0"/>
        <w:ind w:right="-2" w:firstLine="708"/>
        <w:jc w:val="both"/>
        <w:rPr>
          <w:rFonts w:ascii="Times New Roman" w:hAnsi="Times New Roman"/>
          <w:sz w:val="24"/>
          <w:szCs w:val="24"/>
        </w:rPr>
      </w:pPr>
      <w:r w:rsidRPr="00016A7C">
        <w:rPr>
          <w:rFonts w:ascii="Times New Roman" w:hAnsi="Times New Roman"/>
          <w:sz w:val="28"/>
          <w:szCs w:val="28"/>
        </w:rPr>
        <w:t xml:space="preserve">5. </w:t>
      </w:r>
      <w:r w:rsidRPr="00016A7C">
        <w:rPr>
          <w:rFonts w:ascii="Times New Roman" w:hAnsi="Times New Roman"/>
          <w:sz w:val="24"/>
          <w:szCs w:val="24"/>
        </w:rPr>
        <w:t>Строительство/реконструкция объекта капитального строительства будет осуществляться на основании следующих документов:</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106"/>
        <w:gridCol w:w="847"/>
        <w:gridCol w:w="7686"/>
      </w:tblGrid>
      <w:tr w:rsidR="009401C7" w:rsidRPr="00016A7C" w:rsidTr="00711176">
        <w:trPr>
          <w:trHeight w:val="256"/>
        </w:trPr>
        <w:tc>
          <w:tcPr>
            <w:tcW w:w="9639" w:type="dxa"/>
            <w:gridSpan w:val="3"/>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sz w:val="24"/>
                <w:szCs w:val="24"/>
              </w:rPr>
              <w:t>5.1. Подтверждаю приложение к заявлению</w:t>
            </w:r>
            <w:r>
              <w:rPr>
                <w:rFonts w:ascii="Times New Roman" w:hAnsi="Times New Roman"/>
                <w:sz w:val="24"/>
                <w:szCs w:val="24"/>
              </w:rPr>
              <w:t xml:space="preserve"> документов, предусмотренных частью 7 статьи 51 ГрК РФ</w:t>
            </w:r>
            <w:r w:rsidRPr="00016A7C">
              <w:rPr>
                <w:rFonts w:ascii="Times New Roman" w:hAnsi="Times New Roman"/>
                <w:sz w:val="24"/>
                <w:szCs w:val="24"/>
              </w:rPr>
              <w:t>:</w:t>
            </w:r>
          </w:p>
        </w:tc>
      </w:tr>
      <w:tr w:rsidR="009401C7" w:rsidRPr="00016A7C" w:rsidTr="00711176">
        <w:trPr>
          <w:trHeight w:val="667"/>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sz w:val="24"/>
                <w:szCs w:val="24"/>
              </w:rPr>
            </w:pPr>
          </w:p>
        </w:tc>
        <w:tc>
          <w:tcPr>
            <w:tcW w:w="768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согласие правообладателей всех домов блокированной застройки в одном ряду в случае реконструкции одного из домов блокированной застройки </w:t>
            </w:r>
          </w:p>
        </w:tc>
      </w:tr>
      <w:tr w:rsidR="009401C7" w:rsidRPr="00016A7C" w:rsidTr="00711176">
        <w:trPr>
          <w:trHeight w:val="36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eastAsia="Calibri" w:hAnsi="Times New Roman"/>
                <w:sz w:val="24"/>
                <w:szCs w:val="24"/>
              </w:rPr>
            </w:pPr>
          </w:p>
        </w:tc>
        <w:tc>
          <w:tcPr>
            <w:tcW w:w="768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материалы, содержащиеся в утвержденной в соответствии с частью 15 статьи 48 Градостроительного кодекса Российской Федерации</w:t>
            </w:r>
          </w:p>
        </w:tc>
      </w:tr>
      <w:tr w:rsidR="009401C7" w:rsidRPr="00016A7C" w:rsidTr="00711176">
        <w:trPr>
          <w:trHeight w:val="269"/>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68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пояснительная записка</w:t>
            </w:r>
          </w:p>
        </w:tc>
      </w:tr>
      <w:tr w:rsidR="009401C7" w:rsidRPr="00016A7C" w:rsidTr="00711176">
        <w:trPr>
          <w:trHeight w:val="684"/>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68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 xml:space="preserve">схема планировочной организации земельного участка, выполненная в соответствии с информацией, указанной в градостроительном плане </w:t>
            </w:r>
            <w:r w:rsidRPr="00016A7C">
              <w:rPr>
                <w:rFonts w:ascii="Times New Roman" w:hAnsi="Times New Roman"/>
                <w:bCs/>
                <w:sz w:val="24"/>
                <w:szCs w:val="24"/>
              </w:rPr>
              <w:lastRenderedPageBreak/>
              <w:t>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9401C7" w:rsidRPr="00016A7C" w:rsidTr="00711176">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lastRenderedPageBreak/>
              <w:t>5.1.2.3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68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r>
      <w:tr w:rsidR="009401C7" w:rsidRPr="00016A7C" w:rsidTr="00711176">
        <w:trPr>
          <w:trHeight w:val="1340"/>
        </w:trPr>
        <w:tc>
          <w:tcPr>
            <w:tcW w:w="110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jc w:val="center"/>
              <w:rPr>
                <w:rFonts w:ascii="Times New Roman" w:hAnsi="Times New Roman"/>
                <w:sz w:val="24"/>
                <w:szCs w:val="24"/>
              </w:rPr>
            </w:pPr>
            <w:r w:rsidRPr="00016A7C">
              <w:rPr>
                <w:rFonts w:ascii="Times New Roman" w:hAnsi="Times New Roman"/>
                <w:sz w:val="24"/>
                <w:szCs w:val="24"/>
              </w:rPr>
              <w:t>5.1.2.4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autoSpaceDE w:val="0"/>
              <w:autoSpaceDN w:val="0"/>
              <w:adjustRightInd w:val="0"/>
              <w:spacing w:after="0" w:line="240" w:lineRule="auto"/>
              <w:jc w:val="both"/>
              <w:rPr>
                <w:rFonts w:ascii="Times New Roman" w:hAnsi="Times New Roman"/>
                <w:bCs/>
                <w:sz w:val="24"/>
                <w:szCs w:val="24"/>
              </w:rPr>
            </w:pPr>
          </w:p>
        </w:tc>
        <w:tc>
          <w:tcPr>
            <w:tcW w:w="7686" w:type="dxa"/>
            <w:tcBorders>
              <w:top w:val="single" w:sz="4" w:space="0" w:color="auto"/>
              <w:left w:val="single" w:sz="4" w:space="0" w:color="auto"/>
              <w:bottom w:val="single" w:sz="4" w:space="0" w:color="auto"/>
              <w:right w:val="single" w:sz="4" w:space="0" w:color="auto"/>
            </w:tcBorders>
            <w:shd w:val="clear" w:color="auto" w:fill="FFFFFF"/>
          </w:tcPr>
          <w:p w:rsidR="009401C7" w:rsidRPr="00016A7C" w:rsidRDefault="009401C7" w:rsidP="00175142">
            <w:pPr>
              <w:suppressAutoHyphens/>
              <w:spacing w:after="0" w:line="240" w:lineRule="auto"/>
              <w:rPr>
                <w:rFonts w:ascii="Times New Roman" w:hAnsi="Times New Roman"/>
                <w:sz w:val="24"/>
                <w:szCs w:val="24"/>
              </w:rPr>
            </w:pPr>
            <w:r w:rsidRPr="00016A7C">
              <w:rPr>
                <w:rFonts w:ascii="Times New Roman" w:hAnsi="Times New Roman"/>
                <w:bCs/>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r>
    </w:tbl>
    <w:p w:rsidR="009401C7" w:rsidRPr="00016A7C" w:rsidRDefault="009401C7" w:rsidP="009401C7">
      <w:pPr>
        <w:spacing w:after="0"/>
        <w:ind w:right="-2" w:firstLine="708"/>
        <w:jc w:val="both"/>
        <w:rPr>
          <w:rFonts w:ascii="Times New Roman" w:hAnsi="Times New Roman"/>
          <w:sz w:val="24"/>
          <w:szCs w:val="24"/>
        </w:rPr>
      </w:pPr>
    </w:p>
    <w:p w:rsidR="009401C7" w:rsidRPr="00016A7C" w:rsidRDefault="009401C7" w:rsidP="009401C7">
      <w:pPr>
        <w:spacing w:after="0" w:line="240" w:lineRule="auto"/>
        <w:rPr>
          <w:rFonts w:ascii="Times New Roman" w:hAnsi="Times New Roman"/>
          <w:sz w:val="28"/>
          <w:szCs w:val="28"/>
        </w:rPr>
      </w:pPr>
      <w:r w:rsidRPr="00016A7C">
        <w:rPr>
          <w:rFonts w:ascii="Times New Roman" w:hAnsi="Times New Roman"/>
          <w:sz w:val="28"/>
          <w:szCs w:val="28"/>
        </w:rPr>
        <w:t>Приложение: на ___ л.</w:t>
      </w:r>
    </w:p>
    <w:p w:rsidR="009401C7" w:rsidRPr="00016A7C" w:rsidRDefault="009401C7" w:rsidP="009401C7">
      <w:pPr>
        <w:spacing w:after="0" w:line="240" w:lineRule="auto"/>
        <w:rPr>
          <w:rFonts w:ascii="Times New Roman" w:hAnsi="Times New Roman"/>
          <w:sz w:val="28"/>
          <w:szCs w:val="28"/>
        </w:rPr>
      </w:pPr>
      <w:r w:rsidRPr="00016A7C">
        <w:rPr>
          <w:rFonts w:ascii="Times New Roman" w:hAnsi="Times New Roman"/>
          <w:sz w:val="28"/>
          <w:szCs w:val="28"/>
        </w:rPr>
        <w:t>Номер телефона и адрес электронной почты для связи:_______________________</w:t>
      </w:r>
    </w:p>
    <w:p w:rsidR="009401C7" w:rsidRPr="00016A7C" w:rsidRDefault="009401C7" w:rsidP="009401C7">
      <w:pPr>
        <w:tabs>
          <w:tab w:val="left" w:pos="1968"/>
        </w:tabs>
        <w:spacing w:after="0" w:line="240" w:lineRule="auto"/>
        <w:rPr>
          <w:rFonts w:ascii="Times New Roman" w:hAnsi="Times New Roman"/>
          <w:sz w:val="28"/>
          <w:szCs w:val="28"/>
        </w:rPr>
      </w:pPr>
      <w:r w:rsidRPr="00016A7C">
        <w:rPr>
          <w:rFonts w:ascii="Times New Roman" w:hAnsi="Times New Roman"/>
          <w:sz w:val="28"/>
          <w:szCs w:val="28"/>
        </w:rPr>
        <w:t>Результат предоставления услуги прошу:</w:t>
      </w:r>
    </w:p>
    <w:p w:rsidR="009401C7" w:rsidRPr="001D390D" w:rsidRDefault="009401C7" w:rsidP="009401C7">
      <w:pPr>
        <w:spacing w:after="0" w:line="240" w:lineRule="auto"/>
        <w:rPr>
          <w:rFonts w:ascii="Times New Roman" w:hAnsi="Times New Roman"/>
          <w:sz w:val="24"/>
          <w:szCs w:val="24"/>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4"/>
        <w:gridCol w:w="850"/>
      </w:tblGrid>
      <w:tr w:rsidR="009401C7" w:rsidRPr="001D390D" w:rsidTr="00711176">
        <w:tc>
          <w:tcPr>
            <w:tcW w:w="8784" w:type="dxa"/>
            <w:shd w:val="clear" w:color="auto" w:fill="auto"/>
          </w:tcPr>
          <w:p w:rsidR="009401C7" w:rsidRPr="001D390D" w:rsidRDefault="009401C7" w:rsidP="00175142">
            <w:pPr>
              <w:autoSpaceDE w:val="0"/>
              <w:autoSpaceDN w:val="0"/>
              <w:spacing w:before="120" w:after="120" w:line="240" w:lineRule="auto"/>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850" w:type="dxa"/>
            <w:shd w:val="clear" w:color="auto" w:fill="auto"/>
          </w:tcPr>
          <w:p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1D390D" w:rsidTr="00711176">
        <w:tc>
          <w:tcPr>
            <w:tcW w:w="8784" w:type="dxa"/>
            <w:shd w:val="clear" w:color="auto" w:fill="auto"/>
          </w:tcPr>
          <w:p w:rsidR="009401C7" w:rsidRPr="001D390D" w:rsidRDefault="009401C7" w:rsidP="00175142">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850" w:type="dxa"/>
            <w:shd w:val="clear" w:color="auto" w:fill="auto"/>
          </w:tcPr>
          <w:p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1D390D" w:rsidTr="00711176">
        <w:tc>
          <w:tcPr>
            <w:tcW w:w="8784" w:type="dxa"/>
            <w:shd w:val="clear" w:color="auto" w:fill="auto"/>
          </w:tcPr>
          <w:p w:rsidR="009401C7" w:rsidRPr="001D390D" w:rsidRDefault="009401C7" w:rsidP="00175142">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850" w:type="dxa"/>
            <w:shd w:val="clear" w:color="auto" w:fill="auto"/>
          </w:tcPr>
          <w:p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1D390D" w:rsidTr="00711176">
        <w:tc>
          <w:tcPr>
            <w:tcW w:w="8784" w:type="dxa"/>
            <w:shd w:val="clear" w:color="auto" w:fill="auto"/>
          </w:tcPr>
          <w:p w:rsidR="009401C7" w:rsidRPr="001D390D" w:rsidRDefault="009401C7" w:rsidP="00175142">
            <w:pPr>
              <w:autoSpaceDE w:val="0"/>
              <w:autoSpaceDN w:val="0"/>
              <w:spacing w:before="120" w:after="120" w:line="240" w:lineRule="auto"/>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850" w:type="dxa"/>
            <w:shd w:val="clear" w:color="auto" w:fill="auto"/>
          </w:tcPr>
          <w:p w:rsidR="009401C7" w:rsidRPr="001D390D" w:rsidRDefault="009401C7" w:rsidP="00175142">
            <w:pPr>
              <w:autoSpaceDE w:val="0"/>
              <w:autoSpaceDN w:val="0"/>
              <w:spacing w:before="120" w:after="120" w:line="240" w:lineRule="auto"/>
              <w:rPr>
                <w:rFonts w:ascii="Times New Roman" w:hAnsi="Times New Roman"/>
                <w:sz w:val="24"/>
                <w:szCs w:val="24"/>
              </w:rPr>
            </w:pPr>
          </w:p>
        </w:tc>
      </w:tr>
      <w:tr w:rsidR="009401C7" w:rsidRPr="00016A7C" w:rsidTr="00711176">
        <w:tc>
          <w:tcPr>
            <w:tcW w:w="9634" w:type="dxa"/>
            <w:gridSpan w:val="2"/>
            <w:shd w:val="clear" w:color="auto" w:fill="auto"/>
          </w:tcPr>
          <w:p w:rsidR="009401C7" w:rsidRPr="00016A7C" w:rsidRDefault="009401C7" w:rsidP="00175142">
            <w:pPr>
              <w:autoSpaceDE w:val="0"/>
              <w:autoSpaceDN w:val="0"/>
              <w:spacing w:before="120" w:after="120" w:line="240" w:lineRule="auto"/>
              <w:ind w:right="255"/>
              <w:jc w:val="center"/>
              <w:rPr>
                <w:rFonts w:ascii="Times New Roman" w:hAnsi="Times New Roman"/>
                <w:i/>
                <w:sz w:val="20"/>
                <w:szCs w:val="20"/>
              </w:rPr>
            </w:pPr>
            <w:r w:rsidRPr="00016A7C">
              <w:rPr>
                <w:rFonts w:ascii="Times New Roman" w:hAnsi="Times New Roman"/>
                <w:i/>
                <w:sz w:val="20"/>
                <w:szCs w:val="20"/>
              </w:rPr>
              <w:t>Указывается один из перечисленных способов</w:t>
            </w:r>
          </w:p>
        </w:tc>
      </w:tr>
    </w:tbl>
    <w:tbl>
      <w:tblPr>
        <w:tblW w:w="9923" w:type="dxa"/>
        <w:tblCellMar>
          <w:left w:w="28" w:type="dxa"/>
          <w:right w:w="28" w:type="dxa"/>
        </w:tblCellMar>
        <w:tblLook w:val="0000"/>
      </w:tblPr>
      <w:tblGrid>
        <w:gridCol w:w="3119"/>
        <w:gridCol w:w="283"/>
        <w:gridCol w:w="2269"/>
        <w:gridCol w:w="283"/>
        <w:gridCol w:w="3969"/>
      </w:tblGrid>
      <w:tr w:rsidR="009401C7" w:rsidRPr="00016A7C" w:rsidTr="00175142">
        <w:tc>
          <w:tcPr>
            <w:tcW w:w="3119" w:type="dxa"/>
            <w:tcBorders>
              <w:top w:val="nil"/>
              <w:left w:val="nil"/>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r>
      <w:tr w:rsidR="009401C7" w:rsidRPr="00016A7C" w:rsidTr="008E0C53">
        <w:trPr>
          <w:trHeight w:val="593"/>
        </w:trPr>
        <w:tc>
          <w:tcPr>
            <w:tcW w:w="3119" w:type="dxa"/>
            <w:tcBorders>
              <w:left w:val="nil"/>
              <w:bottom w:val="nil"/>
              <w:right w:val="nil"/>
            </w:tcBorders>
          </w:tcPr>
          <w:p w:rsidR="009401C7" w:rsidRDefault="009401C7" w:rsidP="00175142">
            <w:pPr>
              <w:jc w:val="center"/>
              <w:rPr>
                <w:rFonts w:ascii="Times New Roman" w:hAnsi="Times New Roman"/>
                <w:sz w:val="16"/>
                <w:szCs w:val="16"/>
              </w:rPr>
            </w:pPr>
          </w:p>
          <w:p w:rsidR="0082799E" w:rsidRPr="00016A7C" w:rsidRDefault="0082799E" w:rsidP="00175142">
            <w:pPr>
              <w:jc w:val="center"/>
              <w:rPr>
                <w:rFonts w:ascii="Times New Roman" w:hAnsi="Times New Roman"/>
                <w:sz w:val="16"/>
                <w:szCs w:val="16"/>
              </w:rPr>
            </w:pPr>
          </w:p>
        </w:tc>
        <w:tc>
          <w:tcPr>
            <w:tcW w:w="283" w:type="dxa"/>
            <w:tcBorders>
              <w:top w:val="nil"/>
              <w:left w:val="nil"/>
              <w:bottom w:val="nil"/>
              <w:right w:val="nil"/>
            </w:tcBorders>
          </w:tcPr>
          <w:p w:rsidR="009401C7" w:rsidRPr="00016A7C" w:rsidRDefault="009401C7" w:rsidP="00175142">
            <w:pPr>
              <w:rPr>
                <w:rFonts w:ascii="Times New Roman" w:hAnsi="Times New Roman"/>
                <w:sz w:val="16"/>
                <w:szCs w:val="16"/>
              </w:rPr>
            </w:pPr>
          </w:p>
        </w:tc>
        <w:tc>
          <w:tcPr>
            <w:tcW w:w="22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9401C7" w:rsidRPr="00016A7C" w:rsidRDefault="009401C7" w:rsidP="00175142">
            <w:pPr>
              <w:rPr>
                <w:rFonts w:ascii="Times New Roman" w:hAnsi="Times New Roman"/>
                <w:sz w:val="16"/>
                <w:szCs w:val="16"/>
              </w:rPr>
            </w:pPr>
          </w:p>
        </w:tc>
        <w:tc>
          <w:tcPr>
            <w:tcW w:w="39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1"/>
        <w:gridCol w:w="4813"/>
      </w:tblGrid>
      <w:tr w:rsidR="00D20AFE" w:rsidTr="0082799E">
        <w:tc>
          <w:tcPr>
            <w:tcW w:w="4541" w:type="dxa"/>
          </w:tcPr>
          <w:p w:rsidR="00D20AFE" w:rsidRDefault="00D20AFE" w:rsidP="00EE5999">
            <w:pPr>
              <w:pStyle w:val="ConsPlusTitle"/>
              <w:jc w:val="right"/>
              <w:rPr>
                <w:rFonts w:eastAsia="Calibri"/>
                <w:b w:val="0"/>
                <w:sz w:val="28"/>
                <w:szCs w:val="28"/>
                <w:lang w:eastAsia="en-US"/>
              </w:rPr>
            </w:pPr>
          </w:p>
        </w:tc>
        <w:tc>
          <w:tcPr>
            <w:tcW w:w="4813" w:type="dxa"/>
          </w:tcPr>
          <w:p w:rsidR="00D20AFE" w:rsidRDefault="00D20AFE" w:rsidP="008E0C53">
            <w:pPr>
              <w:pStyle w:val="ConsPlusTitle"/>
              <w:jc w:val="center"/>
              <w:rPr>
                <w:rFonts w:eastAsia="Calibri"/>
                <w:b w:val="0"/>
                <w:sz w:val="28"/>
                <w:szCs w:val="28"/>
                <w:lang w:eastAsia="en-US"/>
              </w:rPr>
            </w:pPr>
          </w:p>
        </w:tc>
      </w:tr>
    </w:tbl>
    <w:p w:rsidR="00244FDC" w:rsidRPr="00325DE3" w:rsidRDefault="00244FDC" w:rsidP="00244FDC">
      <w:pPr>
        <w:spacing w:after="0" w:line="240" w:lineRule="auto"/>
        <w:ind w:left="5670"/>
        <w:jc w:val="center"/>
        <w:rPr>
          <w:rFonts w:ascii="Times New Roman" w:eastAsia="Calibri" w:hAnsi="Times New Roman"/>
          <w:sz w:val="28"/>
          <w:szCs w:val="28"/>
          <w:lang w:eastAsia="en-US"/>
        </w:rPr>
      </w:pPr>
    </w:p>
    <w:p w:rsidR="008E0C53" w:rsidRDefault="008E0C53" w:rsidP="008E0C53">
      <w:pPr>
        <w:autoSpaceDE w:val="0"/>
        <w:autoSpaceDN w:val="0"/>
        <w:spacing w:after="0" w:line="240" w:lineRule="auto"/>
        <w:ind w:left="4961"/>
        <w:jc w:val="center"/>
        <w:rPr>
          <w:rFonts w:ascii="Times New Roman" w:hAnsi="Times New Roman"/>
          <w:sz w:val="28"/>
          <w:szCs w:val="28"/>
        </w:rPr>
      </w:pPr>
    </w:p>
    <w:p w:rsidR="008E0C53" w:rsidRDefault="008E0C53" w:rsidP="008E0C53">
      <w:pPr>
        <w:autoSpaceDE w:val="0"/>
        <w:autoSpaceDN w:val="0"/>
        <w:spacing w:after="0" w:line="240" w:lineRule="auto"/>
        <w:ind w:left="4961"/>
        <w:jc w:val="center"/>
        <w:rPr>
          <w:rFonts w:ascii="Times New Roman" w:hAnsi="Times New Roman"/>
          <w:sz w:val="28"/>
          <w:szCs w:val="28"/>
        </w:rPr>
      </w:pPr>
    </w:p>
    <w:p w:rsidR="008E0C53" w:rsidRPr="008E0C53" w:rsidRDefault="008E0C53" w:rsidP="008E0C53">
      <w:pPr>
        <w:autoSpaceDE w:val="0"/>
        <w:autoSpaceDN w:val="0"/>
        <w:spacing w:after="0" w:line="240" w:lineRule="auto"/>
        <w:ind w:left="4961"/>
        <w:jc w:val="center"/>
        <w:rPr>
          <w:rFonts w:ascii="Times New Roman" w:hAnsi="Times New Roman"/>
          <w:sz w:val="28"/>
          <w:szCs w:val="28"/>
        </w:rPr>
      </w:pPr>
      <w:r w:rsidRPr="008E0C53">
        <w:rPr>
          <w:rFonts w:ascii="Times New Roman" w:hAnsi="Times New Roman"/>
          <w:sz w:val="28"/>
          <w:szCs w:val="28"/>
        </w:rPr>
        <w:t>Приложение 4</w:t>
      </w:r>
    </w:p>
    <w:p w:rsidR="008E0C53" w:rsidRPr="008E0C53" w:rsidRDefault="008E0C53" w:rsidP="008E0C53">
      <w:pPr>
        <w:autoSpaceDE w:val="0"/>
        <w:autoSpaceDN w:val="0"/>
        <w:spacing w:after="0" w:line="240" w:lineRule="auto"/>
        <w:ind w:left="4961"/>
        <w:jc w:val="center"/>
        <w:rPr>
          <w:rFonts w:ascii="Times New Roman" w:hAnsi="Times New Roman"/>
          <w:sz w:val="28"/>
          <w:szCs w:val="28"/>
        </w:rPr>
      </w:pPr>
      <w:r w:rsidRPr="008E0C53">
        <w:rPr>
          <w:rFonts w:ascii="Times New Roman" w:hAnsi="Times New Roman"/>
          <w:sz w:val="28"/>
          <w:szCs w:val="28"/>
        </w:rPr>
        <w:t>к Административному регламенту предоставления</w:t>
      </w:r>
    </w:p>
    <w:p w:rsidR="008E0C53" w:rsidRPr="008E0C53" w:rsidRDefault="008E0C53" w:rsidP="008E0C53">
      <w:pPr>
        <w:autoSpaceDE w:val="0"/>
        <w:autoSpaceDN w:val="0"/>
        <w:spacing w:after="0" w:line="240" w:lineRule="auto"/>
        <w:ind w:left="4961"/>
        <w:jc w:val="center"/>
        <w:rPr>
          <w:rFonts w:ascii="Times New Roman" w:hAnsi="Times New Roman"/>
          <w:sz w:val="28"/>
          <w:szCs w:val="28"/>
        </w:rPr>
      </w:pPr>
      <w:r w:rsidRPr="008E0C53">
        <w:rPr>
          <w:rFonts w:ascii="Times New Roman" w:hAnsi="Times New Roman"/>
          <w:sz w:val="28"/>
          <w:szCs w:val="28"/>
        </w:rPr>
        <w:t>муниципальной услуги «Выдача разрешения на строительство</w:t>
      </w:r>
    </w:p>
    <w:p w:rsidR="008E0C53" w:rsidRPr="008E0C53" w:rsidRDefault="008E0C53" w:rsidP="008E0C53">
      <w:pPr>
        <w:autoSpaceDE w:val="0"/>
        <w:autoSpaceDN w:val="0"/>
        <w:spacing w:after="0" w:line="240" w:lineRule="auto"/>
        <w:ind w:left="4961"/>
        <w:jc w:val="center"/>
        <w:rPr>
          <w:rFonts w:ascii="Times New Roman" w:hAnsi="Times New Roman"/>
          <w:sz w:val="28"/>
          <w:szCs w:val="28"/>
        </w:rPr>
      </w:pPr>
      <w:r w:rsidRPr="008E0C53">
        <w:rPr>
          <w:rFonts w:ascii="Times New Roman" w:hAnsi="Times New Roman"/>
          <w:sz w:val="28"/>
          <w:szCs w:val="28"/>
        </w:rPr>
        <w:t>объекта капитального строительства</w:t>
      </w:r>
    </w:p>
    <w:p w:rsidR="008E0C53" w:rsidRDefault="008E0C53" w:rsidP="008E0C53">
      <w:pPr>
        <w:autoSpaceDE w:val="0"/>
        <w:autoSpaceDN w:val="0"/>
        <w:spacing w:after="0" w:line="240" w:lineRule="auto"/>
        <w:ind w:left="4961"/>
        <w:jc w:val="center"/>
        <w:rPr>
          <w:rFonts w:ascii="Times New Roman" w:hAnsi="Times New Roman"/>
          <w:sz w:val="28"/>
          <w:szCs w:val="28"/>
        </w:rPr>
      </w:pPr>
      <w:r w:rsidRPr="008E0C53">
        <w:rPr>
          <w:rFonts w:ascii="Times New Roman" w:hAnsi="Times New Roman"/>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строительства в связи с продлением срока действия такого разрешения»</w:t>
      </w:r>
    </w:p>
    <w:p w:rsidR="008E0C53" w:rsidRDefault="008E0C53" w:rsidP="008E0C53">
      <w:pPr>
        <w:autoSpaceDE w:val="0"/>
        <w:autoSpaceDN w:val="0"/>
        <w:spacing w:after="0" w:line="240" w:lineRule="auto"/>
        <w:ind w:left="4961"/>
        <w:jc w:val="center"/>
        <w:rPr>
          <w:rFonts w:ascii="Times New Roman" w:hAnsi="Times New Roman"/>
          <w:sz w:val="28"/>
          <w:szCs w:val="28"/>
        </w:rPr>
      </w:pPr>
    </w:p>
    <w:p w:rsidR="00244FDC" w:rsidRPr="00325DE3" w:rsidRDefault="00244FDC" w:rsidP="008E0C53">
      <w:pPr>
        <w:autoSpaceDE w:val="0"/>
        <w:autoSpaceDN w:val="0"/>
        <w:spacing w:after="0" w:line="240" w:lineRule="auto"/>
        <w:ind w:left="4961"/>
        <w:jc w:val="center"/>
        <w:rPr>
          <w:rFonts w:ascii="Times New Roman" w:hAnsi="Times New Roman"/>
          <w:sz w:val="28"/>
          <w:szCs w:val="28"/>
        </w:rPr>
      </w:pPr>
      <w:r w:rsidRPr="00325DE3">
        <w:rPr>
          <w:rFonts w:ascii="Times New Roman" w:hAnsi="Times New Roman"/>
          <w:sz w:val="28"/>
          <w:szCs w:val="28"/>
        </w:rPr>
        <w:t>Рекомендуемая форма</w:t>
      </w:r>
    </w:p>
    <w:p w:rsidR="00244FDC" w:rsidRPr="00325DE3" w:rsidRDefault="00244FDC" w:rsidP="00244FDC">
      <w:pPr>
        <w:autoSpaceDE w:val="0"/>
        <w:autoSpaceDN w:val="0"/>
        <w:spacing w:before="240" w:after="0" w:line="240" w:lineRule="auto"/>
        <w:jc w:val="center"/>
        <w:rPr>
          <w:rFonts w:ascii="Times New Roman" w:hAnsi="Times New Roman"/>
          <w:b/>
          <w:sz w:val="28"/>
          <w:szCs w:val="28"/>
        </w:rPr>
      </w:pPr>
    </w:p>
    <w:p w:rsidR="00244FDC" w:rsidRPr="00325DE3" w:rsidRDefault="00244FDC" w:rsidP="00244FD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244FDC" w:rsidRPr="00325DE3" w:rsidRDefault="00244FDC" w:rsidP="00244FDC">
      <w:pPr>
        <w:autoSpaceDE w:val="0"/>
        <w:autoSpaceDN w:val="0"/>
        <w:spacing w:after="0" w:line="240" w:lineRule="auto"/>
        <w:jc w:val="center"/>
        <w:rPr>
          <w:rFonts w:ascii="Times New Roman" w:hAnsi="Times New Roman"/>
          <w:b/>
          <w:sz w:val="28"/>
          <w:szCs w:val="28"/>
        </w:rPr>
      </w:pPr>
      <w:r w:rsidRPr="00325DE3">
        <w:rPr>
          <w:rFonts w:ascii="Times New Roman" w:hAnsi="Times New Roman"/>
          <w:b/>
          <w:bCs/>
          <w:sz w:val="28"/>
          <w:szCs w:val="28"/>
        </w:rPr>
        <w:t xml:space="preserve"> о внесении изменений в разрешение на строительствов связи с необходимостью продления срока действия разрешения на строительство</w:t>
      </w:r>
    </w:p>
    <w:p w:rsidR="00244FDC" w:rsidRPr="00325DE3" w:rsidRDefault="00244FDC" w:rsidP="00244FDC">
      <w:pPr>
        <w:autoSpaceDE w:val="0"/>
        <w:autoSpaceDN w:val="0"/>
        <w:spacing w:after="0" w:line="240" w:lineRule="auto"/>
        <w:jc w:val="right"/>
        <w:rPr>
          <w:rFonts w:ascii="Times New Roman" w:hAnsi="Times New Roman"/>
          <w:sz w:val="24"/>
          <w:szCs w:val="24"/>
        </w:rPr>
      </w:pPr>
    </w:p>
    <w:p w:rsidR="00244FDC" w:rsidRPr="00325DE3" w:rsidRDefault="00507F93" w:rsidP="00244FDC">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244FDC" w:rsidRPr="00325DE3">
        <w:rPr>
          <w:rFonts w:ascii="Times New Roman" w:hAnsi="Times New Roman"/>
          <w:sz w:val="28"/>
          <w:szCs w:val="28"/>
        </w:rPr>
        <w:t>__</w:t>
      </w:r>
      <w:r>
        <w:rPr>
          <w:rFonts w:ascii="Times New Roman" w:hAnsi="Times New Roman"/>
          <w:sz w:val="28"/>
          <w:szCs w:val="28"/>
        </w:rPr>
        <w:t>»</w:t>
      </w:r>
      <w:r w:rsidR="00244FDC" w:rsidRPr="00325DE3">
        <w:rPr>
          <w:rFonts w:ascii="Times New Roman" w:hAnsi="Times New Roman"/>
          <w:sz w:val="28"/>
          <w:szCs w:val="28"/>
        </w:rPr>
        <w:t xml:space="preserve"> __________ 20___ г.</w:t>
      </w:r>
    </w:p>
    <w:p w:rsidR="00244FDC" w:rsidRPr="00325DE3" w:rsidRDefault="00244FDC" w:rsidP="00244FD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244FDC" w:rsidRPr="00325DE3" w:rsidTr="005F5E19">
        <w:trPr>
          <w:trHeight w:val="165"/>
        </w:trPr>
        <w:tc>
          <w:tcPr>
            <w:tcW w:w="9961" w:type="dxa"/>
            <w:tcBorders>
              <w:top w:val="nil"/>
              <w:left w:val="nil"/>
              <w:right w:val="nil"/>
            </w:tcBorders>
          </w:tcPr>
          <w:p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rsidTr="005F5E19">
        <w:trPr>
          <w:trHeight w:val="126"/>
        </w:trPr>
        <w:tc>
          <w:tcPr>
            <w:tcW w:w="9961" w:type="dxa"/>
            <w:tcBorders>
              <w:left w:val="nil"/>
              <w:bottom w:val="single" w:sz="4" w:space="0" w:color="auto"/>
              <w:right w:val="nil"/>
            </w:tcBorders>
          </w:tcPr>
          <w:p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rsidTr="005F5E19">
        <w:trPr>
          <w:trHeight w:val="135"/>
        </w:trPr>
        <w:tc>
          <w:tcPr>
            <w:tcW w:w="9961" w:type="dxa"/>
            <w:tcBorders>
              <w:left w:val="nil"/>
              <w:bottom w:val="nil"/>
              <w:right w:val="nil"/>
            </w:tcBorders>
          </w:tcPr>
          <w:p w:rsidR="00244FDC" w:rsidRPr="00325DE3" w:rsidRDefault="00244FDC" w:rsidP="005F5E19">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244FDC" w:rsidRPr="00325DE3" w:rsidRDefault="00244FDC" w:rsidP="005F5E19">
            <w:pPr>
              <w:autoSpaceDE w:val="0"/>
              <w:autoSpaceDN w:val="0"/>
              <w:spacing w:after="0" w:line="240" w:lineRule="auto"/>
              <w:jc w:val="center"/>
              <w:rPr>
                <w:rFonts w:ascii="Times New Roman" w:hAnsi="Times New Roman"/>
                <w:sz w:val="18"/>
                <w:szCs w:val="18"/>
              </w:rPr>
            </w:pPr>
          </w:p>
        </w:tc>
      </w:tr>
    </w:tbl>
    <w:p w:rsidR="00244FDC" w:rsidRPr="00325DE3" w:rsidRDefault="00244FDC" w:rsidP="00244FDC">
      <w:pPr>
        <w:autoSpaceDE w:val="0"/>
        <w:autoSpaceDN w:val="0"/>
        <w:spacing w:after="0" w:line="240" w:lineRule="auto"/>
        <w:jc w:val="right"/>
        <w:rPr>
          <w:rFonts w:ascii="Times New Roman" w:hAnsi="Times New Roman"/>
          <w:sz w:val="24"/>
          <w:szCs w:val="24"/>
        </w:rPr>
      </w:pPr>
    </w:p>
    <w:p w:rsidR="00244FDC" w:rsidRPr="00325DE3" w:rsidRDefault="00244FDC" w:rsidP="00244FDC">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строительствов связи с необходимостью продления срока действия разрешения на строительство на ____________ месяца (-ев).</w:t>
      </w:r>
    </w:p>
    <w:p w:rsidR="00244FDC" w:rsidRPr="001D390D" w:rsidRDefault="00244FDC" w:rsidP="00244FDC">
      <w:pPr>
        <w:autoSpaceDE w:val="0"/>
        <w:autoSpaceDN w:val="0"/>
        <w:adjustRightInd w:val="0"/>
        <w:spacing w:after="0" w:line="240" w:lineRule="auto"/>
        <w:jc w:val="center"/>
        <w:rPr>
          <w:rFonts w:ascii="Times New Roman" w:eastAsia="Calibri" w:hAnsi="Times New Roman"/>
          <w:bCs/>
          <w:sz w:val="24"/>
          <w:szCs w:val="24"/>
          <w:lang w:eastAsia="en-US"/>
        </w:rPr>
      </w:pP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491"/>
        <w:gridCol w:w="1842"/>
        <w:gridCol w:w="1313"/>
      </w:tblGrid>
      <w:tr w:rsidR="00244FDC" w:rsidRPr="001D390D" w:rsidTr="00711176">
        <w:trPr>
          <w:trHeight w:val="540"/>
        </w:trPr>
        <w:tc>
          <w:tcPr>
            <w:tcW w:w="9639" w:type="dxa"/>
            <w:gridSpan w:val="4"/>
            <w:tcBorders>
              <w:top w:val="nil"/>
              <w:left w:val="nil"/>
              <w:right w:val="nil"/>
            </w:tcBorders>
          </w:tcPr>
          <w:p w:rsidR="00244FDC" w:rsidRPr="001D390D" w:rsidRDefault="00244FDC" w:rsidP="005F5E19">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 Сведения о застройщике</w:t>
            </w:r>
          </w:p>
        </w:tc>
      </w:tr>
      <w:tr w:rsidR="00244FDC" w:rsidRPr="001D390D" w:rsidTr="00711176">
        <w:trPr>
          <w:trHeight w:val="605"/>
        </w:trPr>
        <w:tc>
          <w:tcPr>
            <w:tcW w:w="993" w:type="dxa"/>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5491" w:type="dxa"/>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155" w:type="dxa"/>
            <w:gridSpan w:val="2"/>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428"/>
        </w:trPr>
        <w:tc>
          <w:tcPr>
            <w:tcW w:w="993" w:type="dxa"/>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5491" w:type="dxa"/>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155" w:type="dxa"/>
            <w:gridSpan w:val="2"/>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753"/>
        </w:trPr>
        <w:tc>
          <w:tcPr>
            <w:tcW w:w="993" w:type="dxa"/>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5491" w:type="dxa"/>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155" w:type="dxa"/>
            <w:gridSpan w:val="2"/>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665"/>
        </w:trPr>
        <w:tc>
          <w:tcPr>
            <w:tcW w:w="993" w:type="dxa"/>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1.1.3.</w:t>
            </w:r>
          </w:p>
        </w:tc>
        <w:tc>
          <w:tcPr>
            <w:tcW w:w="5491" w:type="dxa"/>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155" w:type="dxa"/>
            <w:gridSpan w:val="2"/>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279"/>
        </w:trPr>
        <w:tc>
          <w:tcPr>
            <w:tcW w:w="993" w:type="dxa"/>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5491" w:type="dxa"/>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155" w:type="dxa"/>
            <w:gridSpan w:val="2"/>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175"/>
        </w:trPr>
        <w:tc>
          <w:tcPr>
            <w:tcW w:w="993" w:type="dxa"/>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5491" w:type="dxa"/>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155" w:type="dxa"/>
            <w:gridSpan w:val="2"/>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901"/>
        </w:trPr>
        <w:tc>
          <w:tcPr>
            <w:tcW w:w="993" w:type="dxa"/>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5491" w:type="dxa"/>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155" w:type="dxa"/>
            <w:gridSpan w:val="2"/>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1093"/>
        </w:trPr>
        <w:tc>
          <w:tcPr>
            <w:tcW w:w="993" w:type="dxa"/>
            <w:tcBorders>
              <w:bottom w:val="single" w:sz="4" w:space="0" w:color="auto"/>
            </w:tcBorders>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5491" w:type="dxa"/>
            <w:tcBorders>
              <w:bottom w:val="single" w:sz="4" w:space="0" w:color="auto"/>
            </w:tcBorders>
          </w:tcPr>
          <w:p w:rsidR="00244FDC" w:rsidRPr="001D390D" w:rsidRDefault="00244FDC" w:rsidP="00166D6B">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155" w:type="dxa"/>
            <w:gridSpan w:val="2"/>
            <w:tcBorders>
              <w:bottom w:val="single" w:sz="4" w:space="0" w:color="auto"/>
            </w:tcBorders>
          </w:tcPr>
          <w:p w:rsidR="00244FDC" w:rsidRPr="001D390D" w:rsidRDefault="00244FDC" w:rsidP="005F5E19">
            <w:pPr>
              <w:spacing w:after="160" w:line="259" w:lineRule="auto"/>
              <w:rPr>
                <w:rFonts w:ascii="Times New Roman" w:eastAsia="Calibri" w:hAnsi="Times New Roman"/>
                <w:sz w:val="24"/>
                <w:szCs w:val="24"/>
                <w:lang w:eastAsia="en-US"/>
              </w:rPr>
            </w:pPr>
          </w:p>
        </w:tc>
      </w:tr>
      <w:tr w:rsidR="00244FDC" w:rsidRPr="001D390D" w:rsidTr="00711176">
        <w:trPr>
          <w:trHeight w:val="1093"/>
        </w:trPr>
        <w:tc>
          <w:tcPr>
            <w:tcW w:w="9639" w:type="dxa"/>
            <w:gridSpan w:val="4"/>
            <w:tcBorders>
              <w:left w:val="nil"/>
              <w:bottom w:val="single" w:sz="4" w:space="0" w:color="auto"/>
              <w:right w:val="nil"/>
            </w:tcBorders>
          </w:tcPr>
          <w:p w:rsidR="00244FDC" w:rsidRPr="001D390D" w:rsidRDefault="00244FDC" w:rsidP="005F5E19">
            <w:pPr>
              <w:spacing w:after="160" w:line="259" w:lineRule="auto"/>
              <w:jc w:val="center"/>
              <w:rPr>
                <w:rFonts w:ascii="Times New Roman" w:eastAsia="Calibri" w:hAnsi="Times New Roman"/>
                <w:sz w:val="24"/>
                <w:szCs w:val="24"/>
                <w:lang w:eastAsia="en-US"/>
              </w:rPr>
            </w:pPr>
          </w:p>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разрешении на строительство</w:t>
            </w:r>
          </w:p>
        </w:tc>
      </w:tr>
      <w:tr w:rsidR="00244FDC" w:rsidRPr="001D390D" w:rsidTr="00711176">
        <w:trPr>
          <w:trHeight w:val="622"/>
        </w:trPr>
        <w:tc>
          <w:tcPr>
            <w:tcW w:w="993" w:type="dxa"/>
            <w:tcBorders>
              <w:bottom w:val="single" w:sz="4" w:space="0" w:color="auto"/>
            </w:tcBorders>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5491" w:type="dxa"/>
            <w:tcBorders>
              <w:bottom w:val="single" w:sz="4" w:space="0" w:color="auto"/>
            </w:tcBorders>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842" w:type="dxa"/>
            <w:tcBorders>
              <w:bottom w:val="single" w:sz="4" w:space="0" w:color="auto"/>
            </w:tcBorders>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313" w:type="dxa"/>
            <w:tcBorders>
              <w:bottom w:val="single" w:sz="4" w:space="0" w:color="auto"/>
            </w:tcBorders>
          </w:tcPr>
          <w:p w:rsidR="00244FDC" w:rsidRPr="001D390D" w:rsidRDefault="00244FDC"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244FDC" w:rsidRPr="001D390D" w:rsidTr="00711176">
        <w:trPr>
          <w:trHeight w:val="1093"/>
        </w:trPr>
        <w:tc>
          <w:tcPr>
            <w:tcW w:w="993" w:type="dxa"/>
            <w:tcBorders>
              <w:bottom w:val="single" w:sz="4" w:space="0" w:color="auto"/>
            </w:tcBorders>
          </w:tcPr>
          <w:p w:rsidR="00244FDC" w:rsidRPr="001D390D" w:rsidRDefault="00244FDC" w:rsidP="005F5E19">
            <w:pPr>
              <w:spacing w:after="160" w:line="259" w:lineRule="auto"/>
              <w:jc w:val="center"/>
              <w:rPr>
                <w:rFonts w:ascii="Times New Roman" w:eastAsia="Calibri" w:hAnsi="Times New Roman"/>
                <w:sz w:val="24"/>
                <w:szCs w:val="24"/>
                <w:lang w:eastAsia="en-US"/>
              </w:rPr>
            </w:pPr>
          </w:p>
        </w:tc>
        <w:tc>
          <w:tcPr>
            <w:tcW w:w="5491" w:type="dxa"/>
            <w:tcBorders>
              <w:bottom w:val="single" w:sz="4" w:space="0" w:color="auto"/>
            </w:tcBorders>
          </w:tcPr>
          <w:p w:rsidR="00244FDC" w:rsidRPr="001D390D" w:rsidRDefault="00244FDC" w:rsidP="005F5E19">
            <w:pPr>
              <w:spacing w:after="160" w:line="259" w:lineRule="auto"/>
              <w:rPr>
                <w:rFonts w:ascii="Times New Roman" w:eastAsia="Calibri" w:hAnsi="Times New Roman"/>
                <w:sz w:val="24"/>
                <w:szCs w:val="24"/>
                <w:lang w:eastAsia="en-US"/>
              </w:rPr>
            </w:pPr>
          </w:p>
        </w:tc>
        <w:tc>
          <w:tcPr>
            <w:tcW w:w="1842" w:type="dxa"/>
            <w:tcBorders>
              <w:bottom w:val="single" w:sz="4" w:space="0" w:color="auto"/>
            </w:tcBorders>
          </w:tcPr>
          <w:p w:rsidR="00244FDC" w:rsidRPr="001D390D" w:rsidRDefault="00244FDC" w:rsidP="005F5E19">
            <w:pPr>
              <w:spacing w:after="160" w:line="259" w:lineRule="auto"/>
              <w:rPr>
                <w:rFonts w:ascii="Times New Roman" w:eastAsia="Calibri" w:hAnsi="Times New Roman"/>
                <w:sz w:val="24"/>
                <w:szCs w:val="24"/>
                <w:lang w:eastAsia="en-US"/>
              </w:rPr>
            </w:pPr>
          </w:p>
        </w:tc>
        <w:tc>
          <w:tcPr>
            <w:tcW w:w="1313" w:type="dxa"/>
            <w:tcBorders>
              <w:bottom w:val="single" w:sz="4" w:space="0" w:color="auto"/>
            </w:tcBorders>
          </w:tcPr>
          <w:p w:rsidR="00244FDC" w:rsidRPr="001D390D" w:rsidRDefault="00244FDC" w:rsidP="005F5E19">
            <w:pPr>
              <w:spacing w:after="160" w:line="259" w:lineRule="auto"/>
              <w:rPr>
                <w:rFonts w:ascii="Times New Roman" w:eastAsia="Calibri" w:hAnsi="Times New Roman"/>
                <w:sz w:val="24"/>
                <w:szCs w:val="24"/>
                <w:lang w:eastAsia="en-US"/>
              </w:rPr>
            </w:pPr>
          </w:p>
        </w:tc>
      </w:tr>
    </w:tbl>
    <w:p w:rsidR="00244FDC" w:rsidRPr="001D390D" w:rsidRDefault="00244FDC" w:rsidP="00244FDC">
      <w:pPr>
        <w:autoSpaceDE w:val="0"/>
        <w:autoSpaceDN w:val="0"/>
        <w:adjustRightInd w:val="0"/>
        <w:spacing w:after="0" w:line="240" w:lineRule="auto"/>
        <w:ind w:firstLine="708"/>
        <w:jc w:val="both"/>
        <w:rPr>
          <w:rFonts w:ascii="Times New Roman" w:eastAsia="Calibri" w:hAnsi="Times New Roman"/>
          <w:bCs/>
          <w:sz w:val="24"/>
          <w:szCs w:val="24"/>
          <w:lang w:eastAsia="en-US"/>
        </w:rPr>
      </w:pPr>
    </w:p>
    <w:p w:rsidR="00244FDC" w:rsidRPr="001D390D" w:rsidRDefault="00244FDC" w:rsidP="00244FDC">
      <w:pPr>
        <w:spacing w:after="0"/>
        <w:rPr>
          <w:rFonts w:ascii="Times New Roman" w:hAnsi="Times New Roman"/>
          <w:sz w:val="24"/>
          <w:szCs w:val="24"/>
        </w:rPr>
      </w:pPr>
    </w:p>
    <w:p w:rsidR="00244FDC" w:rsidRPr="001D390D" w:rsidRDefault="00244FDC" w:rsidP="00244FDC">
      <w:pPr>
        <w:spacing w:after="0" w:line="240" w:lineRule="auto"/>
        <w:rPr>
          <w:rFonts w:ascii="Times New Roman" w:hAnsi="Times New Roman"/>
          <w:sz w:val="24"/>
          <w:szCs w:val="24"/>
        </w:rPr>
      </w:pPr>
      <w:r w:rsidRPr="001D390D">
        <w:rPr>
          <w:rFonts w:ascii="Times New Roman" w:hAnsi="Times New Roman"/>
          <w:sz w:val="24"/>
          <w:szCs w:val="24"/>
        </w:rPr>
        <w:t xml:space="preserve">Приложение:__________________________________________________________ </w:t>
      </w:r>
    </w:p>
    <w:p w:rsidR="00244FDC" w:rsidRPr="001D390D" w:rsidRDefault="00244FDC" w:rsidP="00244FDC">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w:t>
      </w:r>
    </w:p>
    <w:p w:rsidR="00244FDC" w:rsidRPr="001D390D" w:rsidRDefault="00244FDC" w:rsidP="00244FDC">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предоставления услуги прошу:</w:t>
      </w:r>
    </w:p>
    <w:p w:rsidR="00244FDC" w:rsidRPr="001D390D" w:rsidRDefault="00244FDC" w:rsidP="00244FDC">
      <w:pPr>
        <w:tabs>
          <w:tab w:val="left" w:pos="1968"/>
        </w:tabs>
        <w:spacing w:after="0" w:line="240" w:lineRule="auto"/>
        <w:rPr>
          <w:rFonts w:ascii="Times New Roman" w:hAnsi="Times New Roman"/>
          <w:sz w:val="24"/>
          <w:szCs w:val="24"/>
        </w:rPr>
      </w:pPr>
    </w:p>
    <w:p w:rsidR="00244FDC" w:rsidRPr="001D390D" w:rsidRDefault="00244FDC" w:rsidP="00244FDC">
      <w:pPr>
        <w:spacing w:after="0" w:line="240" w:lineRule="auto"/>
        <w:rPr>
          <w:rFonts w:ascii="Times New Roman" w:hAnsi="Times New Roman"/>
          <w:sz w:val="24"/>
          <w:szCs w:val="24"/>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8"/>
        <w:gridCol w:w="846"/>
      </w:tblGrid>
      <w:tr w:rsidR="00244FDC" w:rsidRPr="001D390D" w:rsidTr="00711176">
        <w:tc>
          <w:tcPr>
            <w:tcW w:w="8788" w:type="dxa"/>
            <w:shd w:val="clear" w:color="auto" w:fill="auto"/>
          </w:tcPr>
          <w:p w:rsidR="00244FDC" w:rsidRPr="001D390D" w:rsidRDefault="00244FDC" w:rsidP="00166D6B">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846" w:type="dxa"/>
            <w:shd w:val="clear" w:color="auto" w:fill="auto"/>
          </w:tcPr>
          <w:p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rsidTr="00711176">
        <w:tc>
          <w:tcPr>
            <w:tcW w:w="8788" w:type="dxa"/>
            <w:shd w:val="clear" w:color="auto" w:fill="auto"/>
          </w:tcPr>
          <w:p w:rsidR="00244FDC" w:rsidRPr="001D390D" w:rsidRDefault="00244FDC" w:rsidP="00166D6B">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846" w:type="dxa"/>
            <w:shd w:val="clear" w:color="auto" w:fill="auto"/>
          </w:tcPr>
          <w:p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rsidTr="00711176">
        <w:tc>
          <w:tcPr>
            <w:tcW w:w="8788" w:type="dxa"/>
            <w:shd w:val="clear" w:color="auto" w:fill="auto"/>
          </w:tcPr>
          <w:p w:rsidR="00244FDC" w:rsidRPr="001D390D" w:rsidRDefault="00244FDC" w:rsidP="00166D6B">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____________________________________</w:t>
            </w:r>
          </w:p>
        </w:tc>
        <w:tc>
          <w:tcPr>
            <w:tcW w:w="846" w:type="dxa"/>
            <w:shd w:val="clear" w:color="auto" w:fill="auto"/>
          </w:tcPr>
          <w:p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rsidTr="00711176">
        <w:tc>
          <w:tcPr>
            <w:tcW w:w="8788" w:type="dxa"/>
            <w:shd w:val="clear" w:color="auto" w:fill="auto"/>
          </w:tcPr>
          <w:p w:rsidR="00244FDC" w:rsidRPr="001D390D" w:rsidRDefault="00244FDC" w:rsidP="00166D6B">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846" w:type="dxa"/>
            <w:shd w:val="clear" w:color="auto" w:fill="auto"/>
          </w:tcPr>
          <w:p w:rsidR="00244FDC" w:rsidRPr="001D390D" w:rsidRDefault="00244FDC" w:rsidP="005F5E19">
            <w:pPr>
              <w:autoSpaceDE w:val="0"/>
              <w:autoSpaceDN w:val="0"/>
              <w:spacing w:before="120" w:after="120" w:line="240" w:lineRule="auto"/>
              <w:rPr>
                <w:rFonts w:ascii="Times New Roman" w:hAnsi="Times New Roman"/>
                <w:sz w:val="24"/>
                <w:szCs w:val="24"/>
              </w:rPr>
            </w:pPr>
          </w:p>
        </w:tc>
      </w:tr>
      <w:tr w:rsidR="00244FDC" w:rsidRPr="001D390D" w:rsidTr="00711176">
        <w:tc>
          <w:tcPr>
            <w:tcW w:w="9634" w:type="dxa"/>
            <w:gridSpan w:val="2"/>
            <w:shd w:val="clear" w:color="auto" w:fill="auto"/>
          </w:tcPr>
          <w:p w:rsidR="00244FDC" w:rsidRPr="001D390D" w:rsidRDefault="00244FDC" w:rsidP="005F5E19">
            <w:pPr>
              <w:autoSpaceDE w:val="0"/>
              <w:autoSpaceDN w:val="0"/>
              <w:spacing w:before="120" w:after="120" w:line="240" w:lineRule="auto"/>
              <w:ind w:right="255"/>
              <w:jc w:val="center"/>
              <w:rPr>
                <w:rFonts w:ascii="Times New Roman" w:hAnsi="Times New Roman"/>
                <w:i/>
                <w:sz w:val="24"/>
                <w:szCs w:val="24"/>
              </w:rPr>
            </w:pPr>
            <w:r w:rsidRPr="001D390D">
              <w:rPr>
                <w:rFonts w:ascii="Times New Roman" w:hAnsi="Times New Roman"/>
                <w:i/>
                <w:sz w:val="24"/>
                <w:szCs w:val="24"/>
              </w:rPr>
              <w:t>Указывается один из перечисленных способов</w:t>
            </w:r>
          </w:p>
        </w:tc>
      </w:tr>
    </w:tbl>
    <w:p w:rsidR="00244FDC" w:rsidRPr="001D390D" w:rsidRDefault="00244FDC" w:rsidP="00244FDC">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tblPr>
      <w:tblGrid>
        <w:gridCol w:w="3119"/>
        <w:gridCol w:w="283"/>
        <w:gridCol w:w="2269"/>
        <w:gridCol w:w="283"/>
        <w:gridCol w:w="3969"/>
      </w:tblGrid>
      <w:tr w:rsidR="00244FDC" w:rsidRPr="00325DE3" w:rsidTr="005F5E19">
        <w:tc>
          <w:tcPr>
            <w:tcW w:w="3119" w:type="dxa"/>
            <w:tcBorders>
              <w:top w:val="nil"/>
              <w:left w:val="nil"/>
              <w:right w:val="nil"/>
            </w:tcBorders>
            <w:vAlign w:val="bottom"/>
          </w:tcPr>
          <w:p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rsidR="00244FDC" w:rsidRPr="00325DE3" w:rsidRDefault="00244FDC" w:rsidP="005F5E19">
            <w:pPr>
              <w:rPr>
                <w:rFonts w:ascii="Times New Roman" w:hAnsi="Times New Roman"/>
              </w:rPr>
            </w:pPr>
          </w:p>
        </w:tc>
        <w:tc>
          <w:tcPr>
            <w:tcW w:w="2269" w:type="dxa"/>
            <w:tcBorders>
              <w:top w:val="nil"/>
              <w:left w:val="nil"/>
              <w:bottom w:val="single" w:sz="4" w:space="0" w:color="auto"/>
              <w:right w:val="nil"/>
            </w:tcBorders>
            <w:vAlign w:val="bottom"/>
          </w:tcPr>
          <w:p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rsidR="00244FDC" w:rsidRPr="00325DE3" w:rsidRDefault="00244FDC" w:rsidP="005F5E19">
            <w:pPr>
              <w:rPr>
                <w:rFonts w:ascii="Times New Roman" w:hAnsi="Times New Roman"/>
              </w:rPr>
            </w:pPr>
          </w:p>
        </w:tc>
        <w:tc>
          <w:tcPr>
            <w:tcW w:w="3969" w:type="dxa"/>
            <w:tcBorders>
              <w:top w:val="nil"/>
              <w:left w:val="nil"/>
              <w:bottom w:val="single" w:sz="4" w:space="0" w:color="auto"/>
              <w:right w:val="nil"/>
            </w:tcBorders>
            <w:vAlign w:val="bottom"/>
          </w:tcPr>
          <w:p w:rsidR="00244FDC" w:rsidRPr="00325DE3" w:rsidRDefault="00244FDC" w:rsidP="005F5E19">
            <w:pPr>
              <w:jc w:val="center"/>
              <w:rPr>
                <w:rFonts w:ascii="Times New Roman" w:hAnsi="Times New Roman"/>
              </w:rPr>
            </w:pPr>
          </w:p>
        </w:tc>
      </w:tr>
      <w:tr w:rsidR="00244FDC" w:rsidRPr="00325DE3" w:rsidTr="005F5E19">
        <w:tc>
          <w:tcPr>
            <w:tcW w:w="3119" w:type="dxa"/>
            <w:tcBorders>
              <w:left w:val="nil"/>
              <w:bottom w:val="nil"/>
              <w:right w:val="nil"/>
            </w:tcBorders>
          </w:tcPr>
          <w:p w:rsidR="00244FDC" w:rsidRPr="00325DE3" w:rsidRDefault="00244FDC" w:rsidP="005F5E19">
            <w:pPr>
              <w:jc w:val="center"/>
              <w:rPr>
                <w:rFonts w:ascii="Times New Roman" w:hAnsi="Times New Roman"/>
                <w:sz w:val="16"/>
                <w:szCs w:val="16"/>
              </w:rPr>
            </w:pPr>
          </w:p>
        </w:tc>
        <w:tc>
          <w:tcPr>
            <w:tcW w:w="283" w:type="dxa"/>
            <w:tcBorders>
              <w:top w:val="nil"/>
              <w:left w:val="nil"/>
              <w:bottom w:val="nil"/>
              <w:right w:val="nil"/>
            </w:tcBorders>
          </w:tcPr>
          <w:p w:rsidR="00244FDC" w:rsidRPr="00325DE3" w:rsidRDefault="00244FDC" w:rsidP="005F5E19">
            <w:pPr>
              <w:rPr>
                <w:rFonts w:ascii="Times New Roman" w:hAnsi="Times New Roman"/>
                <w:sz w:val="16"/>
                <w:szCs w:val="16"/>
              </w:rPr>
            </w:pPr>
          </w:p>
        </w:tc>
        <w:tc>
          <w:tcPr>
            <w:tcW w:w="2269" w:type="dxa"/>
            <w:tcBorders>
              <w:top w:val="nil"/>
              <w:left w:val="nil"/>
              <w:bottom w:val="nil"/>
              <w:right w:val="nil"/>
            </w:tcBorders>
          </w:tcPr>
          <w:p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rsidR="00244FDC" w:rsidRPr="00325DE3" w:rsidRDefault="00244FDC" w:rsidP="005F5E19">
            <w:pPr>
              <w:rPr>
                <w:rFonts w:ascii="Times New Roman" w:hAnsi="Times New Roman"/>
                <w:sz w:val="20"/>
                <w:szCs w:val="20"/>
              </w:rPr>
            </w:pPr>
          </w:p>
        </w:tc>
        <w:tc>
          <w:tcPr>
            <w:tcW w:w="3969" w:type="dxa"/>
            <w:tcBorders>
              <w:top w:val="nil"/>
              <w:left w:val="nil"/>
              <w:bottom w:val="nil"/>
              <w:right w:val="nil"/>
            </w:tcBorders>
          </w:tcPr>
          <w:p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244FDC" w:rsidRPr="00325DE3" w:rsidRDefault="00244FDC" w:rsidP="00244FDC">
      <w:pPr>
        <w:spacing w:after="0" w:line="240" w:lineRule="auto"/>
        <w:rPr>
          <w:rFonts w:ascii="Times New Roman" w:eastAsia="Calibri" w:hAnsi="Times New Roman"/>
          <w:sz w:val="28"/>
          <w:szCs w:val="28"/>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6"/>
        <w:gridCol w:w="4884"/>
      </w:tblGrid>
      <w:tr w:rsidR="00D20AFE" w:rsidTr="001D390D">
        <w:tc>
          <w:tcPr>
            <w:tcW w:w="4827" w:type="dxa"/>
          </w:tcPr>
          <w:p w:rsidR="00D20AFE" w:rsidRDefault="00244FDC" w:rsidP="00EE5999">
            <w:pPr>
              <w:pStyle w:val="ConsPlusTitle"/>
              <w:jc w:val="right"/>
              <w:rPr>
                <w:rFonts w:eastAsia="Calibri"/>
                <w:b w:val="0"/>
                <w:sz w:val="28"/>
                <w:szCs w:val="28"/>
                <w:lang w:eastAsia="en-US"/>
              </w:rPr>
            </w:pPr>
            <w:r w:rsidRPr="00325DE3">
              <w:rPr>
                <w:rFonts w:eastAsia="Calibri"/>
                <w:lang w:eastAsia="en-US"/>
              </w:rPr>
              <w:br w:type="page"/>
            </w:r>
          </w:p>
        </w:tc>
        <w:tc>
          <w:tcPr>
            <w:tcW w:w="4952"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5</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54185E">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302DEA" w:rsidRPr="00325DE3" w:rsidRDefault="000F3518" w:rsidP="00302DEA">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9401C7" w:rsidRDefault="009401C7" w:rsidP="009401C7">
      <w:pPr>
        <w:autoSpaceDE w:val="0"/>
        <w:autoSpaceDN w:val="0"/>
        <w:spacing w:after="0" w:line="240" w:lineRule="auto"/>
        <w:jc w:val="center"/>
        <w:rPr>
          <w:rFonts w:ascii="Times New Roman" w:hAnsi="Times New Roman"/>
          <w:b/>
          <w:sz w:val="28"/>
          <w:szCs w:val="28"/>
        </w:rPr>
      </w:pPr>
    </w:p>
    <w:p w:rsidR="009401C7" w:rsidRPr="00016A7C" w:rsidRDefault="009401C7" w:rsidP="009401C7">
      <w:pPr>
        <w:autoSpaceDE w:val="0"/>
        <w:autoSpaceDN w:val="0"/>
        <w:spacing w:after="0" w:line="240" w:lineRule="auto"/>
        <w:jc w:val="center"/>
        <w:rPr>
          <w:rFonts w:ascii="Times New Roman" w:hAnsi="Times New Roman"/>
          <w:b/>
          <w:sz w:val="28"/>
          <w:szCs w:val="28"/>
        </w:rPr>
      </w:pPr>
      <w:r w:rsidRPr="00016A7C">
        <w:rPr>
          <w:rFonts w:ascii="Times New Roman" w:hAnsi="Times New Roman"/>
          <w:b/>
          <w:sz w:val="28"/>
          <w:szCs w:val="28"/>
        </w:rPr>
        <w:t xml:space="preserve">У В Е Д О М Л Е Н И Е </w:t>
      </w:r>
      <w:r w:rsidRPr="00016A7C">
        <w:rPr>
          <w:rFonts w:ascii="Times New Roman" w:hAnsi="Times New Roman"/>
          <w:b/>
          <w:sz w:val="28"/>
          <w:szCs w:val="28"/>
        </w:rPr>
        <w:br/>
        <w:t>о переходе прав на земельный участок, об образовании земельного участка в целях внесения изменений в разрешение на строительство</w:t>
      </w:r>
    </w:p>
    <w:p w:rsidR="009401C7" w:rsidRPr="00016A7C" w:rsidRDefault="009401C7" w:rsidP="009401C7">
      <w:pPr>
        <w:autoSpaceDE w:val="0"/>
        <w:autoSpaceDN w:val="0"/>
        <w:spacing w:after="0" w:line="240" w:lineRule="auto"/>
        <w:jc w:val="right"/>
        <w:rPr>
          <w:rFonts w:ascii="Times New Roman" w:hAnsi="Times New Roman"/>
          <w:sz w:val="28"/>
          <w:szCs w:val="28"/>
        </w:rPr>
      </w:pPr>
    </w:p>
    <w:p w:rsidR="009401C7" w:rsidRPr="00016A7C" w:rsidRDefault="009401C7" w:rsidP="009401C7">
      <w:pPr>
        <w:autoSpaceDE w:val="0"/>
        <w:autoSpaceDN w:val="0"/>
        <w:spacing w:after="0" w:line="240" w:lineRule="auto"/>
        <w:jc w:val="right"/>
        <w:rPr>
          <w:rFonts w:ascii="Times New Roman" w:hAnsi="Times New Roman"/>
          <w:sz w:val="28"/>
          <w:szCs w:val="28"/>
        </w:rPr>
      </w:pPr>
    </w:p>
    <w:p w:rsidR="009401C7" w:rsidRPr="00016A7C" w:rsidRDefault="009401C7" w:rsidP="009401C7">
      <w:pPr>
        <w:autoSpaceDE w:val="0"/>
        <w:autoSpaceDN w:val="0"/>
        <w:spacing w:after="0" w:line="240" w:lineRule="auto"/>
        <w:jc w:val="right"/>
        <w:rPr>
          <w:rFonts w:ascii="Times New Roman" w:hAnsi="Times New Roman"/>
          <w:sz w:val="28"/>
          <w:szCs w:val="28"/>
        </w:rPr>
      </w:pPr>
      <w:r w:rsidRPr="00016A7C">
        <w:rPr>
          <w:rFonts w:ascii="Times New Roman" w:hAnsi="Times New Roman"/>
          <w:sz w:val="28"/>
          <w:szCs w:val="28"/>
        </w:rPr>
        <w:t>"__" __________ 20___ г.</w:t>
      </w:r>
    </w:p>
    <w:p w:rsidR="009401C7" w:rsidRPr="00016A7C" w:rsidRDefault="009401C7" w:rsidP="009401C7">
      <w:pPr>
        <w:autoSpaceDE w:val="0"/>
        <w:autoSpaceDN w:val="0"/>
        <w:spacing w:after="0" w:line="240" w:lineRule="auto"/>
        <w:jc w:val="right"/>
        <w:rPr>
          <w:rFonts w:ascii="Times New Roman" w:hAnsi="Times New Roman"/>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9401C7" w:rsidRPr="00016A7C" w:rsidTr="00711176">
        <w:trPr>
          <w:trHeight w:val="165"/>
        </w:trPr>
        <w:tc>
          <w:tcPr>
            <w:tcW w:w="9498" w:type="dxa"/>
            <w:tcBorders>
              <w:top w:val="nil"/>
              <w:left w:val="nil"/>
              <w:right w:val="nil"/>
            </w:tcBorders>
          </w:tcPr>
          <w:p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rsidTr="00711176">
        <w:trPr>
          <w:trHeight w:val="126"/>
        </w:trPr>
        <w:tc>
          <w:tcPr>
            <w:tcW w:w="9498" w:type="dxa"/>
            <w:tcBorders>
              <w:left w:val="nil"/>
              <w:bottom w:val="single" w:sz="4" w:space="0" w:color="auto"/>
              <w:right w:val="nil"/>
            </w:tcBorders>
          </w:tcPr>
          <w:p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rsidTr="00711176">
        <w:trPr>
          <w:trHeight w:val="135"/>
        </w:trPr>
        <w:tc>
          <w:tcPr>
            <w:tcW w:w="9498" w:type="dxa"/>
            <w:tcBorders>
              <w:left w:val="nil"/>
              <w:bottom w:val="nil"/>
              <w:right w:val="nil"/>
            </w:tcBorders>
          </w:tcPr>
          <w:p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9401C7" w:rsidRPr="00016A7C" w:rsidRDefault="009401C7" w:rsidP="00175142">
            <w:pPr>
              <w:autoSpaceDE w:val="0"/>
              <w:autoSpaceDN w:val="0"/>
              <w:spacing w:after="0" w:line="240" w:lineRule="auto"/>
              <w:jc w:val="center"/>
              <w:rPr>
                <w:rFonts w:ascii="Times New Roman" w:hAnsi="Times New Roman"/>
                <w:sz w:val="18"/>
                <w:szCs w:val="18"/>
              </w:rPr>
            </w:pPr>
          </w:p>
        </w:tc>
      </w:tr>
    </w:tbl>
    <w:p w:rsidR="009401C7" w:rsidRPr="00016A7C" w:rsidRDefault="009401C7" w:rsidP="009401C7">
      <w:pPr>
        <w:autoSpaceDE w:val="0"/>
        <w:autoSpaceDN w:val="0"/>
        <w:adjustRightInd w:val="0"/>
        <w:spacing w:after="0" w:line="240" w:lineRule="auto"/>
        <w:rPr>
          <w:rFonts w:ascii="Times New Roman" w:eastAsia="Calibri" w:hAnsi="Times New Roman"/>
          <w:bCs/>
          <w:sz w:val="24"/>
          <w:szCs w:val="24"/>
          <w:lang w:eastAsia="en-US"/>
        </w:rPr>
      </w:pPr>
    </w:p>
    <w:p w:rsidR="009401C7" w:rsidRPr="00016A7C" w:rsidRDefault="009401C7" w:rsidP="009401C7">
      <w:pPr>
        <w:autoSpaceDE w:val="0"/>
        <w:autoSpaceDN w:val="0"/>
        <w:adjustRightInd w:val="0"/>
        <w:spacing w:after="0" w:line="240" w:lineRule="auto"/>
        <w:ind w:firstLine="708"/>
        <w:rPr>
          <w:rFonts w:ascii="Times New Roman" w:eastAsia="Calibri" w:hAnsi="Times New Roman"/>
          <w:bCs/>
          <w:sz w:val="28"/>
          <w:szCs w:val="28"/>
          <w:lang w:eastAsia="en-US"/>
        </w:rPr>
      </w:pPr>
      <w:r w:rsidRPr="00016A7C">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9401C7" w:rsidRPr="00016A7C" w:rsidRDefault="009401C7" w:rsidP="009401C7">
      <w:pPr>
        <w:autoSpaceDE w:val="0"/>
        <w:autoSpaceDN w:val="0"/>
        <w:adjustRightInd w:val="0"/>
        <w:spacing w:after="0" w:line="240" w:lineRule="auto"/>
        <w:jc w:val="center"/>
        <w:rPr>
          <w:rFonts w:ascii="Times New Roman" w:eastAsia="Calibri" w:hAnsi="Times New Roman"/>
          <w:bCs/>
          <w:strike/>
          <w:sz w:val="24"/>
          <w:szCs w:val="24"/>
          <w:lang w:eastAsia="en-US"/>
        </w:rPr>
      </w:pPr>
    </w:p>
    <w:tbl>
      <w:tblPr>
        <w:tblpPr w:leftFromText="180" w:rightFromText="180" w:vertAnchor="text" w:horzAnchor="margin" w:tblpY="31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62"/>
        <w:gridCol w:w="5229"/>
        <w:gridCol w:w="1433"/>
        <w:gridCol w:w="409"/>
        <w:gridCol w:w="1314"/>
      </w:tblGrid>
      <w:tr w:rsidR="009401C7" w:rsidRPr="00016A7C" w:rsidTr="00711176">
        <w:trPr>
          <w:trHeight w:val="540"/>
        </w:trPr>
        <w:tc>
          <w:tcPr>
            <w:tcW w:w="9498" w:type="dxa"/>
            <w:gridSpan w:val="6"/>
            <w:tcBorders>
              <w:top w:val="nil"/>
              <w:left w:val="nil"/>
              <w:right w:val="nil"/>
            </w:tcBorders>
          </w:tcPr>
          <w:p w:rsidR="009401C7" w:rsidRPr="00016A7C" w:rsidRDefault="009401C7" w:rsidP="00175142">
            <w:pPr>
              <w:ind w:left="-107"/>
              <w:contextualSpacing/>
              <w:jc w:val="center"/>
              <w:rPr>
                <w:rFonts w:ascii="Times New Roman" w:eastAsia="Calibri" w:hAnsi="Times New Roman"/>
                <w:sz w:val="28"/>
                <w:szCs w:val="28"/>
                <w:lang w:eastAsia="en-US"/>
              </w:rPr>
            </w:pPr>
            <w:r w:rsidRPr="00016A7C">
              <w:rPr>
                <w:rFonts w:ascii="Times New Roman" w:eastAsia="Calibri" w:hAnsi="Times New Roman"/>
                <w:sz w:val="28"/>
                <w:szCs w:val="28"/>
                <w:lang w:eastAsia="en-US"/>
              </w:rPr>
              <w:t>1. Сведения о застройщике</w:t>
            </w:r>
          </w:p>
        </w:tc>
      </w:tr>
      <w:tr w:rsidR="009401C7" w:rsidRPr="001D390D" w:rsidTr="00711176">
        <w:trPr>
          <w:trHeight w:val="605"/>
        </w:trPr>
        <w:tc>
          <w:tcPr>
            <w:tcW w:w="851"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5491"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156"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428"/>
        </w:trPr>
        <w:tc>
          <w:tcPr>
            <w:tcW w:w="851"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5491"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156"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753"/>
        </w:trPr>
        <w:tc>
          <w:tcPr>
            <w:tcW w:w="851"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5491"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156"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665"/>
        </w:trPr>
        <w:tc>
          <w:tcPr>
            <w:tcW w:w="851"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5491"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Основной государственный регистрационный </w:t>
            </w:r>
            <w:r w:rsidRPr="001D390D">
              <w:rPr>
                <w:rFonts w:ascii="Times New Roman" w:eastAsia="Calibri" w:hAnsi="Times New Roman"/>
                <w:sz w:val="24"/>
                <w:szCs w:val="24"/>
                <w:lang w:eastAsia="en-US"/>
              </w:rPr>
              <w:lastRenderedPageBreak/>
              <w:t>номер индивидуального предпринимателя</w:t>
            </w:r>
          </w:p>
        </w:tc>
        <w:tc>
          <w:tcPr>
            <w:tcW w:w="3156"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279"/>
        </w:trPr>
        <w:tc>
          <w:tcPr>
            <w:tcW w:w="851"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1.2.</w:t>
            </w:r>
          </w:p>
        </w:tc>
        <w:tc>
          <w:tcPr>
            <w:tcW w:w="5491"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156"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175"/>
        </w:trPr>
        <w:tc>
          <w:tcPr>
            <w:tcW w:w="851"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5491"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156"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901"/>
        </w:trPr>
        <w:tc>
          <w:tcPr>
            <w:tcW w:w="851" w:type="dxa"/>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5491"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156" w:type="dxa"/>
            <w:gridSpan w:val="3"/>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1093"/>
        </w:trPr>
        <w:tc>
          <w:tcPr>
            <w:tcW w:w="851"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5491"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156" w:type="dxa"/>
            <w:gridSpan w:val="3"/>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1093"/>
        </w:trPr>
        <w:tc>
          <w:tcPr>
            <w:tcW w:w="9498" w:type="dxa"/>
            <w:gridSpan w:val="6"/>
            <w:tcBorders>
              <w:left w:val="nil"/>
              <w:bottom w:val="single" w:sz="4" w:space="0" w:color="auto"/>
              <w:right w:val="nil"/>
            </w:tcBorders>
          </w:tcPr>
          <w:p w:rsidR="009401C7" w:rsidRPr="001D390D" w:rsidRDefault="009401C7" w:rsidP="00175142">
            <w:pPr>
              <w:spacing w:after="160" w:line="259" w:lineRule="auto"/>
              <w:jc w:val="center"/>
              <w:rPr>
                <w:rFonts w:ascii="Times New Roman" w:eastAsia="Calibri" w:hAnsi="Times New Roman"/>
                <w:b/>
                <w:sz w:val="24"/>
                <w:szCs w:val="24"/>
                <w:lang w:eastAsia="en-US"/>
              </w:rPr>
            </w:pPr>
          </w:p>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разрешении на строительство</w:t>
            </w:r>
          </w:p>
        </w:tc>
      </w:tr>
      <w:tr w:rsidR="009401C7" w:rsidRPr="001D390D" w:rsidTr="00711176">
        <w:trPr>
          <w:trHeight w:val="622"/>
        </w:trPr>
        <w:tc>
          <w:tcPr>
            <w:tcW w:w="851"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5491" w:type="dxa"/>
            <w:gridSpan w:val="2"/>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842" w:type="dxa"/>
            <w:gridSpan w:val="2"/>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314"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9401C7" w:rsidRPr="001D390D" w:rsidTr="00711176">
        <w:trPr>
          <w:trHeight w:val="1093"/>
        </w:trPr>
        <w:tc>
          <w:tcPr>
            <w:tcW w:w="851" w:type="dxa"/>
            <w:tcBorders>
              <w:bottom w:val="single" w:sz="4" w:space="0" w:color="auto"/>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p>
        </w:tc>
        <w:tc>
          <w:tcPr>
            <w:tcW w:w="5491"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c>
          <w:tcPr>
            <w:tcW w:w="1842" w:type="dxa"/>
            <w:gridSpan w:val="2"/>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c>
          <w:tcPr>
            <w:tcW w:w="1314" w:type="dxa"/>
            <w:tcBorders>
              <w:bottom w:val="single" w:sz="4" w:space="0" w:color="auto"/>
            </w:tcBorders>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825"/>
        </w:trPr>
        <w:tc>
          <w:tcPr>
            <w:tcW w:w="9498" w:type="dxa"/>
            <w:gridSpan w:val="6"/>
            <w:tcBorders>
              <w:left w:val="nil"/>
              <w:bottom w:val="single" w:sz="4" w:space="0" w:color="auto"/>
              <w:right w:val="nil"/>
            </w:tcBorders>
          </w:tcPr>
          <w:p w:rsidR="009401C7" w:rsidRPr="001D390D" w:rsidRDefault="009401C7" w:rsidP="00175142">
            <w:pPr>
              <w:spacing w:after="160" w:line="259" w:lineRule="auto"/>
              <w:jc w:val="center"/>
              <w:rPr>
                <w:rFonts w:ascii="Times New Roman" w:eastAsia="Calibri" w:hAnsi="Times New Roman"/>
                <w:sz w:val="24"/>
                <w:szCs w:val="24"/>
                <w:lang w:eastAsia="en-US"/>
              </w:rPr>
            </w:pPr>
          </w:p>
          <w:p w:rsidR="009401C7" w:rsidRPr="001D390D" w:rsidRDefault="009401C7" w:rsidP="00175142">
            <w:pPr>
              <w:spacing w:after="160" w:line="259" w:lineRule="auto"/>
              <w:jc w:val="center"/>
              <w:rPr>
                <w:rFonts w:ascii="Times New Roman" w:eastAsia="Calibri" w:hAnsi="Times New Roman"/>
                <w:b/>
                <w:sz w:val="24"/>
                <w:szCs w:val="24"/>
                <w:lang w:eastAsia="en-US"/>
              </w:rPr>
            </w:pPr>
            <w:r w:rsidRPr="001D390D">
              <w:rPr>
                <w:rFonts w:ascii="Times New Roman" w:eastAsia="Calibri" w:hAnsi="Times New Roman"/>
                <w:sz w:val="24"/>
                <w:szCs w:val="24"/>
                <w:lang w:eastAsia="en-US"/>
              </w:rPr>
              <w:t>3. Основания внесения изменений в разрешение на строительство*</w:t>
            </w:r>
          </w:p>
        </w:tc>
      </w:tr>
      <w:tr w:rsidR="009401C7" w:rsidRPr="001D390D" w:rsidTr="00711176">
        <w:trPr>
          <w:trHeight w:val="600"/>
        </w:trPr>
        <w:tc>
          <w:tcPr>
            <w:tcW w:w="1113"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w:t>
            </w:r>
          </w:p>
        </w:tc>
        <w:tc>
          <w:tcPr>
            <w:tcW w:w="6662"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723"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750"/>
        </w:trPr>
        <w:tc>
          <w:tcPr>
            <w:tcW w:w="1113"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3.1.1.</w:t>
            </w:r>
          </w:p>
        </w:tc>
        <w:tc>
          <w:tcPr>
            <w:tcW w:w="6662" w:type="dxa"/>
            <w:gridSpan w:val="2"/>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решения об образовании земельных участков путем объединения земельных участков</w:t>
            </w:r>
          </w:p>
          <w:p w:rsidR="009401C7" w:rsidRPr="001D390D" w:rsidRDefault="009401C7" w:rsidP="00175142">
            <w:pPr>
              <w:spacing w:after="0" w:line="259" w:lineRule="auto"/>
              <w:rPr>
                <w:rFonts w:ascii="Times New Roman" w:eastAsia="Calibri" w:hAnsi="Times New Roman"/>
                <w:i/>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723"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750"/>
        </w:trPr>
        <w:tc>
          <w:tcPr>
            <w:tcW w:w="1113"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w:t>
            </w:r>
          </w:p>
        </w:tc>
        <w:tc>
          <w:tcPr>
            <w:tcW w:w="6662" w:type="dxa"/>
            <w:gridSpan w:val="2"/>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723"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750"/>
        </w:trPr>
        <w:tc>
          <w:tcPr>
            <w:tcW w:w="1113"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3.2.1.</w:t>
            </w:r>
          </w:p>
        </w:tc>
        <w:tc>
          <w:tcPr>
            <w:tcW w:w="6662" w:type="dxa"/>
            <w:gridSpan w:val="2"/>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градостроительного плана земельного участка</w:t>
            </w:r>
          </w:p>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указывается номер и дата выдачи, орган, выдавший градостроительный план земельного участка)</w:t>
            </w:r>
          </w:p>
        </w:tc>
        <w:tc>
          <w:tcPr>
            <w:tcW w:w="1723"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750"/>
        </w:trPr>
        <w:tc>
          <w:tcPr>
            <w:tcW w:w="1113"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3.2.2.</w:t>
            </w:r>
          </w:p>
        </w:tc>
        <w:tc>
          <w:tcPr>
            <w:tcW w:w="6662" w:type="dxa"/>
            <w:gridSpan w:val="2"/>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r w:rsidRPr="001D390D">
              <w:rPr>
                <w:rFonts w:ascii="Times New Roman" w:eastAsia="Calibri" w:hAnsi="Times New Roman"/>
                <w:i/>
                <w:sz w:val="24"/>
                <w:szCs w:val="24"/>
                <w:lang w:eastAsia="en-US"/>
              </w:rPr>
              <w:t xml:space="preserve">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w:t>
            </w:r>
            <w:r w:rsidRPr="001D390D">
              <w:rPr>
                <w:rFonts w:ascii="Times New Roman" w:eastAsia="Calibri" w:hAnsi="Times New Roman"/>
                <w:i/>
                <w:sz w:val="24"/>
                <w:szCs w:val="24"/>
                <w:lang w:eastAsia="en-US"/>
              </w:rPr>
              <w:lastRenderedPageBreak/>
              <w:t>участка принимает исполнительный орган государственной власти или орган местного самоуправления)</w:t>
            </w:r>
          </w:p>
        </w:tc>
        <w:tc>
          <w:tcPr>
            <w:tcW w:w="1723"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750"/>
        </w:trPr>
        <w:tc>
          <w:tcPr>
            <w:tcW w:w="1113"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3.3.</w:t>
            </w:r>
          </w:p>
        </w:tc>
        <w:tc>
          <w:tcPr>
            <w:tcW w:w="6662" w:type="dxa"/>
            <w:gridSpan w:val="2"/>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723"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r w:rsidR="009401C7" w:rsidRPr="001D390D" w:rsidTr="00711176">
        <w:trPr>
          <w:trHeight w:val="750"/>
        </w:trPr>
        <w:tc>
          <w:tcPr>
            <w:tcW w:w="1113" w:type="dxa"/>
            <w:gridSpan w:val="2"/>
          </w:tcPr>
          <w:p w:rsidR="009401C7" w:rsidRPr="001D390D" w:rsidRDefault="009401C7" w:rsidP="0017514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3.3.1.</w:t>
            </w:r>
          </w:p>
        </w:tc>
        <w:tc>
          <w:tcPr>
            <w:tcW w:w="6662" w:type="dxa"/>
            <w:gridSpan w:val="2"/>
          </w:tcPr>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sz w:val="24"/>
                <w:szCs w:val="24"/>
                <w:lang w:eastAsia="en-US"/>
              </w:rPr>
              <w:t>Реквизиты правоустанавливающих документов на земельный участок</w:t>
            </w:r>
          </w:p>
          <w:p w:rsidR="009401C7" w:rsidRPr="001D390D" w:rsidRDefault="009401C7" w:rsidP="00175142">
            <w:pPr>
              <w:spacing w:after="0" w:line="259" w:lineRule="auto"/>
              <w:rPr>
                <w:rFonts w:ascii="Times New Roman" w:eastAsia="Calibri" w:hAnsi="Times New Roman"/>
                <w:sz w:val="24"/>
                <w:szCs w:val="24"/>
                <w:lang w:eastAsia="en-US"/>
              </w:rPr>
            </w:pPr>
            <w:r w:rsidRPr="001D390D">
              <w:rPr>
                <w:rFonts w:ascii="Times New Roman" w:eastAsia="Calibri" w:hAnsi="Times New Roman"/>
                <w:i/>
                <w:sz w:val="24"/>
                <w:szCs w:val="24"/>
                <w:lang w:eastAsia="en-US"/>
              </w:rPr>
              <w:t>(указывается номер и дата выдачи, кадастровый номер земельного участка)</w:t>
            </w:r>
          </w:p>
        </w:tc>
        <w:tc>
          <w:tcPr>
            <w:tcW w:w="1723" w:type="dxa"/>
            <w:gridSpan w:val="2"/>
          </w:tcPr>
          <w:p w:rsidR="009401C7" w:rsidRPr="001D390D" w:rsidRDefault="009401C7" w:rsidP="00175142">
            <w:pPr>
              <w:spacing w:after="160" w:line="259" w:lineRule="auto"/>
              <w:rPr>
                <w:rFonts w:ascii="Times New Roman" w:eastAsia="Calibri" w:hAnsi="Times New Roman"/>
                <w:sz w:val="24"/>
                <w:szCs w:val="24"/>
                <w:lang w:eastAsia="en-US"/>
              </w:rPr>
            </w:pPr>
          </w:p>
        </w:tc>
      </w:tr>
    </w:tbl>
    <w:p w:rsidR="009401C7" w:rsidRPr="001D390D" w:rsidRDefault="009401C7" w:rsidP="009401C7">
      <w:pPr>
        <w:autoSpaceDE w:val="0"/>
        <w:autoSpaceDN w:val="0"/>
        <w:adjustRightInd w:val="0"/>
        <w:spacing w:after="0" w:line="240" w:lineRule="auto"/>
        <w:ind w:firstLine="708"/>
        <w:rPr>
          <w:rFonts w:ascii="Times New Roman" w:eastAsia="Calibri" w:hAnsi="Times New Roman"/>
          <w:bCs/>
          <w:sz w:val="24"/>
          <w:szCs w:val="24"/>
          <w:lang w:eastAsia="en-US"/>
        </w:rPr>
      </w:pPr>
    </w:p>
    <w:p w:rsidR="009401C7" w:rsidRPr="001D390D" w:rsidRDefault="009401C7" w:rsidP="009401C7">
      <w:pPr>
        <w:autoSpaceDE w:val="0"/>
        <w:autoSpaceDN w:val="0"/>
        <w:adjustRightInd w:val="0"/>
        <w:spacing w:after="0" w:line="240" w:lineRule="auto"/>
        <w:ind w:firstLine="708"/>
        <w:rPr>
          <w:rFonts w:ascii="Times New Roman" w:eastAsia="Calibri" w:hAnsi="Times New Roman"/>
          <w:bCs/>
          <w:sz w:val="24"/>
          <w:szCs w:val="24"/>
          <w:lang w:eastAsia="en-US"/>
        </w:rPr>
      </w:pPr>
    </w:p>
    <w:p w:rsidR="009401C7" w:rsidRPr="001D390D" w:rsidRDefault="009401C7" w:rsidP="009401C7">
      <w:pPr>
        <w:spacing w:after="0" w:line="240" w:lineRule="auto"/>
        <w:rPr>
          <w:rFonts w:ascii="Times New Roman" w:hAnsi="Times New Roman"/>
          <w:sz w:val="24"/>
          <w:szCs w:val="24"/>
        </w:rPr>
      </w:pPr>
      <w:r w:rsidRPr="001D390D">
        <w:rPr>
          <w:rFonts w:ascii="Times New Roman" w:hAnsi="Times New Roman"/>
          <w:sz w:val="24"/>
          <w:szCs w:val="24"/>
        </w:rPr>
        <w:t>Приложение:__________________________________________________________</w:t>
      </w:r>
    </w:p>
    <w:p w:rsidR="009401C7" w:rsidRPr="001D390D" w:rsidRDefault="009401C7" w:rsidP="009401C7">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w:t>
      </w:r>
    </w:p>
    <w:p w:rsidR="009401C7" w:rsidRPr="001D390D" w:rsidRDefault="009401C7" w:rsidP="009401C7">
      <w:pPr>
        <w:spacing w:after="0" w:line="240" w:lineRule="auto"/>
        <w:rPr>
          <w:rFonts w:ascii="Times New Roman" w:hAnsi="Times New Roman"/>
          <w:sz w:val="24"/>
          <w:szCs w:val="24"/>
        </w:rPr>
      </w:pPr>
      <w:r w:rsidRPr="001D390D">
        <w:rPr>
          <w:rFonts w:ascii="Times New Roman" w:hAnsi="Times New Roman"/>
          <w:sz w:val="24"/>
          <w:szCs w:val="24"/>
        </w:rPr>
        <w:t>Результат предоставления услуги прошу:</w:t>
      </w:r>
    </w:p>
    <w:p w:rsidR="009401C7" w:rsidRPr="001D390D" w:rsidRDefault="009401C7" w:rsidP="009401C7">
      <w:pPr>
        <w:spacing w:after="0" w:line="240" w:lineRule="auto"/>
        <w:rPr>
          <w:rFonts w:ascii="Times New Roman" w:hAnsi="Times New Roman"/>
          <w:sz w:val="24"/>
          <w:szCs w:val="24"/>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7"/>
        <w:gridCol w:w="425"/>
        <w:gridCol w:w="2127"/>
        <w:gridCol w:w="283"/>
        <w:gridCol w:w="2828"/>
        <w:gridCol w:w="713"/>
      </w:tblGrid>
      <w:tr w:rsidR="009401C7" w:rsidRPr="001D390D" w:rsidTr="00711176">
        <w:tc>
          <w:tcPr>
            <w:tcW w:w="8780" w:type="dxa"/>
            <w:gridSpan w:val="5"/>
            <w:shd w:val="clear" w:color="auto" w:fill="auto"/>
          </w:tcPr>
          <w:p w:rsidR="009401C7" w:rsidRPr="001D390D" w:rsidRDefault="009401C7" w:rsidP="00175142">
            <w:pPr>
              <w:autoSpaceDE w:val="0"/>
              <w:autoSpaceDN w:val="0"/>
              <w:spacing w:after="120" w:line="240" w:lineRule="auto"/>
              <w:rPr>
                <w:rFonts w:ascii="Times New Roman" w:hAnsi="Times New Roman"/>
                <w:i/>
                <w:sz w:val="24"/>
                <w:szCs w:val="24"/>
              </w:rPr>
            </w:pPr>
            <w:r w:rsidRPr="001D390D">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13" w:type="dxa"/>
            <w:shd w:val="clear" w:color="auto" w:fill="auto"/>
          </w:tcPr>
          <w:p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1D390D" w:rsidTr="00711176">
        <w:tc>
          <w:tcPr>
            <w:tcW w:w="8780" w:type="dxa"/>
            <w:gridSpan w:val="5"/>
            <w:shd w:val="clear" w:color="auto" w:fill="auto"/>
          </w:tcPr>
          <w:p w:rsidR="009401C7" w:rsidRPr="001D390D" w:rsidRDefault="009401C7" w:rsidP="00175142">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713" w:type="dxa"/>
            <w:shd w:val="clear" w:color="auto" w:fill="auto"/>
          </w:tcPr>
          <w:p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1D390D" w:rsidTr="00711176">
        <w:tc>
          <w:tcPr>
            <w:tcW w:w="8780" w:type="dxa"/>
            <w:gridSpan w:val="5"/>
            <w:shd w:val="clear" w:color="auto" w:fill="auto"/>
          </w:tcPr>
          <w:p w:rsidR="009401C7" w:rsidRPr="001D390D" w:rsidRDefault="009401C7" w:rsidP="00175142">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713" w:type="dxa"/>
            <w:shd w:val="clear" w:color="auto" w:fill="auto"/>
          </w:tcPr>
          <w:p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1D390D" w:rsidTr="00711176">
        <w:tc>
          <w:tcPr>
            <w:tcW w:w="8780" w:type="dxa"/>
            <w:gridSpan w:val="5"/>
            <w:shd w:val="clear" w:color="auto" w:fill="auto"/>
          </w:tcPr>
          <w:p w:rsidR="009401C7" w:rsidRPr="001D390D" w:rsidRDefault="009401C7" w:rsidP="00175142">
            <w:pPr>
              <w:autoSpaceDE w:val="0"/>
              <w:autoSpaceDN w:val="0"/>
              <w:spacing w:after="120" w:line="240" w:lineRule="auto"/>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713" w:type="dxa"/>
            <w:shd w:val="clear" w:color="auto" w:fill="auto"/>
          </w:tcPr>
          <w:p w:rsidR="009401C7" w:rsidRPr="001D390D" w:rsidRDefault="009401C7" w:rsidP="00175142">
            <w:pPr>
              <w:autoSpaceDE w:val="0"/>
              <w:autoSpaceDN w:val="0"/>
              <w:spacing w:after="120" w:line="240" w:lineRule="auto"/>
              <w:rPr>
                <w:rFonts w:ascii="Times New Roman" w:hAnsi="Times New Roman"/>
                <w:sz w:val="24"/>
                <w:szCs w:val="24"/>
              </w:rPr>
            </w:pPr>
          </w:p>
        </w:tc>
      </w:tr>
      <w:tr w:rsidR="009401C7" w:rsidRPr="00016A7C" w:rsidTr="00711176">
        <w:tc>
          <w:tcPr>
            <w:tcW w:w="9493" w:type="dxa"/>
            <w:gridSpan w:val="6"/>
            <w:shd w:val="clear" w:color="auto" w:fill="auto"/>
          </w:tcPr>
          <w:p w:rsidR="009401C7" w:rsidRPr="00016A7C" w:rsidRDefault="009401C7" w:rsidP="00175142">
            <w:pPr>
              <w:autoSpaceDE w:val="0"/>
              <w:autoSpaceDN w:val="0"/>
              <w:spacing w:before="120" w:after="120" w:line="240" w:lineRule="auto"/>
              <w:ind w:right="255"/>
              <w:jc w:val="center"/>
              <w:rPr>
                <w:rFonts w:ascii="Times New Roman" w:hAnsi="Times New Roman"/>
                <w:i/>
                <w:sz w:val="20"/>
                <w:szCs w:val="20"/>
              </w:rPr>
            </w:pPr>
            <w:r w:rsidRPr="00016A7C">
              <w:rPr>
                <w:rFonts w:ascii="Times New Roman" w:hAnsi="Times New Roman"/>
                <w:i/>
                <w:sz w:val="20"/>
                <w:szCs w:val="20"/>
              </w:rPr>
              <w:t>Указывается один из перечисленных способов</w:t>
            </w:r>
          </w:p>
        </w:tc>
      </w:tr>
      <w:tr w:rsidR="009401C7" w:rsidRPr="00016A7C" w:rsidTr="00711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709"/>
        </w:trPr>
        <w:tc>
          <w:tcPr>
            <w:tcW w:w="3117" w:type="dxa"/>
            <w:tcBorders>
              <w:top w:val="nil"/>
              <w:left w:val="nil"/>
              <w:right w:val="nil"/>
            </w:tcBorders>
            <w:vAlign w:val="bottom"/>
          </w:tcPr>
          <w:p w:rsidR="009401C7" w:rsidRPr="00016A7C" w:rsidRDefault="009401C7" w:rsidP="00175142">
            <w:pPr>
              <w:jc w:val="center"/>
              <w:rPr>
                <w:rFonts w:ascii="Times New Roman" w:hAnsi="Times New Roman"/>
              </w:rPr>
            </w:pPr>
          </w:p>
        </w:tc>
        <w:tc>
          <w:tcPr>
            <w:tcW w:w="425"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2127"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3541" w:type="dxa"/>
            <w:gridSpan w:val="2"/>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r>
      <w:tr w:rsidR="009401C7" w:rsidRPr="00016A7C" w:rsidTr="00711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709"/>
        </w:trPr>
        <w:tc>
          <w:tcPr>
            <w:tcW w:w="3117" w:type="dxa"/>
            <w:tcBorders>
              <w:left w:val="nil"/>
              <w:bottom w:val="nil"/>
              <w:right w:val="nil"/>
            </w:tcBorders>
          </w:tcPr>
          <w:p w:rsidR="009401C7" w:rsidRPr="00016A7C" w:rsidRDefault="009401C7" w:rsidP="00175142">
            <w:pPr>
              <w:jc w:val="center"/>
              <w:rPr>
                <w:rFonts w:ascii="Times New Roman" w:hAnsi="Times New Roman"/>
                <w:sz w:val="16"/>
                <w:szCs w:val="16"/>
              </w:rPr>
            </w:pPr>
          </w:p>
        </w:tc>
        <w:tc>
          <w:tcPr>
            <w:tcW w:w="425" w:type="dxa"/>
            <w:tcBorders>
              <w:top w:val="nil"/>
              <w:left w:val="nil"/>
              <w:bottom w:val="nil"/>
              <w:right w:val="nil"/>
            </w:tcBorders>
          </w:tcPr>
          <w:p w:rsidR="009401C7" w:rsidRPr="00016A7C" w:rsidRDefault="009401C7" w:rsidP="00175142">
            <w:pPr>
              <w:rPr>
                <w:rFonts w:ascii="Times New Roman" w:hAnsi="Times New Roman"/>
                <w:sz w:val="16"/>
                <w:szCs w:val="16"/>
              </w:rPr>
            </w:pPr>
          </w:p>
        </w:tc>
        <w:tc>
          <w:tcPr>
            <w:tcW w:w="2127"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9401C7" w:rsidRPr="00016A7C" w:rsidRDefault="009401C7" w:rsidP="00175142">
            <w:pPr>
              <w:rPr>
                <w:rFonts w:ascii="Times New Roman" w:hAnsi="Times New Roman"/>
                <w:sz w:val="16"/>
                <w:szCs w:val="16"/>
              </w:rPr>
            </w:pPr>
          </w:p>
        </w:tc>
        <w:tc>
          <w:tcPr>
            <w:tcW w:w="3541" w:type="dxa"/>
            <w:gridSpan w:val="2"/>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9401C7" w:rsidRPr="00016A7C" w:rsidRDefault="009401C7" w:rsidP="009401C7">
      <w:pPr>
        <w:rPr>
          <w:rFonts w:ascii="Times New Roman" w:eastAsia="Calibri" w:hAnsi="Times New Roman"/>
          <w:sz w:val="24"/>
        </w:rPr>
      </w:pPr>
    </w:p>
    <w:p w:rsidR="009401C7" w:rsidRDefault="009401C7" w:rsidP="009401C7">
      <w:pPr>
        <w:rPr>
          <w:rFonts w:ascii="Times New Roman" w:eastAsia="Calibri" w:hAnsi="Times New Roman"/>
          <w:sz w:val="28"/>
          <w:szCs w:val="28"/>
        </w:rPr>
      </w:pPr>
      <w:r w:rsidRPr="00016A7C">
        <w:rPr>
          <w:rFonts w:ascii="Times New Roman" w:eastAsia="Calibri" w:hAnsi="Times New Roman"/>
          <w:sz w:val="28"/>
          <w:szCs w:val="28"/>
        </w:rPr>
        <w:t>*Заполняются те пункты уведомления, на основании которых требуется внести изменения в разрешение на строительство.</w:t>
      </w:r>
    </w:p>
    <w:p w:rsidR="008E0C53" w:rsidRDefault="008E0C53" w:rsidP="009401C7">
      <w:pPr>
        <w:rPr>
          <w:rFonts w:ascii="Times New Roman" w:eastAsia="Calibri" w:hAnsi="Times New Roman"/>
          <w:sz w:val="28"/>
          <w:szCs w:val="28"/>
        </w:rPr>
      </w:pPr>
    </w:p>
    <w:p w:rsidR="008E0C53" w:rsidRDefault="008E0C53" w:rsidP="009401C7">
      <w:pPr>
        <w:rPr>
          <w:rFonts w:ascii="Times New Roman" w:eastAsia="Calibri" w:hAnsi="Times New Roman"/>
          <w:sz w:val="28"/>
          <w:szCs w:val="28"/>
        </w:rPr>
      </w:pPr>
    </w:p>
    <w:p w:rsidR="008E0C53" w:rsidRDefault="008E0C53" w:rsidP="009401C7">
      <w:pPr>
        <w:rPr>
          <w:rFonts w:ascii="Times New Roman" w:eastAsia="Calibri" w:hAnsi="Times New Roman"/>
          <w:sz w:val="28"/>
          <w:szCs w:val="28"/>
        </w:rPr>
      </w:pPr>
    </w:p>
    <w:p w:rsidR="008E0C53" w:rsidRDefault="008E0C53" w:rsidP="009401C7">
      <w:pPr>
        <w:rPr>
          <w:rFonts w:ascii="Times New Roman" w:eastAsia="Calibri" w:hAnsi="Times New Roman"/>
          <w:sz w:val="28"/>
          <w:szCs w:val="28"/>
        </w:rPr>
      </w:pPr>
    </w:p>
    <w:p w:rsidR="008E0C53" w:rsidRDefault="008E0C53" w:rsidP="009401C7">
      <w:pPr>
        <w:rPr>
          <w:rFonts w:ascii="Times New Roman" w:eastAsia="Calibri" w:hAnsi="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1"/>
        <w:gridCol w:w="4813"/>
      </w:tblGrid>
      <w:tr w:rsidR="00D20AFE" w:rsidTr="00711176">
        <w:tc>
          <w:tcPr>
            <w:tcW w:w="4541" w:type="dxa"/>
          </w:tcPr>
          <w:p w:rsidR="00D20AFE" w:rsidRDefault="00D20AFE" w:rsidP="00EE5999">
            <w:pPr>
              <w:pStyle w:val="ConsPlusTitle"/>
              <w:jc w:val="right"/>
              <w:rPr>
                <w:rFonts w:eastAsia="Calibri"/>
                <w:b w:val="0"/>
                <w:sz w:val="28"/>
                <w:szCs w:val="28"/>
                <w:lang w:eastAsia="en-US"/>
              </w:rPr>
            </w:pPr>
          </w:p>
        </w:tc>
        <w:tc>
          <w:tcPr>
            <w:tcW w:w="4813"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6</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715860">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6E3B23" w:rsidRPr="00325DE3" w:rsidRDefault="006E3B23" w:rsidP="006E3B23">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6E3B23" w:rsidRPr="00325DE3" w:rsidRDefault="006E3B23" w:rsidP="006E3B23">
      <w:pPr>
        <w:autoSpaceDE w:val="0"/>
        <w:autoSpaceDN w:val="0"/>
        <w:spacing w:after="0" w:line="240" w:lineRule="auto"/>
        <w:jc w:val="center"/>
        <w:rPr>
          <w:rFonts w:ascii="Times New Roman" w:hAnsi="Times New Roman"/>
          <w:b/>
          <w:bCs/>
          <w:sz w:val="28"/>
          <w:szCs w:val="28"/>
        </w:rPr>
      </w:pPr>
    </w:p>
    <w:p w:rsidR="006E3B23" w:rsidRPr="00325DE3" w:rsidRDefault="006E3B23" w:rsidP="006E3B23">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6E3B23" w:rsidRPr="00325DE3" w:rsidRDefault="006E3B23" w:rsidP="006E3B23">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 выдаче дубликата разрешения на строительство</w:t>
      </w:r>
    </w:p>
    <w:p w:rsidR="006E3B23" w:rsidRPr="00325DE3" w:rsidRDefault="006E3B23" w:rsidP="006E3B23">
      <w:pPr>
        <w:autoSpaceDE w:val="0"/>
        <w:autoSpaceDN w:val="0"/>
        <w:spacing w:after="0" w:line="240" w:lineRule="auto"/>
        <w:jc w:val="center"/>
        <w:rPr>
          <w:rFonts w:ascii="Times New Roman" w:hAnsi="Times New Roman"/>
          <w:b/>
          <w:sz w:val="28"/>
          <w:szCs w:val="28"/>
        </w:rPr>
      </w:pPr>
    </w:p>
    <w:p w:rsidR="006E3B23" w:rsidRPr="00325DE3" w:rsidRDefault="00507F93" w:rsidP="006E3B23">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6E3B23" w:rsidRPr="00325DE3">
        <w:rPr>
          <w:rFonts w:ascii="Times New Roman" w:hAnsi="Times New Roman"/>
          <w:sz w:val="28"/>
          <w:szCs w:val="28"/>
        </w:rPr>
        <w:t>__</w:t>
      </w:r>
      <w:r>
        <w:rPr>
          <w:rFonts w:ascii="Times New Roman" w:hAnsi="Times New Roman"/>
          <w:sz w:val="28"/>
          <w:szCs w:val="28"/>
        </w:rPr>
        <w:t>»</w:t>
      </w:r>
      <w:r w:rsidR="006E3B23" w:rsidRPr="00325DE3">
        <w:rPr>
          <w:rFonts w:ascii="Times New Roman" w:hAnsi="Times New Roman"/>
          <w:sz w:val="28"/>
          <w:szCs w:val="28"/>
        </w:rPr>
        <w:t xml:space="preserve"> __________ 20___ г.</w:t>
      </w:r>
    </w:p>
    <w:p w:rsidR="006E3B23" w:rsidRPr="00325DE3" w:rsidRDefault="006E3B23" w:rsidP="006E3B23">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6E3B23" w:rsidRPr="00325DE3" w:rsidTr="005F5E19">
        <w:trPr>
          <w:trHeight w:val="165"/>
        </w:trPr>
        <w:tc>
          <w:tcPr>
            <w:tcW w:w="9961" w:type="dxa"/>
            <w:tcBorders>
              <w:top w:val="nil"/>
              <w:left w:val="nil"/>
              <w:right w:val="nil"/>
            </w:tcBorders>
          </w:tcPr>
          <w:p w:rsidR="006E3B23" w:rsidRPr="00325DE3" w:rsidRDefault="006E3B23" w:rsidP="005F5E19">
            <w:pPr>
              <w:autoSpaceDE w:val="0"/>
              <w:autoSpaceDN w:val="0"/>
              <w:spacing w:after="0" w:line="240" w:lineRule="auto"/>
              <w:jc w:val="right"/>
              <w:rPr>
                <w:rFonts w:ascii="Times New Roman" w:hAnsi="Times New Roman"/>
                <w:sz w:val="24"/>
                <w:szCs w:val="24"/>
              </w:rPr>
            </w:pPr>
          </w:p>
        </w:tc>
      </w:tr>
      <w:tr w:rsidR="006E3B23" w:rsidRPr="00325DE3" w:rsidTr="005F5E19">
        <w:trPr>
          <w:trHeight w:val="126"/>
        </w:trPr>
        <w:tc>
          <w:tcPr>
            <w:tcW w:w="9961" w:type="dxa"/>
            <w:tcBorders>
              <w:left w:val="nil"/>
              <w:bottom w:val="single" w:sz="4" w:space="0" w:color="auto"/>
              <w:right w:val="nil"/>
            </w:tcBorders>
          </w:tcPr>
          <w:p w:rsidR="006E3B23" w:rsidRPr="00325DE3" w:rsidRDefault="006E3B23" w:rsidP="005F5E19">
            <w:pPr>
              <w:autoSpaceDE w:val="0"/>
              <w:autoSpaceDN w:val="0"/>
              <w:spacing w:after="0" w:line="240" w:lineRule="auto"/>
              <w:jc w:val="right"/>
              <w:rPr>
                <w:rFonts w:ascii="Times New Roman" w:hAnsi="Times New Roman"/>
                <w:sz w:val="24"/>
                <w:szCs w:val="24"/>
              </w:rPr>
            </w:pPr>
          </w:p>
        </w:tc>
      </w:tr>
      <w:tr w:rsidR="006E3B23" w:rsidRPr="00325DE3" w:rsidTr="005F5E19">
        <w:trPr>
          <w:trHeight w:val="135"/>
        </w:trPr>
        <w:tc>
          <w:tcPr>
            <w:tcW w:w="9961" w:type="dxa"/>
            <w:tcBorders>
              <w:left w:val="nil"/>
              <w:bottom w:val="nil"/>
              <w:right w:val="nil"/>
            </w:tcBorders>
          </w:tcPr>
          <w:p w:rsidR="006E3B23" w:rsidRPr="00325DE3" w:rsidRDefault="006E3B23" w:rsidP="005F5E19">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6E3B23" w:rsidRPr="00325DE3" w:rsidRDefault="006E3B23" w:rsidP="005F5E19">
            <w:pPr>
              <w:autoSpaceDE w:val="0"/>
              <w:autoSpaceDN w:val="0"/>
              <w:spacing w:after="0" w:line="240" w:lineRule="auto"/>
              <w:jc w:val="center"/>
              <w:rPr>
                <w:rFonts w:ascii="Times New Roman" w:hAnsi="Times New Roman"/>
                <w:sz w:val="18"/>
                <w:szCs w:val="18"/>
              </w:rPr>
            </w:pPr>
          </w:p>
        </w:tc>
      </w:tr>
    </w:tbl>
    <w:p w:rsidR="006E3B23" w:rsidRPr="00325DE3" w:rsidRDefault="006E3B23" w:rsidP="006E3B23">
      <w:pPr>
        <w:autoSpaceDE w:val="0"/>
        <w:autoSpaceDN w:val="0"/>
        <w:spacing w:after="0" w:line="240" w:lineRule="auto"/>
        <w:jc w:val="right"/>
        <w:rPr>
          <w:rFonts w:ascii="Times New Roman" w:hAnsi="Times New Roman"/>
          <w:sz w:val="24"/>
          <w:szCs w:val="24"/>
        </w:rPr>
      </w:pPr>
    </w:p>
    <w:p w:rsidR="006E3B23" w:rsidRPr="00325DE3" w:rsidRDefault="006E3B23" w:rsidP="006E3B23">
      <w:pPr>
        <w:autoSpaceDE w:val="0"/>
        <w:autoSpaceDN w:val="0"/>
        <w:adjustRightInd w:val="0"/>
        <w:spacing w:after="0" w:line="240" w:lineRule="auto"/>
        <w:ind w:firstLine="708"/>
        <w:rPr>
          <w:rFonts w:ascii="Times New Roman" w:eastAsia="Calibri" w:hAnsi="Times New Roman"/>
          <w:bCs/>
          <w:sz w:val="28"/>
          <w:szCs w:val="28"/>
          <w:lang w:eastAsia="en-US"/>
        </w:rPr>
      </w:pPr>
      <w:r w:rsidRPr="00325DE3">
        <w:rPr>
          <w:rFonts w:ascii="Times New Roman" w:hAnsi="Times New Roman"/>
          <w:sz w:val="28"/>
          <w:szCs w:val="28"/>
        </w:rPr>
        <w:t>Прошу выдать дубликат разрешения на строительство.</w:t>
      </w:r>
    </w:p>
    <w:tbl>
      <w:tblPr>
        <w:tblpPr w:leftFromText="180" w:rightFromText="180" w:vertAnchor="text" w:horzAnchor="margin" w:tblpY="31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3"/>
        <w:gridCol w:w="4911"/>
        <w:gridCol w:w="1984"/>
        <w:gridCol w:w="1560"/>
      </w:tblGrid>
      <w:tr w:rsidR="006E3B23" w:rsidRPr="00325DE3" w:rsidTr="00711176">
        <w:trPr>
          <w:trHeight w:val="540"/>
        </w:trPr>
        <w:tc>
          <w:tcPr>
            <w:tcW w:w="9498" w:type="dxa"/>
            <w:gridSpan w:val="4"/>
            <w:tcBorders>
              <w:top w:val="nil"/>
              <w:left w:val="nil"/>
              <w:right w:val="nil"/>
            </w:tcBorders>
          </w:tcPr>
          <w:p w:rsidR="006E3B23" w:rsidRPr="00325DE3" w:rsidRDefault="006E3B23" w:rsidP="005F5E19">
            <w:pPr>
              <w:ind w:left="35"/>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6E3B23" w:rsidRPr="001D390D" w:rsidTr="00711176">
        <w:trPr>
          <w:trHeight w:val="605"/>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428"/>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753"/>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665"/>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1.1.3</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279"/>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175"/>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901"/>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1.2.2</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1030"/>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911" w:type="dxa"/>
          </w:tcPr>
          <w:p w:rsidR="006E3B23" w:rsidRPr="001D390D" w:rsidRDefault="006E3B23"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544" w:type="dxa"/>
            <w:gridSpan w:val="2"/>
          </w:tcPr>
          <w:p w:rsidR="006E3B23" w:rsidRPr="001D390D" w:rsidRDefault="006E3B23" w:rsidP="005F5E19">
            <w:pPr>
              <w:spacing w:after="160" w:line="259" w:lineRule="auto"/>
              <w:rPr>
                <w:rFonts w:ascii="Times New Roman" w:eastAsia="Calibri" w:hAnsi="Times New Roman"/>
                <w:sz w:val="24"/>
                <w:szCs w:val="24"/>
                <w:lang w:eastAsia="en-US"/>
              </w:rPr>
            </w:pPr>
          </w:p>
        </w:tc>
      </w:tr>
      <w:tr w:rsidR="006E3B23" w:rsidRPr="001D390D" w:rsidTr="00711176">
        <w:trPr>
          <w:trHeight w:val="934"/>
        </w:trPr>
        <w:tc>
          <w:tcPr>
            <w:tcW w:w="9498" w:type="dxa"/>
            <w:gridSpan w:val="4"/>
            <w:tcBorders>
              <w:left w:val="nil"/>
              <w:right w:val="nil"/>
            </w:tcBorders>
          </w:tcPr>
          <w:p w:rsidR="006E3B23" w:rsidRPr="001D390D" w:rsidRDefault="006E3B23" w:rsidP="005F5E19">
            <w:pPr>
              <w:spacing w:after="160" w:line="259" w:lineRule="auto"/>
              <w:contextualSpacing/>
              <w:rPr>
                <w:rFonts w:ascii="Times New Roman" w:eastAsia="Calibri" w:hAnsi="Times New Roman"/>
                <w:b/>
                <w:sz w:val="24"/>
                <w:szCs w:val="24"/>
                <w:lang w:eastAsia="en-US"/>
              </w:rPr>
            </w:pPr>
          </w:p>
          <w:p w:rsidR="006E3B23" w:rsidRPr="001D390D" w:rsidRDefault="006E3B23" w:rsidP="005F5E19">
            <w:pPr>
              <w:ind w:left="-107"/>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выданном разрешении на строительство</w:t>
            </w:r>
          </w:p>
        </w:tc>
      </w:tr>
      <w:tr w:rsidR="006E3B23" w:rsidRPr="001D390D" w:rsidTr="00711176">
        <w:trPr>
          <w:trHeight w:val="837"/>
        </w:trPr>
        <w:tc>
          <w:tcPr>
            <w:tcW w:w="1043" w:type="dxa"/>
            <w:tcBorders>
              <w:bottom w:val="single" w:sz="4" w:space="0" w:color="auto"/>
            </w:tcBorders>
          </w:tcPr>
          <w:p w:rsidR="006E3B23" w:rsidRPr="001D390D" w:rsidRDefault="006E3B23"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911" w:type="dxa"/>
            <w:tcBorders>
              <w:bottom w:val="single" w:sz="4" w:space="0" w:color="auto"/>
            </w:tcBorders>
          </w:tcPr>
          <w:p w:rsidR="006E3B23" w:rsidRPr="001D390D" w:rsidRDefault="006E3B23"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1984" w:type="dxa"/>
            <w:tcBorders>
              <w:bottom w:val="single" w:sz="4" w:space="0" w:color="auto"/>
            </w:tcBorders>
          </w:tcPr>
          <w:p w:rsidR="006E3B23" w:rsidRPr="001D390D" w:rsidRDefault="006E3B23"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560" w:type="dxa"/>
            <w:tcBorders>
              <w:bottom w:val="single" w:sz="4" w:space="0" w:color="auto"/>
            </w:tcBorders>
          </w:tcPr>
          <w:p w:rsidR="006E3B23" w:rsidRPr="001D390D" w:rsidRDefault="006E3B23"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6E3B23" w:rsidRPr="001D390D" w:rsidTr="00711176">
        <w:trPr>
          <w:trHeight w:val="867"/>
        </w:trPr>
        <w:tc>
          <w:tcPr>
            <w:tcW w:w="1043" w:type="dxa"/>
          </w:tcPr>
          <w:p w:rsidR="006E3B23" w:rsidRPr="001D390D" w:rsidRDefault="006E3B23" w:rsidP="005F5E19">
            <w:pPr>
              <w:spacing w:after="160" w:line="259" w:lineRule="auto"/>
              <w:jc w:val="center"/>
              <w:rPr>
                <w:rFonts w:ascii="Times New Roman" w:eastAsia="Calibri" w:hAnsi="Times New Roman"/>
                <w:sz w:val="24"/>
                <w:szCs w:val="24"/>
                <w:lang w:eastAsia="en-US"/>
              </w:rPr>
            </w:pPr>
          </w:p>
        </w:tc>
        <w:tc>
          <w:tcPr>
            <w:tcW w:w="4911" w:type="dxa"/>
          </w:tcPr>
          <w:p w:rsidR="006E3B23" w:rsidRPr="001D390D" w:rsidRDefault="006E3B23" w:rsidP="005F5E19">
            <w:pPr>
              <w:spacing w:after="160" w:line="259" w:lineRule="auto"/>
              <w:rPr>
                <w:rFonts w:ascii="Times New Roman" w:eastAsia="Calibri" w:hAnsi="Times New Roman"/>
                <w:sz w:val="24"/>
                <w:szCs w:val="24"/>
                <w:lang w:eastAsia="en-US"/>
              </w:rPr>
            </w:pPr>
          </w:p>
        </w:tc>
        <w:tc>
          <w:tcPr>
            <w:tcW w:w="1984" w:type="dxa"/>
          </w:tcPr>
          <w:p w:rsidR="006E3B23" w:rsidRPr="001D390D" w:rsidRDefault="006E3B23" w:rsidP="005F5E19">
            <w:pPr>
              <w:spacing w:after="160" w:line="259" w:lineRule="auto"/>
              <w:rPr>
                <w:rFonts w:ascii="Times New Roman" w:eastAsia="Calibri" w:hAnsi="Times New Roman"/>
                <w:sz w:val="24"/>
                <w:szCs w:val="24"/>
                <w:lang w:eastAsia="en-US"/>
              </w:rPr>
            </w:pPr>
          </w:p>
        </w:tc>
        <w:tc>
          <w:tcPr>
            <w:tcW w:w="1560" w:type="dxa"/>
          </w:tcPr>
          <w:p w:rsidR="006E3B23" w:rsidRPr="001D390D" w:rsidRDefault="006E3B23" w:rsidP="005F5E19">
            <w:pPr>
              <w:spacing w:after="160" w:line="259" w:lineRule="auto"/>
              <w:rPr>
                <w:rFonts w:ascii="Times New Roman" w:eastAsia="Calibri" w:hAnsi="Times New Roman"/>
                <w:sz w:val="24"/>
                <w:szCs w:val="24"/>
                <w:lang w:eastAsia="en-US"/>
              </w:rPr>
            </w:pPr>
          </w:p>
        </w:tc>
      </w:tr>
    </w:tbl>
    <w:p w:rsidR="006E3B23" w:rsidRPr="001D390D" w:rsidRDefault="006E3B23" w:rsidP="006E3B23">
      <w:pPr>
        <w:spacing w:after="0"/>
        <w:ind w:right="423"/>
        <w:jc w:val="both"/>
        <w:rPr>
          <w:rFonts w:ascii="Times New Roman" w:hAnsi="Times New Roman"/>
          <w:sz w:val="24"/>
          <w:szCs w:val="24"/>
        </w:rPr>
      </w:pPr>
    </w:p>
    <w:p w:rsidR="006E3B23" w:rsidRPr="001D390D" w:rsidRDefault="006E3B23" w:rsidP="006E3B23">
      <w:pPr>
        <w:spacing w:after="0" w:line="240" w:lineRule="auto"/>
        <w:rPr>
          <w:rFonts w:ascii="Times New Roman" w:hAnsi="Times New Roman"/>
          <w:sz w:val="24"/>
          <w:szCs w:val="24"/>
        </w:rPr>
      </w:pPr>
      <w:r w:rsidRPr="001D390D">
        <w:rPr>
          <w:rFonts w:ascii="Times New Roman" w:hAnsi="Times New Roman"/>
          <w:sz w:val="24"/>
          <w:szCs w:val="24"/>
        </w:rPr>
        <w:t>Приложение:___________________________________________________________</w:t>
      </w:r>
    </w:p>
    <w:p w:rsidR="006E3B23" w:rsidRPr="001D390D" w:rsidRDefault="006E3B23" w:rsidP="006E3B23">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связи:_______________________</w:t>
      </w:r>
    </w:p>
    <w:p w:rsidR="006E3B23" w:rsidRPr="001D390D" w:rsidRDefault="006E3B23" w:rsidP="006E3B23">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 прошу:</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8"/>
        <w:gridCol w:w="705"/>
      </w:tblGrid>
      <w:tr w:rsidR="006E3B23" w:rsidRPr="001D390D" w:rsidTr="00711176">
        <w:tc>
          <w:tcPr>
            <w:tcW w:w="8788" w:type="dxa"/>
            <w:shd w:val="clear" w:color="auto" w:fill="auto"/>
          </w:tcPr>
          <w:p w:rsidR="006E3B23" w:rsidRPr="001D390D" w:rsidRDefault="006E3B23" w:rsidP="002A5850">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705" w:type="dxa"/>
            <w:shd w:val="clear" w:color="auto" w:fill="auto"/>
          </w:tcPr>
          <w:p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1D390D" w:rsidTr="00711176">
        <w:tc>
          <w:tcPr>
            <w:tcW w:w="8788" w:type="dxa"/>
            <w:shd w:val="clear" w:color="auto" w:fill="auto"/>
          </w:tcPr>
          <w:p w:rsidR="006E3B23" w:rsidRPr="001D390D" w:rsidRDefault="006E3B23" w:rsidP="002A5850">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705" w:type="dxa"/>
            <w:shd w:val="clear" w:color="auto" w:fill="auto"/>
          </w:tcPr>
          <w:p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1D390D" w:rsidTr="00711176">
        <w:tc>
          <w:tcPr>
            <w:tcW w:w="8788" w:type="dxa"/>
            <w:shd w:val="clear" w:color="auto" w:fill="auto"/>
          </w:tcPr>
          <w:p w:rsidR="006E3B23" w:rsidRPr="001D390D" w:rsidRDefault="006E3B23" w:rsidP="002A5850">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___________________________________</w:t>
            </w:r>
          </w:p>
        </w:tc>
        <w:tc>
          <w:tcPr>
            <w:tcW w:w="705" w:type="dxa"/>
            <w:shd w:val="clear" w:color="auto" w:fill="auto"/>
          </w:tcPr>
          <w:p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1D390D" w:rsidTr="00711176">
        <w:tc>
          <w:tcPr>
            <w:tcW w:w="8788" w:type="dxa"/>
            <w:shd w:val="clear" w:color="auto" w:fill="auto"/>
          </w:tcPr>
          <w:p w:rsidR="006E3B23" w:rsidRPr="001D390D" w:rsidRDefault="006E3B23" w:rsidP="002A5850">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705" w:type="dxa"/>
            <w:shd w:val="clear" w:color="auto" w:fill="auto"/>
          </w:tcPr>
          <w:p w:rsidR="006E3B23" w:rsidRPr="001D390D" w:rsidRDefault="006E3B23" w:rsidP="005F5E19">
            <w:pPr>
              <w:autoSpaceDE w:val="0"/>
              <w:autoSpaceDN w:val="0"/>
              <w:spacing w:before="120" w:after="120" w:line="240" w:lineRule="auto"/>
              <w:rPr>
                <w:rFonts w:ascii="Times New Roman" w:hAnsi="Times New Roman"/>
                <w:sz w:val="24"/>
                <w:szCs w:val="24"/>
              </w:rPr>
            </w:pPr>
          </w:p>
        </w:tc>
      </w:tr>
      <w:tr w:rsidR="006E3B23" w:rsidRPr="00325DE3" w:rsidTr="00711176">
        <w:tc>
          <w:tcPr>
            <w:tcW w:w="9493" w:type="dxa"/>
            <w:gridSpan w:val="2"/>
            <w:shd w:val="clear" w:color="auto" w:fill="auto"/>
          </w:tcPr>
          <w:p w:rsidR="006E3B23" w:rsidRPr="00325DE3" w:rsidRDefault="006E3B23"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tbl>
      <w:tblPr>
        <w:tblW w:w="9498" w:type="dxa"/>
        <w:tblCellMar>
          <w:left w:w="28" w:type="dxa"/>
          <w:right w:w="28" w:type="dxa"/>
        </w:tblCellMar>
        <w:tblLook w:val="0000"/>
      </w:tblPr>
      <w:tblGrid>
        <w:gridCol w:w="3119"/>
        <w:gridCol w:w="851"/>
        <w:gridCol w:w="1701"/>
        <w:gridCol w:w="283"/>
        <w:gridCol w:w="3544"/>
      </w:tblGrid>
      <w:tr w:rsidR="006E3B23" w:rsidRPr="00325DE3" w:rsidTr="00711176">
        <w:tc>
          <w:tcPr>
            <w:tcW w:w="3119" w:type="dxa"/>
            <w:tcBorders>
              <w:top w:val="nil"/>
              <w:left w:val="nil"/>
              <w:right w:val="nil"/>
            </w:tcBorders>
            <w:vAlign w:val="bottom"/>
          </w:tcPr>
          <w:p w:rsidR="006E3B23" w:rsidRPr="00325DE3" w:rsidRDefault="006E3B23" w:rsidP="005F5E19">
            <w:pPr>
              <w:jc w:val="center"/>
              <w:rPr>
                <w:rFonts w:ascii="Times New Roman" w:hAnsi="Times New Roman"/>
              </w:rPr>
            </w:pPr>
          </w:p>
        </w:tc>
        <w:tc>
          <w:tcPr>
            <w:tcW w:w="851" w:type="dxa"/>
            <w:tcBorders>
              <w:top w:val="nil"/>
              <w:left w:val="nil"/>
              <w:bottom w:val="nil"/>
              <w:right w:val="nil"/>
            </w:tcBorders>
            <w:vAlign w:val="bottom"/>
          </w:tcPr>
          <w:p w:rsidR="006E3B23" w:rsidRPr="00325DE3" w:rsidRDefault="006E3B23" w:rsidP="005F5E19">
            <w:pPr>
              <w:rPr>
                <w:rFonts w:ascii="Times New Roman" w:hAnsi="Times New Roman"/>
              </w:rPr>
            </w:pPr>
          </w:p>
        </w:tc>
        <w:tc>
          <w:tcPr>
            <w:tcW w:w="1701" w:type="dxa"/>
            <w:tcBorders>
              <w:top w:val="nil"/>
              <w:left w:val="nil"/>
              <w:bottom w:val="single" w:sz="4" w:space="0" w:color="auto"/>
              <w:right w:val="nil"/>
            </w:tcBorders>
            <w:vAlign w:val="bottom"/>
          </w:tcPr>
          <w:p w:rsidR="006E3B23" w:rsidRPr="00325DE3" w:rsidRDefault="006E3B23" w:rsidP="005F5E19">
            <w:pPr>
              <w:jc w:val="center"/>
              <w:rPr>
                <w:rFonts w:ascii="Times New Roman" w:hAnsi="Times New Roman"/>
              </w:rPr>
            </w:pPr>
          </w:p>
        </w:tc>
        <w:tc>
          <w:tcPr>
            <w:tcW w:w="283" w:type="dxa"/>
            <w:tcBorders>
              <w:top w:val="nil"/>
              <w:left w:val="nil"/>
              <w:bottom w:val="nil"/>
              <w:right w:val="nil"/>
            </w:tcBorders>
            <w:vAlign w:val="bottom"/>
          </w:tcPr>
          <w:p w:rsidR="006E3B23" w:rsidRPr="00325DE3" w:rsidRDefault="006E3B23" w:rsidP="005F5E19">
            <w:pPr>
              <w:rPr>
                <w:rFonts w:ascii="Times New Roman" w:hAnsi="Times New Roman"/>
              </w:rPr>
            </w:pPr>
          </w:p>
        </w:tc>
        <w:tc>
          <w:tcPr>
            <w:tcW w:w="3544" w:type="dxa"/>
            <w:tcBorders>
              <w:top w:val="nil"/>
              <w:left w:val="nil"/>
              <w:bottom w:val="single" w:sz="4" w:space="0" w:color="auto"/>
              <w:right w:val="nil"/>
            </w:tcBorders>
            <w:vAlign w:val="bottom"/>
          </w:tcPr>
          <w:p w:rsidR="006E3B23" w:rsidRPr="00325DE3" w:rsidRDefault="006E3B23" w:rsidP="005F5E19">
            <w:pPr>
              <w:jc w:val="center"/>
              <w:rPr>
                <w:rFonts w:ascii="Times New Roman" w:hAnsi="Times New Roman"/>
              </w:rPr>
            </w:pPr>
          </w:p>
        </w:tc>
      </w:tr>
      <w:tr w:rsidR="006E3B23" w:rsidRPr="00325DE3" w:rsidTr="00711176">
        <w:tc>
          <w:tcPr>
            <w:tcW w:w="3119" w:type="dxa"/>
            <w:tcBorders>
              <w:left w:val="nil"/>
              <w:bottom w:val="nil"/>
              <w:right w:val="nil"/>
            </w:tcBorders>
          </w:tcPr>
          <w:p w:rsidR="006E3B23" w:rsidRPr="00325DE3" w:rsidRDefault="006E3B23" w:rsidP="005F5E19">
            <w:pPr>
              <w:jc w:val="center"/>
              <w:rPr>
                <w:rFonts w:ascii="Times New Roman" w:hAnsi="Times New Roman"/>
                <w:sz w:val="16"/>
                <w:szCs w:val="16"/>
              </w:rPr>
            </w:pPr>
          </w:p>
        </w:tc>
        <w:tc>
          <w:tcPr>
            <w:tcW w:w="851" w:type="dxa"/>
            <w:tcBorders>
              <w:top w:val="nil"/>
              <w:left w:val="nil"/>
              <w:bottom w:val="nil"/>
              <w:right w:val="nil"/>
            </w:tcBorders>
          </w:tcPr>
          <w:p w:rsidR="006E3B23" w:rsidRPr="00325DE3" w:rsidRDefault="006E3B23" w:rsidP="005F5E19">
            <w:pPr>
              <w:rPr>
                <w:rFonts w:ascii="Times New Roman" w:hAnsi="Times New Roman"/>
                <w:sz w:val="16"/>
                <w:szCs w:val="16"/>
              </w:rPr>
            </w:pPr>
          </w:p>
        </w:tc>
        <w:tc>
          <w:tcPr>
            <w:tcW w:w="1701" w:type="dxa"/>
            <w:tcBorders>
              <w:top w:val="nil"/>
              <w:left w:val="nil"/>
              <w:bottom w:val="nil"/>
              <w:right w:val="nil"/>
            </w:tcBorders>
          </w:tcPr>
          <w:p w:rsidR="006E3B23" w:rsidRPr="00325DE3" w:rsidRDefault="006E3B23"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rsidR="006E3B23" w:rsidRPr="00325DE3" w:rsidRDefault="006E3B23" w:rsidP="005F5E19">
            <w:pPr>
              <w:rPr>
                <w:rFonts w:ascii="Times New Roman" w:hAnsi="Times New Roman"/>
                <w:sz w:val="16"/>
                <w:szCs w:val="16"/>
              </w:rPr>
            </w:pPr>
          </w:p>
        </w:tc>
        <w:tc>
          <w:tcPr>
            <w:tcW w:w="3544" w:type="dxa"/>
            <w:tcBorders>
              <w:top w:val="nil"/>
              <w:left w:val="nil"/>
              <w:bottom w:val="nil"/>
              <w:right w:val="nil"/>
            </w:tcBorders>
          </w:tcPr>
          <w:p w:rsidR="006E3B23" w:rsidRPr="00325DE3" w:rsidRDefault="006E3B23"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6E3B23" w:rsidRDefault="006E3B23" w:rsidP="006E3B23">
      <w:pPr>
        <w:rPr>
          <w:rFonts w:ascii="Times New Roman" w:hAnsi="Times New Roman"/>
          <w:sz w:val="24"/>
          <w:szCs w:val="24"/>
        </w:rPr>
      </w:pPr>
    </w:p>
    <w:p w:rsidR="001D390D" w:rsidRDefault="001D390D" w:rsidP="006E3B23">
      <w:pPr>
        <w:rPr>
          <w:rFonts w:ascii="Times New Roman" w:hAnsi="Times New Roman"/>
          <w:sz w:val="24"/>
          <w:szCs w:val="24"/>
        </w:rPr>
      </w:pPr>
    </w:p>
    <w:p w:rsidR="008E0C53" w:rsidRDefault="008E0C53" w:rsidP="006E3B23">
      <w:pPr>
        <w:rPr>
          <w:rFonts w:ascii="Times New Roman" w:hAnsi="Times New Roman"/>
          <w:sz w:val="24"/>
          <w:szCs w:val="24"/>
        </w:rPr>
      </w:pPr>
    </w:p>
    <w:p w:rsidR="008E0C53" w:rsidRDefault="008E0C53" w:rsidP="006E3B23">
      <w:pPr>
        <w:rPr>
          <w:rFonts w:ascii="Times New Roman" w:hAnsi="Times New Roman"/>
          <w:sz w:val="24"/>
          <w:szCs w:val="24"/>
        </w:rPr>
      </w:pPr>
    </w:p>
    <w:p w:rsidR="008E0C53" w:rsidRDefault="008E0C53" w:rsidP="006E3B23">
      <w:pPr>
        <w:rPr>
          <w:rFonts w:ascii="Times New Roman" w:hAnsi="Times New Roman"/>
          <w:sz w:val="24"/>
          <w:szCs w:val="24"/>
        </w:rPr>
      </w:pPr>
    </w:p>
    <w:p w:rsidR="002A65D8" w:rsidRDefault="002A65D8" w:rsidP="006E3B23">
      <w:pPr>
        <w:rPr>
          <w:rFonts w:ascii="Times New Roman" w:hAnsi="Times New Roman"/>
          <w:sz w:val="24"/>
          <w:szCs w:val="24"/>
        </w:rPr>
      </w:pPr>
    </w:p>
    <w:p w:rsidR="008E0C53" w:rsidRDefault="008E0C53" w:rsidP="006E3B23">
      <w:pPr>
        <w:rPr>
          <w:rFonts w:ascii="Times New Roman" w:hAnsi="Times New Roman"/>
          <w:sz w:val="24"/>
          <w:szCs w:val="24"/>
        </w:rPr>
      </w:pPr>
    </w:p>
    <w:p w:rsidR="002A65D8" w:rsidRDefault="002A65D8" w:rsidP="006E3B23">
      <w:pPr>
        <w:rPr>
          <w:rFonts w:ascii="Times New Roman" w:hAnsi="Times New Roman"/>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883"/>
      </w:tblGrid>
      <w:tr w:rsidR="00D20AFE" w:rsidTr="007E7087">
        <w:tc>
          <w:tcPr>
            <w:tcW w:w="4768" w:type="dxa"/>
          </w:tcPr>
          <w:p w:rsidR="00D20AFE" w:rsidRDefault="00D20AFE" w:rsidP="00EE5999">
            <w:pPr>
              <w:pStyle w:val="ConsPlusTitle"/>
              <w:jc w:val="right"/>
              <w:rPr>
                <w:rFonts w:eastAsia="Calibri"/>
                <w:b w:val="0"/>
                <w:sz w:val="28"/>
                <w:szCs w:val="28"/>
                <w:lang w:eastAsia="en-US"/>
              </w:rPr>
            </w:pPr>
          </w:p>
        </w:tc>
        <w:tc>
          <w:tcPr>
            <w:tcW w:w="4922"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7</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715860">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D00066" w:rsidRPr="00325DE3" w:rsidRDefault="00D00066" w:rsidP="00D20AFE">
      <w:pPr>
        <w:autoSpaceDE w:val="0"/>
        <w:autoSpaceDN w:val="0"/>
        <w:spacing w:before="240" w:after="0" w:line="240" w:lineRule="auto"/>
        <w:ind w:left="5670"/>
        <w:jc w:val="center"/>
        <w:rPr>
          <w:rFonts w:ascii="Times New Roman" w:hAnsi="Times New Roman"/>
          <w:sz w:val="28"/>
          <w:szCs w:val="28"/>
        </w:rPr>
      </w:pPr>
      <w:r w:rsidRPr="00325DE3">
        <w:rPr>
          <w:rFonts w:ascii="Times New Roman" w:hAnsi="Times New Roman"/>
          <w:sz w:val="28"/>
          <w:szCs w:val="28"/>
        </w:rPr>
        <w:t>Рекомендуемая форма</w:t>
      </w:r>
    </w:p>
    <w:p w:rsidR="00D00066" w:rsidRPr="00325DE3" w:rsidRDefault="00D00066" w:rsidP="00D00066">
      <w:pPr>
        <w:spacing w:before="240" w:after="0" w:line="240" w:lineRule="auto"/>
        <w:jc w:val="center"/>
        <w:rPr>
          <w:rFonts w:ascii="Times New Roman" w:eastAsia="Calibri" w:hAnsi="Times New Roman"/>
          <w:sz w:val="28"/>
          <w:szCs w:val="28"/>
          <w:lang w:eastAsia="en-US"/>
        </w:rPr>
      </w:pPr>
    </w:p>
    <w:p w:rsidR="00D00066" w:rsidRPr="00325DE3" w:rsidRDefault="00D00066" w:rsidP="00D00066">
      <w:pPr>
        <w:spacing w:before="240" w:after="0" w:line="240" w:lineRule="auto"/>
        <w:jc w:val="center"/>
        <w:rPr>
          <w:rFonts w:ascii="Times New Roman" w:eastAsia="Calibri" w:hAnsi="Times New Roman"/>
          <w:sz w:val="28"/>
          <w:szCs w:val="28"/>
          <w:lang w:eastAsia="en-US"/>
        </w:rPr>
      </w:pPr>
    </w:p>
    <w:p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об исправлении допущенных опечаток и ошибок</w:t>
      </w:r>
    </w:p>
    <w:p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в разрешении на строительство</w:t>
      </w:r>
    </w:p>
    <w:p w:rsidR="00D00066" w:rsidRPr="00325DE3" w:rsidRDefault="00D00066" w:rsidP="00D00066">
      <w:pPr>
        <w:autoSpaceDE w:val="0"/>
        <w:autoSpaceDN w:val="0"/>
        <w:spacing w:after="0" w:line="240" w:lineRule="auto"/>
        <w:jc w:val="center"/>
        <w:rPr>
          <w:rFonts w:ascii="Times New Roman" w:hAnsi="Times New Roman"/>
          <w:b/>
          <w:sz w:val="24"/>
          <w:szCs w:val="24"/>
        </w:rPr>
      </w:pPr>
    </w:p>
    <w:p w:rsidR="00D00066" w:rsidRPr="00325DE3" w:rsidRDefault="00507F93" w:rsidP="00D00066">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D00066" w:rsidRPr="00325DE3">
        <w:rPr>
          <w:rFonts w:ascii="Times New Roman" w:hAnsi="Times New Roman"/>
          <w:sz w:val="28"/>
          <w:szCs w:val="28"/>
        </w:rPr>
        <w:t>__</w:t>
      </w:r>
      <w:r>
        <w:rPr>
          <w:rFonts w:ascii="Times New Roman" w:hAnsi="Times New Roman"/>
          <w:sz w:val="28"/>
          <w:szCs w:val="28"/>
        </w:rPr>
        <w:t>»</w:t>
      </w:r>
      <w:r w:rsidR="00D00066" w:rsidRPr="00325DE3">
        <w:rPr>
          <w:rFonts w:ascii="Times New Roman" w:hAnsi="Times New Roman"/>
          <w:sz w:val="28"/>
          <w:szCs w:val="28"/>
        </w:rPr>
        <w:t xml:space="preserve"> __________ 20___ г.</w:t>
      </w:r>
    </w:p>
    <w:p w:rsidR="00D00066" w:rsidRPr="00325DE3" w:rsidRDefault="00D00066" w:rsidP="00D00066">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D00066" w:rsidRPr="00325DE3" w:rsidTr="005F5E19">
        <w:trPr>
          <w:trHeight w:val="165"/>
        </w:trPr>
        <w:tc>
          <w:tcPr>
            <w:tcW w:w="9961" w:type="dxa"/>
            <w:tcBorders>
              <w:top w:val="nil"/>
              <w:left w:val="nil"/>
              <w:right w:val="nil"/>
            </w:tcBorders>
          </w:tcPr>
          <w:p w:rsidR="00D00066" w:rsidRPr="00325DE3" w:rsidRDefault="00D00066" w:rsidP="005F5E19">
            <w:pPr>
              <w:autoSpaceDE w:val="0"/>
              <w:autoSpaceDN w:val="0"/>
              <w:spacing w:after="0" w:line="240" w:lineRule="auto"/>
              <w:jc w:val="right"/>
              <w:rPr>
                <w:rFonts w:ascii="Times New Roman" w:hAnsi="Times New Roman"/>
                <w:sz w:val="24"/>
                <w:szCs w:val="24"/>
              </w:rPr>
            </w:pPr>
          </w:p>
        </w:tc>
      </w:tr>
      <w:tr w:rsidR="00D00066" w:rsidRPr="00325DE3" w:rsidTr="005F5E19">
        <w:trPr>
          <w:trHeight w:val="126"/>
        </w:trPr>
        <w:tc>
          <w:tcPr>
            <w:tcW w:w="9961" w:type="dxa"/>
            <w:tcBorders>
              <w:left w:val="nil"/>
              <w:bottom w:val="single" w:sz="4" w:space="0" w:color="auto"/>
              <w:right w:val="nil"/>
            </w:tcBorders>
          </w:tcPr>
          <w:p w:rsidR="00D00066" w:rsidRPr="00325DE3" w:rsidRDefault="00D00066" w:rsidP="005F5E19">
            <w:pPr>
              <w:autoSpaceDE w:val="0"/>
              <w:autoSpaceDN w:val="0"/>
              <w:spacing w:after="0" w:line="240" w:lineRule="auto"/>
              <w:jc w:val="right"/>
              <w:rPr>
                <w:rFonts w:ascii="Times New Roman" w:hAnsi="Times New Roman"/>
                <w:sz w:val="24"/>
                <w:szCs w:val="24"/>
              </w:rPr>
            </w:pPr>
          </w:p>
        </w:tc>
      </w:tr>
      <w:tr w:rsidR="00D00066" w:rsidRPr="00325DE3" w:rsidTr="005F5E19">
        <w:trPr>
          <w:trHeight w:val="135"/>
        </w:trPr>
        <w:tc>
          <w:tcPr>
            <w:tcW w:w="9961" w:type="dxa"/>
            <w:tcBorders>
              <w:left w:val="nil"/>
              <w:bottom w:val="nil"/>
              <w:right w:val="nil"/>
            </w:tcBorders>
          </w:tcPr>
          <w:p w:rsidR="00D00066" w:rsidRPr="00325DE3" w:rsidRDefault="00D00066" w:rsidP="005F5E19">
            <w:pPr>
              <w:autoSpaceDE w:val="0"/>
              <w:autoSpaceDN w:val="0"/>
              <w:spacing w:after="0" w:line="240" w:lineRule="auto"/>
              <w:jc w:val="center"/>
              <w:rPr>
                <w:rFonts w:ascii="Times New Roman" w:hAnsi="Times New Roman"/>
                <w:sz w:val="18"/>
                <w:szCs w:val="18"/>
              </w:rPr>
            </w:pPr>
            <w:r w:rsidRPr="00325DE3">
              <w:rPr>
                <w:rFonts w:ascii="Times New Roman" w:hAnsi="Times New Roman"/>
                <w:sz w:val="18"/>
                <w:szCs w:val="18"/>
              </w:rPr>
              <w:t>(наименование уполномоченного на выдачу разрешений на строительство органа местного самоуправления)</w:t>
            </w:r>
          </w:p>
          <w:p w:rsidR="00D00066" w:rsidRPr="00325DE3" w:rsidRDefault="00D00066" w:rsidP="005F5E19">
            <w:pPr>
              <w:autoSpaceDE w:val="0"/>
              <w:autoSpaceDN w:val="0"/>
              <w:spacing w:after="0" w:line="240" w:lineRule="auto"/>
              <w:jc w:val="center"/>
              <w:rPr>
                <w:rFonts w:ascii="Times New Roman" w:hAnsi="Times New Roman"/>
                <w:sz w:val="18"/>
                <w:szCs w:val="18"/>
              </w:rPr>
            </w:pPr>
          </w:p>
        </w:tc>
      </w:tr>
    </w:tbl>
    <w:p w:rsidR="00D00066" w:rsidRPr="00325DE3" w:rsidRDefault="00D00066" w:rsidP="00D00066">
      <w:pPr>
        <w:autoSpaceDE w:val="0"/>
        <w:autoSpaceDN w:val="0"/>
        <w:spacing w:after="0" w:line="240" w:lineRule="auto"/>
        <w:jc w:val="right"/>
        <w:rPr>
          <w:rFonts w:ascii="Times New Roman" w:hAnsi="Times New Roman"/>
          <w:sz w:val="24"/>
          <w:szCs w:val="24"/>
        </w:rPr>
      </w:pPr>
    </w:p>
    <w:p w:rsidR="00D00066" w:rsidRPr="00325DE3" w:rsidRDefault="00D00066" w:rsidP="00D00066">
      <w:pPr>
        <w:autoSpaceDE w:val="0"/>
        <w:autoSpaceDN w:val="0"/>
        <w:adjustRightInd w:val="0"/>
        <w:spacing w:after="0" w:line="240" w:lineRule="auto"/>
        <w:ind w:firstLine="567"/>
        <w:jc w:val="both"/>
        <w:rPr>
          <w:rFonts w:ascii="Times New Roman" w:eastAsia="Calibri" w:hAnsi="Times New Roman"/>
          <w:bCs/>
          <w:sz w:val="28"/>
          <w:szCs w:val="28"/>
          <w:lang w:eastAsia="en-US"/>
        </w:rPr>
      </w:pPr>
      <w:r w:rsidRPr="00325DE3">
        <w:rPr>
          <w:rFonts w:ascii="Times New Roman" w:hAnsi="Times New Roman"/>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3068"/>
        <w:gridCol w:w="1701"/>
        <w:gridCol w:w="992"/>
        <w:gridCol w:w="1134"/>
        <w:gridCol w:w="1701"/>
      </w:tblGrid>
      <w:tr w:rsidR="00D00066" w:rsidRPr="00325DE3" w:rsidTr="00711176">
        <w:trPr>
          <w:trHeight w:val="540"/>
        </w:trPr>
        <w:tc>
          <w:tcPr>
            <w:tcW w:w="9639" w:type="dxa"/>
            <w:gridSpan w:val="6"/>
            <w:tcBorders>
              <w:top w:val="nil"/>
              <w:left w:val="nil"/>
              <w:right w:val="nil"/>
            </w:tcBorders>
          </w:tcPr>
          <w:p w:rsidR="00D00066" w:rsidRPr="00325DE3" w:rsidRDefault="00D00066" w:rsidP="005F5E19">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D00066" w:rsidRPr="001D390D" w:rsidTr="00711176">
        <w:trPr>
          <w:trHeight w:val="605"/>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428"/>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Фамилия, имя, отчество (при наличии)</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753"/>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(не указываются в случае, если застройщик является индивидуальным предпринимателем)</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665"/>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1.1.3</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279"/>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175"/>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901"/>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1093"/>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769" w:type="dxa"/>
            <w:gridSpan w:val="2"/>
          </w:tcPr>
          <w:p w:rsidR="00D00066" w:rsidRPr="001D390D" w:rsidRDefault="00D00066" w:rsidP="002A5850">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827" w:type="dxa"/>
            <w:gridSpan w:val="3"/>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1093"/>
        </w:trPr>
        <w:tc>
          <w:tcPr>
            <w:tcW w:w="9639" w:type="dxa"/>
            <w:gridSpan w:val="6"/>
            <w:tcBorders>
              <w:left w:val="nil"/>
              <w:right w:val="nil"/>
            </w:tcBorders>
          </w:tcPr>
          <w:p w:rsidR="00D00066" w:rsidRPr="001D390D" w:rsidRDefault="00D00066" w:rsidP="005F5E19">
            <w:pPr>
              <w:spacing w:after="160" w:line="259" w:lineRule="auto"/>
              <w:contextualSpacing/>
              <w:rPr>
                <w:rFonts w:ascii="Times New Roman" w:eastAsia="Calibri" w:hAnsi="Times New Roman"/>
                <w:sz w:val="24"/>
                <w:szCs w:val="24"/>
                <w:lang w:eastAsia="en-US"/>
              </w:rPr>
            </w:pPr>
          </w:p>
          <w:p w:rsidR="00D00066" w:rsidRPr="001D390D" w:rsidRDefault="00D00066" w:rsidP="005F5E19">
            <w:pPr>
              <w:ind w:left="-107"/>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 Сведения о выданном разрешении на строительство, содержащем допущенную опечатку/ ошибку</w:t>
            </w:r>
          </w:p>
        </w:tc>
      </w:tr>
      <w:tr w:rsidR="00D00066" w:rsidRPr="001D390D" w:rsidTr="00711176">
        <w:trPr>
          <w:trHeight w:val="1093"/>
        </w:trPr>
        <w:tc>
          <w:tcPr>
            <w:tcW w:w="1043" w:type="dxa"/>
            <w:tcBorders>
              <w:bottom w:val="single" w:sz="4" w:space="0" w:color="auto"/>
            </w:tcBorders>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w:t>
            </w:r>
          </w:p>
        </w:tc>
        <w:tc>
          <w:tcPr>
            <w:tcW w:w="4769" w:type="dxa"/>
            <w:gridSpan w:val="2"/>
            <w:tcBorders>
              <w:bottom w:val="single" w:sz="4" w:space="0" w:color="auto"/>
            </w:tcBorders>
          </w:tcPr>
          <w:p w:rsidR="00D00066" w:rsidRPr="001D390D" w:rsidRDefault="00D00066"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Орган, выдавший разрешение на строительство</w:t>
            </w:r>
          </w:p>
        </w:tc>
        <w:tc>
          <w:tcPr>
            <w:tcW w:w="2126" w:type="dxa"/>
            <w:gridSpan w:val="2"/>
            <w:tcBorders>
              <w:bottom w:val="single" w:sz="4" w:space="0" w:color="auto"/>
            </w:tcBorders>
          </w:tcPr>
          <w:p w:rsidR="00D00066" w:rsidRPr="001D390D" w:rsidRDefault="00D00066"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Номер документа</w:t>
            </w:r>
          </w:p>
        </w:tc>
        <w:tc>
          <w:tcPr>
            <w:tcW w:w="1701" w:type="dxa"/>
            <w:tcBorders>
              <w:bottom w:val="single" w:sz="4" w:space="0" w:color="auto"/>
            </w:tcBorders>
          </w:tcPr>
          <w:p w:rsidR="00D00066" w:rsidRPr="001D390D" w:rsidRDefault="00D00066" w:rsidP="002A5850">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Дата документа</w:t>
            </w:r>
          </w:p>
        </w:tc>
      </w:tr>
      <w:tr w:rsidR="00D00066" w:rsidRPr="001D390D" w:rsidTr="00711176">
        <w:trPr>
          <w:trHeight w:val="1093"/>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2.1.</w:t>
            </w:r>
          </w:p>
        </w:tc>
        <w:tc>
          <w:tcPr>
            <w:tcW w:w="4769" w:type="dxa"/>
            <w:gridSpan w:val="2"/>
          </w:tcPr>
          <w:p w:rsidR="00D00066" w:rsidRPr="001D390D" w:rsidRDefault="00D00066" w:rsidP="005F5E19">
            <w:pPr>
              <w:spacing w:after="160" w:line="259" w:lineRule="auto"/>
              <w:rPr>
                <w:rFonts w:ascii="Times New Roman" w:eastAsia="Calibri" w:hAnsi="Times New Roman"/>
                <w:sz w:val="24"/>
                <w:szCs w:val="24"/>
                <w:lang w:eastAsia="en-US"/>
              </w:rPr>
            </w:pPr>
          </w:p>
        </w:tc>
        <w:tc>
          <w:tcPr>
            <w:tcW w:w="2126" w:type="dxa"/>
            <w:gridSpan w:val="2"/>
          </w:tcPr>
          <w:p w:rsidR="00D00066" w:rsidRPr="001D390D" w:rsidRDefault="00D00066" w:rsidP="005F5E19">
            <w:pPr>
              <w:spacing w:after="160" w:line="259" w:lineRule="auto"/>
              <w:rPr>
                <w:rFonts w:ascii="Times New Roman" w:eastAsia="Calibri" w:hAnsi="Times New Roman"/>
                <w:sz w:val="24"/>
                <w:szCs w:val="24"/>
                <w:lang w:eastAsia="en-US"/>
              </w:rPr>
            </w:pPr>
          </w:p>
        </w:tc>
        <w:tc>
          <w:tcPr>
            <w:tcW w:w="1701" w:type="dxa"/>
          </w:tcPr>
          <w:p w:rsidR="00D00066" w:rsidRPr="001D390D" w:rsidRDefault="00D00066" w:rsidP="005F5E19">
            <w:pPr>
              <w:spacing w:after="160" w:line="259" w:lineRule="auto"/>
              <w:rPr>
                <w:rFonts w:ascii="Times New Roman" w:eastAsia="Calibri" w:hAnsi="Times New Roman"/>
                <w:sz w:val="24"/>
                <w:szCs w:val="24"/>
                <w:lang w:eastAsia="en-US"/>
              </w:rPr>
            </w:pPr>
          </w:p>
        </w:tc>
      </w:tr>
      <w:tr w:rsidR="00D00066" w:rsidRPr="001D390D" w:rsidTr="00711176">
        <w:trPr>
          <w:trHeight w:val="1093"/>
        </w:trPr>
        <w:tc>
          <w:tcPr>
            <w:tcW w:w="9639" w:type="dxa"/>
            <w:gridSpan w:val="6"/>
            <w:tcBorders>
              <w:left w:val="nil"/>
              <w:right w:val="nil"/>
            </w:tcBorders>
          </w:tcPr>
          <w:p w:rsidR="00D00066" w:rsidRPr="001D390D" w:rsidRDefault="00D00066" w:rsidP="005F5E19">
            <w:pPr>
              <w:spacing w:after="160" w:line="259" w:lineRule="auto"/>
              <w:rPr>
                <w:rFonts w:ascii="Times New Roman" w:eastAsia="Calibri" w:hAnsi="Times New Roman"/>
                <w:sz w:val="24"/>
                <w:szCs w:val="24"/>
                <w:lang w:eastAsia="en-US"/>
              </w:rPr>
            </w:pPr>
          </w:p>
          <w:p w:rsidR="00D00066" w:rsidRPr="001D390D" w:rsidRDefault="00D00066" w:rsidP="005F5E19">
            <w:pPr>
              <w:contextualSpacing/>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 Обоснование для внесения исправлений в разрешение на строительство</w:t>
            </w:r>
          </w:p>
        </w:tc>
      </w:tr>
      <w:tr w:rsidR="00D00066" w:rsidRPr="001D390D" w:rsidTr="00711176">
        <w:trPr>
          <w:trHeight w:val="1093"/>
        </w:trPr>
        <w:tc>
          <w:tcPr>
            <w:tcW w:w="1043" w:type="dxa"/>
          </w:tcPr>
          <w:p w:rsidR="00D00066" w:rsidRPr="001D390D" w:rsidRDefault="00D00066" w:rsidP="005F5E19">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3.1.</w:t>
            </w:r>
          </w:p>
        </w:tc>
        <w:tc>
          <w:tcPr>
            <w:tcW w:w="3068" w:type="dxa"/>
          </w:tcPr>
          <w:p w:rsidR="00D00066" w:rsidRPr="001D390D" w:rsidRDefault="00D00066" w:rsidP="00410F0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Данные (сведения), указанные в разрешении на строительство</w:t>
            </w:r>
          </w:p>
        </w:tc>
        <w:tc>
          <w:tcPr>
            <w:tcW w:w="2693" w:type="dxa"/>
            <w:gridSpan w:val="2"/>
          </w:tcPr>
          <w:p w:rsidR="00D00066" w:rsidRPr="001D390D" w:rsidRDefault="00D00066" w:rsidP="00410F0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Данные (сведения), которые необходимо указать в разрешении на строительство</w:t>
            </w:r>
          </w:p>
        </w:tc>
        <w:tc>
          <w:tcPr>
            <w:tcW w:w="2835" w:type="dxa"/>
            <w:gridSpan w:val="2"/>
          </w:tcPr>
          <w:p w:rsidR="00D00066" w:rsidRPr="001D390D" w:rsidRDefault="00D00066" w:rsidP="00410F02">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D00066" w:rsidRPr="001D390D" w:rsidTr="00711176">
        <w:trPr>
          <w:trHeight w:val="1093"/>
        </w:trPr>
        <w:tc>
          <w:tcPr>
            <w:tcW w:w="1043" w:type="dxa"/>
            <w:tcBorders>
              <w:bottom w:val="single" w:sz="4" w:space="0" w:color="auto"/>
            </w:tcBorders>
          </w:tcPr>
          <w:p w:rsidR="00D00066" w:rsidRPr="001D390D" w:rsidRDefault="00D00066" w:rsidP="005F5E19">
            <w:pPr>
              <w:spacing w:after="160" w:line="259" w:lineRule="auto"/>
              <w:jc w:val="center"/>
              <w:rPr>
                <w:rFonts w:ascii="Times New Roman" w:eastAsia="Calibri" w:hAnsi="Times New Roman"/>
                <w:sz w:val="24"/>
                <w:szCs w:val="24"/>
                <w:lang w:eastAsia="en-US"/>
              </w:rPr>
            </w:pPr>
          </w:p>
        </w:tc>
        <w:tc>
          <w:tcPr>
            <w:tcW w:w="3068" w:type="dxa"/>
            <w:tcBorders>
              <w:bottom w:val="single" w:sz="4" w:space="0" w:color="auto"/>
            </w:tcBorders>
          </w:tcPr>
          <w:p w:rsidR="00D00066" w:rsidRPr="001D390D" w:rsidRDefault="00D00066" w:rsidP="005F5E19">
            <w:pPr>
              <w:spacing w:after="160" w:line="259" w:lineRule="auto"/>
              <w:rPr>
                <w:rFonts w:ascii="Times New Roman" w:eastAsia="Calibri" w:hAnsi="Times New Roman"/>
                <w:sz w:val="24"/>
                <w:szCs w:val="24"/>
                <w:lang w:eastAsia="en-US"/>
              </w:rPr>
            </w:pPr>
          </w:p>
        </w:tc>
        <w:tc>
          <w:tcPr>
            <w:tcW w:w="2693" w:type="dxa"/>
            <w:gridSpan w:val="2"/>
            <w:tcBorders>
              <w:bottom w:val="single" w:sz="4" w:space="0" w:color="auto"/>
            </w:tcBorders>
          </w:tcPr>
          <w:p w:rsidR="00D00066" w:rsidRPr="001D390D" w:rsidRDefault="00D00066" w:rsidP="005F5E19">
            <w:pPr>
              <w:spacing w:after="160" w:line="259" w:lineRule="auto"/>
              <w:rPr>
                <w:rFonts w:ascii="Times New Roman" w:eastAsia="Calibri" w:hAnsi="Times New Roman"/>
                <w:sz w:val="24"/>
                <w:szCs w:val="24"/>
                <w:lang w:eastAsia="en-US"/>
              </w:rPr>
            </w:pPr>
          </w:p>
        </w:tc>
        <w:tc>
          <w:tcPr>
            <w:tcW w:w="2835" w:type="dxa"/>
            <w:gridSpan w:val="2"/>
            <w:tcBorders>
              <w:bottom w:val="single" w:sz="4" w:space="0" w:color="auto"/>
            </w:tcBorders>
          </w:tcPr>
          <w:p w:rsidR="00D00066" w:rsidRPr="001D390D" w:rsidRDefault="00D00066" w:rsidP="005F5E19">
            <w:pPr>
              <w:spacing w:after="160" w:line="259" w:lineRule="auto"/>
              <w:rPr>
                <w:rFonts w:ascii="Times New Roman" w:eastAsia="Calibri" w:hAnsi="Times New Roman"/>
                <w:sz w:val="24"/>
                <w:szCs w:val="24"/>
                <w:lang w:eastAsia="en-US"/>
              </w:rPr>
            </w:pPr>
          </w:p>
        </w:tc>
      </w:tr>
    </w:tbl>
    <w:p w:rsidR="00D00066" w:rsidRPr="001D390D" w:rsidRDefault="00D00066" w:rsidP="00D00066">
      <w:pPr>
        <w:spacing w:after="0"/>
        <w:ind w:right="423"/>
        <w:jc w:val="both"/>
        <w:rPr>
          <w:rFonts w:ascii="Times New Roman" w:hAnsi="Times New Roman"/>
          <w:sz w:val="24"/>
          <w:szCs w:val="24"/>
        </w:rPr>
      </w:pPr>
    </w:p>
    <w:p w:rsidR="00D00066" w:rsidRPr="001D390D" w:rsidRDefault="00D00066" w:rsidP="00D00066">
      <w:pPr>
        <w:spacing w:after="0" w:line="240" w:lineRule="auto"/>
        <w:rPr>
          <w:rFonts w:ascii="Times New Roman" w:hAnsi="Times New Roman"/>
          <w:sz w:val="24"/>
          <w:szCs w:val="24"/>
        </w:rPr>
      </w:pPr>
      <w:r w:rsidRPr="001D390D">
        <w:rPr>
          <w:rFonts w:ascii="Times New Roman" w:hAnsi="Times New Roman"/>
          <w:sz w:val="24"/>
          <w:szCs w:val="24"/>
        </w:rPr>
        <w:t>Приложение:___________________________________________________________</w:t>
      </w:r>
    </w:p>
    <w:p w:rsidR="00D00066" w:rsidRPr="001D390D" w:rsidRDefault="00D00066" w:rsidP="00D00066">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связи:_______________________</w:t>
      </w:r>
    </w:p>
    <w:p w:rsidR="00D00066" w:rsidRPr="001D390D" w:rsidRDefault="00D00066" w:rsidP="00D00066">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заявленияпрошу:</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7"/>
        <w:gridCol w:w="851"/>
        <w:gridCol w:w="1701"/>
        <w:gridCol w:w="283"/>
        <w:gridCol w:w="2828"/>
        <w:gridCol w:w="854"/>
      </w:tblGrid>
      <w:tr w:rsidR="00D00066" w:rsidRPr="001D390D" w:rsidTr="00711176">
        <w:tc>
          <w:tcPr>
            <w:tcW w:w="8780" w:type="dxa"/>
            <w:gridSpan w:val="5"/>
            <w:shd w:val="clear" w:color="auto" w:fill="auto"/>
          </w:tcPr>
          <w:p w:rsidR="00D00066" w:rsidRPr="001D390D" w:rsidRDefault="00D00066" w:rsidP="00410F02">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854" w:type="dxa"/>
            <w:shd w:val="clear" w:color="auto" w:fill="auto"/>
          </w:tcPr>
          <w:p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1D390D" w:rsidTr="00711176">
        <w:tc>
          <w:tcPr>
            <w:tcW w:w="8780" w:type="dxa"/>
            <w:gridSpan w:val="5"/>
            <w:shd w:val="clear" w:color="auto" w:fill="auto"/>
          </w:tcPr>
          <w:p w:rsidR="00D00066" w:rsidRPr="001D390D" w:rsidRDefault="00D00066"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lastRenderedPageBreak/>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w:t>
            </w:r>
          </w:p>
        </w:tc>
        <w:tc>
          <w:tcPr>
            <w:tcW w:w="854" w:type="dxa"/>
            <w:shd w:val="clear" w:color="auto" w:fill="auto"/>
          </w:tcPr>
          <w:p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1D390D" w:rsidTr="00711176">
        <w:tc>
          <w:tcPr>
            <w:tcW w:w="8780" w:type="dxa"/>
            <w:gridSpan w:val="5"/>
            <w:shd w:val="clear" w:color="auto" w:fill="auto"/>
          </w:tcPr>
          <w:p w:rsidR="00D00066" w:rsidRPr="001D390D" w:rsidRDefault="00D00066"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w:t>
            </w:r>
            <w:r w:rsidRPr="001D390D">
              <w:rPr>
                <w:rFonts w:ascii="Times New Roman" w:hAnsi="Times New Roman"/>
                <w:sz w:val="24"/>
                <w:szCs w:val="24"/>
              </w:rPr>
              <w:br/>
              <w:t>адрес: _______________________________</w:t>
            </w:r>
          </w:p>
        </w:tc>
        <w:tc>
          <w:tcPr>
            <w:tcW w:w="854" w:type="dxa"/>
            <w:shd w:val="clear" w:color="auto" w:fill="auto"/>
          </w:tcPr>
          <w:p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1D390D" w:rsidTr="00711176">
        <w:tc>
          <w:tcPr>
            <w:tcW w:w="8780" w:type="dxa"/>
            <w:gridSpan w:val="5"/>
            <w:shd w:val="clear" w:color="auto" w:fill="auto"/>
          </w:tcPr>
          <w:p w:rsidR="00D00066" w:rsidRPr="001D390D" w:rsidRDefault="00D00066"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854" w:type="dxa"/>
            <w:shd w:val="clear" w:color="auto" w:fill="auto"/>
          </w:tcPr>
          <w:p w:rsidR="00D00066" w:rsidRPr="001D390D" w:rsidRDefault="00D00066" w:rsidP="005F5E19">
            <w:pPr>
              <w:autoSpaceDE w:val="0"/>
              <w:autoSpaceDN w:val="0"/>
              <w:spacing w:before="120" w:after="120" w:line="240" w:lineRule="auto"/>
              <w:rPr>
                <w:rFonts w:ascii="Times New Roman" w:hAnsi="Times New Roman"/>
                <w:sz w:val="24"/>
                <w:szCs w:val="24"/>
              </w:rPr>
            </w:pPr>
          </w:p>
        </w:tc>
      </w:tr>
      <w:tr w:rsidR="00D00066" w:rsidRPr="00325DE3" w:rsidTr="00711176">
        <w:tc>
          <w:tcPr>
            <w:tcW w:w="9634" w:type="dxa"/>
            <w:gridSpan w:val="6"/>
            <w:shd w:val="clear" w:color="auto" w:fill="auto"/>
          </w:tcPr>
          <w:p w:rsidR="00D00066" w:rsidRPr="00325DE3" w:rsidRDefault="00D00066"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r w:rsidR="00D00066" w:rsidRPr="00325DE3" w:rsidTr="00711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912"/>
        </w:trPr>
        <w:tc>
          <w:tcPr>
            <w:tcW w:w="3117" w:type="dxa"/>
            <w:tcBorders>
              <w:top w:val="nil"/>
              <w:left w:val="nil"/>
              <w:right w:val="nil"/>
            </w:tcBorders>
            <w:vAlign w:val="bottom"/>
          </w:tcPr>
          <w:p w:rsidR="00D00066" w:rsidRPr="00325DE3" w:rsidRDefault="00D00066" w:rsidP="005F5E19">
            <w:pPr>
              <w:jc w:val="center"/>
              <w:rPr>
                <w:rFonts w:ascii="Times New Roman" w:hAnsi="Times New Roman"/>
              </w:rPr>
            </w:pPr>
          </w:p>
        </w:tc>
        <w:tc>
          <w:tcPr>
            <w:tcW w:w="851" w:type="dxa"/>
            <w:tcBorders>
              <w:top w:val="nil"/>
              <w:left w:val="nil"/>
              <w:bottom w:val="nil"/>
              <w:right w:val="nil"/>
            </w:tcBorders>
            <w:vAlign w:val="bottom"/>
          </w:tcPr>
          <w:p w:rsidR="00D00066" w:rsidRPr="00325DE3" w:rsidRDefault="00D00066" w:rsidP="005F5E19">
            <w:pPr>
              <w:rPr>
                <w:rFonts w:ascii="Times New Roman" w:hAnsi="Times New Roman"/>
              </w:rPr>
            </w:pPr>
          </w:p>
        </w:tc>
        <w:tc>
          <w:tcPr>
            <w:tcW w:w="1701" w:type="dxa"/>
            <w:tcBorders>
              <w:top w:val="nil"/>
              <w:left w:val="nil"/>
              <w:bottom w:val="single" w:sz="4" w:space="0" w:color="auto"/>
              <w:right w:val="nil"/>
            </w:tcBorders>
            <w:vAlign w:val="bottom"/>
          </w:tcPr>
          <w:p w:rsidR="00D00066" w:rsidRPr="00325DE3" w:rsidRDefault="00D00066" w:rsidP="005F5E19">
            <w:pPr>
              <w:jc w:val="center"/>
              <w:rPr>
                <w:rFonts w:ascii="Times New Roman" w:hAnsi="Times New Roman"/>
              </w:rPr>
            </w:pPr>
          </w:p>
        </w:tc>
        <w:tc>
          <w:tcPr>
            <w:tcW w:w="283" w:type="dxa"/>
            <w:tcBorders>
              <w:top w:val="nil"/>
              <w:left w:val="nil"/>
              <w:bottom w:val="nil"/>
              <w:right w:val="nil"/>
            </w:tcBorders>
            <w:vAlign w:val="bottom"/>
          </w:tcPr>
          <w:p w:rsidR="00D00066" w:rsidRPr="00325DE3" w:rsidRDefault="00D00066" w:rsidP="005F5E19">
            <w:pPr>
              <w:rPr>
                <w:rFonts w:ascii="Times New Roman" w:hAnsi="Times New Roman"/>
              </w:rPr>
            </w:pPr>
          </w:p>
        </w:tc>
        <w:tc>
          <w:tcPr>
            <w:tcW w:w="3682" w:type="dxa"/>
            <w:gridSpan w:val="2"/>
            <w:tcBorders>
              <w:top w:val="nil"/>
              <w:left w:val="nil"/>
              <w:bottom w:val="single" w:sz="4" w:space="0" w:color="auto"/>
              <w:right w:val="nil"/>
            </w:tcBorders>
            <w:vAlign w:val="bottom"/>
          </w:tcPr>
          <w:p w:rsidR="00D00066" w:rsidRPr="00325DE3" w:rsidRDefault="00D00066" w:rsidP="005F5E19">
            <w:pPr>
              <w:jc w:val="center"/>
              <w:rPr>
                <w:rFonts w:ascii="Times New Roman" w:hAnsi="Times New Roman"/>
              </w:rPr>
            </w:pPr>
          </w:p>
        </w:tc>
      </w:tr>
      <w:tr w:rsidR="00D00066" w:rsidRPr="00325DE3" w:rsidTr="00711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7" w:type="dxa"/>
            <w:tcBorders>
              <w:left w:val="nil"/>
              <w:bottom w:val="nil"/>
              <w:right w:val="nil"/>
            </w:tcBorders>
          </w:tcPr>
          <w:p w:rsidR="00D00066" w:rsidRPr="00325DE3" w:rsidRDefault="00D00066" w:rsidP="005F5E19">
            <w:pPr>
              <w:jc w:val="center"/>
              <w:rPr>
                <w:rFonts w:ascii="Times New Roman" w:hAnsi="Times New Roman"/>
                <w:sz w:val="16"/>
                <w:szCs w:val="16"/>
              </w:rPr>
            </w:pPr>
          </w:p>
        </w:tc>
        <w:tc>
          <w:tcPr>
            <w:tcW w:w="851" w:type="dxa"/>
            <w:tcBorders>
              <w:top w:val="nil"/>
              <w:left w:val="nil"/>
              <w:bottom w:val="nil"/>
              <w:right w:val="nil"/>
            </w:tcBorders>
          </w:tcPr>
          <w:p w:rsidR="00D00066" w:rsidRPr="00325DE3" w:rsidRDefault="00D00066" w:rsidP="005F5E19">
            <w:pPr>
              <w:rPr>
                <w:rFonts w:ascii="Times New Roman" w:hAnsi="Times New Roman"/>
                <w:sz w:val="16"/>
                <w:szCs w:val="16"/>
              </w:rPr>
            </w:pPr>
          </w:p>
        </w:tc>
        <w:tc>
          <w:tcPr>
            <w:tcW w:w="1701" w:type="dxa"/>
            <w:tcBorders>
              <w:top w:val="nil"/>
              <w:left w:val="nil"/>
              <w:bottom w:val="nil"/>
              <w:right w:val="nil"/>
            </w:tcBorders>
          </w:tcPr>
          <w:p w:rsidR="00D00066" w:rsidRPr="00325DE3" w:rsidRDefault="00D00066"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rsidR="00D00066" w:rsidRPr="00325DE3" w:rsidRDefault="00D00066" w:rsidP="005F5E19">
            <w:pPr>
              <w:rPr>
                <w:rFonts w:ascii="Times New Roman" w:hAnsi="Times New Roman"/>
                <w:sz w:val="16"/>
                <w:szCs w:val="16"/>
              </w:rPr>
            </w:pPr>
          </w:p>
        </w:tc>
        <w:tc>
          <w:tcPr>
            <w:tcW w:w="3682" w:type="dxa"/>
            <w:gridSpan w:val="2"/>
            <w:tcBorders>
              <w:top w:val="nil"/>
              <w:left w:val="nil"/>
              <w:bottom w:val="nil"/>
              <w:right w:val="nil"/>
            </w:tcBorders>
          </w:tcPr>
          <w:p w:rsidR="00D00066" w:rsidRPr="00325DE3" w:rsidRDefault="00D00066"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D00066" w:rsidRPr="00325DE3" w:rsidRDefault="00D00066" w:rsidP="00D00066">
      <w:pPr>
        <w:autoSpaceDE w:val="0"/>
        <w:autoSpaceDN w:val="0"/>
        <w:spacing w:before="240" w:after="0" w:line="240" w:lineRule="auto"/>
        <w:ind w:left="6521"/>
        <w:jc w:val="center"/>
        <w:rPr>
          <w:rFonts w:ascii="Times New Roman" w:eastAsia="Calibri" w:hAnsi="Times New Roman"/>
          <w:sz w:val="28"/>
          <w:szCs w:val="28"/>
          <w:lang w:eastAsia="en-US"/>
        </w:rPr>
      </w:pPr>
    </w:p>
    <w:p w:rsidR="00D00066" w:rsidRPr="00325DE3" w:rsidRDefault="00D00066" w:rsidP="00D00066">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883"/>
      </w:tblGrid>
      <w:tr w:rsidR="00D20AFE" w:rsidTr="00EE5999">
        <w:tc>
          <w:tcPr>
            <w:tcW w:w="5068" w:type="dxa"/>
          </w:tcPr>
          <w:p w:rsidR="00D20AFE" w:rsidRDefault="00D20AFE" w:rsidP="00EE5999">
            <w:pPr>
              <w:pStyle w:val="ConsPlusTitle"/>
              <w:jc w:val="right"/>
              <w:rPr>
                <w:rFonts w:eastAsia="Calibri"/>
                <w:b w:val="0"/>
                <w:sz w:val="28"/>
                <w:szCs w:val="28"/>
                <w:lang w:eastAsia="en-US"/>
              </w:rPr>
            </w:pPr>
          </w:p>
        </w:tc>
        <w:tc>
          <w:tcPr>
            <w:tcW w:w="5069"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8</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302DEA" w:rsidRDefault="00302DEA" w:rsidP="009328E7">
      <w:pPr>
        <w:pStyle w:val="a5"/>
        <w:ind w:left="5670"/>
        <w:jc w:val="center"/>
        <w:rPr>
          <w:rFonts w:ascii="Times New Roman" w:hAnsi="Times New Roman"/>
          <w:sz w:val="28"/>
          <w:szCs w:val="28"/>
        </w:rPr>
      </w:pPr>
    </w:p>
    <w:p w:rsidR="009401C7" w:rsidRPr="00016A7C" w:rsidRDefault="009401C7" w:rsidP="009401C7">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9401C7" w:rsidRPr="00016A7C" w:rsidRDefault="009401C7" w:rsidP="009401C7">
      <w:pPr>
        <w:spacing w:line="240" w:lineRule="auto"/>
        <w:jc w:val="right"/>
        <w:rPr>
          <w:rFonts w:ascii="Times New Roman" w:hAnsi="Times New Roman"/>
          <w:sz w:val="28"/>
          <w:szCs w:val="28"/>
        </w:rPr>
      </w:pPr>
    </w:p>
    <w:p w:rsidR="009401C7" w:rsidRPr="00016A7C" w:rsidRDefault="009401C7" w:rsidP="009401C7">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8"/>
          <w:szCs w:val="28"/>
        </w:rPr>
        <w:t>Кому</w:t>
      </w:r>
      <w:r w:rsidRPr="00016A7C">
        <w:rPr>
          <w:rFonts w:ascii="Times New Roman" w:hAnsi="Times New Roman"/>
          <w:sz w:val="27"/>
          <w:szCs w:val="27"/>
        </w:rPr>
        <w:t xml:space="preserve"> ____________________________________</w:t>
      </w:r>
    </w:p>
    <w:p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9401C7" w:rsidRPr="00016A7C" w:rsidRDefault="009401C7" w:rsidP="009401C7">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9401C7" w:rsidRPr="00016A7C" w:rsidRDefault="009401C7" w:rsidP="009401C7">
      <w:pPr>
        <w:spacing w:line="240" w:lineRule="auto"/>
        <w:jc w:val="right"/>
        <w:rPr>
          <w:rFonts w:ascii="Times New Roman" w:hAnsi="Times New Roman"/>
          <w:sz w:val="24"/>
        </w:rPr>
      </w:pPr>
    </w:p>
    <w:p w:rsidR="009401C7" w:rsidRPr="00016A7C" w:rsidRDefault="009401C7" w:rsidP="009401C7">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 xml:space="preserve">об отказе в приеме документов </w:t>
      </w:r>
      <w:r w:rsidRPr="00016A7C">
        <w:rPr>
          <w:rFonts w:ascii="Times New Roman" w:hAnsi="Times New Roman"/>
          <w:b/>
          <w:sz w:val="28"/>
          <w:szCs w:val="28"/>
        </w:rPr>
        <w:br/>
      </w:r>
    </w:p>
    <w:tbl>
      <w:tblPr>
        <w:tblW w:w="9458" w:type="dxa"/>
        <w:tblInd w:w="181" w:type="dxa"/>
        <w:tblBorders>
          <w:insideH w:val="single" w:sz="4" w:space="0" w:color="auto"/>
          <w:insideV w:val="single" w:sz="4" w:space="0" w:color="auto"/>
        </w:tblBorders>
        <w:tblLook w:val="0000"/>
      </w:tblPr>
      <w:tblGrid>
        <w:gridCol w:w="9458"/>
      </w:tblGrid>
      <w:tr w:rsidR="009401C7" w:rsidRPr="00016A7C" w:rsidTr="00711176">
        <w:trPr>
          <w:trHeight w:val="126"/>
        </w:trPr>
        <w:tc>
          <w:tcPr>
            <w:tcW w:w="9458" w:type="dxa"/>
          </w:tcPr>
          <w:p w:rsidR="009401C7" w:rsidRPr="00016A7C" w:rsidRDefault="009401C7" w:rsidP="00175142">
            <w:pPr>
              <w:autoSpaceDE w:val="0"/>
              <w:autoSpaceDN w:val="0"/>
              <w:spacing w:after="0" w:line="240" w:lineRule="auto"/>
              <w:jc w:val="right"/>
              <w:rPr>
                <w:rFonts w:ascii="Times New Roman" w:hAnsi="Times New Roman"/>
                <w:sz w:val="24"/>
                <w:szCs w:val="24"/>
              </w:rPr>
            </w:pPr>
          </w:p>
        </w:tc>
      </w:tr>
      <w:tr w:rsidR="009401C7" w:rsidRPr="00016A7C" w:rsidTr="00711176">
        <w:trPr>
          <w:trHeight w:val="135"/>
        </w:trPr>
        <w:tc>
          <w:tcPr>
            <w:tcW w:w="9458" w:type="dxa"/>
          </w:tcPr>
          <w:p w:rsidR="009401C7" w:rsidRPr="00016A7C" w:rsidRDefault="009401C7" w:rsidP="00175142">
            <w:pPr>
              <w:autoSpaceDE w:val="0"/>
              <w:autoSpaceDN w:val="0"/>
              <w:spacing w:after="0" w:line="240" w:lineRule="auto"/>
              <w:jc w:val="center"/>
              <w:rPr>
                <w:rFonts w:ascii="Times New Roman" w:hAnsi="Times New Roman"/>
                <w:sz w:val="20"/>
                <w:szCs w:val="20"/>
              </w:rPr>
            </w:pPr>
            <w:r w:rsidRPr="00016A7C">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9401C7" w:rsidRPr="00016A7C" w:rsidRDefault="009401C7" w:rsidP="00175142">
            <w:pPr>
              <w:autoSpaceDE w:val="0"/>
              <w:autoSpaceDN w:val="0"/>
              <w:spacing w:after="0" w:line="240" w:lineRule="auto"/>
              <w:jc w:val="center"/>
              <w:rPr>
                <w:rFonts w:ascii="Times New Roman" w:hAnsi="Times New Roman"/>
                <w:sz w:val="20"/>
                <w:szCs w:val="20"/>
              </w:rPr>
            </w:pPr>
          </w:p>
        </w:tc>
      </w:tr>
    </w:tbl>
    <w:p w:rsidR="009401C7" w:rsidRPr="00016A7C" w:rsidRDefault="009401C7" w:rsidP="009401C7">
      <w:pPr>
        <w:spacing w:after="0" w:line="240" w:lineRule="auto"/>
        <w:ind w:firstLine="709"/>
        <w:jc w:val="both"/>
        <w:rPr>
          <w:rFonts w:ascii="Times New Roman" w:hAnsi="Times New Roman"/>
          <w:sz w:val="28"/>
          <w:szCs w:val="28"/>
        </w:rPr>
      </w:pPr>
      <w:r w:rsidRPr="00016A7C">
        <w:rPr>
          <w:rFonts w:ascii="Times New Roman" w:hAnsi="Times New Roman"/>
          <w:sz w:val="28"/>
          <w:szCs w:val="28"/>
        </w:rPr>
        <w:t>В приеме документов для предоставления услуги "Выдача разрешения на строительство" Вам отказано по следующим основаниям:</w:t>
      </w:r>
    </w:p>
    <w:p w:rsidR="009401C7" w:rsidRPr="00016A7C" w:rsidRDefault="009401C7" w:rsidP="009401C7">
      <w:pPr>
        <w:spacing w:after="0" w:line="240" w:lineRule="auto"/>
        <w:ind w:firstLine="709"/>
        <w:jc w:val="both"/>
        <w:rPr>
          <w:rFonts w:ascii="Times New Roman" w:hAnsi="Times New Roman"/>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5"/>
        <w:gridCol w:w="3894"/>
        <w:gridCol w:w="3619"/>
      </w:tblGrid>
      <w:tr w:rsidR="009401C7" w:rsidRPr="00016A7C" w:rsidTr="00711176">
        <w:tc>
          <w:tcPr>
            <w:tcW w:w="1985"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 пунктаАдминистративного регламента</w:t>
            </w:r>
          </w:p>
        </w:tc>
        <w:tc>
          <w:tcPr>
            <w:tcW w:w="3894" w:type="dxa"/>
          </w:tcPr>
          <w:p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 соответствии с Административным регламентом</w:t>
            </w:r>
          </w:p>
        </w:tc>
        <w:tc>
          <w:tcPr>
            <w:tcW w:w="3619" w:type="dxa"/>
          </w:tcPr>
          <w:p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Разъяснение причин отказа</w:t>
            </w:r>
            <w:r w:rsidRPr="00016A7C">
              <w:rPr>
                <w:rFonts w:ascii="Times New Roman" w:hAnsi="Times New Roman"/>
                <w:sz w:val="24"/>
              </w:rPr>
              <w:br/>
              <w:t xml:space="preserve"> в приеме документов</w:t>
            </w:r>
          </w:p>
        </w:tc>
      </w:tr>
      <w:tr w:rsidR="009401C7" w:rsidRPr="00016A7C" w:rsidTr="00711176">
        <w:trPr>
          <w:trHeight w:val="806"/>
        </w:trPr>
        <w:tc>
          <w:tcPr>
            <w:tcW w:w="1985"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"а" пункта 2.14</w:t>
            </w:r>
          </w:p>
        </w:tc>
        <w:tc>
          <w:tcPr>
            <w:tcW w:w="3894"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 xml:space="preserve">заявление о выдаче разрешения на строительство, заявление о внесении изменений, уведомление </w:t>
            </w:r>
            <w:r w:rsidRPr="00016A7C">
              <w:rPr>
                <w:rFonts w:ascii="Times New Roman" w:hAnsi="Times New Roman"/>
                <w:bCs/>
                <w:sz w:val="24"/>
                <w:szCs w:val="24"/>
              </w:rPr>
              <w:lastRenderedPageBreak/>
              <w:t>представлено в орган местного самоуправления, в полномочия которых не входит предоставление услуги</w:t>
            </w:r>
          </w:p>
        </w:tc>
        <w:tc>
          <w:tcPr>
            <w:tcW w:w="3619"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lastRenderedPageBreak/>
              <w:t xml:space="preserve">Указывается, какое ведомство, организация предоставляет услугу, информация о его </w:t>
            </w:r>
            <w:r w:rsidRPr="00016A7C">
              <w:rPr>
                <w:rFonts w:ascii="Times New Roman" w:hAnsi="Times New Roman"/>
                <w:i/>
                <w:sz w:val="24"/>
              </w:rPr>
              <w:lastRenderedPageBreak/>
              <w:t>местонахождении</w:t>
            </w:r>
          </w:p>
        </w:tc>
      </w:tr>
      <w:tr w:rsidR="009401C7" w:rsidRPr="00016A7C" w:rsidTr="00711176">
        <w:trPr>
          <w:trHeight w:val="806"/>
        </w:trPr>
        <w:tc>
          <w:tcPr>
            <w:tcW w:w="1985"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lastRenderedPageBreak/>
              <w:t>подпункт "б" пункта 2.14</w:t>
            </w:r>
          </w:p>
        </w:tc>
        <w:tc>
          <w:tcPr>
            <w:tcW w:w="3894" w:type="dxa"/>
          </w:tcPr>
          <w:p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порталеили в единой информационной системе жилищного строительства</w:t>
            </w:r>
          </w:p>
        </w:tc>
        <w:tc>
          <w:tcPr>
            <w:tcW w:w="3619"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szCs w:val="24"/>
              </w:rPr>
              <w:t>Указываются основания такого вывода</w:t>
            </w:r>
          </w:p>
        </w:tc>
      </w:tr>
      <w:tr w:rsidR="009401C7" w:rsidRPr="00016A7C" w:rsidTr="00711176">
        <w:trPr>
          <w:trHeight w:val="806"/>
        </w:trPr>
        <w:tc>
          <w:tcPr>
            <w:tcW w:w="1985"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"в" пункта 2.14</w:t>
            </w:r>
          </w:p>
        </w:tc>
        <w:tc>
          <w:tcPr>
            <w:tcW w:w="3894" w:type="dxa"/>
          </w:tcPr>
          <w:p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непредставление документов, предусмотренных подпунктами "а" - "в" пункта 2.10 настоящего Административного регламента</w:t>
            </w:r>
          </w:p>
        </w:tc>
        <w:tc>
          <w:tcPr>
            <w:tcW w:w="3619" w:type="dxa"/>
          </w:tcPr>
          <w:p w:rsidR="009401C7" w:rsidRPr="00016A7C" w:rsidRDefault="009401C7" w:rsidP="00175142">
            <w:pPr>
              <w:spacing w:line="240" w:lineRule="auto"/>
              <w:rPr>
                <w:rFonts w:ascii="Times New Roman" w:hAnsi="Times New Roman"/>
                <w:i/>
                <w:sz w:val="24"/>
                <w:szCs w:val="24"/>
              </w:rPr>
            </w:pPr>
            <w:r w:rsidRPr="00016A7C">
              <w:rPr>
                <w:rFonts w:ascii="Times New Roman" w:hAnsi="Times New Roman"/>
                <w:i/>
                <w:sz w:val="24"/>
                <w:szCs w:val="24"/>
              </w:rPr>
              <w:t>Указывается исчерпывающий перечень документов, не представленных заявителем</w:t>
            </w:r>
          </w:p>
        </w:tc>
      </w:tr>
      <w:tr w:rsidR="009401C7" w:rsidRPr="00016A7C" w:rsidTr="00711176">
        <w:trPr>
          <w:trHeight w:val="1457"/>
        </w:trPr>
        <w:tc>
          <w:tcPr>
            <w:tcW w:w="1985"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"г" пункта 2.14</w:t>
            </w:r>
          </w:p>
        </w:tc>
        <w:tc>
          <w:tcPr>
            <w:tcW w:w="3894" w:type="dxa"/>
          </w:tcPr>
          <w:p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401C7" w:rsidRPr="00016A7C" w:rsidRDefault="009401C7" w:rsidP="00175142">
            <w:pPr>
              <w:spacing w:line="240" w:lineRule="auto"/>
              <w:rPr>
                <w:rFonts w:ascii="Times New Roman" w:hAnsi="Times New Roman"/>
                <w:sz w:val="24"/>
                <w:szCs w:val="24"/>
              </w:rPr>
            </w:pPr>
          </w:p>
        </w:tc>
        <w:tc>
          <w:tcPr>
            <w:tcW w:w="3619"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утративших силу</w:t>
            </w:r>
          </w:p>
        </w:tc>
      </w:tr>
      <w:tr w:rsidR="009401C7" w:rsidRPr="00016A7C" w:rsidTr="00711176">
        <w:trPr>
          <w:trHeight w:val="1320"/>
        </w:trPr>
        <w:tc>
          <w:tcPr>
            <w:tcW w:w="1985"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"д" пункта 2.14</w:t>
            </w:r>
          </w:p>
        </w:tc>
        <w:tc>
          <w:tcPr>
            <w:tcW w:w="3894"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представленные документы содержат подчистки и исправления текста</w:t>
            </w:r>
          </w:p>
        </w:tc>
        <w:tc>
          <w:tcPr>
            <w:tcW w:w="3619"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содержащих подчистки и исправления текста</w:t>
            </w:r>
          </w:p>
        </w:tc>
      </w:tr>
      <w:tr w:rsidR="009401C7" w:rsidRPr="00016A7C" w:rsidTr="00711176">
        <w:trPr>
          <w:trHeight w:val="1560"/>
        </w:trPr>
        <w:tc>
          <w:tcPr>
            <w:tcW w:w="1985"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"е" пункта 2.14</w:t>
            </w:r>
          </w:p>
        </w:tc>
        <w:tc>
          <w:tcPr>
            <w:tcW w:w="3894"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619"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Указывается исчерпывающий перечень документов, содержащих повреждения</w:t>
            </w:r>
          </w:p>
        </w:tc>
      </w:tr>
      <w:tr w:rsidR="009401C7" w:rsidRPr="00016A7C" w:rsidTr="00711176">
        <w:trPr>
          <w:trHeight w:val="28"/>
        </w:trPr>
        <w:tc>
          <w:tcPr>
            <w:tcW w:w="1985"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sz w:val="24"/>
                <w:szCs w:val="24"/>
              </w:rPr>
              <w:t>подпункт "ж" пункта 2.14</w:t>
            </w:r>
          </w:p>
        </w:tc>
        <w:tc>
          <w:tcPr>
            <w:tcW w:w="3894"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 xml:space="preserve">выявлено несоблюдение установленных статьей 11 Федерального закона от 6 апреля 2011 года № 63-ФЗ "Об электронной подписи" </w:t>
            </w:r>
            <w:r w:rsidRPr="00016A7C">
              <w:rPr>
                <w:rFonts w:ascii="Times New Roman" w:eastAsia="Calibri" w:hAnsi="Times New Roman"/>
                <w:bCs/>
                <w:sz w:val="24"/>
                <w:szCs w:val="24"/>
                <w:lang w:eastAsia="en-US"/>
              </w:rPr>
              <w:t xml:space="preserve">условий </w:t>
            </w:r>
            <w:r w:rsidRPr="00016A7C">
              <w:rPr>
                <w:rFonts w:ascii="Times New Roman" w:eastAsia="Calibri" w:hAnsi="Times New Roman"/>
                <w:bCs/>
                <w:sz w:val="24"/>
                <w:szCs w:val="24"/>
                <w:lang w:eastAsia="en-US"/>
              </w:rPr>
              <w:lastRenderedPageBreak/>
              <w:t>признания квалифицированной электронной подписи действительнойв документах, представленных в электронной форме</w:t>
            </w:r>
          </w:p>
        </w:tc>
        <w:tc>
          <w:tcPr>
            <w:tcW w:w="3619" w:type="dxa"/>
          </w:tcPr>
          <w:p w:rsidR="009401C7" w:rsidRPr="00016A7C" w:rsidRDefault="009401C7" w:rsidP="00175142">
            <w:pPr>
              <w:spacing w:line="240" w:lineRule="auto"/>
              <w:rPr>
                <w:rFonts w:ascii="Times New Roman" w:hAnsi="Times New Roman"/>
                <w:i/>
                <w:sz w:val="24"/>
                <w:szCs w:val="24"/>
              </w:rPr>
            </w:pPr>
            <w:r w:rsidRPr="00016A7C">
              <w:rPr>
                <w:rFonts w:ascii="Times New Roman" w:hAnsi="Times New Roman"/>
                <w:i/>
              </w:rPr>
              <w:lastRenderedPageBreak/>
              <w:t>Указывается исчерпывающий перечень электронных документов, не соответствующих указанному критерию</w:t>
            </w:r>
          </w:p>
        </w:tc>
      </w:tr>
    </w:tbl>
    <w:p w:rsidR="009401C7" w:rsidRPr="00016A7C" w:rsidRDefault="009401C7" w:rsidP="009401C7">
      <w:pPr>
        <w:widowControl w:val="0"/>
        <w:spacing w:after="0" w:line="240" w:lineRule="auto"/>
        <w:jc w:val="both"/>
        <w:rPr>
          <w:rFonts w:ascii="Times New Roman" w:hAnsi="Times New Roman"/>
          <w:sz w:val="28"/>
          <w:szCs w:val="28"/>
        </w:rPr>
      </w:pPr>
    </w:p>
    <w:p w:rsidR="009401C7" w:rsidRPr="00016A7C" w:rsidRDefault="009401C7" w:rsidP="009401C7">
      <w:pPr>
        <w:widowControl w:val="0"/>
        <w:spacing w:after="0" w:line="240" w:lineRule="auto"/>
        <w:jc w:val="both"/>
        <w:rPr>
          <w:rFonts w:ascii="Times New Roman" w:hAnsi="Times New Roman"/>
          <w:sz w:val="28"/>
          <w:szCs w:val="28"/>
        </w:rPr>
      </w:pPr>
      <w:r w:rsidRPr="00016A7C">
        <w:rPr>
          <w:rFonts w:ascii="Times New Roman" w:hAnsi="Times New Roman"/>
          <w:sz w:val="28"/>
          <w:szCs w:val="28"/>
        </w:rPr>
        <w:t>Дополнительно информируем:____________________________________________</w:t>
      </w:r>
    </w:p>
    <w:p w:rsidR="009401C7" w:rsidRPr="00016A7C" w:rsidRDefault="009401C7" w:rsidP="009401C7">
      <w:pPr>
        <w:widowControl w:val="0"/>
        <w:spacing w:after="0" w:line="240" w:lineRule="auto"/>
        <w:jc w:val="center"/>
        <w:rPr>
          <w:rFonts w:ascii="Times New Roman" w:hAnsi="Times New Roman"/>
          <w:sz w:val="20"/>
          <w:szCs w:val="20"/>
        </w:rPr>
      </w:pPr>
      <w:r w:rsidRPr="00016A7C">
        <w:rPr>
          <w:rFonts w:ascii="Times New Roman" w:hAnsi="Times New Roman"/>
          <w:sz w:val="28"/>
          <w:szCs w:val="28"/>
        </w:rPr>
        <w:t>______________________________________________________________________.</w:t>
      </w:r>
      <w:r w:rsidRPr="00016A7C">
        <w:rPr>
          <w:rFonts w:ascii="Times New Roman" w:hAnsi="Times New Roman"/>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9401C7" w:rsidRPr="00016A7C" w:rsidRDefault="009401C7" w:rsidP="009401C7">
      <w:pPr>
        <w:widowControl w:val="0"/>
        <w:spacing w:after="0" w:line="240" w:lineRule="auto"/>
        <w:jc w:val="both"/>
        <w:rPr>
          <w:rFonts w:ascii="Times New Roman" w:hAnsi="Times New Roman"/>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9401C7" w:rsidRPr="00016A7C" w:rsidTr="00175142">
        <w:tc>
          <w:tcPr>
            <w:tcW w:w="311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r>
      <w:tr w:rsidR="009401C7" w:rsidRPr="00016A7C" w:rsidTr="00175142">
        <w:tc>
          <w:tcPr>
            <w:tcW w:w="311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9401C7" w:rsidRPr="00016A7C" w:rsidRDefault="009401C7" w:rsidP="00175142">
            <w:pPr>
              <w:rPr>
                <w:rFonts w:ascii="Times New Roman" w:hAnsi="Times New Roman"/>
                <w:sz w:val="16"/>
                <w:szCs w:val="16"/>
              </w:rPr>
            </w:pPr>
          </w:p>
        </w:tc>
        <w:tc>
          <w:tcPr>
            <w:tcW w:w="22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9401C7" w:rsidRPr="00016A7C" w:rsidRDefault="009401C7" w:rsidP="00175142">
            <w:pPr>
              <w:rPr>
                <w:rFonts w:ascii="Times New Roman" w:hAnsi="Times New Roman"/>
                <w:sz w:val="16"/>
                <w:szCs w:val="16"/>
              </w:rPr>
            </w:pPr>
          </w:p>
        </w:tc>
        <w:tc>
          <w:tcPr>
            <w:tcW w:w="39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9401C7" w:rsidRPr="00016A7C" w:rsidRDefault="009401C7" w:rsidP="009401C7">
      <w:pPr>
        <w:spacing w:after="0" w:line="240" w:lineRule="auto"/>
        <w:rPr>
          <w:rFonts w:ascii="Times New Roman" w:hAnsi="Times New Roman"/>
        </w:rPr>
      </w:pPr>
    </w:p>
    <w:p w:rsidR="009401C7" w:rsidRPr="00016A7C" w:rsidRDefault="009401C7" w:rsidP="009401C7">
      <w:pPr>
        <w:spacing w:after="0" w:line="240" w:lineRule="auto"/>
        <w:rPr>
          <w:rFonts w:ascii="Times New Roman" w:eastAsia="Calibri" w:hAnsi="Times New Roman"/>
          <w:sz w:val="28"/>
          <w:szCs w:val="28"/>
          <w:lang w:eastAsia="en-US"/>
        </w:rPr>
      </w:pPr>
      <w:r w:rsidRPr="00016A7C">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883"/>
      </w:tblGrid>
      <w:tr w:rsidR="00D20AFE" w:rsidTr="009401C7">
        <w:tc>
          <w:tcPr>
            <w:tcW w:w="4923" w:type="dxa"/>
          </w:tcPr>
          <w:p w:rsidR="00D20AFE" w:rsidRDefault="00D20AFE" w:rsidP="00EE5999">
            <w:pPr>
              <w:pStyle w:val="ConsPlusTitle"/>
              <w:jc w:val="right"/>
              <w:rPr>
                <w:rFonts w:eastAsia="Calibri"/>
                <w:b w:val="0"/>
                <w:sz w:val="28"/>
                <w:szCs w:val="28"/>
                <w:lang w:eastAsia="en-US"/>
              </w:rPr>
            </w:pPr>
          </w:p>
        </w:tc>
        <w:tc>
          <w:tcPr>
            <w:tcW w:w="4998"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9</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6D3F0B" w:rsidRPr="00325DE3" w:rsidRDefault="006D3F0B" w:rsidP="006D3F0B">
      <w:pPr>
        <w:spacing w:after="0" w:line="240" w:lineRule="auto"/>
        <w:ind w:left="5387"/>
        <w:jc w:val="center"/>
        <w:rPr>
          <w:rFonts w:ascii="Times New Roman" w:eastAsia="Calibri" w:hAnsi="Times New Roman"/>
          <w:sz w:val="28"/>
          <w:szCs w:val="28"/>
          <w:lang w:eastAsia="en-US"/>
        </w:rPr>
      </w:pPr>
    </w:p>
    <w:p w:rsidR="006D3F0B" w:rsidRPr="00325DE3" w:rsidRDefault="006D3F0B" w:rsidP="006D3F0B">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D3F0B" w:rsidRPr="00325DE3" w:rsidRDefault="006D3F0B" w:rsidP="006D3F0B">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rsidR="006D3F0B" w:rsidRPr="00325DE3" w:rsidRDefault="006D3F0B" w:rsidP="006D3F0B">
      <w:pPr>
        <w:spacing w:line="240" w:lineRule="auto"/>
        <w:jc w:val="right"/>
        <w:rPr>
          <w:rFonts w:ascii="Times New Roman" w:hAnsi="Times New Roman"/>
          <w:b/>
          <w:sz w:val="24"/>
        </w:rPr>
      </w:pPr>
    </w:p>
    <w:p w:rsidR="006D3F0B" w:rsidRPr="00325DE3" w:rsidRDefault="006D3F0B" w:rsidP="006D3F0B">
      <w:pPr>
        <w:spacing w:line="240" w:lineRule="auto"/>
        <w:jc w:val="center"/>
        <w:rPr>
          <w:rFonts w:ascii="Times New Roman" w:hAnsi="Times New Roman"/>
          <w:b/>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об отказе в выдаче разрешения на строительство</w:t>
      </w:r>
    </w:p>
    <w:p w:rsidR="006D3F0B" w:rsidRPr="00325DE3" w:rsidRDefault="006D3F0B" w:rsidP="006D3F0B">
      <w:pPr>
        <w:spacing w:after="0" w:line="240" w:lineRule="auto"/>
        <w:jc w:val="both"/>
        <w:rPr>
          <w:rFonts w:ascii="Times New Roman" w:hAnsi="Times New Roman"/>
          <w:sz w:val="24"/>
        </w:rPr>
      </w:pPr>
      <w:r w:rsidRPr="00325DE3">
        <w:rPr>
          <w:rFonts w:ascii="Times New Roman" w:hAnsi="Times New Roman"/>
          <w:sz w:val="24"/>
        </w:rPr>
        <w:t xml:space="preserve">_______________________________________________________________________________ </w:t>
      </w:r>
    </w:p>
    <w:p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0"/>
        </w:rPr>
        <w:t>(наименование уполномоченного на выдачу разрешений на строительство органа местного самоуправления)</w:t>
      </w:r>
    </w:p>
    <w:p w:rsidR="006D3F0B" w:rsidRPr="00325DE3" w:rsidRDefault="006D3F0B" w:rsidP="006D3F0B">
      <w:pPr>
        <w:spacing w:after="0" w:line="240" w:lineRule="auto"/>
        <w:jc w:val="both"/>
        <w:rPr>
          <w:rFonts w:ascii="Times New Roman" w:hAnsi="Times New Roman"/>
          <w:i/>
          <w:sz w:val="28"/>
          <w:szCs w:val="28"/>
        </w:rPr>
      </w:pPr>
      <w:r w:rsidRPr="00325DE3">
        <w:rPr>
          <w:rFonts w:ascii="Times New Roman" w:hAnsi="Times New Roman"/>
          <w:sz w:val="28"/>
          <w:szCs w:val="28"/>
        </w:rPr>
        <w:t xml:space="preserve">по результатам рассмотрения заявления о выдаче разрешения на строительство от ________№______ принято решение об отказе в выдаче </w:t>
      </w:r>
      <w:r w:rsidR="00A64CF2" w:rsidRPr="00325DE3">
        <w:rPr>
          <w:rFonts w:ascii="Times New Roman" w:hAnsi="Times New Roman"/>
          <w:sz w:val="28"/>
          <w:szCs w:val="28"/>
        </w:rPr>
        <w:t>разрешения</w:t>
      </w:r>
    </w:p>
    <w:p w:rsidR="006D3F0B" w:rsidRPr="00325DE3" w:rsidRDefault="006D3F0B" w:rsidP="006D3F0B">
      <w:pPr>
        <w:spacing w:after="0" w:line="240" w:lineRule="auto"/>
        <w:jc w:val="both"/>
        <w:rPr>
          <w:rFonts w:ascii="Times New Roman" w:hAnsi="Times New Roman"/>
          <w:sz w:val="20"/>
          <w:szCs w:val="20"/>
        </w:rPr>
      </w:pPr>
      <w:r w:rsidRPr="00325DE3">
        <w:rPr>
          <w:rFonts w:ascii="Times New Roman" w:hAnsi="Times New Roman"/>
          <w:sz w:val="20"/>
          <w:szCs w:val="20"/>
        </w:rPr>
        <w:t xml:space="preserve">         (дата и номер регистрации)</w:t>
      </w:r>
    </w:p>
    <w:p w:rsidR="006D3F0B" w:rsidRPr="00325DE3" w:rsidRDefault="006D3F0B" w:rsidP="006D3F0B">
      <w:pPr>
        <w:spacing w:after="0" w:line="240" w:lineRule="auto"/>
        <w:jc w:val="both"/>
        <w:rPr>
          <w:rFonts w:ascii="Times New Roman" w:hAnsi="Times New Roman"/>
          <w:i/>
          <w:sz w:val="28"/>
          <w:szCs w:val="28"/>
        </w:rPr>
      </w:pPr>
      <w:r w:rsidRPr="00325DE3">
        <w:rPr>
          <w:rFonts w:ascii="Times New Roman" w:hAnsi="Times New Roman"/>
          <w:sz w:val="28"/>
          <w:szCs w:val="28"/>
        </w:rPr>
        <w:t>на строительство.</w:t>
      </w:r>
    </w:p>
    <w:p w:rsidR="006D3F0B" w:rsidRPr="00325DE3" w:rsidRDefault="006D3F0B" w:rsidP="006D3F0B">
      <w:pPr>
        <w:spacing w:after="0" w:line="240" w:lineRule="auto"/>
        <w:jc w:val="both"/>
        <w:rPr>
          <w:rFonts w:ascii="Times New Roman" w:hAnsi="Times New Roman"/>
          <w:i/>
          <w:sz w:val="16"/>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3619"/>
      </w:tblGrid>
      <w:tr w:rsidR="00325DE3" w:rsidRPr="00325DE3" w:rsidTr="00711176">
        <w:trPr>
          <w:trHeight w:val="871"/>
        </w:trPr>
        <w:tc>
          <w:tcPr>
            <w:tcW w:w="1418" w:type="dxa"/>
          </w:tcPr>
          <w:p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пункта Административного регламента</w:t>
            </w:r>
          </w:p>
        </w:tc>
        <w:tc>
          <w:tcPr>
            <w:tcW w:w="4461" w:type="dxa"/>
          </w:tcPr>
          <w:p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4"/>
              </w:rPr>
              <w:t>Наименование основания для отказа в выдаче разрешения на строительство в соответствии с Административным регламентом</w:t>
            </w:r>
          </w:p>
        </w:tc>
        <w:tc>
          <w:tcPr>
            <w:tcW w:w="3619" w:type="dxa"/>
          </w:tcPr>
          <w:p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4"/>
              </w:rPr>
              <w:t>Разъяснение причин отказа в выдаче разрешения на строительство</w:t>
            </w:r>
          </w:p>
        </w:tc>
      </w:tr>
      <w:tr w:rsidR="00325DE3" w:rsidRPr="00325DE3" w:rsidTr="00711176">
        <w:trPr>
          <w:trHeight w:val="1618"/>
        </w:trPr>
        <w:tc>
          <w:tcPr>
            <w:tcW w:w="1418" w:type="dxa"/>
          </w:tcPr>
          <w:p w:rsidR="006D3F0B" w:rsidRPr="00325DE3" w:rsidRDefault="006D3F0B" w:rsidP="006D3F0B">
            <w:pPr>
              <w:spacing w:line="240" w:lineRule="auto"/>
              <w:rPr>
                <w:rFonts w:ascii="Times New Roman" w:hAnsi="Times New Roman"/>
                <w:sz w:val="24"/>
                <w:lang w:val="en-US"/>
              </w:rPr>
            </w:pPr>
            <w:r w:rsidRPr="00325DE3">
              <w:rPr>
                <w:rFonts w:ascii="Times New Roman" w:hAnsi="Times New Roman"/>
                <w:sz w:val="24"/>
              </w:rPr>
              <w:lastRenderedPageBreak/>
              <w:t xml:space="preserve">подпункт </w:t>
            </w:r>
            <w:r w:rsidR="00507F93">
              <w:rPr>
                <w:rFonts w:ascii="Times New Roman" w:hAnsi="Times New Roman"/>
                <w:sz w:val="24"/>
              </w:rPr>
              <w:t>«</w:t>
            </w:r>
            <w:r w:rsidRPr="00325DE3">
              <w:rPr>
                <w:rFonts w:ascii="Times New Roman" w:hAnsi="Times New Roman"/>
                <w:sz w:val="24"/>
              </w:rPr>
              <w:t>а</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 xml:space="preserve">отсутствие документов, предусмотренных подпунктами </w:t>
            </w:r>
            <w:r w:rsidR="00507F93">
              <w:rPr>
                <w:rFonts w:ascii="Times New Roman" w:hAnsi="Times New Roman"/>
                <w:bCs/>
                <w:sz w:val="24"/>
                <w:szCs w:val="24"/>
              </w:rPr>
              <w:t>«</w:t>
            </w:r>
            <w:r w:rsidRPr="00325DE3">
              <w:rPr>
                <w:rFonts w:ascii="Times New Roman" w:hAnsi="Times New Roman"/>
                <w:bCs/>
                <w:sz w:val="24"/>
                <w:szCs w:val="24"/>
              </w:rPr>
              <w:t>г</w:t>
            </w:r>
            <w:r w:rsidR="00507F93">
              <w:rPr>
                <w:rFonts w:ascii="Times New Roman" w:hAnsi="Times New Roman"/>
                <w:bCs/>
                <w:sz w:val="24"/>
                <w:szCs w:val="24"/>
              </w:rPr>
              <w:t>»</w:t>
            </w:r>
            <w:r w:rsidRPr="00325DE3">
              <w:rPr>
                <w:rFonts w:ascii="Times New Roman" w:hAnsi="Times New Roman"/>
                <w:bCs/>
                <w:sz w:val="24"/>
                <w:szCs w:val="24"/>
              </w:rPr>
              <w:t xml:space="preserve">, </w:t>
            </w:r>
            <w:r w:rsidR="00507F93">
              <w:rPr>
                <w:rFonts w:ascii="Times New Roman" w:hAnsi="Times New Roman"/>
                <w:bCs/>
                <w:sz w:val="24"/>
                <w:szCs w:val="24"/>
              </w:rPr>
              <w:t>«</w:t>
            </w:r>
            <w:r w:rsidRPr="00325DE3">
              <w:rPr>
                <w:rFonts w:ascii="Times New Roman" w:hAnsi="Times New Roman"/>
                <w:bCs/>
                <w:sz w:val="24"/>
                <w:szCs w:val="24"/>
              </w:rPr>
              <w:t>д</w:t>
            </w:r>
            <w:r w:rsidR="00507F93">
              <w:rPr>
                <w:rFonts w:ascii="Times New Roman" w:hAnsi="Times New Roman"/>
                <w:bCs/>
                <w:sz w:val="24"/>
                <w:szCs w:val="24"/>
              </w:rPr>
              <w:t>»</w:t>
            </w:r>
            <w:r w:rsidRPr="00325DE3">
              <w:rPr>
                <w:rFonts w:ascii="Times New Roman" w:hAnsi="Times New Roman"/>
                <w:bCs/>
                <w:sz w:val="24"/>
                <w:szCs w:val="24"/>
              </w:rPr>
              <w:t xml:space="preserve"> пункта 2.10, пунктом 2.11.1 А</w:t>
            </w:r>
            <w:r w:rsidRPr="00325DE3">
              <w:rPr>
                <w:rFonts w:ascii="Times New Roman" w:hAnsi="Times New Roman"/>
                <w:sz w:val="24"/>
              </w:rPr>
              <w:t>дминистративного регламента</w:t>
            </w:r>
          </w:p>
        </w:tc>
        <w:tc>
          <w:tcPr>
            <w:tcW w:w="3619" w:type="dxa"/>
          </w:tcPr>
          <w:p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Tr="00711176">
        <w:trPr>
          <w:trHeight w:val="3047"/>
        </w:trPr>
        <w:tc>
          <w:tcPr>
            <w:tcW w:w="1418" w:type="dxa"/>
          </w:tcPr>
          <w:p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б</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3619" w:type="dxa"/>
          </w:tcPr>
          <w:p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Tr="00711176">
        <w:trPr>
          <w:trHeight w:val="3179"/>
        </w:trPr>
        <w:tc>
          <w:tcPr>
            <w:tcW w:w="1418" w:type="dxa"/>
          </w:tcPr>
          <w:p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в</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3619" w:type="dxa"/>
          </w:tcPr>
          <w:p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Tr="00711176">
        <w:trPr>
          <w:trHeight w:val="2618"/>
        </w:trPr>
        <w:tc>
          <w:tcPr>
            <w:tcW w:w="1418" w:type="dxa"/>
          </w:tcPr>
          <w:p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г</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3619" w:type="dxa"/>
          </w:tcPr>
          <w:p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Tr="00711176">
        <w:trPr>
          <w:trHeight w:val="1244"/>
        </w:trPr>
        <w:tc>
          <w:tcPr>
            <w:tcW w:w="1418" w:type="dxa"/>
          </w:tcPr>
          <w:p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д</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3619" w:type="dxa"/>
          </w:tcPr>
          <w:p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Tr="00711176">
        <w:trPr>
          <w:trHeight w:val="5162"/>
        </w:trPr>
        <w:tc>
          <w:tcPr>
            <w:tcW w:w="1418" w:type="dxa"/>
          </w:tcPr>
          <w:p w:rsidR="006D3F0B" w:rsidRPr="00325DE3" w:rsidRDefault="006D3F0B" w:rsidP="006D3F0B">
            <w:pPr>
              <w:spacing w:line="240" w:lineRule="auto"/>
              <w:rPr>
                <w:rFonts w:ascii="Times New Roman" w:hAnsi="Times New Roman"/>
                <w:sz w:val="24"/>
              </w:rPr>
            </w:pPr>
            <w:r w:rsidRPr="00325DE3">
              <w:rPr>
                <w:rFonts w:ascii="Times New Roman" w:hAnsi="Times New Roman"/>
                <w:sz w:val="24"/>
              </w:rPr>
              <w:lastRenderedPageBreak/>
              <w:t xml:space="preserve">подпункт </w:t>
            </w:r>
            <w:r w:rsidR="00507F93">
              <w:rPr>
                <w:rFonts w:ascii="Times New Roman" w:hAnsi="Times New Roman"/>
                <w:sz w:val="24"/>
              </w:rPr>
              <w:t>«</w:t>
            </w:r>
            <w:r w:rsidRPr="00325DE3">
              <w:rPr>
                <w:rFonts w:ascii="Times New Roman" w:hAnsi="Times New Roman"/>
                <w:sz w:val="24"/>
              </w:rPr>
              <w:t>е</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rsidR="006D3F0B" w:rsidRPr="00325DE3"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3619" w:type="dxa"/>
          </w:tcPr>
          <w:p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Не требуется</w:t>
            </w:r>
          </w:p>
        </w:tc>
      </w:tr>
      <w:tr w:rsidR="00325DE3" w:rsidRPr="00325DE3" w:rsidTr="00711176">
        <w:trPr>
          <w:trHeight w:val="7006"/>
        </w:trPr>
        <w:tc>
          <w:tcPr>
            <w:tcW w:w="1418" w:type="dxa"/>
          </w:tcPr>
          <w:p w:rsidR="006D3F0B" w:rsidRPr="00325DE3" w:rsidDel="005F5CE5" w:rsidRDefault="006D3F0B" w:rsidP="006D3F0B">
            <w:pPr>
              <w:spacing w:line="240" w:lineRule="auto"/>
              <w:rPr>
                <w:rFonts w:ascii="Times New Roman" w:hAnsi="Times New Roman"/>
                <w:sz w:val="24"/>
              </w:rPr>
            </w:pPr>
            <w:r w:rsidRPr="00325DE3">
              <w:rPr>
                <w:rFonts w:ascii="Times New Roman" w:hAnsi="Times New Roman"/>
                <w:sz w:val="24"/>
              </w:rPr>
              <w:t xml:space="preserve">подпункт </w:t>
            </w:r>
            <w:r w:rsidR="00507F93">
              <w:rPr>
                <w:rFonts w:ascii="Times New Roman" w:hAnsi="Times New Roman"/>
                <w:sz w:val="24"/>
              </w:rPr>
              <w:t>«</w:t>
            </w:r>
            <w:r w:rsidRPr="00325DE3">
              <w:rPr>
                <w:rFonts w:ascii="Times New Roman" w:hAnsi="Times New Roman"/>
                <w:sz w:val="24"/>
              </w:rPr>
              <w:t>ж</w:t>
            </w:r>
            <w:r w:rsidR="00507F93">
              <w:rPr>
                <w:rFonts w:ascii="Times New Roman" w:hAnsi="Times New Roman"/>
                <w:sz w:val="24"/>
              </w:rPr>
              <w:t>»</w:t>
            </w:r>
            <w:r w:rsidRPr="00325DE3">
              <w:rPr>
                <w:rFonts w:ascii="Times New Roman" w:hAnsi="Times New Roman"/>
                <w:sz w:val="24"/>
              </w:rPr>
              <w:t xml:space="preserve"> пункта 2.19.1</w:t>
            </w:r>
          </w:p>
        </w:tc>
        <w:tc>
          <w:tcPr>
            <w:tcW w:w="4461" w:type="dxa"/>
          </w:tcPr>
          <w:p w:rsidR="006D3F0B" w:rsidRPr="00325DE3" w:rsidDel="005F5CE5" w:rsidRDefault="006D3F0B" w:rsidP="00410F02">
            <w:pPr>
              <w:spacing w:line="240" w:lineRule="auto"/>
              <w:jc w:val="both"/>
              <w:rPr>
                <w:rFonts w:ascii="Times New Roman" w:hAnsi="Times New Roman"/>
                <w:sz w:val="24"/>
                <w:szCs w:val="24"/>
              </w:rPr>
            </w:pPr>
            <w:r w:rsidRPr="00325DE3">
              <w:rPr>
                <w:rFonts w:ascii="Times New Roman" w:hAnsi="Times New Roman"/>
                <w:bCs/>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3619" w:type="dxa"/>
          </w:tcPr>
          <w:p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Не требуется</w:t>
            </w:r>
          </w:p>
        </w:tc>
      </w:tr>
    </w:tbl>
    <w:p w:rsidR="006D3F0B" w:rsidRPr="00325DE3" w:rsidRDefault="006D3F0B" w:rsidP="006D3F0B">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t>Вы вправе повторно обратиться с заявлением о выдаче разрешения на строительство после устранения указанных нарушений.</w:t>
      </w:r>
    </w:p>
    <w:p w:rsidR="006D3F0B" w:rsidRDefault="006D3F0B" w:rsidP="00A64CF2">
      <w:pPr>
        <w:widowControl w:val="0"/>
        <w:spacing w:after="0" w:line="240" w:lineRule="auto"/>
        <w:jc w:val="both"/>
        <w:rPr>
          <w:rFonts w:ascii="Times New Roman" w:hAnsi="Times New Roman"/>
          <w:sz w:val="28"/>
          <w:szCs w:val="28"/>
        </w:rPr>
      </w:pPr>
      <w:r w:rsidRPr="00325DE3">
        <w:rPr>
          <w:rFonts w:ascii="Times New Roman" w:hAnsi="Times New Roman"/>
          <w:sz w:val="28"/>
          <w:szCs w:val="28"/>
        </w:rPr>
        <w:t xml:space="preserve">Данный отказ может быть обжалован в досудебном порядке путем направления жалобы </w:t>
      </w:r>
      <w:r w:rsidR="00465447">
        <w:rPr>
          <w:rFonts w:ascii="Times New Roman" w:hAnsi="Times New Roman"/>
          <w:sz w:val="28"/>
          <w:szCs w:val="28"/>
        </w:rPr>
        <w:t>в</w:t>
      </w:r>
      <w:r w:rsidRPr="00325DE3">
        <w:rPr>
          <w:rFonts w:ascii="Times New Roman" w:hAnsi="Times New Roman"/>
          <w:sz w:val="28"/>
          <w:szCs w:val="28"/>
        </w:rPr>
        <w:t>__________________________________________________, а также в судебномпорядке.</w:t>
      </w:r>
    </w:p>
    <w:p w:rsidR="006D3F0B" w:rsidRPr="00325DE3" w:rsidRDefault="006D3F0B" w:rsidP="006D3F0B">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lastRenderedPageBreak/>
        <w:t>Дополнительно информируем:_______________________________________</w:t>
      </w:r>
      <w:r w:rsidRPr="00325DE3">
        <w:rPr>
          <w:rFonts w:ascii="Times New Roman" w:hAnsi="Times New Roman"/>
          <w:sz w:val="24"/>
          <w:szCs w:val="24"/>
        </w:rPr>
        <w:br/>
      </w:r>
      <w:r w:rsidRPr="00325DE3">
        <w:rPr>
          <w:rFonts w:ascii="Times New Roman" w:hAnsi="Times New Roman"/>
          <w:sz w:val="28"/>
          <w:szCs w:val="28"/>
        </w:rPr>
        <w:t xml:space="preserve">__________________________________________________________________.  </w:t>
      </w:r>
    </w:p>
    <w:p w:rsidR="006D3F0B" w:rsidRPr="00325DE3" w:rsidRDefault="006D3F0B" w:rsidP="006D3F0B">
      <w:pPr>
        <w:widowControl w:val="0"/>
        <w:spacing w:after="0" w:line="240" w:lineRule="auto"/>
        <w:jc w:val="center"/>
        <w:rPr>
          <w:rFonts w:ascii="Times New Roman" w:hAnsi="Times New Roman"/>
          <w:sz w:val="20"/>
          <w:szCs w:val="20"/>
        </w:rPr>
      </w:pPr>
      <w:r w:rsidRPr="00325DE3">
        <w:rPr>
          <w:rFonts w:ascii="Times New Roman" w:hAnsi="Times New Roman"/>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6D3F0B" w:rsidRPr="00325DE3" w:rsidRDefault="006D3F0B" w:rsidP="006D3F0B">
      <w:pPr>
        <w:widowControl w:val="0"/>
        <w:spacing w:after="0" w:line="240" w:lineRule="auto"/>
        <w:jc w:val="center"/>
        <w:rPr>
          <w:rFonts w:ascii="Times New Roman" w:hAnsi="Times New Roman"/>
          <w:sz w:val="20"/>
          <w:szCs w:val="20"/>
        </w:rPr>
      </w:pPr>
    </w:p>
    <w:tbl>
      <w:tblPr>
        <w:tblW w:w="9923" w:type="dxa"/>
        <w:tblLayout w:type="fixed"/>
        <w:tblCellMar>
          <w:left w:w="28" w:type="dxa"/>
          <w:right w:w="28" w:type="dxa"/>
        </w:tblCellMar>
        <w:tblLook w:val="0000"/>
      </w:tblPr>
      <w:tblGrid>
        <w:gridCol w:w="3119"/>
        <w:gridCol w:w="425"/>
        <w:gridCol w:w="2127"/>
        <w:gridCol w:w="425"/>
        <w:gridCol w:w="3827"/>
      </w:tblGrid>
      <w:tr w:rsidR="00325DE3" w:rsidRPr="00325DE3" w:rsidTr="00C0035A">
        <w:tc>
          <w:tcPr>
            <w:tcW w:w="3119" w:type="dxa"/>
            <w:tcBorders>
              <w:top w:val="nil"/>
              <w:left w:val="nil"/>
              <w:bottom w:val="single" w:sz="4" w:space="0" w:color="auto"/>
              <w:right w:val="nil"/>
            </w:tcBorders>
            <w:vAlign w:val="bottom"/>
          </w:tcPr>
          <w:p w:rsidR="006D3F0B" w:rsidRPr="00325DE3" w:rsidRDefault="006D3F0B" w:rsidP="006D3F0B">
            <w:pPr>
              <w:jc w:val="center"/>
              <w:rPr>
                <w:rFonts w:ascii="Times New Roman" w:hAnsi="Times New Roman"/>
              </w:rPr>
            </w:pPr>
          </w:p>
        </w:tc>
        <w:tc>
          <w:tcPr>
            <w:tcW w:w="425" w:type="dxa"/>
            <w:tcBorders>
              <w:top w:val="nil"/>
              <w:left w:val="nil"/>
              <w:bottom w:val="nil"/>
              <w:right w:val="nil"/>
            </w:tcBorders>
            <w:vAlign w:val="bottom"/>
          </w:tcPr>
          <w:p w:rsidR="006D3F0B" w:rsidRPr="00325DE3" w:rsidRDefault="006D3F0B" w:rsidP="006D3F0B">
            <w:pPr>
              <w:rPr>
                <w:rFonts w:ascii="Times New Roman" w:hAnsi="Times New Roman"/>
              </w:rPr>
            </w:pPr>
          </w:p>
        </w:tc>
        <w:tc>
          <w:tcPr>
            <w:tcW w:w="2127" w:type="dxa"/>
            <w:tcBorders>
              <w:top w:val="nil"/>
              <w:left w:val="nil"/>
              <w:bottom w:val="single" w:sz="4" w:space="0" w:color="auto"/>
              <w:right w:val="nil"/>
            </w:tcBorders>
            <w:vAlign w:val="bottom"/>
          </w:tcPr>
          <w:p w:rsidR="006D3F0B" w:rsidRPr="00325DE3" w:rsidRDefault="006D3F0B" w:rsidP="006D3F0B">
            <w:pPr>
              <w:jc w:val="center"/>
              <w:rPr>
                <w:rFonts w:ascii="Times New Roman" w:hAnsi="Times New Roman"/>
              </w:rPr>
            </w:pPr>
          </w:p>
        </w:tc>
        <w:tc>
          <w:tcPr>
            <w:tcW w:w="425" w:type="dxa"/>
            <w:tcBorders>
              <w:top w:val="nil"/>
              <w:left w:val="nil"/>
              <w:bottom w:val="nil"/>
              <w:right w:val="nil"/>
            </w:tcBorders>
            <w:vAlign w:val="bottom"/>
          </w:tcPr>
          <w:p w:rsidR="006D3F0B" w:rsidRPr="00325DE3" w:rsidRDefault="006D3F0B" w:rsidP="006D3F0B">
            <w:pPr>
              <w:rPr>
                <w:rFonts w:ascii="Times New Roman" w:hAnsi="Times New Roman"/>
              </w:rPr>
            </w:pPr>
          </w:p>
        </w:tc>
        <w:tc>
          <w:tcPr>
            <w:tcW w:w="3827" w:type="dxa"/>
            <w:tcBorders>
              <w:top w:val="nil"/>
              <w:left w:val="nil"/>
              <w:bottom w:val="single" w:sz="4" w:space="0" w:color="auto"/>
              <w:right w:val="nil"/>
            </w:tcBorders>
            <w:vAlign w:val="bottom"/>
          </w:tcPr>
          <w:p w:rsidR="006D3F0B" w:rsidRPr="00325DE3" w:rsidRDefault="006D3F0B" w:rsidP="006D3F0B">
            <w:pPr>
              <w:jc w:val="center"/>
              <w:rPr>
                <w:rFonts w:ascii="Times New Roman" w:hAnsi="Times New Roman"/>
              </w:rPr>
            </w:pPr>
          </w:p>
        </w:tc>
      </w:tr>
      <w:tr w:rsidR="00325DE3" w:rsidRPr="00325DE3" w:rsidTr="00C0035A">
        <w:tc>
          <w:tcPr>
            <w:tcW w:w="3119" w:type="dxa"/>
            <w:tcBorders>
              <w:top w:val="nil"/>
              <w:left w:val="nil"/>
              <w:bottom w:val="nil"/>
              <w:right w:val="nil"/>
            </w:tcBorders>
          </w:tcPr>
          <w:p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rsidR="006D3F0B" w:rsidRPr="00325DE3" w:rsidRDefault="006D3F0B" w:rsidP="006D3F0B">
            <w:pPr>
              <w:rPr>
                <w:rFonts w:ascii="Times New Roman" w:hAnsi="Times New Roman"/>
                <w:sz w:val="20"/>
                <w:szCs w:val="20"/>
              </w:rPr>
            </w:pPr>
          </w:p>
        </w:tc>
        <w:tc>
          <w:tcPr>
            <w:tcW w:w="2127" w:type="dxa"/>
            <w:tcBorders>
              <w:top w:val="nil"/>
              <w:left w:val="nil"/>
              <w:bottom w:val="nil"/>
              <w:right w:val="nil"/>
            </w:tcBorders>
          </w:tcPr>
          <w:p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rsidR="006D3F0B" w:rsidRPr="00325DE3" w:rsidRDefault="006D3F0B" w:rsidP="006D3F0B">
            <w:pPr>
              <w:rPr>
                <w:rFonts w:ascii="Times New Roman" w:hAnsi="Times New Roman"/>
                <w:sz w:val="20"/>
                <w:szCs w:val="20"/>
              </w:rPr>
            </w:pPr>
          </w:p>
        </w:tc>
        <w:tc>
          <w:tcPr>
            <w:tcW w:w="3827" w:type="dxa"/>
            <w:tcBorders>
              <w:top w:val="nil"/>
              <w:left w:val="nil"/>
              <w:bottom w:val="nil"/>
              <w:right w:val="nil"/>
            </w:tcBorders>
          </w:tcPr>
          <w:p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6D3F0B" w:rsidRPr="00325DE3" w:rsidRDefault="006D3F0B" w:rsidP="006D3F0B">
      <w:pPr>
        <w:spacing w:before="120"/>
        <w:rPr>
          <w:rFonts w:ascii="Times New Roman" w:hAnsi="Times New Roman"/>
          <w:sz w:val="28"/>
          <w:szCs w:val="28"/>
        </w:rPr>
      </w:pPr>
      <w:r w:rsidRPr="00325DE3">
        <w:rPr>
          <w:rFonts w:ascii="Times New Roman" w:hAnsi="Times New Roman"/>
          <w:sz w:val="28"/>
          <w:szCs w:val="28"/>
        </w:rPr>
        <w:t>Дата</w:t>
      </w:r>
    </w:p>
    <w:p w:rsidR="006D3F0B" w:rsidRPr="00325DE3" w:rsidRDefault="006D3F0B" w:rsidP="006D3F0B">
      <w:pPr>
        <w:spacing w:after="0" w:line="240" w:lineRule="auto"/>
        <w:rPr>
          <w:rFonts w:ascii="Times New Roman" w:hAnsi="Times New Roman"/>
        </w:rPr>
      </w:pPr>
      <w:r w:rsidRPr="00325DE3">
        <w:rPr>
          <w:rFonts w:ascii="Times New Roman" w:hAnsi="Times New Roman"/>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883"/>
      </w:tblGrid>
      <w:tr w:rsidR="00D20AFE" w:rsidTr="00EE5999">
        <w:tc>
          <w:tcPr>
            <w:tcW w:w="5068" w:type="dxa"/>
          </w:tcPr>
          <w:p w:rsidR="00D20AFE" w:rsidRDefault="00D20AFE" w:rsidP="00EE5999">
            <w:pPr>
              <w:pStyle w:val="ConsPlusTitle"/>
              <w:jc w:val="right"/>
              <w:rPr>
                <w:rFonts w:eastAsia="Calibri"/>
                <w:b w:val="0"/>
                <w:sz w:val="28"/>
                <w:szCs w:val="28"/>
                <w:lang w:eastAsia="en-US"/>
              </w:rPr>
            </w:pPr>
          </w:p>
        </w:tc>
        <w:tc>
          <w:tcPr>
            <w:tcW w:w="5069"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10</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8E0C53" w:rsidRDefault="008E0C53" w:rsidP="006D3F0B">
      <w:pPr>
        <w:autoSpaceDE w:val="0"/>
        <w:autoSpaceDN w:val="0"/>
        <w:spacing w:after="0" w:line="240" w:lineRule="auto"/>
        <w:jc w:val="center"/>
        <w:rPr>
          <w:rFonts w:ascii="Times New Roman" w:hAnsi="Times New Roman"/>
          <w:b/>
          <w:bCs/>
          <w:sz w:val="28"/>
          <w:szCs w:val="28"/>
        </w:rPr>
      </w:pPr>
    </w:p>
    <w:p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об оставлении заявления о выдаче разрешения на строительство, </w:t>
      </w:r>
    </w:p>
    <w:p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 уведомления о переходе прав на земельный участок, об образовании земельного участка</w:t>
      </w:r>
      <w:r w:rsidRPr="00325DE3">
        <w:rPr>
          <w:rFonts w:ascii="Times New Roman" w:hAnsi="Times New Roman"/>
          <w:b/>
          <w:bCs/>
          <w:sz w:val="28"/>
          <w:szCs w:val="28"/>
        </w:rPr>
        <w:t xml:space="preserve"> без рассмотрения</w:t>
      </w:r>
    </w:p>
    <w:p w:rsidR="006D3F0B" w:rsidRPr="00325DE3" w:rsidRDefault="006D3F0B" w:rsidP="006D3F0B">
      <w:pPr>
        <w:autoSpaceDE w:val="0"/>
        <w:autoSpaceDN w:val="0"/>
        <w:spacing w:after="0" w:line="240" w:lineRule="auto"/>
        <w:jc w:val="center"/>
        <w:rPr>
          <w:rFonts w:ascii="Times New Roman" w:hAnsi="Times New Roman"/>
          <w:b/>
          <w:sz w:val="24"/>
          <w:szCs w:val="24"/>
        </w:rPr>
      </w:pPr>
    </w:p>
    <w:p w:rsidR="006D3F0B" w:rsidRPr="00325DE3" w:rsidRDefault="00507F93" w:rsidP="006D3F0B">
      <w:pPr>
        <w:autoSpaceDE w:val="0"/>
        <w:autoSpaceDN w:val="0"/>
        <w:spacing w:after="0" w:line="240" w:lineRule="auto"/>
        <w:jc w:val="right"/>
        <w:rPr>
          <w:rFonts w:ascii="Times New Roman" w:hAnsi="Times New Roman"/>
          <w:sz w:val="28"/>
          <w:szCs w:val="28"/>
        </w:rPr>
      </w:pPr>
      <w:r>
        <w:rPr>
          <w:rFonts w:ascii="Times New Roman" w:hAnsi="Times New Roman"/>
          <w:sz w:val="28"/>
          <w:szCs w:val="28"/>
        </w:rPr>
        <w:t>«</w:t>
      </w:r>
      <w:r w:rsidR="006D3F0B" w:rsidRPr="00325DE3">
        <w:rPr>
          <w:rFonts w:ascii="Times New Roman" w:hAnsi="Times New Roman"/>
          <w:sz w:val="28"/>
          <w:szCs w:val="28"/>
        </w:rPr>
        <w:t>__</w:t>
      </w:r>
      <w:r>
        <w:rPr>
          <w:rFonts w:ascii="Times New Roman" w:hAnsi="Times New Roman"/>
          <w:sz w:val="28"/>
          <w:szCs w:val="28"/>
        </w:rPr>
        <w:t>»</w:t>
      </w:r>
      <w:r w:rsidR="006D3F0B" w:rsidRPr="00325DE3">
        <w:rPr>
          <w:rFonts w:ascii="Times New Roman" w:hAnsi="Times New Roman"/>
          <w:sz w:val="28"/>
          <w:szCs w:val="28"/>
        </w:rPr>
        <w:t xml:space="preserve"> __________ 20___ г.</w:t>
      </w:r>
    </w:p>
    <w:p w:rsidR="006D3F0B" w:rsidRPr="00325DE3" w:rsidRDefault="006D3F0B" w:rsidP="006D3F0B">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325DE3" w:rsidRPr="00325DE3" w:rsidTr="00C0035A">
        <w:trPr>
          <w:trHeight w:val="165"/>
        </w:trPr>
        <w:tc>
          <w:tcPr>
            <w:tcW w:w="9961" w:type="dxa"/>
            <w:tcBorders>
              <w:top w:val="nil"/>
              <w:left w:val="nil"/>
              <w:right w:val="nil"/>
            </w:tcBorders>
          </w:tcPr>
          <w:p w:rsidR="006D3F0B" w:rsidRPr="00325DE3" w:rsidRDefault="006D3F0B" w:rsidP="00C0035A">
            <w:pPr>
              <w:autoSpaceDE w:val="0"/>
              <w:autoSpaceDN w:val="0"/>
              <w:spacing w:after="0" w:line="240" w:lineRule="auto"/>
              <w:jc w:val="right"/>
              <w:rPr>
                <w:rFonts w:ascii="Times New Roman" w:hAnsi="Times New Roman"/>
                <w:sz w:val="24"/>
                <w:szCs w:val="24"/>
              </w:rPr>
            </w:pPr>
          </w:p>
        </w:tc>
      </w:tr>
      <w:tr w:rsidR="00325DE3" w:rsidRPr="00325DE3" w:rsidTr="00C0035A">
        <w:trPr>
          <w:trHeight w:val="126"/>
        </w:trPr>
        <w:tc>
          <w:tcPr>
            <w:tcW w:w="9961" w:type="dxa"/>
            <w:tcBorders>
              <w:left w:val="nil"/>
              <w:bottom w:val="single" w:sz="4" w:space="0" w:color="auto"/>
              <w:right w:val="nil"/>
            </w:tcBorders>
          </w:tcPr>
          <w:p w:rsidR="006D3F0B" w:rsidRPr="00325DE3" w:rsidRDefault="006D3F0B" w:rsidP="00C0035A">
            <w:pPr>
              <w:autoSpaceDE w:val="0"/>
              <w:autoSpaceDN w:val="0"/>
              <w:spacing w:after="0" w:line="240" w:lineRule="auto"/>
              <w:jc w:val="right"/>
              <w:rPr>
                <w:rFonts w:ascii="Times New Roman" w:hAnsi="Times New Roman"/>
                <w:sz w:val="24"/>
                <w:szCs w:val="24"/>
              </w:rPr>
            </w:pPr>
          </w:p>
        </w:tc>
      </w:tr>
      <w:tr w:rsidR="00325DE3" w:rsidRPr="00325DE3" w:rsidTr="00C0035A">
        <w:trPr>
          <w:trHeight w:val="135"/>
        </w:trPr>
        <w:tc>
          <w:tcPr>
            <w:tcW w:w="9961" w:type="dxa"/>
            <w:tcBorders>
              <w:left w:val="nil"/>
              <w:bottom w:val="nil"/>
              <w:right w:val="nil"/>
            </w:tcBorders>
          </w:tcPr>
          <w:p w:rsidR="006D3F0B" w:rsidRPr="00325DE3" w:rsidRDefault="006D3F0B" w:rsidP="00C0035A">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6D3F0B" w:rsidRPr="00325DE3" w:rsidRDefault="006D3F0B" w:rsidP="00C0035A">
            <w:pPr>
              <w:autoSpaceDE w:val="0"/>
              <w:autoSpaceDN w:val="0"/>
              <w:spacing w:after="0" w:line="240" w:lineRule="auto"/>
              <w:jc w:val="center"/>
              <w:rPr>
                <w:rFonts w:ascii="Times New Roman" w:hAnsi="Times New Roman"/>
                <w:sz w:val="18"/>
                <w:szCs w:val="18"/>
              </w:rPr>
            </w:pPr>
          </w:p>
        </w:tc>
      </w:tr>
    </w:tbl>
    <w:p w:rsidR="006D3F0B" w:rsidRPr="00325DE3" w:rsidRDefault="006D3F0B" w:rsidP="00465447">
      <w:pPr>
        <w:spacing w:after="0" w:line="240" w:lineRule="auto"/>
        <w:jc w:val="both"/>
        <w:rPr>
          <w:rFonts w:ascii="Times New Roman" w:hAnsi="Times New Roman"/>
          <w:sz w:val="28"/>
          <w:szCs w:val="28"/>
        </w:rPr>
      </w:pPr>
      <w:r w:rsidRPr="00325DE3">
        <w:rPr>
          <w:rFonts w:ascii="Times New Roman" w:hAnsi="Times New Roman"/>
          <w:sz w:val="28"/>
          <w:szCs w:val="28"/>
        </w:rPr>
        <w:t>рошуоставить __________________________________________________*</w:t>
      </w:r>
    </w:p>
    <w:p w:rsidR="006D3F0B" w:rsidRPr="00325DE3" w:rsidRDefault="006D3F0B" w:rsidP="006D3F0B">
      <w:pPr>
        <w:spacing w:after="0" w:line="240" w:lineRule="auto"/>
        <w:jc w:val="both"/>
        <w:rPr>
          <w:rFonts w:ascii="Times New Roman" w:hAnsi="Times New Roman"/>
          <w:sz w:val="28"/>
          <w:szCs w:val="28"/>
        </w:rPr>
      </w:pPr>
      <w:r w:rsidRPr="00325DE3">
        <w:rPr>
          <w:rFonts w:ascii="Times New Roman" w:hAnsi="Times New Roman"/>
          <w:sz w:val="28"/>
          <w:szCs w:val="28"/>
        </w:rPr>
        <w:t>от ________________№_________________ без рассмотрения.</w:t>
      </w:r>
    </w:p>
    <w:p w:rsidR="006D3F0B" w:rsidRPr="00325DE3" w:rsidRDefault="006D3F0B" w:rsidP="006D3F0B">
      <w:pPr>
        <w:spacing w:after="0" w:line="240" w:lineRule="auto"/>
        <w:ind w:left="708" w:firstLine="708"/>
        <w:jc w:val="both"/>
        <w:rPr>
          <w:rFonts w:ascii="Times New Roman" w:hAnsi="Times New Roman"/>
          <w:sz w:val="20"/>
          <w:szCs w:val="20"/>
        </w:rPr>
      </w:pPr>
      <w:r w:rsidRPr="00325DE3">
        <w:rPr>
          <w:rFonts w:ascii="Times New Roman" w:hAnsi="Times New Roman"/>
          <w:sz w:val="20"/>
          <w:szCs w:val="20"/>
        </w:rPr>
        <w:t>(дата и номер регистрации)</w:t>
      </w:r>
    </w:p>
    <w:tbl>
      <w:tblPr>
        <w:tblpPr w:leftFromText="180" w:rightFromText="18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3969"/>
      </w:tblGrid>
      <w:tr w:rsidR="00325DE3" w:rsidRPr="00325DE3" w:rsidTr="00711176">
        <w:trPr>
          <w:trHeight w:val="540"/>
        </w:trPr>
        <w:tc>
          <w:tcPr>
            <w:tcW w:w="9639" w:type="dxa"/>
            <w:gridSpan w:val="3"/>
            <w:tcBorders>
              <w:top w:val="nil"/>
              <w:left w:val="nil"/>
              <w:right w:val="nil"/>
            </w:tcBorders>
          </w:tcPr>
          <w:p w:rsidR="006D3F0B" w:rsidRPr="00325DE3" w:rsidRDefault="006D3F0B" w:rsidP="00C0035A">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325DE3" w:rsidRPr="001D390D" w:rsidTr="00711176">
        <w:trPr>
          <w:trHeight w:val="605"/>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физическом лице, в случае если застройщиком является физическое лицо:</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rsidTr="00711176">
        <w:trPr>
          <w:trHeight w:val="428"/>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1.1.1</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Фамилия, имя, отчество </w:t>
            </w:r>
            <w:r w:rsidRPr="001D390D">
              <w:rPr>
                <w:rFonts w:ascii="Times New Roman" w:eastAsia="Calibri" w:hAnsi="Times New Roman"/>
                <w:sz w:val="24"/>
                <w:szCs w:val="24"/>
                <w:lang w:eastAsia="en-US"/>
              </w:rPr>
              <w:br/>
              <w:t>(при наличии)</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rsidTr="00711176">
        <w:trPr>
          <w:trHeight w:val="753"/>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1.1.2</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 xml:space="preserve">Реквизиты документа, удостоверяющего личность </w:t>
            </w:r>
            <w:r w:rsidRPr="001D390D">
              <w:rPr>
                <w:rFonts w:ascii="Times New Roman" w:hAnsi="Times New Roman"/>
                <w:sz w:val="24"/>
                <w:szCs w:val="24"/>
              </w:rPr>
              <w:t xml:space="preserve">(не указываются в случае, если застройщик является индивидуальным </w:t>
            </w:r>
            <w:r w:rsidRPr="001D390D">
              <w:rPr>
                <w:rFonts w:ascii="Times New Roman" w:hAnsi="Times New Roman"/>
                <w:sz w:val="24"/>
                <w:szCs w:val="24"/>
              </w:rPr>
              <w:lastRenderedPageBreak/>
              <w:t>предпринимателем)</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rsidTr="00711176">
        <w:trPr>
          <w:trHeight w:val="665"/>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lastRenderedPageBreak/>
              <w:t>1.1.3</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rsidTr="00711176">
        <w:trPr>
          <w:trHeight w:val="279"/>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Сведения о юридическом лице:</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rsidTr="00711176">
        <w:trPr>
          <w:trHeight w:val="175"/>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1.2.1</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Полное наименование</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rsidTr="00711176">
        <w:trPr>
          <w:trHeight w:val="901"/>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1.2.2</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Основной государственный регистрационный номер</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r w:rsidR="00325DE3" w:rsidRPr="001D390D" w:rsidTr="00711176">
        <w:trPr>
          <w:trHeight w:val="1093"/>
        </w:trPr>
        <w:tc>
          <w:tcPr>
            <w:tcW w:w="1043" w:type="dxa"/>
          </w:tcPr>
          <w:p w:rsidR="006D3F0B" w:rsidRPr="001D390D" w:rsidRDefault="006D3F0B" w:rsidP="00C0035A">
            <w:pPr>
              <w:spacing w:after="160" w:line="259" w:lineRule="auto"/>
              <w:jc w:val="center"/>
              <w:rPr>
                <w:rFonts w:ascii="Times New Roman" w:eastAsia="Calibri" w:hAnsi="Times New Roman"/>
                <w:sz w:val="24"/>
                <w:szCs w:val="24"/>
                <w:lang w:eastAsia="en-US"/>
              </w:rPr>
            </w:pPr>
            <w:r w:rsidRPr="001D390D">
              <w:rPr>
                <w:rFonts w:ascii="Times New Roman" w:eastAsia="Calibri" w:hAnsi="Times New Roman"/>
                <w:sz w:val="24"/>
                <w:szCs w:val="24"/>
                <w:lang w:eastAsia="en-US"/>
              </w:rPr>
              <w:t>1.2.3</w:t>
            </w:r>
          </w:p>
        </w:tc>
        <w:tc>
          <w:tcPr>
            <w:tcW w:w="4627" w:type="dxa"/>
          </w:tcPr>
          <w:p w:rsidR="006D3F0B" w:rsidRPr="001D390D" w:rsidRDefault="006D3F0B" w:rsidP="00410F02">
            <w:pPr>
              <w:spacing w:after="160" w:line="259" w:lineRule="auto"/>
              <w:jc w:val="both"/>
              <w:rPr>
                <w:rFonts w:ascii="Times New Roman" w:eastAsia="Calibri" w:hAnsi="Times New Roman"/>
                <w:sz w:val="24"/>
                <w:szCs w:val="24"/>
                <w:lang w:eastAsia="en-US"/>
              </w:rPr>
            </w:pPr>
            <w:r w:rsidRPr="001D390D">
              <w:rPr>
                <w:rFonts w:ascii="Times New Roman" w:eastAsia="Calibri" w:hAnsi="Times New Roman"/>
                <w:sz w:val="24"/>
                <w:szCs w:val="24"/>
                <w:lang w:eastAsia="en-US"/>
              </w:rPr>
              <w:t>Идентификационный номер налогоплательщика – юридического лица</w:t>
            </w:r>
          </w:p>
        </w:tc>
        <w:tc>
          <w:tcPr>
            <w:tcW w:w="3969" w:type="dxa"/>
          </w:tcPr>
          <w:p w:rsidR="006D3F0B" w:rsidRPr="001D390D" w:rsidRDefault="006D3F0B" w:rsidP="00C0035A">
            <w:pPr>
              <w:spacing w:after="160" w:line="259" w:lineRule="auto"/>
              <w:rPr>
                <w:rFonts w:ascii="Times New Roman" w:eastAsia="Calibri" w:hAnsi="Times New Roman"/>
                <w:sz w:val="24"/>
                <w:szCs w:val="24"/>
                <w:lang w:eastAsia="en-US"/>
              </w:rPr>
            </w:pPr>
          </w:p>
        </w:tc>
      </w:tr>
    </w:tbl>
    <w:p w:rsidR="006D3F0B" w:rsidRPr="001D390D" w:rsidRDefault="006D3F0B" w:rsidP="006D3F0B">
      <w:pPr>
        <w:spacing w:after="0"/>
        <w:ind w:right="423"/>
        <w:jc w:val="both"/>
        <w:rPr>
          <w:rFonts w:ascii="Times New Roman" w:hAnsi="Times New Roman"/>
          <w:sz w:val="24"/>
          <w:szCs w:val="24"/>
        </w:rPr>
      </w:pPr>
    </w:p>
    <w:p w:rsidR="006D3F0B" w:rsidRPr="001D390D" w:rsidRDefault="006D3F0B" w:rsidP="006D3F0B">
      <w:pPr>
        <w:spacing w:after="0" w:line="240" w:lineRule="auto"/>
        <w:rPr>
          <w:rFonts w:ascii="Times New Roman" w:hAnsi="Times New Roman"/>
          <w:sz w:val="24"/>
          <w:szCs w:val="24"/>
        </w:rPr>
      </w:pPr>
      <w:r w:rsidRPr="001D390D">
        <w:rPr>
          <w:rFonts w:ascii="Times New Roman" w:hAnsi="Times New Roman"/>
          <w:sz w:val="24"/>
          <w:szCs w:val="24"/>
        </w:rPr>
        <w:t xml:space="preserve">Приложение:___________________________________________________________ </w:t>
      </w:r>
    </w:p>
    <w:p w:rsidR="006D3F0B" w:rsidRPr="001D390D" w:rsidRDefault="006D3F0B" w:rsidP="006D3F0B">
      <w:pPr>
        <w:spacing w:after="0" w:line="240" w:lineRule="auto"/>
        <w:rPr>
          <w:rFonts w:ascii="Times New Roman" w:hAnsi="Times New Roman"/>
          <w:sz w:val="24"/>
          <w:szCs w:val="24"/>
        </w:rPr>
      </w:pPr>
      <w:r w:rsidRPr="001D390D">
        <w:rPr>
          <w:rFonts w:ascii="Times New Roman" w:hAnsi="Times New Roman"/>
          <w:sz w:val="24"/>
          <w:szCs w:val="24"/>
        </w:rPr>
        <w:t>Номер телефона и адрес электронной почты для связи:_______________________</w:t>
      </w:r>
    </w:p>
    <w:p w:rsidR="006D3F0B" w:rsidRPr="001D390D" w:rsidRDefault="006D3F0B" w:rsidP="006D3F0B">
      <w:pPr>
        <w:tabs>
          <w:tab w:val="left" w:pos="1968"/>
        </w:tabs>
        <w:spacing w:after="0" w:line="240" w:lineRule="auto"/>
        <w:rPr>
          <w:rFonts w:ascii="Times New Roman" w:hAnsi="Times New Roman"/>
          <w:sz w:val="24"/>
          <w:szCs w:val="24"/>
        </w:rPr>
      </w:pPr>
      <w:r w:rsidRPr="001D390D">
        <w:rPr>
          <w:rFonts w:ascii="Times New Roman" w:hAnsi="Times New Roman"/>
          <w:sz w:val="24"/>
          <w:szCs w:val="24"/>
        </w:rPr>
        <w:t>Результат рассмотрения настоящего заявления прошу:</w:t>
      </w:r>
    </w:p>
    <w:p w:rsidR="006D3F0B" w:rsidRPr="001D390D" w:rsidRDefault="006D3F0B" w:rsidP="006D3F0B">
      <w:pPr>
        <w:spacing w:after="0" w:line="240" w:lineRule="auto"/>
        <w:rPr>
          <w:rFonts w:ascii="Times New Roman" w:hAnsi="Times New Roman"/>
          <w:sz w:val="24"/>
          <w:szCs w:val="24"/>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8"/>
        <w:gridCol w:w="846"/>
      </w:tblGrid>
      <w:tr w:rsidR="00325DE3" w:rsidRPr="001D390D" w:rsidTr="00711176">
        <w:tc>
          <w:tcPr>
            <w:tcW w:w="8788" w:type="dxa"/>
            <w:shd w:val="clear" w:color="auto" w:fill="auto"/>
          </w:tcPr>
          <w:p w:rsidR="006D3F0B" w:rsidRPr="001D390D" w:rsidRDefault="006D3F0B" w:rsidP="00410F02">
            <w:pPr>
              <w:autoSpaceDE w:val="0"/>
              <w:autoSpaceDN w:val="0"/>
              <w:spacing w:before="120" w:after="120" w:line="240" w:lineRule="auto"/>
              <w:jc w:val="both"/>
              <w:rPr>
                <w:rFonts w:ascii="Times New Roman" w:hAnsi="Times New Roman"/>
                <w:i/>
                <w:sz w:val="24"/>
                <w:szCs w:val="24"/>
              </w:rPr>
            </w:pPr>
            <w:r w:rsidRPr="001D390D">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507F93" w:rsidRPr="001D390D">
              <w:rPr>
                <w:rFonts w:ascii="Times New Roman" w:hAnsi="Times New Roman"/>
                <w:sz w:val="24"/>
                <w:szCs w:val="24"/>
              </w:rPr>
              <w:t>«</w:t>
            </w:r>
            <w:r w:rsidRPr="001D390D">
              <w:rPr>
                <w:rFonts w:ascii="Times New Roman" w:hAnsi="Times New Roman"/>
                <w:sz w:val="24"/>
                <w:szCs w:val="24"/>
              </w:rPr>
              <w:t>Единый портал государственных и муниципальных услуг (функций)</w:t>
            </w:r>
            <w:r w:rsidR="00507F93" w:rsidRPr="001D390D">
              <w:rPr>
                <w:rFonts w:ascii="Times New Roman" w:hAnsi="Times New Roman"/>
                <w:sz w:val="24"/>
                <w:szCs w:val="24"/>
              </w:rPr>
              <w:t>»</w:t>
            </w:r>
            <w:r w:rsidRPr="001D390D">
              <w:rPr>
                <w:rFonts w:ascii="Times New Roman" w:hAnsi="Times New Roman"/>
                <w:sz w:val="24"/>
                <w:szCs w:val="24"/>
              </w:rPr>
              <w:t>/ на региональном портале государственных и муниципальных услуг</w:t>
            </w:r>
          </w:p>
        </w:tc>
        <w:tc>
          <w:tcPr>
            <w:tcW w:w="846" w:type="dxa"/>
            <w:shd w:val="clear" w:color="auto" w:fill="auto"/>
          </w:tcPr>
          <w:p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rsidTr="00711176">
        <w:tc>
          <w:tcPr>
            <w:tcW w:w="8788" w:type="dxa"/>
            <w:shd w:val="clear" w:color="auto" w:fill="auto"/>
          </w:tcPr>
          <w:p w:rsidR="006D3F0B" w:rsidRPr="001D390D" w:rsidRDefault="006D3F0B"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выдать</w:t>
            </w:r>
            <w:r w:rsidRPr="001D390D">
              <w:rPr>
                <w:rFonts w:ascii="Times New Roman" w:hAnsi="Times New Roman"/>
                <w:bCs/>
                <w:sz w:val="24"/>
                <w:szCs w:val="24"/>
              </w:rPr>
              <w:t xml:space="preserve"> на бумажном носителе</w:t>
            </w:r>
            <w:r w:rsidRPr="001D390D">
              <w:rPr>
                <w:rFonts w:ascii="Times New Roman" w:hAnsi="Times New Roman"/>
                <w:sz w:val="24"/>
                <w:szCs w:val="24"/>
              </w:rPr>
              <w:t xml:space="preserve"> при личном обращении </w:t>
            </w:r>
            <w:r w:rsidRPr="001D390D">
              <w:rPr>
                <w:rFonts w:ascii="Times New Roman" w:hAnsi="Times New Roman"/>
                <w:bCs/>
                <w:sz w:val="24"/>
                <w:szCs w:val="24"/>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1D390D">
              <w:rPr>
                <w:rFonts w:ascii="Times New Roman" w:hAnsi="Times New Roman"/>
                <w:sz w:val="24"/>
                <w:szCs w:val="24"/>
              </w:rPr>
              <w:t xml:space="preserve"> расположенный по адресу:______________________________________</w:t>
            </w:r>
          </w:p>
        </w:tc>
        <w:tc>
          <w:tcPr>
            <w:tcW w:w="846" w:type="dxa"/>
            <w:shd w:val="clear" w:color="auto" w:fill="auto"/>
          </w:tcPr>
          <w:p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rsidTr="00711176">
        <w:tc>
          <w:tcPr>
            <w:tcW w:w="8788" w:type="dxa"/>
            <w:shd w:val="clear" w:color="auto" w:fill="auto"/>
          </w:tcPr>
          <w:p w:rsidR="006D3F0B" w:rsidRPr="001D390D" w:rsidRDefault="006D3F0B"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 xml:space="preserve">направить </w:t>
            </w:r>
            <w:r w:rsidRPr="001D390D">
              <w:rPr>
                <w:rFonts w:ascii="Times New Roman" w:hAnsi="Times New Roman"/>
                <w:bCs/>
                <w:sz w:val="24"/>
                <w:szCs w:val="24"/>
              </w:rPr>
              <w:t>на бумажном носителе</w:t>
            </w:r>
            <w:r w:rsidRPr="001D390D">
              <w:rPr>
                <w:rFonts w:ascii="Times New Roman" w:hAnsi="Times New Roman"/>
                <w:sz w:val="24"/>
                <w:szCs w:val="24"/>
              </w:rPr>
              <w:t xml:space="preserve"> на почтовый адрес: ________________________________________________</w:t>
            </w:r>
          </w:p>
        </w:tc>
        <w:tc>
          <w:tcPr>
            <w:tcW w:w="846" w:type="dxa"/>
            <w:shd w:val="clear" w:color="auto" w:fill="auto"/>
          </w:tcPr>
          <w:p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rsidTr="00711176">
        <w:tc>
          <w:tcPr>
            <w:tcW w:w="8788" w:type="dxa"/>
            <w:shd w:val="clear" w:color="auto" w:fill="auto"/>
          </w:tcPr>
          <w:p w:rsidR="006D3F0B" w:rsidRPr="001D390D" w:rsidRDefault="006D3F0B" w:rsidP="00410F02">
            <w:pPr>
              <w:autoSpaceDE w:val="0"/>
              <w:autoSpaceDN w:val="0"/>
              <w:spacing w:before="120" w:after="120" w:line="240" w:lineRule="auto"/>
              <w:jc w:val="both"/>
              <w:rPr>
                <w:rFonts w:ascii="Times New Roman" w:hAnsi="Times New Roman"/>
                <w:sz w:val="24"/>
                <w:szCs w:val="24"/>
              </w:rPr>
            </w:pPr>
            <w:r w:rsidRPr="001D390D">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846" w:type="dxa"/>
            <w:shd w:val="clear" w:color="auto" w:fill="auto"/>
          </w:tcPr>
          <w:p w:rsidR="006D3F0B" w:rsidRPr="001D390D" w:rsidRDefault="006D3F0B" w:rsidP="00C0035A">
            <w:pPr>
              <w:autoSpaceDE w:val="0"/>
              <w:autoSpaceDN w:val="0"/>
              <w:spacing w:before="120" w:after="120" w:line="240" w:lineRule="auto"/>
              <w:rPr>
                <w:rFonts w:ascii="Times New Roman" w:hAnsi="Times New Roman"/>
                <w:sz w:val="24"/>
                <w:szCs w:val="24"/>
              </w:rPr>
            </w:pPr>
          </w:p>
        </w:tc>
      </w:tr>
      <w:tr w:rsidR="00325DE3" w:rsidRPr="001D390D" w:rsidTr="00711176">
        <w:tc>
          <w:tcPr>
            <w:tcW w:w="9634" w:type="dxa"/>
            <w:gridSpan w:val="2"/>
            <w:shd w:val="clear" w:color="auto" w:fill="auto"/>
          </w:tcPr>
          <w:p w:rsidR="006D3F0B" w:rsidRPr="001D390D" w:rsidRDefault="006D3F0B" w:rsidP="00C0035A">
            <w:pPr>
              <w:autoSpaceDE w:val="0"/>
              <w:autoSpaceDN w:val="0"/>
              <w:spacing w:before="120" w:after="120" w:line="240" w:lineRule="auto"/>
              <w:ind w:right="255"/>
              <w:jc w:val="center"/>
              <w:rPr>
                <w:rFonts w:ascii="Times New Roman" w:hAnsi="Times New Roman"/>
                <w:i/>
                <w:sz w:val="24"/>
                <w:szCs w:val="24"/>
              </w:rPr>
            </w:pPr>
            <w:r w:rsidRPr="001D390D">
              <w:rPr>
                <w:rFonts w:ascii="Times New Roman" w:hAnsi="Times New Roman"/>
                <w:i/>
                <w:sz w:val="24"/>
                <w:szCs w:val="24"/>
              </w:rPr>
              <w:t>Указывается один из перечисленных способов</w:t>
            </w:r>
          </w:p>
        </w:tc>
      </w:tr>
    </w:tbl>
    <w:tbl>
      <w:tblPr>
        <w:tblW w:w="9923" w:type="dxa"/>
        <w:tblCellMar>
          <w:left w:w="28" w:type="dxa"/>
          <w:right w:w="28" w:type="dxa"/>
        </w:tblCellMar>
        <w:tblLook w:val="0000"/>
      </w:tblPr>
      <w:tblGrid>
        <w:gridCol w:w="3119"/>
        <w:gridCol w:w="283"/>
        <w:gridCol w:w="2269"/>
        <w:gridCol w:w="283"/>
        <w:gridCol w:w="3969"/>
      </w:tblGrid>
      <w:tr w:rsidR="00325DE3" w:rsidRPr="001D390D" w:rsidTr="00C0035A">
        <w:tc>
          <w:tcPr>
            <w:tcW w:w="3119" w:type="dxa"/>
            <w:tcBorders>
              <w:top w:val="nil"/>
              <w:left w:val="nil"/>
              <w:right w:val="nil"/>
            </w:tcBorders>
            <w:vAlign w:val="bottom"/>
          </w:tcPr>
          <w:p w:rsidR="006D3F0B" w:rsidRPr="001D390D" w:rsidRDefault="006D3F0B" w:rsidP="00C0035A">
            <w:pPr>
              <w:jc w:val="center"/>
              <w:rPr>
                <w:rFonts w:ascii="Times New Roman" w:hAnsi="Times New Roman"/>
                <w:sz w:val="24"/>
                <w:szCs w:val="24"/>
              </w:rPr>
            </w:pPr>
          </w:p>
        </w:tc>
        <w:tc>
          <w:tcPr>
            <w:tcW w:w="283" w:type="dxa"/>
            <w:tcBorders>
              <w:top w:val="nil"/>
              <w:left w:val="nil"/>
              <w:bottom w:val="nil"/>
              <w:right w:val="nil"/>
            </w:tcBorders>
            <w:vAlign w:val="bottom"/>
          </w:tcPr>
          <w:p w:rsidR="006D3F0B" w:rsidRPr="001D390D" w:rsidRDefault="006D3F0B" w:rsidP="00C0035A">
            <w:pPr>
              <w:rPr>
                <w:rFonts w:ascii="Times New Roman" w:hAnsi="Times New Roman"/>
                <w:sz w:val="24"/>
                <w:szCs w:val="24"/>
              </w:rPr>
            </w:pPr>
          </w:p>
        </w:tc>
        <w:tc>
          <w:tcPr>
            <w:tcW w:w="2269" w:type="dxa"/>
            <w:tcBorders>
              <w:top w:val="nil"/>
              <w:left w:val="nil"/>
              <w:bottom w:val="single" w:sz="4" w:space="0" w:color="auto"/>
              <w:right w:val="nil"/>
            </w:tcBorders>
            <w:vAlign w:val="bottom"/>
          </w:tcPr>
          <w:p w:rsidR="006D3F0B" w:rsidRPr="001D390D" w:rsidRDefault="006D3F0B" w:rsidP="00C0035A">
            <w:pPr>
              <w:jc w:val="center"/>
              <w:rPr>
                <w:rFonts w:ascii="Times New Roman" w:hAnsi="Times New Roman"/>
                <w:sz w:val="24"/>
                <w:szCs w:val="24"/>
              </w:rPr>
            </w:pPr>
          </w:p>
        </w:tc>
        <w:tc>
          <w:tcPr>
            <w:tcW w:w="283" w:type="dxa"/>
            <w:tcBorders>
              <w:top w:val="nil"/>
              <w:left w:val="nil"/>
              <w:bottom w:val="nil"/>
              <w:right w:val="nil"/>
            </w:tcBorders>
            <w:vAlign w:val="bottom"/>
          </w:tcPr>
          <w:p w:rsidR="006D3F0B" w:rsidRPr="001D390D" w:rsidRDefault="006D3F0B" w:rsidP="00C0035A">
            <w:pPr>
              <w:rPr>
                <w:rFonts w:ascii="Times New Roman" w:hAnsi="Times New Roman"/>
                <w:sz w:val="24"/>
                <w:szCs w:val="24"/>
              </w:rPr>
            </w:pPr>
          </w:p>
        </w:tc>
        <w:tc>
          <w:tcPr>
            <w:tcW w:w="3969" w:type="dxa"/>
            <w:tcBorders>
              <w:top w:val="nil"/>
              <w:left w:val="nil"/>
              <w:bottom w:val="single" w:sz="4" w:space="0" w:color="auto"/>
              <w:right w:val="nil"/>
            </w:tcBorders>
            <w:vAlign w:val="bottom"/>
          </w:tcPr>
          <w:p w:rsidR="006D3F0B" w:rsidRPr="001D390D" w:rsidRDefault="006D3F0B" w:rsidP="00C0035A">
            <w:pPr>
              <w:jc w:val="center"/>
              <w:rPr>
                <w:rFonts w:ascii="Times New Roman" w:hAnsi="Times New Roman"/>
                <w:sz w:val="24"/>
                <w:szCs w:val="24"/>
              </w:rPr>
            </w:pPr>
          </w:p>
        </w:tc>
      </w:tr>
      <w:tr w:rsidR="00325DE3" w:rsidRPr="001D390D" w:rsidTr="00C0035A">
        <w:tc>
          <w:tcPr>
            <w:tcW w:w="3119" w:type="dxa"/>
            <w:tcBorders>
              <w:left w:val="nil"/>
              <w:bottom w:val="nil"/>
              <w:right w:val="nil"/>
            </w:tcBorders>
          </w:tcPr>
          <w:p w:rsidR="006D3F0B" w:rsidRPr="001D390D" w:rsidRDefault="006D3F0B" w:rsidP="00C0035A">
            <w:pPr>
              <w:jc w:val="center"/>
              <w:rPr>
                <w:rFonts w:ascii="Times New Roman" w:hAnsi="Times New Roman"/>
                <w:sz w:val="24"/>
                <w:szCs w:val="24"/>
              </w:rPr>
            </w:pPr>
          </w:p>
        </w:tc>
        <w:tc>
          <w:tcPr>
            <w:tcW w:w="283" w:type="dxa"/>
            <w:tcBorders>
              <w:top w:val="nil"/>
              <w:left w:val="nil"/>
              <w:bottom w:val="nil"/>
              <w:right w:val="nil"/>
            </w:tcBorders>
          </w:tcPr>
          <w:p w:rsidR="006D3F0B" w:rsidRPr="001D390D" w:rsidRDefault="006D3F0B" w:rsidP="00C0035A">
            <w:pPr>
              <w:rPr>
                <w:rFonts w:ascii="Times New Roman" w:hAnsi="Times New Roman"/>
                <w:sz w:val="24"/>
                <w:szCs w:val="24"/>
              </w:rPr>
            </w:pPr>
          </w:p>
        </w:tc>
        <w:tc>
          <w:tcPr>
            <w:tcW w:w="2269" w:type="dxa"/>
            <w:tcBorders>
              <w:top w:val="nil"/>
              <w:left w:val="nil"/>
              <w:bottom w:val="nil"/>
              <w:right w:val="nil"/>
            </w:tcBorders>
          </w:tcPr>
          <w:p w:rsidR="006D3F0B" w:rsidRPr="001D390D" w:rsidRDefault="006D3F0B" w:rsidP="00C0035A">
            <w:pPr>
              <w:jc w:val="center"/>
              <w:rPr>
                <w:rFonts w:ascii="Times New Roman" w:hAnsi="Times New Roman"/>
                <w:sz w:val="24"/>
                <w:szCs w:val="24"/>
              </w:rPr>
            </w:pPr>
            <w:r w:rsidRPr="001D390D">
              <w:rPr>
                <w:rFonts w:ascii="Times New Roman" w:hAnsi="Times New Roman"/>
                <w:sz w:val="24"/>
                <w:szCs w:val="24"/>
              </w:rPr>
              <w:t>(подпись)</w:t>
            </w:r>
          </w:p>
        </w:tc>
        <w:tc>
          <w:tcPr>
            <w:tcW w:w="283" w:type="dxa"/>
            <w:tcBorders>
              <w:top w:val="nil"/>
              <w:left w:val="nil"/>
              <w:bottom w:val="nil"/>
              <w:right w:val="nil"/>
            </w:tcBorders>
          </w:tcPr>
          <w:p w:rsidR="006D3F0B" w:rsidRPr="001D390D" w:rsidRDefault="006D3F0B" w:rsidP="00C0035A">
            <w:pPr>
              <w:rPr>
                <w:rFonts w:ascii="Times New Roman" w:hAnsi="Times New Roman"/>
                <w:sz w:val="24"/>
                <w:szCs w:val="24"/>
              </w:rPr>
            </w:pPr>
          </w:p>
        </w:tc>
        <w:tc>
          <w:tcPr>
            <w:tcW w:w="3969" w:type="dxa"/>
            <w:tcBorders>
              <w:top w:val="nil"/>
              <w:left w:val="nil"/>
              <w:bottom w:val="nil"/>
              <w:right w:val="nil"/>
            </w:tcBorders>
          </w:tcPr>
          <w:p w:rsidR="006D3F0B" w:rsidRPr="001D390D" w:rsidRDefault="006D3F0B" w:rsidP="00C0035A">
            <w:pPr>
              <w:jc w:val="center"/>
              <w:rPr>
                <w:rFonts w:ascii="Times New Roman" w:hAnsi="Times New Roman"/>
                <w:sz w:val="24"/>
                <w:szCs w:val="24"/>
              </w:rPr>
            </w:pPr>
            <w:r w:rsidRPr="001D390D">
              <w:rPr>
                <w:rFonts w:ascii="Times New Roman" w:hAnsi="Times New Roman"/>
                <w:sz w:val="24"/>
                <w:szCs w:val="24"/>
              </w:rPr>
              <w:t>(фамилия, имя, отчество (при наличии)</w:t>
            </w:r>
          </w:p>
        </w:tc>
      </w:tr>
    </w:tbl>
    <w:p w:rsidR="006D3F0B" w:rsidRDefault="006D3F0B" w:rsidP="006D3F0B">
      <w:pPr>
        <w:pStyle w:val="a5"/>
        <w:jc w:val="both"/>
        <w:rPr>
          <w:rFonts w:ascii="Times New Roman" w:hAnsi="Times New Roman"/>
          <w:sz w:val="24"/>
          <w:szCs w:val="24"/>
        </w:rPr>
      </w:pPr>
      <w:r w:rsidRPr="001D390D">
        <w:rPr>
          <w:rFonts w:ascii="Times New Roman" w:hAnsi="Times New Roman"/>
          <w:sz w:val="24"/>
          <w:szCs w:val="24"/>
        </w:rPr>
        <w:t>*</w:t>
      </w:r>
      <w:r w:rsidRPr="00431918">
        <w:rPr>
          <w:rFonts w:ascii="Times New Roman" w:hAnsi="Times New Roman"/>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w:t>
      </w:r>
      <w:r w:rsidRPr="001D390D">
        <w:rPr>
          <w:rFonts w:ascii="Times New Roman" w:hAnsi="Times New Roman"/>
          <w:sz w:val="24"/>
          <w:szCs w:val="24"/>
        </w:rPr>
        <w:t xml:space="preserve"> </w:t>
      </w:r>
    </w:p>
    <w:p w:rsidR="008E0C53" w:rsidRDefault="008E0C53" w:rsidP="006D3F0B">
      <w:pPr>
        <w:pStyle w:val="a5"/>
        <w:jc w:val="both"/>
        <w:rPr>
          <w:rFonts w:ascii="Times New Roman" w:hAnsi="Times New Roman"/>
          <w:sz w:val="24"/>
          <w:szCs w:val="24"/>
        </w:rPr>
      </w:pPr>
    </w:p>
    <w:p w:rsidR="008E0C53" w:rsidRDefault="008E0C53" w:rsidP="006D3F0B">
      <w:pPr>
        <w:pStyle w:val="a5"/>
        <w:jc w:val="both"/>
        <w:rPr>
          <w:rFonts w:ascii="Times New Roman" w:hAnsi="Times New Roman"/>
          <w:sz w:val="24"/>
          <w:szCs w:val="24"/>
        </w:rPr>
      </w:pPr>
    </w:p>
    <w:p w:rsidR="008E0C53" w:rsidRDefault="008E0C53" w:rsidP="006D3F0B">
      <w:pPr>
        <w:pStyle w:val="a5"/>
        <w:jc w:val="both"/>
        <w:rPr>
          <w:rFonts w:ascii="Times New Roman" w:hAnsi="Times New Roman"/>
          <w:sz w:val="24"/>
          <w:szCs w:val="24"/>
        </w:rPr>
      </w:pPr>
    </w:p>
    <w:p w:rsidR="008E0C53" w:rsidRDefault="008E0C53" w:rsidP="006D3F0B">
      <w:pPr>
        <w:pStyle w:val="a5"/>
        <w:jc w:val="both"/>
        <w:rPr>
          <w:rFonts w:ascii="Times New Roman" w:hAnsi="Times New Roman"/>
          <w:sz w:val="24"/>
          <w:szCs w:val="24"/>
        </w:rPr>
      </w:pPr>
    </w:p>
    <w:p w:rsidR="008E0C53" w:rsidRDefault="008E0C53" w:rsidP="006D3F0B">
      <w:pPr>
        <w:pStyle w:val="a5"/>
        <w:jc w:val="both"/>
        <w:rPr>
          <w:rFonts w:ascii="Times New Roman" w:hAnsi="Times New Roman"/>
          <w:sz w:val="24"/>
          <w:szCs w:val="24"/>
        </w:rPr>
      </w:pPr>
    </w:p>
    <w:p w:rsidR="00431918" w:rsidRDefault="00431918" w:rsidP="006D3F0B">
      <w:pPr>
        <w:pStyle w:val="a5"/>
        <w:jc w:val="both"/>
        <w:rPr>
          <w:rFonts w:ascii="Times New Roman" w:hAnsi="Times New Roman"/>
          <w:sz w:val="24"/>
          <w:szCs w:val="24"/>
        </w:rPr>
      </w:pPr>
    </w:p>
    <w:p w:rsidR="00431918" w:rsidRPr="001D390D" w:rsidRDefault="00431918" w:rsidP="006D3F0B">
      <w:pPr>
        <w:pStyle w:val="a5"/>
        <w:jc w:val="both"/>
        <w:rPr>
          <w:rFonts w:ascii="Times New Roman" w:hAnsi="Times New Roman"/>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6"/>
        <w:gridCol w:w="4884"/>
      </w:tblGrid>
      <w:tr w:rsidR="00D20AFE" w:rsidTr="001D390D">
        <w:tc>
          <w:tcPr>
            <w:tcW w:w="4827" w:type="dxa"/>
          </w:tcPr>
          <w:p w:rsidR="00D20AFE" w:rsidRDefault="006D3F0B" w:rsidP="00EE5999">
            <w:pPr>
              <w:pStyle w:val="ConsPlusTitle"/>
              <w:jc w:val="right"/>
              <w:rPr>
                <w:rFonts w:eastAsia="Calibri"/>
                <w:b w:val="0"/>
                <w:sz w:val="28"/>
                <w:szCs w:val="28"/>
                <w:lang w:eastAsia="en-US"/>
              </w:rPr>
            </w:pPr>
            <w:r w:rsidRPr="001D390D">
              <w:rPr>
                <w:sz w:val="24"/>
                <w:szCs w:val="24"/>
              </w:rPr>
              <w:br w:type="page"/>
            </w:r>
          </w:p>
        </w:tc>
        <w:tc>
          <w:tcPr>
            <w:tcW w:w="4952"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11</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9D29B4">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6D3F0B" w:rsidRPr="00325DE3" w:rsidRDefault="006D3F0B" w:rsidP="006D3F0B">
      <w:pPr>
        <w:spacing w:line="240" w:lineRule="auto"/>
        <w:jc w:val="right"/>
        <w:rPr>
          <w:rFonts w:ascii="Times New Roman" w:hAnsi="Times New Roman"/>
          <w:sz w:val="28"/>
          <w:szCs w:val="28"/>
        </w:rPr>
      </w:pPr>
    </w:p>
    <w:p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rsidR="006D3F0B" w:rsidRPr="00325DE3" w:rsidRDefault="006D3F0B" w:rsidP="006D3F0B">
      <w:pPr>
        <w:spacing w:line="240" w:lineRule="auto"/>
        <w:jc w:val="right"/>
        <w:rPr>
          <w:rFonts w:ascii="Times New Roman" w:hAnsi="Times New Roman"/>
          <w:sz w:val="28"/>
          <w:szCs w:val="28"/>
        </w:rPr>
      </w:pPr>
    </w:p>
    <w:p w:rsidR="006D3F0B" w:rsidRPr="00325DE3" w:rsidRDefault="006D3F0B" w:rsidP="006D3F0B">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D3F0B" w:rsidRPr="00325DE3" w:rsidRDefault="006D3F0B" w:rsidP="006D3F0B">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rsidR="006D3F0B" w:rsidRPr="00325DE3" w:rsidRDefault="006D3F0B" w:rsidP="006D3F0B">
      <w:pPr>
        <w:autoSpaceDE w:val="0"/>
        <w:autoSpaceDN w:val="0"/>
        <w:adjustRightInd w:val="0"/>
        <w:spacing w:after="0"/>
        <w:ind w:left="4820"/>
        <w:jc w:val="center"/>
        <w:rPr>
          <w:rFonts w:ascii="Times New Roman" w:hAnsi="Times New Roman"/>
          <w:sz w:val="20"/>
          <w:szCs w:val="20"/>
        </w:rPr>
      </w:pPr>
      <w:r w:rsidRPr="00325DE3">
        <w:rPr>
          <w:rFonts w:ascii="Times New Roman" w:hAnsi="Times New Roman"/>
          <w:sz w:val="20"/>
          <w:szCs w:val="20"/>
        </w:rPr>
        <w:t>почтовый индекс и адрес, телефон, адрес электронной почты)</w:t>
      </w:r>
    </w:p>
    <w:p w:rsidR="006D3F0B" w:rsidRPr="00325DE3" w:rsidRDefault="006D3F0B" w:rsidP="006D3F0B">
      <w:pPr>
        <w:autoSpaceDE w:val="0"/>
        <w:autoSpaceDN w:val="0"/>
        <w:adjustRightInd w:val="0"/>
        <w:spacing w:after="0"/>
        <w:ind w:left="4820"/>
        <w:jc w:val="center"/>
        <w:rPr>
          <w:rFonts w:ascii="Times New Roman" w:hAnsi="Times New Roman"/>
          <w:sz w:val="24"/>
          <w:szCs w:val="24"/>
        </w:rPr>
      </w:pPr>
    </w:p>
    <w:p w:rsidR="006D3F0B" w:rsidRPr="00325DE3" w:rsidRDefault="006D3F0B" w:rsidP="006D3F0B">
      <w:pPr>
        <w:autoSpaceDE w:val="0"/>
        <w:autoSpaceDN w:val="0"/>
        <w:adjustRightInd w:val="0"/>
        <w:spacing w:after="0"/>
        <w:ind w:left="4820"/>
        <w:jc w:val="center"/>
        <w:rPr>
          <w:rFonts w:ascii="Times New Roman" w:hAnsi="Times New Roman"/>
          <w:sz w:val="24"/>
          <w:szCs w:val="24"/>
        </w:rPr>
      </w:pPr>
    </w:p>
    <w:p w:rsidR="006D3F0B" w:rsidRPr="00325DE3" w:rsidRDefault="006D3F0B" w:rsidP="006D3F0B">
      <w:pPr>
        <w:autoSpaceDE w:val="0"/>
        <w:autoSpaceDN w:val="0"/>
        <w:adjustRightInd w:val="0"/>
        <w:spacing w:after="0"/>
        <w:ind w:left="4820"/>
        <w:jc w:val="center"/>
        <w:rPr>
          <w:rFonts w:ascii="Times New Roman" w:hAnsi="Times New Roman"/>
          <w:sz w:val="24"/>
          <w:szCs w:val="24"/>
        </w:rPr>
      </w:pPr>
    </w:p>
    <w:p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 xml:space="preserve">об оставлении </w:t>
      </w:r>
      <w:r w:rsidRPr="00325DE3">
        <w:rPr>
          <w:rFonts w:ascii="Times New Roman" w:hAnsi="Times New Roman"/>
          <w:b/>
          <w:bCs/>
          <w:sz w:val="28"/>
          <w:szCs w:val="28"/>
        </w:rPr>
        <w:t xml:space="preserve">заявления о выдаче разрешения на строительство, </w:t>
      </w:r>
    </w:p>
    <w:p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уведомления о переходе прав на земельный участок, об образовании земельного участка</w:t>
      </w:r>
      <w:r w:rsidRPr="00325DE3">
        <w:rPr>
          <w:rFonts w:ascii="Times New Roman" w:hAnsi="Times New Roman"/>
          <w:b/>
          <w:bCs/>
          <w:sz w:val="28"/>
          <w:szCs w:val="28"/>
        </w:rPr>
        <w:t xml:space="preserve"> без рассмотрения</w:t>
      </w:r>
    </w:p>
    <w:p w:rsidR="006D3F0B" w:rsidRPr="00325DE3" w:rsidRDefault="006D3F0B" w:rsidP="006D3F0B">
      <w:pPr>
        <w:autoSpaceDE w:val="0"/>
        <w:autoSpaceDN w:val="0"/>
        <w:spacing w:after="0" w:line="240" w:lineRule="auto"/>
        <w:jc w:val="center"/>
        <w:rPr>
          <w:rFonts w:ascii="Times New Roman" w:hAnsi="Times New Roman"/>
          <w:b/>
          <w:bCs/>
          <w:sz w:val="28"/>
          <w:szCs w:val="28"/>
        </w:rPr>
      </w:pPr>
    </w:p>
    <w:p w:rsidR="006D3F0B" w:rsidRPr="00325DE3" w:rsidRDefault="006D3F0B" w:rsidP="006D3F0B">
      <w:pPr>
        <w:widowControl w:val="0"/>
        <w:autoSpaceDE w:val="0"/>
        <w:autoSpaceDN w:val="0"/>
        <w:adjustRightInd w:val="0"/>
        <w:spacing w:after="0" w:line="240" w:lineRule="auto"/>
        <w:rPr>
          <w:rFonts w:ascii="Times New Roman" w:hAnsi="Times New Roman"/>
          <w:bCs/>
          <w:sz w:val="24"/>
          <w:szCs w:val="24"/>
        </w:rPr>
      </w:pPr>
    </w:p>
    <w:p w:rsidR="006D3F0B" w:rsidRPr="00325DE3" w:rsidRDefault="006D3F0B" w:rsidP="006D3F0B">
      <w:pPr>
        <w:widowControl w:val="0"/>
        <w:autoSpaceDE w:val="0"/>
        <w:autoSpaceDN w:val="0"/>
        <w:adjustRightInd w:val="0"/>
        <w:spacing w:after="0" w:line="240" w:lineRule="auto"/>
        <w:ind w:firstLine="708"/>
        <w:jc w:val="both"/>
        <w:rPr>
          <w:rFonts w:ascii="Times New Roman" w:hAnsi="Times New Roman"/>
          <w:sz w:val="20"/>
          <w:szCs w:val="20"/>
        </w:rPr>
      </w:pPr>
      <w:r w:rsidRPr="00325DE3">
        <w:rPr>
          <w:rFonts w:ascii="Times New Roman" w:hAnsi="Times New Roman"/>
          <w:bCs/>
          <w:sz w:val="28"/>
          <w:szCs w:val="28"/>
        </w:rPr>
        <w:t xml:space="preserve">На основании Вашего заявления от ______________ № ______________ </w:t>
      </w:r>
      <w:r w:rsidRPr="00325DE3">
        <w:rPr>
          <w:rFonts w:ascii="Times New Roman" w:hAnsi="Times New Roman"/>
          <w:bCs/>
          <w:sz w:val="28"/>
          <w:szCs w:val="28"/>
        </w:rPr>
        <w:br/>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sz w:val="20"/>
          <w:szCs w:val="20"/>
        </w:rPr>
        <w:t>(дата и номер регистрации)</w:t>
      </w:r>
    </w:p>
    <w:p w:rsidR="006D3F0B" w:rsidRPr="00325DE3" w:rsidRDefault="006D3F0B" w:rsidP="006D3F0B">
      <w:pPr>
        <w:widowControl w:val="0"/>
        <w:autoSpaceDE w:val="0"/>
        <w:autoSpaceDN w:val="0"/>
        <w:adjustRightInd w:val="0"/>
        <w:spacing w:after="0" w:line="240" w:lineRule="auto"/>
        <w:jc w:val="both"/>
        <w:rPr>
          <w:rFonts w:ascii="Times New Roman" w:hAnsi="Times New Roman"/>
          <w:bCs/>
          <w:sz w:val="24"/>
          <w:szCs w:val="24"/>
        </w:rPr>
      </w:pPr>
      <w:r w:rsidRPr="00325DE3">
        <w:rPr>
          <w:rFonts w:ascii="Times New Roman" w:hAnsi="Times New Roman"/>
          <w:bCs/>
          <w:sz w:val="28"/>
          <w:szCs w:val="28"/>
        </w:rPr>
        <w:t>об оставлении ___________________________________________________</w:t>
      </w:r>
      <w:r w:rsidRPr="00325DE3">
        <w:rPr>
          <w:rFonts w:ascii="Times New Roman" w:hAnsi="Times New Roman"/>
          <w:bCs/>
          <w:sz w:val="24"/>
          <w:szCs w:val="24"/>
        </w:rPr>
        <w:t>*</w:t>
      </w:r>
      <w:r w:rsidRPr="00325DE3">
        <w:rPr>
          <w:rFonts w:ascii="Times New Roman" w:hAnsi="Times New Roman"/>
          <w:bCs/>
          <w:sz w:val="28"/>
          <w:szCs w:val="28"/>
        </w:rPr>
        <w:t xml:space="preserve"> </w:t>
      </w:r>
      <w:r w:rsidRPr="00325DE3">
        <w:rPr>
          <w:rFonts w:ascii="Times New Roman" w:hAnsi="Times New Roman"/>
          <w:bCs/>
          <w:sz w:val="28"/>
          <w:szCs w:val="28"/>
        </w:rPr>
        <w:lastRenderedPageBreak/>
        <w:t xml:space="preserve">без рассмотрения _____________________________________________ </w:t>
      </w:r>
      <w:r w:rsidRPr="00325DE3">
        <w:rPr>
          <w:rFonts w:ascii="Times New Roman" w:hAnsi="Times New Roman"/>
          <w:bCs/>
          <w:sz w:val="24"/>
          <w:szCs w:val="24"/>
        </w:rPr>
        <w:t>_____________________________________________________________________________</w:t>
      </w:r>
    </w:p>
    <w:p w:rsidR="006D3F0B" w:rsidRPr="00325DE3" w:rsidRDefault="006D3F0B" w:rsidP="006D3F0B">
      <w:pPr>
        <w:widowControl w:val="0"/>
        <w:autoSpaceDE w:val="0"/>
        <w:autoSpaceDN w:val="0"/>
        <w:adjustRightInd w:val="0"/>
        <w:spacing w:after="0" w:line="240" w:lineRule="auto"/>
        <w:jc w:val="center"/>
        <w:rPr>
          <w:rFonts w:ascii="Times New Roman" w:hAnsi="Times New Roman"/>
          <w:i/>
          <w:sz w:val="16"/>
          <w:szCs w:val="16"/>
        </w:rPr>
      </w:pPr>
      <w:r w:rsidRPr="00325DE3">
        <w:rPr>
          <w:rFonts w:ascii="Times New Roman" w:hAnsi="Times New Roman"/>
          <w:sz w:val="20"/>
          <w:szCs w:val="20"/>
        </w:rPr>
        <w:t>(наименование уполномоченного на выдачу разрешений на строительство органа местного самоуправления)</w:t>
      </w:r>
    </w:p>
    <w:p w:rsidR="006D3F0B" w:rsidRPr="00325DE3" w:rsidRDefault="006D3F0B" w:rsidP="006D3F0B">
      <w:pPr>
        <w:widowControl w:val="0"/>
        <w:autoSpaceDE w:val="0"/>
        <w:autoSpaceDN w:val="0"/>
        <w:adjustRightInd w:val="0"/>
        <w:spacing w:after="0" w:line="240" w:lineRule="auto"/>
        <w:rPr>
          <w:rFonts w:ascii="Times New Roman" w:hAnsi="Times New Roman"/>
          <w:i/>
          <w:sz w:val="16"/>
          <w:szCs w:val="16"/>
        </w:rPr>
      </w:pPr>
    </w:p>
    <w:p w:rsidR="006D3F0B" w:rsidRPr="00325DE3" w:rsidRDefault="006D3F0B" w:rsidP="006D3F0B">
      <w:pPr>
        <w:spacing w:after="0" w:line="240" w:lineRule="auto"/>
        <w:jc w:val="both"/>
        <w:rPr>
          <w:rFonts w:ascii="Times New Roman" w:hAnsi="Times New Roman"/>
          <w:sz w:val="24"/>
          <w:szCs w:val="24"/>
        </w:rPr>
      </w:pPr>
      <w:r w:rsidRPr="00325DE3">
        <w:rPr>
          <w:rFonts w:ascii="Times New Roman" w:hAnsi="Times New Roman"/>
          <w:sz w:val="28"/>
          <w:szCs w:val="28"/>
        </w:rPr>
        <w:t>принято решение об оставлении</w:t>
      </w:r>
      <w:r w:rsidRPr="00325DE3">
        <w:rPr>
          <w:rFonts w:ascii="Times New Roman" w:hAnsi="Times New Roman"/>
          <w:sz w:val="24"/>
          <w:szCs w:val="24"/>
        </w:rPr>
        <w:t xml:space="preserve"> _________________________________________________* </w:t>
      </w:r>
      <w:r w:rsidRPr="00325DE3">
        <w:rPr>
          <w:rFonts w:ascii="Times New Roman" w:hAnsi="Times New Roman"/>
          <w:bCs/>
          <w:sz w:val="28"/>
          <w:szCs w:val="28"/>
        </w:rPr>
        <w:t xml:space="preserve">от ______________ № ______________ </w:t>
      </w:r>
      <w:r w:rsidR="00465447" w:rsidRPr="00325DE3">
        <w:rPr>
          <w:rFonts w:ascii="Times New Roman" w:hAnsi="Times New Roman"/>
          <w:sz w:val="20"/>
          <w:szCs w:val="20"/>
        </w:rPr>
        <w:t>(дата и номер регистрации)</w:t>
      </w:r>
    </w:p>
    <w:p w:rsidR="006D3F0B" w:rsidRPr="00325DE3" w:rsidRDefault="00465447" w:rsidP="006D3F0B">
      <w:pPr>
        <w:spacing w:after="0" w:line="240" w:lineRule="auto"/>
        <w:jc w:val="both"/>
        <w:rPr>
          <w:rFonts w:ascii="Times New Roman" w:hAnsi="Times New Roman"/>
          <w:sz w:val="20"/>
          <w:szCs w:val="20"/>
        </w:rPr>
      </w:pPr>
      <w:r w:rsidRPr="00325DE3">
        <w:rPr>
          <w:rFonts w:ascii="Times New Roman" w:hAnsi="Times New Roman"/>
          <w:sz w:val="28"/>
          <w:szCs w:val="28"/>
        </w:rPr>
        <w:t>без рассмотрения.</w:t>
      </w:r>
    </w:p>
    <w:tbl>
      <w:tblPr>
        <w:tblW w:w="9923" w:type="dxa"/>
        <w:tblLayout w:type="fixed"/>
        <w:tblCellMar>
          <w:left w:w="28" w:type="dxa"/>
          <w:right w:w="28" w:type="dxa"/>
        </w:tblCellMar>
        <w:tblLook w:val="0000"/>
      </w:tblPr>
      <w:tblGrid>
        <w:gridCol w:w="3119"/>
        <w:gridCol w:w="425"/>
        <w:gridCol w:w="2127"/>
        <w:gridCol w:w="425"/>
        <w:gridCol w:w="3827"/>
      </w:tblGrid>
      <w:tr w:rsidR="00325DE3" w:rsidRPr="00325DE3" w:rsidTr="00C0035A">
        <w:trPr>
          <w:trHeight w:val="754"/>
        </w:trPr>
        <w:tc>
          <w:tcPr>
            <w:tcW w:w="3119" w:type="dxa"/>
            <w:tcBorders>
              <w:top w:val="nil"/>
              <w:left w:val="nil"/>
              <w:bottom w:val="single" w:sz="4" w:space="0" w:color="auto"/>
              <w:right w:val="nil"/>
            </w:tcBorders>
            <w:vAlign w:val="bottom"/>
          </w:tcPr>
          <w:p w:rsidR="006D3F0B" w:rsidRPr="00325DE3" w:rsidRDefault="006D3F0B" w:rsidP="00C0035A">
            <w:pPr>
              <w:jc w:val="center"/>
              <w:rPr>
                <w:rFonts w:ascii="Times New Roman" w:hAnsi="Times New Roman"/>
              </w:rPr>
            </w:pPr>
          </w:p>
        </w:tc>
        <w:tc>
          <w:tcPr>
            <w:tcW w:w="425" w:type="dxa"/>
            <w:tcBorders>
              <w:top w:val="nil"/>
              <w:left w:val="nil"/>
              <w:bottom w:val="nil"/>
              <w:right w:val="nil"/>
            </w:tcBorders>
            <w:vAlign w:val="bottom"/>
          </w:tcPr>
          <w:p w:rsidR="006D3F0B" w:rsidRPr="00325DE3" w:rsidRDefault="006D3F0B" w:rsidP="00C0035A">
            <w:pPr>
              <w:rPr>
                <w:rFonts w:ascii="Times New Roman" w:hAnsi="Times New Roman"/>
              </w:rPr>
            </w:pPr>
          </w:p>
        </w:tc>
        <w:tc>
          <w:tcPr>
            <w:tcW w:w="2127" w:type="dxa"/>
            <w:tcBorders>
              <w:top w:val="nil"/>
              <w:left w:val="nil"/>
              <w:bottom w:val="single" w:sz="4" w:space="0" w:color="auto"/>
              <w:right w:val="nil"/>
            </w:tcBorders>
            <w:vAlign w:val="bottom"/>
          </w:tcPr>
          <w:p w:rsidR="006D3F0B" w:rsidRPr="00325DE3" w:rsidRDefault="006D3F0B" w:rsidP="00C0035A">
            <w:pPr>
              <w:jc w:val="center"/>
              <w:rPr>
                <w:rFonts w:ascii="Times New Roman" w:hAnsi="Times New Roman"/>
              </w:rPr>
            </w:pPr>
          </w:p>
        </w:tc>
        <w:tc>
          <w:tcPr>
            <w:tcW w:w="425" w:type="dxa"/>
            <w:tcBorders>
              <w:top w:val="nil"/>
              <w:left w:val="nil"/>
              <w:bottom w:val="nil"/>
              <w:right w:val="nil"/>
            </w:tcBorders>
            <w:vAlign w:val="bottom"/>
          </w:tcPr>
          <w:p w:rsidR="006D3F0B" w:rsidRPr="00325DE3" w:rsidRDefault="006D3F0B" w:rsidP="00C0035A">
            <w:pPr>
              <w:rPr>
                <w:rFonts w:ascii="Times New Roman" w:hAnsi="Times New Roman"/>
              </w:rPr>
            </w:pPr>
          </w:p>
        </w:tc>
        <w:tc>
          <w:tcPr>
            <w:tcW w:w="3827" w:type="dxa"/>
            <w:tcBorders>
              <w:top w:val="nil"/>
              <w:left w:val="nil"/>
              <w:bottom w:val="single" w:sz="4" w:space="0" w:color="auto"/>
              <w:right w:val="nil"/>
            </w:tcBorders>
            <w:vAlign w:val="bottom"/>
          </w:tcPr>
          <w:p w:rsidR="006D3F0B" w:rsidRPr="00325DE3" w:rsidRDefault="006D3F0B" w:rsidP="00C0035A">
            <w:pPr>
              <w:jc w:val="center"/>
              <w:rPr>
                <w:rFonts w:ascii="Times New Roman" w:hAnsi="Times New Roman"/>
              </w:rPr>
            </w:pPr>
          </w:p>
        </w:tc>
      </w:tr>
      <w:tr w:rsidR="00325DE3" w:rsidRPr="00325DE3" w:rsidTr="00C0035A">
        <w:trPr>
          <w:trHeight w:val="274"/>
        </w:trPr>
        <w:tc>
          <w:tcPr>
            <w:tcW w:w="3119" w:type="dxa"/>
            <w:tcBorders>
              <w:top w:val="nil"/>
              <w:left w:val="nil"/>
              <w:bottom w:val="nil"/>
              <w:right w:val="nil"/>
            </w:tcBorders>
          </w:tcPr>
          <w:p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rsidR="006D3F0B" w:rsidRPr="00325DE3" w:rsidRDefault="006D3F0B" w:rsidP="00C0035A">
            <w:pPr>
              <w:rPr>
                <w:rFonts w:ascii="Times New Roman" w:hAnsi="Times New Roman"/>
                <w:sz w:val="16"/>
                <w:szCs w:val="16"/>
              </w:rPr>
            </w:pPr>
          </w:p>
        </w:tc>
        <w:tc>
          <w:tcPr>
            <w:tcW w:w="2127" w:type="dxa"/>
            <w:tcBorders>
              <w:top w:val="nil"/>
              <w:left w:val="nil"/>
              <w:bottom w:val="nil"/>
              <w:right w:val="nil"/>
            </w:tcBorders>
          </w:tcPr>
          <w:p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rsidR="006D3F0B" w:rsidRPr="00325DE3" w:rsidRDefault="006D3F0B" w:rsidP="00C0035A">
            <w:pPr>
              <w:rPr>
                <w:rFonts w:ascii="Times New Roman" w:hAnsi="Times New Roman"/>
                <w:sz w:val="16"/>
                <w:szCs w:val="16"/>
              </w:rPr>
            </w:pPr>
          </w:p>
        </w:tc>
        <w:tc>
          <w:tcPr>
            <w:tcW w:w="3827" w:type="dxa"/>
            <w:tcBorders>
              <w:top w:val="nil"/>
              <w:left w:val="nil"/>
              <w:bottom w:val="nil"/>
              <w:right w:val="nil"/>
            </w:tcBorders>
          </w:tcPr>
          <w:p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rsidR="006D3F0B" w:rsidRPr="00325DE3" w:rsidRDefault="006D3F0B" w:rsidP="006D3F0B">
      <w:pPr>
        <w:outlineLvl w:val="0"/>
        <w:rPr>
          <w:rFonts w:ascii="Times New Roman" w:hAnsi="Times New Roman"/>
          <w:sz w:val="28"/>
          <w:szCs w:val="28"/>
        </w:rPr>
      </w:pPr>
      <w:r w:rsidRPr="00325DE3">
        <w:rPr>
          <w:rFonts w:ascii="Times New Roman" w:hAnsi="Times New Roman"/>
          <w:sz w:val="28"/>
          <w:szCs w:val="28"/>
        </w:rPr>
        <w:t>Дата</w:t>
      </w:r>
    </w:p>
    <w:p w:rsidR="006D3F0B" w:rsidRPr="00325DE3" w:rsidRDefault="006D3F0B" w:rsidP="006D3F0B">
      <w:pPr>
        <w:pStyle w:val="a5"/>
        <w:jc w:val="both"/>
        <w:rPr>
          <w:rFonts w:ascii="Times New Roman" w:hAnsi="Times New Roman"/>
          <w:sz w:val="28"/>
          <w:szCs w:val="28"/>
        </w:rPr>
      </w:pPr>
      <w:r w:rsidRPr="00325DE3">
        <w:rPr>
          <w:rFonts w:ascii="Times New Roman" w:hAnsi="Times New Roman"/>
          <w:sz w:val="28"/>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 </w:t>
      </w:r>
    </w:p>
    <w:p w:rsidR="006D3F0B" w:rsidRPr="00325DE3" w:rsidRDefault="006D3F0B">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7"/>
        <w:gridCol w:w="4883"/>
      </w:tblGrid>
      <w:tr w:rsidR="00D20AFE" w:rsidTr="009401C7">
        <w:tc>
          <w:tcPr>
            <w:tcW w:w="4923" w:type="dxa"/>
          </w:tcPr>
          <w:p w:rsidR="00D20AFE" w:rsidRDefault="00D20AFE" w:rsidP="00EE5999">
            <w:pPr>
              <w:pStyle w:val="ConsPlusTitle"/>
              <w:jc w:val="right"/>
              <w:rPr>
                <w:rFonts w:eastAsia="Calibri"/>
                <w:b w:val="0"/>
                <w:sz w:val="28"/>
                <w:szCs w:val="28"/>
                <w:lang w:eastAsia="en-US"/>
              </w:rPr>
            </w:pPr>
          </w:p>
        </w:tc>
        <w:tc>
          <w:tcPr>
            <w:tcW w:w="4998"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 xml:space="preserve">Приложение </w:t>
            </w:r>
            <w:r w:rsidR="00D20AFE">
              <w:rPr>
                <w:rFonts w:eastAsia="Calibri"/>
                <w:b w:val="0"/>
                <w:sz w:val="28"/>
                <w:szCs w:val="28"/>
                <w:lang w:eastAsia="en-US"/>
              </w:rPr>
              <w:t>12</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E047F8">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9401C7" w:rsidRPr="00016A7C" w:rsidRDefault="009401C7" w:rsidP="009401C7">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9401C7" w:rsidRPr="00016A7C" w:rsidRDefault="009401C7" w:rsidP="009401C7">
      <w:pPr>
        <w:pStyle w:val="a5"/>
        <w:ind w:left="5670"/>
        <w:jc w:val="center"/>
        <w:rPr>
          <w:rFonts w:ascii="Times New Roman" w:hAnsi="Times New Roman"/>
          <w:sz w:val="28"/>
          <w:szCs w:val="28"/>
        </w:rPr>
      </w:pPr>
    </w:p>
    <w:p w:rsidR="009401C7" w:rsidRPr="00016A7C" w:rsidRDefault="009401C7" w:rsidP="009401C7">
      <w:pPr>
        <w:pStyle w:val="a5"/>
        <w:ind w:left="5387"/>
        <w:jc w:val="center"/>
        <w:rPr>
          <w:rFonts w:ascii="Times New Roman" w:hAnsi="Times New Roman"/>
          <w:sz w:val="28"/>
          <w:szCs w:val="28"/>
        </w:rPr>
      </w:pPr>
    </w:p>
    <w:p w:rsidR="009401C7" w:rsidRPr="00016A7C" w:rsidRDefault="009401C7" w:rsidP="009401C7">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9401C7" w:rsidRPr="00016A7C" w:rsidRDefault="009401C7" w:rsidP="009401C7">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9401C7" w:rsidRPr="00016A7C" w:rsidRDefault="009401C7" w:rsidP="009401C7">
      <w:pPr>
        <w:spacing w:line="240" w:lineRule="auto"/>
        <w:jc w:val="right"/>
        <w:rPr>
          <w:rFonts w:ascii="Times New Roman" w:hAnsi="Times New Roman"/>
          <w:b/>
          <w:sz w:val="24"/>
        </w:rPr>
      </w:pPr>
    </w:p>
    <w:p w:rsidR="009401C7" w:rsidRPr="00016A7C" w:rsidRDefault="009401C7" w:rsidP="009401C7">
      <w:pPr>
        <w:spacing w:line="240" w:lineRule="auto"/>
        <w:jc w:val="right"/>
        <w:rPr>
          <w:rFonts w:ascii="Times New Roman" w:hAnsi="Times New Roman"/>
          <w:b/>
          <w:sz w:val="24"/>
        </w:rPr>
      </w:pPr>
    </w:p>
    <w:p w:rsidR="009401C7" w:rsidRPr="00016A7C" w:rsidRDefault="009401C7" w:rsidP="009401C7">
      <w:pPr>
        <w:spacing w:line="240" w:lineRule="auto"/>
        <w:jc w:val="right"/>
        <w:rPr>
          <w:rFonts w:ascii="Times New Roman" w:hAnsi="Times New Roman"/>
          <w:b/>
          <w:sz w:val="24"/>
        </w:rPr>
      </w:pPr>
    </w:p>
    <w:p w:rsidR="009401C7" w:rsidRPr="00016A7C" w:rsidRDefault="009401C7" w:rsidP="009401C7">
      <w:pPr>
        <w:spacing w:line="240" w:lineRule="auto"/>
        <w:jc w:val="center"/>
        <w:rPr>
          <w:rFonts w:ascii="Times New Roman" w:hAnsi="Times New Roman"/>
          <w:b/>
          <w:bCs/>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r>
      <w:r w:rsidRPr="00016A7C">
        <w:rPr>
          <w:rFonts w:ascii="Times New Roman" w:hAnsi="Times New Roman"/>
          <w:b/>
          <w:bCs/>
          <w:sz w:val="28"/>
          <w:szCs w:val="28"/>
        </w:rPr>
        <w:t>об отказе в выдаче дубликата разрешения на строительство</w:t>
      </w:r>
    </w:p>
    <w:p w:rsidR="009401C7" w:rsidRPr="00016A7C" w:rsidRDefault="009401C7" w:rsidP="009401C7">
      <w:pPr>
        <w:spacing w:after="0" w:line="240" w:lineRule="auto"/>
        <w:jc w:val="both"/>
        <w:rPr>
          <w:rFonts w:ascii="Times New Roman" w:hAnsi="Times New Roman"/>
          <w:sz w:val="24"/>
        </w:rPr>
      </w:pPr>
    </w:p>
    <w:p w:rsidR="009401C7" w:rsidRPr="00016A7C" w:rsidRDefault="009401C7" w:rsidP="009401C7">
      <w:pPr>
        <w:spacing w:after="0" w:line="240" w:lineRule="auto"/>
        <w:jc w:val="both"/>
        <w:rPr>
          <w:rFonts w:ascii="Times New Roman" w:hAnsi="Times New Roman"/>
          <w:sz w:val="24"/>
        </w:rPr>
      </w:pPr>
      <w:r w:rsidRPr="00016A7C">
        <w:rPr>
          <w:rFonts w:ascii="Times New Roman" w:hAnsi="Times New Roman"/>
          <w:sz w:val="24"/>
        </w:rPr>
        <w:t>________________________________________________________________________________</w:t>
      </w:r>
    </w:p>
    <w:p w:rsidR="009401C7" w:rsidRPr="00016A7C" w:rsidRDefault="009401C7" w:rsidP="009401C7">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rsidR="009401C7" w:rsidRPr="00016A7C" w:rsidRDefault="009401C7" w:rsidP="009401C7">
      <w:pPr>
        <w:spacing w:after="0" w:line="240" w:lineRule="auto"/>
        <w:jc w:val="both"/>
        <w:rPr>
          <w:rFonts w:ascii="Times New Roman" w:hAnsi="Times New Roman"/>
          <w:sz w:val="28"/>
          <w:szCs w:val="28"/>
        </w:rPr>
      </w:pPr>
      <w:r w:rsidRPr="00016A7C">
        <w:rPr>
          <w:rFonts w:ascii="Times New Roman" w:hAnsi="Times New Roman"/>
          <w:sz w:val="28"/>
          <w:szCs w:val="28"/>
        </w:rPr>
        <w:t xml:space="preserve">по результатам рассмотрения заявления </w:t>
      </w:r>
      <w:r w:rsidRPr="00016A7C">
        <w:rPr>
          <w:rFonts w:ascii="Times New Roman" w:hAnsi="Times New Roman"/>
          <w:bCs/>
          <w:sz w:val="28"/>
          <w:szCs w:val="28"/>
        </w:rPr>
        <w:t>о выдаче дубликата разрешения на строительство</w:t>
      </w:r>
      <w:r w:rsidRPr="00016A7C">
        <w:rPr>
          <w:rFonts w:ascii="Times New Roman" w:hAnsi="Times New Roman"/>
          <w:sz w:val="28"/>
          <w:szCs w:val="28"/>
        </w:rPr>
        <w:t xml:space="preserve"> от ________________ № _______________ принято </w:t>
      </w:r>
    </w:p>
    <w:p w:rsidR="009401C7" w:rsidRPr="00016A7C" w:rsidRDefault="009401C7" w:rsidP="009401C7">
      <w:pPr>
        <w:spacing w:after="0" w:line="240" w:lineRule="auto"/>
        <w:ind w:left="4248" w:firstLine="708"/>
        <w:jc w:val="both"/>
        <w:rPr>
          <w:rFonts w:ascii="Times New Roman" w:hAnsi="Times New Roman"/>
          <w:sz w:val="28"/>
          <w:szCs w:val="28"/>
        </w:rPr>
      </w:pPr>
      <w:r w:rsidRPr="00016A7C">
        <w:rPr>
          <w:rFonts w:ascii="Times New Roman" w:hAnsi="Times New Roman"/>
          <w:sz w:val="20"/>
          <w:szCs w:val="20"/>
        </w:rPr>
        <w:t>(дата и номер регистрации)</w:t>
      </w:r>
    </w:p>
    <w:p w:rsidR="009401C7" w:rsidRPr="00016A7C" w:rsidRDefault="009401C7" w:rsidP="009401C7">
      <w:pPr>
        <w:spacing w:after="0" w:line="240" w:lineRule="auto"/>
        <w:jc w:val="both"/>
        <w:rPr>
          <w:rFonts w:ascii="Times New Roman" w:hAnsi="Times New Roman"/>
          <w:sz w:val="20"/>
          <w:szCs w:val="20"/>
        </w:rPr>
      </w:pPr>
      <w:r w:rsidRPr="00016A7C">
        <w:rPr>
          <w:rFonts w:ascii="Times New Roman" w:hAnsi="Times New Roman"/>
          <w:sz w:val="28"/>
          <w:szCs w:val="28"/>
        </w:rPr>
        <w:t xml:space="preserve">решение об отказе в выдаче дубликата разрешения на строительство. </w:t>
      </w:r>
    </w:p>
    <w:p w:rsidR="009401C7" w:rsidRPr="00016A7C" w:rsidRDefault="009401C7" w:rsidP="009401C7">
      <w:pPr>
        <w:spacing w:after="0" w:line="240" w:lineRule="auto"/>
        <w:jc w:val="both"/>
        <w:rPr>
          <w:rFonts w:ascii="Times New Roman" w:hAnsi="Times New Roman"/>
          <w:i/>
          <w:sz w:val="16"/>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3619"/>
      </w:tblGrid>
      <w:tr w:rsidR="009401C7" w:rsidRPr="00016A7C" w:rsidTr="00711176">
        <w:trPr>
          <w:trHeight w:val="871"/>
        </w:trPr>
        <w:tc>
          <w:tcPr>
            <w:tcW w:w="1418" w:type="dxa"/>
          </w:tcPr>
          <w:p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rPr>
              <w:lastRenderedPageBreak/>
              <w:t>№ пункта Админи-стративного регламента</w:t>
            </w:r>
          </w:p>
        </w:tc>
        <w:tc>
          <w:tcPr>
            <w:tcW w:w="4461" w:type="dxa"/>
          </w:tcPr>
          <w:p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3619" w:type="dxa"/>
          </w:tcPr>
          <w:p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Разъяснение причин отказа в выдаче дубликата разрешения на строительство</w:t>
            </w:r>
          </w:p>
        </w:tc>
      </w:tr>
      <w:tr w:rsidR="009401C7" w:rsidRPr="00016A7C" w:rsidTr="00711176">
        <w:trPr>
          <w:trHeight w:val="1051"/>
        </w:trPr>
        <w:tc>
          <w:tcPr>
            <w:tcW w:w="1418" w:type="dxa"/>
          </w:tcPr>
          <w:p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rPr>
              <w:t>пункт 2.18.8</w:t>
            </w:r>
          </w:p>
        </w:tc>
        <w:tc>
          <w:tcPr>
            <w:tcW w:w="4461" w:type="dxa"/>
          </w:tcPr>
          <w:p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rPr>
              <w:t>несоответствие заявителя кругу лиц, указанных в пункте 1.2 Административного регламента.</w:t>
            </w:r>
          </w:p>
        </w:tc>
        <w:tc>
          <w:tcPr>
            <w:tcW w:w="3619"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 xml:space="preserve">Вы вправе повторно обратиться с заявлением </w:t>
      </w:r>
      <w:r w:rsidRPr="00016A7C">
        <w:rPr>
          <w:rFonts w:ascii="Times New Roman" w:hAnsi="Times New Roman"/>
          <w:bCs/>
          <w:sz w:val="28"/>
          <w:szCs w:val="28"/>
        </w:rPr>
        <w:t>о выдаче дубликата разрешения на строительство</w:t>
      </w:r>
      <w:r w:rsidRPr="00016A7C">
        <w:rPr>
          <w:rFonts w:ascii="Times New Roman" w:hAnsi="Times New Roman" w:cs="Times New Roman"/>
          <w:sz w:val="28"/>
          <w:szCs w:val="28"/>
        </w:rPr>
        <w:t xml:space="preserve"> после устранения указанного нарушения.</w:t>
      </w:r>
    </w:p>
    <w:p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9401C7" w:rsidRPr="00016A7C" w:rsidRDefault="009401C7" w:rsidP="009401C7">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w:t>
      </w:r>
    </w:p>
    <w:p w:rsidR="009401C7" w:rsidRPr="00016A7C" w:rsidRDefault="009401C7" w:rsidP="009401C7">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9401C7" w:rsidRPr="00016A7C" w:rsidRDefault="009401C7" w:rsidP="009401C7">
      <w:pPr>
        <w:pStyle w:val="ConsPlusNonformat"/>
        <w:ind w:firstLine="708"/>
        <w:jc w:val="center"/>
        <w:rPr>
          <w:rFonts w:ascii="Times New Roman" w:hAnsi="Times New Roman" w:cs="Times New Roman"/>
          <w:sz w:val="20"/>
          <w:szCs w:val="20"/>
        </w:rPr>
      </w:pPr>
    </w:p>
    <w:p w:rsidR="009401C7" w:rsidRPr="00016A7C" w:rsidRDefault="009401C7" w:rsidP="009401C7">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9401C7" w:rsidRPr="00016A7C" w:rsidTr="00175142">
        <w:tc>
          <w:tcPr>
            <w:tcW w:w="311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r>
      <w:tr w:rsidR="009401C7" w:rsidRPr="00016A7C" w:rsidTr="00175142">
        <w:tc>
          <w:tcPr>
            <w:tcW w:w="311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9401C7" w:rsidRPr="00016A7C" w:rsidRDefault="009401C7" w:rsidP="00175142">
            <w:pPr>
              <w:rPr>
                <w:rFonts w:ascii="Times New Roman" w:hAnsi="Times New Roman"/>
                <w:sz w:val="20"/>
                <w:szCs w:val="20"/>
              </w:rPr>
            </w:pPr>
          </w:p>
        </w:tc>
        <w:tc>
          <w:tcPr>
            <w:tcW w:w="22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9401C7" w:rsidRPr="00016A7C" w:rsidRDefault="009401C7" w:rsidP="00175142">
            <w:pPr>
              <w:rPr>
                <w:rFonts w:ascii="Times New Roman" w:hAnsi="Times New Roman"/>
                <w:sz w:val="20"/>
                <w:szCs w:val="20"/>
              </w:rPr>
            </w:pPr>
          </w:p>
        </w:tc>
        <w:tc>
          <w:tcPr>
            <w:tcW w:w="39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9401C7" w:rsidRPr="00016A7C" w:rsidRDefault="009401C7" w:rsidP="009401C7">
      <w:pPr>
        <w:spacing w:before="120"/>
        <w:rPr>
          <w:rFonts w:ascii="Times New Roman" w:hAnsi="Times New Roman"/>
          <w:sz w:val="28"/>
          <w:szCs w:val="28"/>
        </w:rPr>
      </w:pPr>
      <w:r w:rsidRPr="00016A7C">
        <w:rPr>
          <w:rFonts w:ascii="Times New Roman" w:hAnsi="Times New Roman"/>
          <w:sz w:val="28"/>
          <w:szCs w:val="28"/>
        </w:rPr>
        <w:t>Дата</w:t>
      </w:r>
    </w:p>
    <w:p w:rsidR="009401C7" w:rsidRPr="00016A7C" w:rsidRDefault="009401C7" w:rsidP="009401C7">
      <w:pPr>
        <w:pStyle w:val="a5"/>
        <w:tabs>
          <w:tab w:val="left" w:pos="6600"/>
        </w:tabs>
        <w:ind w:left="5670"/>
        <w:jc w:val="center"/>
        <w:outlineLvl w:val="0"/>
        <w:rPr>
          <w:rFonts w:ascii="Times New Roman" w:hAnsi="Times New Roman"/>
          <w:sz w:val="28"/>
          <w:szCs w:val="28"/>
        </w:rPr>
      </w:pPr>
    </w:p>
    <w:p w:rsidR="009401C7" w:rsidRPr="00016A7C" w:rsidRDefault="009401C7" w:rsidP="009401C7">
      <w:pPr>
        <w:pStyle w:val="a5"/>
        <w:tabs>
          <w:tab w:val="left" w:pos="6600"/>
        </w:tabs>
        <w:ind w:left="5670"/>
        <w:jc w:val="center"/>
        <w:outlineLvl w:val="0"/>
        <w:rPr>
          <w:rFonts w:ascii="Times New Roman" w:hAnsi="Times New Roman"/>
          <w:sz w:val="28"/>
          <w:szCs w:val="28"/>
        </w:rPr>
      </w:pPr>
    </w:p>
    <w:p w:rsidR="009401C7" w:rsidRPr="00016A7C"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8E0C53" w:rsidRDefault="008E0C53" w:rsidP="009401C7">
      <w:pPr>
        <w:pStyle w:val="a5"/>
        <w:tabs>
          <w:tab w:val="left" w:pos="6600"/>
        </w:tabs>
        <w:ind w:left="5670"/>
        <w:jc w:val="center"/>
        <w:outlineLvl w:val="0"/>
        <w:rPr>
          <w:rFonts w:ascii="Times New Roman" w:hAnsi="Times New Roman"/>
          <w:sz w:val="28"/>
          <w:szCs w:val="28"/>
        </w:rPr>
      </w:pPr>
    </w:p>
    <w:p w:rsidR="008E0C53" w:rsidRDefault="008E0C53" w:rsidP="009401C7">
      <w:pPr>
        <w:pStyle w:val="a5"/>
        <w:tabs>
          <w:tab w:val="left" w:pos="6600"/>
        </w:tabs>
        <w:ind w:left="5670"/>
        <w:jc w:val="center"/>
        <w:outlineLvl w:val="0"/>
        <w:rPr>
          <w:rFonts w:ascii="Times New Roman" w:hAnsi="Times New Roman"/>
          <w:sz w:val="28"/>
          <w:szCs w:val="28"/>
        </w:rPr>
      </w:pPr>
    </w:p>
    <w:p w:rsidR="008E0C53" w:rsidRDefault="008E0C53" w:rsidP="009401C7">
      <w:pPr>
        <w:pStyle w:val="a5"/>
        <w:tabs>
          <w:tab w:val="left" w:pos="6600"/>
        </w:tabs>
        <w:ind w:left="5670"/>
        <w:jc w:val="center"/>
        <w:outlineLvl w:val="0"/>
        <w:rPr>
          <w:rFonts w:ascii="Times New Roman" w:hAnsi="Times New Roman"/>
          <w:sz w:val="28"/>
          <w:szCs w:val="28"/>
        </w:rPr>
      </w:pPr>
    </w:p>
    <w:p w:rsidR="008E0C53" w:rsidRDefault="008E0C53"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p w:rsidR="009401C7" w:rsidRDefault="009401C7" w:rsidP="009401C7">
      <w:pPr>
        <w:pStyle w:val="a5"/>
        <w:tabs>
          <w:tab w:val="left" w:pos="6600"/>
        </w:tabs>
        <w:ind w:left="5670"/>
        <w:jc w:val="center"/>
        <w:outlineLvl w:val="0"/>
        <w:rPr>
          <w:rFonts w:ascii="Times New Roman" w:hAnsi="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6"/>
        <w:gridCol w:w="4884"/>
      </w:tblGrid>
      <w:tr w:rsidR="00D20AFE" w:rsidTr="00431918">
        <w:tc>
          <w:tcPr>
            <w:tcW w:w="4767" w:type="dxa"/>
          </w:tcPr>
          <w:p w:rsidR="00D20AFE" w:rsidRDefault="00D20AFE" w:rsidP="00EE5999">
            <w:pPr>
              <w:pStyle w:val="ConsPlusTitle"/>
              <w:jc w:val="right"/>
              <w:rPr>
                <w:rFonts w:eastAsia="Calibri"/>
                <w:b w:val="0"/>
                <w:sz w:val="28"/>
                <w:szCs w:val="28"/>
                <w:lang w:eastAsia="en-US"/>
              </w:rPr>
            </w:pPr>
          </w:p>
        </w:tc>
        <w:tc>
          <w:tcPr>
            <w:tcW w:w="4923"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13</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5C243C">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451925" w:rsidRPr="00325DE3" w:rsidRDefault="00451925" w:rsidP="00451925">
      <w:pPr>
        <w:pStyle w:val="a5"/>
        <w:ind w:left="5670"/>
        <w:jc w:val="center"/>
        <w:rPr>
          <w:rFonts w:ascii="Times New Roman" w:hAnsi="Times New Roman"/>
          <w:sz w:val="28"/>
          <w:szCs w:val="28"/>
        </w:rPr>
      </w:pPr>
    </w:p>
    <w:p w:rsidR="00451925" w:rsidRDefault="00451925" w:rsidP="00451925">
      <w:pPr>
        <w:pStyle w:val="a5"/>
        <w:ind w:left="5670"/>
        <w:jc w:val="center"/>
        <w:rPr>
          <w:rFonts w:ascii="Times New Roman" w:hAnsi="Times New Roman"/>
          <w:sz w:val="28"/>
          <w:szCs w:val="28"/>
        </w:rPr>
      </w:pPr>
    </w:p>
    <w:p w:rsidR="009401C7" w:rsidRPr="00016A7C" w:rsidRDefault="009401C7" w:rsidP="009401C7">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9401C7" w:rsidRPr="00016A7C" w:rsidRDefault="009401C7" w:rsidP="009401C7">
      <w:pPr>
        <w:pStyle w:val="a5"/>
        <w:ind w:left="5387"/>
        <w:jc w:val="center"/>
        <w:rPr>
          <w:rFonts w:ascii="Times New Roman" w:hAnsi="Times New Roman"/>
          <w:sz w:val="28"/>
          <w:szCs w:val="28"/>
        </w:rPr>
      </w:pPr>
    </w:p>
    <w:p w:rsidR="009401C7" w:rsidRPr="00016A7C" w:rsidRDefault="009401C7" w:rsidP="009401C7">
      <w:pPr>
        <w:pStyle w:val="a5"/>
        <w:ind w:left="5387"/>
        <w:jc w:val="center"/>
        <w:rPr>
          <w:rFonts w:ascii="Times New Roman" w:hAnsi="Times New Roman"/>
          <w:sz w:val="28"/>
          <w:szCs w:val="28"/>
        </w:rPr>
      </w:pPr>
    </w:p>
    <w:p w:rsidR="009401C7" w:rsidRPr="00016A7C" w:rsidRDefault="009401C7" w:rsidP="009401C7">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9401C7" w:rsidRPr="00016A7C" w:rsidRDefault="009401C7" w:rsidP="009401C7">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9401C7" w:rsidRPr="00016A7C" w:rsidRDefault="009401C7" w:rsidP="009401C7">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9401C7" w:rsidRPr="00016A7C" w:rsidRDefault="009401C7" w:rsidP="009401C7">
      <w:pPr>
        <w:spacing w:line="240" w:lineRule="auto"/>
        <w:jc w:val="right"/>
        <w:rPr>
          <w:rFonts w:ascii="Times New Roman" w:hAnsi="Times New Roman"/>
          <w:b/>
          <w:sz w:val="24"/>
        </w:rPr>
      </w:pPr>
    </w:p>
    <w:p w:rsidR="009401C7" w:rsidRPr="00016A7C" w:rsidRDefault="009401C7" w:rsidP="009401C7">
      <w:pPr>
        <w:spacing w:line="240" w:lineRule="auto"/>
        <w:jc w:val="right"/>
        <w:rPr>
          <w:rFonts w:ascii="Times New Roman" w:hAnsi="Times New Roman"/>
          <w:b/>
          <w:sz w:val="24"/>
        </w:rPr>
      </w:pPr>
    </w:p>
    <w:p w:rsidR="009401C7" w:rsidRPr="00016A7C" w:rsidRDefault="009401C7" w:rsidP="009401C7">
      <w:pPr>
        <w:spacing w:line="240" w:lineRule="auto"/>
        <w:jc w:val="right"/>
        <w:rPr>
          <w:rFonts w:ascii="Times New Roman" w:hAnsi="Times New Roman"/>
          <w:b/>
          <w:sz w:val="24"/>
        </w:rPr>
      </w:pPr>
    </w:p>
    <w:p w:rsidR="009401C7" w:rsidRPr="00016A7C" w:rsidRDefault="009401C7" w:rsidP="009401C7">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об отказе во внесении изменений в разрешение на строительство</w:t>
      </w:r>
    </w:p>
    <w:p w:rsidR="009401C7" w:rsidRPr="00016A7C" w:rsidRDefault="009401C7" w:rsidP="009401C7">
      <w:pPr>
        <w:spacing w:after="0" w:line="240" w:lineRule="auto"/>
        <w:jc w:val="both"/>
        <w:rPr>
          <w:rFonts w:ascii="Times New Roman" w:hAnsi="Times New Roman"/>
          <w:sz w:val="24"/>
        </w:rPr>
      </w:pPr>
      <w:r w:rsidRPr="00016A7C">
        <w:rPr>
          <w:rFonts w:ascii="Times New Roman" w:hAnsi="Times New Roman"/>
          <w:sz w:val="24"/>
        </w:rPr>
        <w:t>________________________________________________________________________________</w:t>
      </w:r>
    </w:p>
    <w:p w:rsidR="009401C7" w:rsidRPr="00016A7C" w:rsidRDefault="009401C7" w:rsidP="009401C7">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местного самоуправления)</w:t>
      </w:r>
    </w:p>
    <w:p w:rsidR="009401C7" w:rsidRPr="00016A7C" w:rsidRDefault="009401C7" w:rsidP="009401C7">
      <w:pPr>
        <w:spacing w:after="0" w:line="240" w:lineRule="auto"/>
        <w:jc w:val="both"/>
        <w:rPr>
          <w:rFonts w:ascii="Times New Roman" w:hAnsi="Times New Roman"/>
          <w:sz w:val="28"/>
          <w:szCs w:val="28"/>
        </w:rPr>
      </w:pPr>
      <w:r w:rsidRPr="00016A7C">
        <w:rPr>
          <w:rFonts w:ascii="Times New Roman" w:hAnsi="Times New Roman"/>
          <w:sz w:val="28"/>
          <w:szCs w:val="28"/>
        </w:rPr>
        <w:t>по результатам рассмотрения ____________________________________________* от ________________ № _______________ принято решение об отказе во внесении</w:t>
      </w:r>
    </w:p>
    <w:p w:rsidR="009401C7" w:rsidRPr="00016A7C" w:rsidRDefault="009401C7" w:rsidP="009401C7">
      <w:pPr>
        <w:spacing w:after="0" w:line="240" w:lineRule="auto"/>
        <w:jc w:val="both"/>
        <w:rPr>
          <w:rFonts w:ascii="Times New Roman" w:hAnsi="Times New Roman"/>
          <w:sz w:val="20"/>
          <w:szCs w:val="20"/>
        </w:rPr>
      </w:pPr>
      <w:r w:rsidRPr="00016A7C">
        <w:rPr>
          <w:rFonts w:ascii="Times New Roman" w:hAnsi="Times New Roman"/>
          <w:sz w:val="20"/>
          <w:szCs w:val="20"/>
        </w:rPr>
        <w:t xml:space="preserve">                (дата и номер регистрации)</w:t>
      </w:r>
    </w:p>
    <w:p w:rsidR="009401C7" w:rsidRPr="00016A7C" w:rsidRDefault="009401C7" w:rsidP="009401C7">
      <w:pPr>
        <w:spacing w:after="0" w:line="240" w:lineRule="auto"/>
        <w:jc w:val="both"/>
        <w:rPr>
          <w:rFonts w:ascii="Times New Roman" w:hAnsi="Times New Roman"/>
          <w:i/>
          <w:sz w:val="28"/>
          <w:szCs w:val="28"/>
        </w:rPr>
      </w:pPr>
      <w:r w:rsidRPr="00016A7C">
        <w:rPr>
          <w:rFonts w:ascii="Times New Roman" w:hAnsi="Times New Roman"/>
          <w:sz w:val="28"/>
          <w:szCs w:val="28"/>
        </w:rPr>
        <w:t xml:space="preserve">изменений в разрешение на строительство. </w:t>
      </w:r>
    </w:p>
    <w:p w:rsidR="009401C7" w:rsidRPr="00016A7C" w:rsidRDefault="009401C7" w:rsidP="009401C7">
      <w:pPr>
        <w:spacing w:after="0" w:line="240" w:lineRule="auto"/>
        <w:jc w:val="both"/>
        <w:rPr>
          <w:rFonts w:ascii="Times New Roman" w:hAnsi="Times New Roman"/>
          <w:i/>
          <w:sz w:val="16"/>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3760"/>
      </w:tblGrid>
      <w:tr w:rsidR="009401C7" w:rsidRPr="00016A7C" w:rsidTr="00711176">
        <w:trPr>
          <w:trHeight w:val="871"/>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lastRenderedPageBreak/>
              <w:t>№ пункта Административного регламента</w:t>
            </w:r>
          </w:p>
        </w:tc>
        <w:tc>
          <w:tcPr>
            <w:tcW w:w="4603" w:type="dxa"/>
          </w:tcPr>
          <w:p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760" w:type="dxa"/>
          </w:tcPr>
          <w:p w:rsidR="009401C7" w:rsidRPr="00016A7C" w:rsidRDefault="009401C7" w:rsidP="00175142">
            <w:pPr>
              <w:spacing w:line="240" w:lineRule="auto"/>
              <w:jc w:val="center"/>
              <w:rPr>
                <w:rFonts w:ascii="Times New Roman" w:hAnsi="Times New Roman"/>
                <w:sz w:val="24"/>
              </w:rPr>
            </w:pPr>
            <w:r w:rsidRPr="00016A7C">
              <w:rPr>
                <w:rFonts w:ascii="Times New Roman" w:hAnsi="Times New Roman"/>
                <w:sz w:val="24"/>
              </w:rPr>
              <w:t>Разъяснение причин отказа во внесении изменений в разрешение на строительство</w:t>
            </w:r>
          </w:p>
        </w:tc>
      </w:tr>
      <w:tr w:rsidR="009401C7" w:rsidRPr="00016A7C" w:rsidTr="00711176">
        <w:trPr>
          <w:trHeight w:val="2477"/>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"а" пункта 2.18.2</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Не требуется</w:t>
            </w:r>
          </w:p>
        </w:tc>
      </w:tr>
      <w:tr w:rsidR="009401C7" w:rsidRPr="00016A7C" w:rsidTr="00711176">
        <w:trPr>
          <w:trHeight w:val="13"/>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"б" пункта 2.18.2</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13"/>
        </w:trPr>
        <w:tc>
          <w:tcPr>
            <w:tcW w:w="1276" w:type="dxa"/>
          </w:tcPr>
          <w:p w:rsidR="009401C7" w:rsidRPr="00016A7C" w:rsidDel="00723795" w:rsidRDefault="009401C7" w:rsidP="00175142">
            <w:pPr>
              <w:spacing w:line="240" w:lineRule="auto"/>
              <w:rPr>
                <w:rFonts w:ascii="Times New Roman" w:hAnsi="Times New Roman"/>
                <w:sz w:val="24"/>
              </w:rPr>
            </w:pPr>
            <w:r w:rsidRPr="00016A7C">
              <w:rPr>
                <w:rFonts w:ascii="Times New Roman" w:hAnsi="Times New Roman"/>
                <w:sz w:val="24"/>
              </w:rPr>
              <w:t>подпункт "а" пункта 2.18.3</w:t>
            </w:r>
          </w:p>
        </w:tc>
        <w:tc>
          <w:tcPr>
            <w:tcW w:w="4603" w:type="dxa"/>
          </w:tcPr>
          <w:p w:rsidR="009401C7" w:rsidRPr="00016A7C" w:rsidDel="00723795"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Не требуется</w:t>
            </w:r>
          </w:p>
        </w:tc>
      </w:tr>
      <w:tr w:rsidR="009401C7" w:rsidRPr="00016A7C" w:rsidTr="00711176">
        <w:trPr>
          <w:trHeight w:val="13"/>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"б" пункта 2.18.3</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 xml:space="preserve">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w:t>
            </w:r>
            <w:r w:rsidRPr="00016A7C">
              <w:rPr>
                <w:rFonts w:ascii="Times New Roman" w:hAnsi="Times New Roman"/>
                <w:bCs/>
                <w:sz w:val="24"/>
                <w:szCs w:val="24"/>
              </w:rPr>
              <w:lastRenderedPageBreak/>
              <w:t>разрешение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lastRenderedPageBreak/>
              <w:t>Указываются основания такого вывода</w:t>
            </w:r>
          </w:p>
        </w:tc>
      </w:tr>
      <w:tr w:rsidR="009401C7" w:rsidRPr="00016A7C" w:rsidTr="00711176">
        <w:trPr>
          <w:trHeight w:val="1456"/>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lastRenderedPageBreak/>
              <w:t>подпункт "в" пункта 2.18.3</w:t>
            </w:r>
          </w:p>
        </w:tc>
        <w:tc>
          <w:tcPr>
            <w:tcW w:w="4603" w:type="dxa"/>
          </w:tcPr>
          <w:p w:rsidR="009401C7" w:rsidRPr="00016A7C" w:rsidRDefault="009401C7" w:rsidP="00175142">
            <w:pPr>
              <w:pStyle w:val="111"/>
              <w:spacing w:line="240" w:lineRule="auto"/>
              <w:jc w:val="left"/>
              <w:rPr>
                <w:sz w:val="24"/>
                <w:szCs w:val="24"/>
              </w:rPr>
            </w:pPr>
            <w:r w:rsidRPr="00016A7C">
              <w:rPr>
                <w:bCs/>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1456"/>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"г" пункта 2.18.3</w:t>
            </w:r>
          </w:p>
        </w:tc>
        <w:tc>
          <w:tcPr>
            <w:tcW w:w="4603" w:type="dxa"/>
          </w:tcPr>
          <w:p w:rsidR="009401C7" w:rsidRPr="00016A7C" w:rsidRDefault="009401C7" w:rsidP="00175142">
            <w:pPr>
              <w:pStyle w:val="111"/>
              <w:spacing w:line="240" w:lineRule="auto"/>
              <w:jc w:val="left"/>
              <w:rPr>
                <w:sz w:val="24"/>
                <w:szCs w:val="24"/>
              </w:rPr>
            </w:pPr>
            <w:r w:rsidRPr="00016A7C">
              <w:rPr>
                <w:bCs/>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1456"/>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rPr>
              <w:t>подпункт "д" пункта 2.18.3</w:t>
            </w:r>
          </w:p>
        </w:tc>
        <w:tc>
          <w:tcPr>
            <w:tcW w:w="4603" w:type="dxa"/>
          </w:tcPr>
          <w:p w:rsidR="009401C7" w:rsidRPr="00016A7C" w:rsidRDefault="009401C7" w:rsidP="00175142">
            <w:pPr>
              <w:pStyle w:val="111"/>
              <w:spacing w:line="240" w:lineRule="auto"/>
              <w:jc w:val="left"/>
              <w:rPr>
                <w:sz w:val="24"/>
                <w:szCs w:val="24"/>
              </w:rPr>
            </w:pPr>
            <w:r w:rsidRPr="00016A7C">
              <w:rPr>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Del="004B3390" w:rsidTr="00711176">
        <w:trPr>
          <w:trHeight w:val="1539"/>
        </w:trPr>
        <w:tc>
          <w:tcPr>
            <w:tcW w:w="1276" w:type="dxa"/>
          </w:tcPr>
          <w:p w:rsidR="009401C7" w:rsidRPr="00016A7C" w:rsidDel="004B3390" w:rsidRDefault="009401C7" w:rsidP="00175142">
            <w:pPr>
              <w:spacing w:line="240" w:lineRule="auto"/>
              <w:rPr>
                <w:rFonts w:ascii="Times New Roman" w:hAnsi="Times New Roman"/>
                <w:sz w:val="24"/>
                <w:szCs w:val="24"/>
              </w:rPr>
            </w:pPr>
            <w:r w:rsidRPr="00016A7C">
              <w:rPr>
                <w:rFonts w:ascii="Times New Roman" w:hAnsi="Times New Roman"/>
                <w:sz w:val="24"/>
                <w:szCs w:val="24"/>
              </w:rPr>
              <w:t>подпункт "а" пункта 2.18.4</w:t>
            </w:r>
          </w:p>
        </w:tc>
        <w:tc>
          <w:tcPr>
            <w:tcW w:w="4603" w:type="dxa"/>
          </w:tcPr>
          <w:p w:rsidR="009401C7" w:rsidRPr="00016A7C" w:rsidDel="004B3390"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3760" w:type="dxa"/>
          </w:tcPr>
          <w:p w:rsidR="009401C7" w:rsidRPr="00016A7C" w:rsidDel="004B3390"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Del="004B3390" w:rsidTr="00711176">
        <w:trPr>
          <w:trHeight w:val="1539"/>
        </w:trPr>
        <w:tc>
          <w:tcPr>
            <w:tcW w:w="1276"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sz w:val="24"/>
                <w:szCs w:val="24"/>
              </w:rPr>
              <w:lastRenderedPageBreak/>
              <w:t>подпункт "б" пункта 2.18.4</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Del="004B3390" w:rsidTr="00711176">
        <w:trPr>
          <w:trHeight w:val="1539"/>
        </w:trPr>
        <w:tc>
          <w:tcPr>
            <w:tcW w:w="1276"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sz w:val="24"/>
                <w:szCs w:val="24"/>
              </w:rPr>
              <w:t>подпункт "в" пункта 2.18.4</w:t>
            </w:r>
          </w:p>
        </w:tc>
        <w:tc>
          <w:tcPr>
            <w:tcW w:w="4603" w:type="dxa"/>
          </w:tcPr>
          <w:p w:rsidR="009401C7" w:rsidRPr="00016A7C" w:rsidRDefault="009401C7" w:rsidP="00175142">
            <w:pPr>
              <w:spacing w:line="240" w:lineRule="auto"/>
              <w:rPr>
                <w:rFonts w:ascii="Times New Roman" w:hAnsi="Times New Roman"/>
                <w:bCs/>
                <w:sz w:val="24"/>
                <w:szCs w:val="24"/>
              </w:rPr>
            </w:pPr>
            <w:r w:rsidRPr="00016A7C">
              <w:rPr>
                <w:rFonts w:ascii="Times New Roman" w:hAnsi="Times New Roman"/>
                <w:bCs/>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2910"/>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szCs w:val="24"/>
              </w:rPr>
              <w:t>подпункт "а" пункта 2.18.5</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3177"/>
        </w:trPr>
        <w:tc>
          <w:tcPr>
            <w:tcW w:w="1276" w:type="dxa"/>
          </w:tcPr>
          <w:p w:rsidR="009401C7" w:rsidRPr="00016A7C" w:rsidRDefault="009401C7" w:rsidP="00175142">
            <w:pPr>
              <w:spacing w:line="240" w:lineRule="auto"/>
              <w:rPr>
                <w:rFonts w:ascii="Times New Roman" w:hAnsi="Times New Roman"/>
                <w:sz w:val="24"/>
              </w:rPr>
            </w:pPr>
            <w:r w:rsidRPr="00016A7C">
              <w:rPr>
                <w:rFonts w:ascii="Times New Roman" w:hAnsi="Times New Roman"/>
                <w:sz w:val="24"/>
                <w:szCs w:val="24"/>
              </w:rPr>
              <w:t>подпункт "б" пункта 2.18.5</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971"/>
        </w:trPr>
        <w:tc>
          <w:tcPr>
            <w:tcW w:w="1276" w:type="dxa"/>
          </w:tcPr>
          <w:p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szCs w:val="24"/>
              </w:rPr>
              <w:t>подпункт "в" пункта 2.18.5</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1191"/>
        </w:trPr>
        <w:tc>
          <w:tcPr>
            <w:tcW w:w="1276" w:type="dxa"/>
          </w:tcPr>
          <w:p w:rsidR="009401C7" w:rsidRPr="00016A7C" w:rsidRDefault="009401C7" w:rsidP="00175142">
            <w:pPr>
              <w:spacing w:line="240" w:lineRule="auto"/>
              <w:jc w:val="both"/>
              <w:rPr>
                <w:rFonts w:ascii="Times New Roman" w:hAnsi="Times New Roman"/>
                <w:sz w:val="24"/>
              </w:rPr>
            </w:pPr>
            <w:r w:rsidRPr="00016A7C">
              <w:rPr>
                <w:rFonts w:ascii="Times New Roman" w:hAnsi="Times New Roman"/>
                <w:sz w:val="24"/>
                <w:szCs w:val="24"/>
              </w:rPr>
              <w:t>подпункт "а" пункта 2.18.6</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 xml:space="preserve">отсутствие документов, предусмотренных пунктом 2.11.1 </w:t>
            </w:r>
            <w:r w:rsidRPr="00016A7C">
              <w:rPr>
                <w:rFonts w:ascii="Times New Roman" w:hAnsi="Times New Roman"/>
                <w:sz w:val="24"/>
              </w:rPr>
              <w:t>Административного регламента</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612"/>
        </w:trPr>
        <w:tc>
          <w:tcPr>
            <w:tcW w:w="1276" w:type="dxa"/>
          </w:tcPr>
          <w:p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 xml:space="preserve">подпункт "б" пункта </w:t>
            </w:r>
            <w:r w:rsidRPr="00016A7C">
              <w:rPr>
                <w:rFonts w:ascii="Times New Roman" w:hAnsi="Times New Roman"/>
                <w:sz w:val="24"/>
                <w:szCs w:val="24"/>
              </w:rPr>
              <w:lastRenderedPageBreak/>
              <w:t>2.18.6</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lastRenderedPageBreak/>
              <w:t xml:space="preserve">несоответствие планируемого размещения объекта капитального строительства требованиям к строительству, </w:t>
            </w:r>
            <w:r w:rsidRPr="00016A7C">
              <w:rPr>
                <w:rFonts w:ascii="Times New Roman" w:hAnsi="Times New Roman"/>
                <w:bCs/>
                <w:sz w:val="24"/>
                <w:szCs w:val="24"/>
              </w:rPr>
              <w:lastRenderedPageBreak/>
              <w:t>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lastRenderedPageBreak/>
              <w:t>Указываются основания такого вывода</w:t>
            </w:r>
          </w:p>
        </w:tc>
      </w:tr>
      <w:tr w:rsidR="009401C7" w:rsidRPr="00016A7C" w:rsidTr="00711176">
        <w:trPr>
          <w:trHeight w:val="2355"/>
        </w:trPr>
        <w:tc>
          <w:tcPr>
            <w:tcW w:w="1276" w:type="dxa"/>
          </w:tcPr>
          <w:p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lastRenderedPageBreak/>
              <w:t>подпункт "в" пункта 2.18.6</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2610"/>
        </w:trPr>
        <w:tc>
          <w:tcPr>
            <w:tcW w:w="1276" w:type="dxa"/>
          </w:tcPr>
          <w:p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"г" пункта 2.18.6</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1766"/>
        </w:trPr>
        <w:tc>
          <w:tcPr>
            <w:tcW w:w="1276" w:type="dxa"/>
          </w:tcPr>
          <w:p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"д" пункта 2.18.6</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9401C7" w:rsidRPr="00016A7C" w:rsidTr="00711176">
        <w:trPr>
          <w:trHeight w:val="1230"/>
        </w:trPr>
        <w:tc>
          <w:tcPr>
            <w:tcW w:w="1276" w:type="dxa"/>
          </w:tcPr>
          <w:p w:rsidR="009401C7" w:rsidRPr="00016A7C" w:rsidRDefault="009401C7" w:rsidP="00175142">
            <w:pPr>
              <w:spacing w:line="240" w:lineRule="auto"/>
              <w:jc w:val="both"/>
              <w:rPr>
                <w:rFonts w:ascii="Times New Roman" w:hAnsi="Times New Roman"/>
                <w:sz w:val="24"/>
                <w:szCs w:val="24"/>
              </w:rPr>
            </w:pPr>
            <w:r w:rsidRPr="00016A7C">
              <w:rPr>
                <w:rFonts w:ascii="Times New Roman" w:hAnsi="Times New Roman"/>
                <w:sz w:val="24"/>
                <w:szCs w:val="24"/>
              </w:rPr>
              <w:t>подпункт "е" пункта 2.18.6</w:t>
            </w:r>
          </w:p>
        </w:tc>
        <w:tc>
          <w:tcPr>
            <w:tcW w:w="4603" w:type="dxa"/>
          </w:tcPr>
          <w:p w:rsidR="009401C7" w:rsidRPr="00016A7C" w:rsidRDefault="009401C7" w:rsidP="00175142">
            <w:pPr>
              <w:spacing w:line="240" w:lineRule="auto"/>
              <w:rPr>
                <w:rFonts w:ascii="Times New Roman" w:hAnsi="Times New Roman"/>
                <w:sz w:val="24"/>
                <w:szCs w:val="24"/>
              </w:rPr>
            </w:pPr>
            <w:r w:rsidRPr="00016A7C">
              <w:rPr>
                <w:rFonts w:ascii="Times New Roman" w:hAnsi="Times New Roman"/>
                <w:bCs/>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3760" w:type="dxa"/>
          </w:tcPr>
          <w:p w:rsidR="009401C7" w:rsidRPr="00016A7C" w:rsidRDefault="009401C7"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Вы вправе повторно обратиться с ___________________________ ____________________* после устранения указанных нарушений.</w:t>
      </w:r>
    </w:p>
    <w:p w:rsidR="009401C7" w:rsidRPr="00016A7C" w:rsidRDefault="009401C7" w:rsidP="009401C7">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9401C7" w:rsidRPr="00016A7C" w:rsidRDefault="009401C7" w:rsidP="009401C7">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w:t>
      </w:r>
    </w:p>
    <w:p w:rsidR="009401C7" w:rsidRPr="00016A7C" w:rsidRDefault="009401C7" w:rsidP="009401C7">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 xml:space="preserve">(указывается информация, необходимая для устранения причин отказа во внесении изменений в </w:t>
      </w:r>
      <w:r w:rsidRPr="00016A7C">
        <w:rPr>
          <w:rFonts w:ascii="Times New Roman" w:hAnsi="Times New Roman" w:cs="Times New Roman"/>
          <w:sz w:val="20"/>
          <w:szCs w:val="20"/>
        </w:rPr>
        <w:lastRenderedPageBreak/>
        <w:t>разрешение на строительство, а также иная дополнительная информация при наличии)</w:t>
      </w:r>
    </w:p>
    <w:p w:rsidR="009401C7" w:rsidRPr="00016A7C" w:rsidRDefault="009401C7" w:rsidP="009401C7">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9401C7" w:rsidRPr="00016A7C" w:rsidTr="00175142">
        <w:tc>
          <w:tcPr>
            <w:tcW w:w="311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22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c>
          <w:tcPr>
            <w:tcW w:w="283" w:type="dxa"/>
            <w:tcBorders>
              <w:top w:val="nil"/>
              <w:left w:val="nil"/>
              <w:bottom w:val="nil"/>
              <w:right w:val="nil"/>
            </w:tcBorders>
            <w:vAlign w:val="bottom"/>
          </w:tcPr>
          <w:p w:rsidR="009401C7" w:rsidRPr="00016A7C" w:rsidRDefault="009401C7" w:rsidP="00175142">
            <w:pPr>
              <w:rPr>
                <w:rFonts w:ascii="Times New Roman" w:hAnsi="Times New Roman"/>
              </w:rPr>
            </w:pPr>
          </w:p>
        </w:tc>
        <w:tc>
          <w:tcPr>
            <w:tcW w:w="3969" w:type="dxa"/>
            <w:tcBorders>
              <w:top w:val="nil"/>
              <w:left w:val="nil"/>
              <w:bottom w:val="single" w:sz="4" w:space="0" w:color="auto"/>
              <w:right w:val="nil"/>
            </w:tcBorders>
            <w:vAlign w:val="bottom"/>
          </w:tcPr>
          <w:p w:rsidR="009401C7" w:rsidRPr="00016A7C" w:rsidRDefault="009401C7" w:rsidP="00175142">
            <w:pPr>
              <w:jc w:val="center"/>
              <w:rPr>
                <w:rFonts w:ascii="Times New Roman" w:hAnsi="Times New Roman"/>
              </w:rPr>
            </w:pPr>
          </w:p>
        </w:tc>
      </w:tr>
      <w:tr w:rsidR="009401C7" w:rsidRPr="00016A7C" w:rsidTr="00175142">
        <w:tc>
          <w:tcPr>
            <w:tcW w:w="311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9401C7" w:rsidRPr="00016A7C" w:rsidRDefault="009401C7" w:rsidP="00175142">
            <w:pPr>
              <w:rPr>
                <w:rFonts w:ascii="Times New Roman" w:hAnsi="Times New Roman"/>
                <w:sz w:val="20"/>
                <w:szCs w:val="20"/>
              </w:rPr>
            </w:pPr>
          </w:p>
        </w:tc>
        <w:tc>
          <w:tcPr>
            <w:tcW w:w="22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9401C7" w:rsidRPr="00016A7C" w:rsidRDefault="009401C7" w:rsidP="00175142">
            <w:pPr>
              <w:rPr>
                <w:rFonts w:ascii="Times New Roman" w:hAnsi="Times New Roman"/>
                <w:sz w:val="20"/>
                <w:szCs w:val="20"/>
              </w:rPr>
            </w:pPr>
          </w:p>
        </w:tc>
        <w:tc>
          <w:tcPr>
            <w:tcW w:w="3969" w:type="dxa"/>
            <w:tcBorders>
              <w:top w:val="nil"/>
              <w:left w:val="nil"/>
              <w:bottom w:val="nil"/>
              <w:right w:val="nil"/>
            </w:tcBorders>
          </w:tcPr>
          <w:p w:rsidR="009401C7" w:rsidRPr="00016A7C" w:rsidRDefault="009401C7"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9401C7" w:rsidRPr="00016A7C" w:rsidRDefault="009401C7" w:rsidP="009401C7">
      <w:pPr>
        <w:spacing w:before="120"/>
        <w:rPr>
          <w:rFonts w:ascii="Times New Roman" w:hAnsi="Times New Roman"/>
          <w:sz w:val="28"/>
          <w:szCs w:val="28"/>
        </w:rPr>
      </w:pPr>
      <w:r w:rsidRPr="00016A7C">
        <w:rPr>
          <w:rFonts w:ascii="Times New Roman" w:hAnsi="Times New Roman"/>
          <w:sz w:val="28"/>
          <w:szCs w:val="28"/>
        </w:rPr>
        <w:t>Дата</w:t>
      </w:r>
    </w:p>
    <w:p w:rsidR="009401C7" w:rsidRDefault="009401C7" w:rsidP="00260458">
      <w:pPr>
        <w:pStyle w:val="a5"/>
        <w:ind w:left="-142"/>
        <w:rPr>
          <w:rFonts w:ascii="Times New Roman" w:hAnsi="Times New Roman"/>
          <w:sz w:val="28"/>
          <w:szCs w:val="28"/>
        </w:rPr>
      </w:pPr>
      <w:r w:rsidRPr="00016A7C">
        <w:rPr>
          <w:rFonts w:ascii="Times New Roman" w:hAnsi="Times New Roman"/>
          <w:sz w:val="28"/>
          <w:szCs w:val="28"/>
        </w:rPr>
        <w:t>*</w:t>
      </w:r>
      <w:r w:rsidRPr="00431918">
        <w:rPr>
          <w:rFonts w:ascii="Times New Roman" w:hAnsi="Times New Roman"/>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об образовании земельного участка.</w:t>
      </w:r>
      <w:r w:rsidRPr="00016A7C">
        <w:rPr>
          <w:rFonts w:ascii="Times New Roman" w:hAnsi="Times New Roman"/>
          <w:bCs/>
          <w:sz w:val="28"/>
          <w:szCs w:val="28"/>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6"/>
        <w:gridCol w:w="4884"/>
      </w:tblGrid>
      <w:tr w:rsidR="00D20AFE" w:rsidTr="00465447">
        <w:tc>
          <w:tcPr>
            <w:tcW w:w="4827" w:type="dxa"/>
          </w:tcPr>
          <w:p w:rsidR="00D20AFE" w:rsidRDefault="00D20AFE" w:rsidP="00EE5999">
            <w:pPr>
              <w:pStyle w:val="ConsPlusTitle"/>
              <w:jc w:val="right"/>
              <w:rPr>
                <w:rFonts w:eastAsia="Calibri"/>
                <w:b w:val="0"/>
                <w:sz w:val="28"/>
                <w:szCs w:val="28"/>
                <w:lang w:eastAsia="en-US"/>
              </w:rPr>
            </w:pPr>
          </w:p>
        </w:tc>
        <w:tc>
          <w:tcPr>
            <w:tcW w:w="4952" w:type="dxa"/>
          </w:tcPr>
          <w:p w:rsidR="00D20AFE" w:rsidRPr="00D20AFE" w:rsidRDefault="00260458" w:rsidP="00EE5999">
            <w:pPr>
              <w:pStyle w:val="ConsPlusTitle"/>
              <w:jc w:val="center"/>
              <w:rPr>
                <w:rFonts w:eastAsia="Calibri"/>
                <w:b w:val="0"/>
                <w:sz w:val="28"/>
                <w:szCs w:val="28"/>
                <w:lang w:eastAsia="en-US"/>
              </w:rPr>
            </w:pPr>
            <w:r w:rsidRPr="00260458">
              <w:rPr>
                <w:rFonts w:eastAsia="Calibri"/>
                <w:b w:val="0"/>
                <w:sz w:val="28"/>
                <w:szCs w:val="28"/>
                <w:lang w:eastAsia="en-US"/>
              </w:rPr>
              <w:t>Приложение</w:t>
            </w:r>
            <w:r w:rsidR="00D20AFE">
              <w:rPr>
                <w:rFonts w:eastAsia="Calibri"/>
                <w:b w:val="0"/>
                <w:sz w:val="28"/>
                <w:szCs w:val="28"/>
                <w:lang w:eastAsia="en-US"/>
              </w:rPr>
              <w:t xml:space="preserve"> 14</w:t>
            </w:r>
            <w:r w:rsidR="00D20AFE" w:rsidRPr="00D20AFE">
              <w:rPr>
                <w:rFonts w:eastAsia="Calibri"/>
                <w:b w:val="0"/>
                <w:sz w:val="28"/>
                <w:szCs w:val="28"/>
                <w:lang w:eastAsia="en-US"/>
              </w:rPr>
              <w:br/>
              <w:t>к Административному регламенту предоставления</w:t>
            </w:r>
          </w:p>
          <w:p w:rsidR="00D20AFE" w:rsidRPr="00D20AFE" w:rsidRDefault="00D20AFE" w:rsidP="00EE5999">
            <w:pPr>
              <w:pStyle w:val="ConsPlusTitle"/>
              <w:jc w:val="center"/>
              <w:rPr>
                <w:rFonts w:cs="Times New Roman"/>
                <w:b w:val="0"/>
                <w:sz w:val="28"/>
                <w:szCs w:val="28"/>
              </w:rPr>
            </w:pPr>
            <w:r w:rsidRPr="00D20AFE">
              <w:rPr>
                <w:rFonts w:eastAsia="Calibri"/>
                <w:b w:val="0"/>
                <w:sz w:val="28"/>
                <w:szCs w:val="28"/>
                <w:lang w:eastAsia="en-US"/>
              </w:rPr>
              <w:t xml:space="preserve">муниципальной услуги </w:t>
            </w:r>
            <w:r w:rsidRPr="00D20AFE">
              <w:rPr>
                <w:rFonts w:cs="Times New Roman"/>
                <w:b w:val="0"/>
                <w:sz w:val="28"/>
                <w:szCs w:val="28"/>
              </w:rPr>
              <w:t>«Выдача разрешения на строительство</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объекта капитального строительства</w:t>
            </w:r>
          </w:p>
          <w:p w:rsidR="00D20AFE" w:rsidRPr="00D20AFE" w:rsidRDefault="00D20AFE" w:rsidP="00EE5999">
            <w:pPr>
              <w:pStyle w:val="ConsPlusTitle"/>
              <w:jc w:val="center"/>
              <w:rPr>
                <w:rFonts w:cs="Times New Roman"/>
                <w:b w:val="0"/>
                <w:sz w:val="28"/>
                <w:szCs w:val="28"/>
              </w:rPr>
            </w:pPr>
            <w:r w:rsidRPr="00D20AFE">
              <w:rPr>
                <w:rFonts w:cs="Times New Roman"/>
                <w:b w:val="0"/>
                <w:sz w:val="28"/>
                <w:szCs w:val="28"/>
              </w:rPr>
              <w:t>(в том числе внесение измененийв разрешение на строительство объекта капитального строительства и внесение изменений в разрешение на строительства объекта капитального с</w:t>
            </w:r>
            <w:r w:rsidR="00AC50B5">
              <w:rPr>
                <w:rFonts w:cs="Times New Roman"/>
                <w:b w:val="0"/>
                <w:sz w:val="28"/>
                <w:szCs w:val="28"/>
              </w:rPr>
              <w:t>троительства в связи с продлением</w:t>
            </w:r>
            <w:r w:rsidRPr="00D20AFE">
              <w:rPr>
                <w:rFonts w:cs="Times New Roman"/>
                <w:b w:val="0"/>
                <w:sz w:val="28"/>
                <w:szCs w:val="28"/>
              </w:rPr>
              <w:t xml:space="preserve"> срока действия такого разрешения</w:t>
            </w:r>
            <w:r>
              <w:rPr>
                <w:rFonts w:cs="Times New Roman"/>
                <w:sz w:val="28"/>
                <w:szCs w:val="28"/>
              </w:rPr>
              <w:t>»</w:t>
            </w:r>
          </w:p>
          <w:p w:rsidR="00D20AFE" w:rsidRDefault="00D20AFE" w:rsidP="00EE5999">
            <w:pPr>
              <w:pStyle w:val="ConsPlusTitle"/>
              <w:jc w:val="right"/>
              <w:rPr>
                <w:rFonts w:eastAsia="Calibri"/>
                <w:b w:val="0"/>
                <w:sz w:val="28"/>
                <w:szCs w:val="28"/>
                <w:lang w:eastAsia="en-US"/>
              </w:rPr>
            </w:pPr>
          </w:p>
        </w:tc>
      </w:tr>
    </w:tbl>
    <w:p w:rsidR="00260458" w:rsidRPr="00016A7C" w:rsidRDefault="00260458" w:rsidP="00260458">
      <w:pPr>
        <w:autoSpaceDE w:val="0"/>
        <w:autoSpaceDN w:val="0"/>
        <w:spacing w:before="240" w:after="0" w:line="240" w:lineRule="auto"/>
        <w:ind w:left="5670"/>
        <w:jc w:val="right"/>
        <w:rPr>
          <w:rFonts w:ascii="Times New Roman" w:hAnsi="Times New Roman"/>
          <w:sz w:val="28"/>
          <w:szCs w:val="28"/>
        </w:rPr>
      </w:pPr>
      <w:r w:rsidRPr="00016A7C">
        <w:rPr>
          <w:rFonts w:ascii="Times New Roman" w:hAnsi="Times New Roman"/>
          <w:sz w:val="28"/>
          <w:szCs w:val="28"/>
        </w:rPr>
        <w:t>Рекомендуемая форма</w:t>
      </w:r>
    </w:p>
    <w:p w:rsidR="00260458" w:rsidRPr="00016A7C" w:rsidRDefault="00260458" w:rsidP="00260458">
      <w:pPr>
        <w:pStyle w:val="a5"/>
        <w:ind w:left="5670"/>
        <w:jc w:val="center"/>
        <w:rPr>
          <w:rFonts w:ascii="Times New Roman" w:hAnsi="Times New Roman"/>
          <w:sz w:val="28"/>
          <w:szCs w:val="28"/>
        </w:rPr>
      </w:pPr>
    </w:p>
    <w:p w:rsidR="00260458" w:rsidRPr="00016A7C" w:rsidRDefault="00260458" w:rsidP="00260458">
      <w:pPr>
        <w:pStyle w:val="a5"/>
        <w:jc w:val="center"/>
        <w:rPr>
          <w:rFonts w:ascii="Times New Roman" w:hAnsi="Times New Roman"/>
          <w:sz w:val="28"/>
          <w:szCs w:val="28"/>
        </w:rPr>
      </w:pPr>
    </w:p>
    <w:p w:rsidR="00260458" w:rsidRPr="00016A7C" w:rsidRDefault="00260458" w:rsidP="00260458">
      <w:pPr>
        <w:autoSpaceDE w:val="0"/>
        <w:autoSpaceDN w:val="0"/>
        <w:adjustRightInd w:val="0"/>
        <w:spacing w:after="0"/>
        <w:jc w:val="right"/>
        <w:outlineLvl w:val="0"/>
        <w:rPr>
          <w:rFonts w:ascii="Times New Roman" w:hAnsi="Times New Roman"/>
          <w:sz w:val="27"/>
          <w:szCs w:val="27"/>
        </w:rPr>
      </w:pPr>
      <w:r w:rsidRPr="00016A7C">
        <w:rPr>
          <w:rFonts w:ascii="Times New Roman" w:hAnsi="Times New Roman"/>
          <w:sz w:val="27"/>
          <w:szCs w:val="27"/>
        </w:rPr>
        <w:t>Кому ____________________________________</w:t>
      </w:r>
    </w:p>
    <w:p w:rsidR="00260458" w:rsidRPr="00016A7C" w:rsidRDefault="00260458" w:rsidP="00260458">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60458" w:rsidRPr="00016A7C" w:rsidRDefault="00260458" w:rsidP="00260458">
      <w:pPr>
        <w:autoSpaceDE w:val="0"/>
        <w:autoSpaceDN w:val="0"/>
        <w:adjustRightInd w:val="0"/>
        <w:spacing w:after="0"/>
        <w:jc w:val="right"/>
        <w:rPr>
          <w:rFonts w:ascii="Times New Roman" w:hAnsi="Times New Roman"/>
          <w:sz w:val="27"/>
          <w:szCs w:val="27"/>
        </w:rPr>
      </w:pPr>
      <w:r w:rsidRPr="00016A7C">
        <w:rPr>
          <w:rFonts w:ascii="Times New Roman" w:hAnsi="Times New Roman"/>
          <w:sz w:val="27"/>
          <w:szCs w:val="27"/>
        </w:rPr>
        <w:t>_________________________________________</w:t>
      </w:r>
    </w:p>
    <w:p w:rsidR="00260458" w:rsidRPr="00016A7C" w:rsidRDefault="00260458" w:rsidP="00260458">
      <w:pPr>
        <w:autoSpaceDE w:val="0"/>
        <w:autoSpaceDN w:val="0"/>
        <w:adjustRightInd w:val="0"/>
        <w:spacing w:after="0"/>
        <w:ind w:left="4820"/>
        <w:jc w:val="center"/>
        <w:rPr>
          <w:rFonts w:ascii="Times New Roman" w:hAnsi="Times New Roman"/>
          <w:sz w:val="27"/>
          <w:szCs w:val="27"/>
        </w:rPr>
      </w:pPr>
      <w:r w:rsidRPr="00016A7C">
        <w:rPr>
          <w:rFonts w:ascii="Times New Roman" w:hAnsi="Times New Roman"/>
          <w:sz w:val="20"/>
          <w:szCs w:val="20"/>
        </w:rPr>
        <w:t>почтовый индекс и адрес, телефон, адрес электронной почты)</w:t>
      </w:r>
    </w:p>
    <w:p w:rsidR="00260458" w:rsidRPr="00016A7C" w:rsidRDefault="00260458" w:rsidP="00260458">
      <w:pPr>
        <w:spacing w:line="240" w:lineRule="auto"/>
        <w:jc w:val="right"/>
        <w:rPr>
          <w:rFonts w:ascii="Times New Roman" w:hAnsi="Times New Roman"/>
          <w:b/>
          <w:sz w:val="24"/>
        </w:rPr>
      </w:pPr>
    </w:p>
    <w:p w:rsidR="00260458" w:rsidRPr="00016A7C" w:rsidRDefault="00260458" w:rsidP="00260458">
      <w:pPr>
        <w:spacing w:line="240" w:lineRule="auto"/>
        <w:jc w:val="right"/>
        <w:rPr>
          <w:rFonts w:ascii="Times New Roman" w:hAnsi="Times New Roman"/>
          <w:b/>
          <w:sz w:val="24"/>
        </w:rPr>
      </w:pPr>
    </w:p>
    <w:p w:rsidR="00260458" w:rsidRPr="00016A7C" w:rsidRDefault="00260458" w:rsidP="00260458">
      <w:pPr>
        <w:spacing w:line="240" w:lineRule="auto"/>
        <w:jc w:val="right"/>
        <w:rPr>
          <w:rFonts w:ascii="Times New Roman" w:hAnsi="Times New Roman"/>
          <w:b/>
          <w:sz w:val="24"/>
        </w:rPr>
      </w:pPr>
    </w:p>
    <w:p w:rsidR="00260458" w:rsidRPr="00016A7C" w:rsidRDefault="00260458" w:rsidP="00260458">
      <w:pPr>
        <w:spacing w:line="240" w:lineRule="auto"/>
        <w:jc w:val="center"/>
        <w:rPr>
          <w:rFonts w:ascii="Times New Roman" w:hAnsi="Times New Roman"/>
          <w:b/>
          <w:sz w:val="28"/>
          <w:szCs w:val="28"/>
        </w:rPr>
      </w:pPr>
      <w:r w:rsidRPr="00016A7C">
        <w:rPr>
          <w:rFonts w:ascii="Times New Roman" w:hAnsi="Times New Roman"/>
          <w:b/>
          <w:sz w:val="28"/>
          <w:szCs w:val="28"/>
        </w:rPr>
        <w:t>Р Е Ш Е Н И Е</w:t>
      </w:r>
      <w:r w:rsidRPr="00016A7C">
        <w:rPr>
          <w:rFonts w:ascii="Times New Roman" w:hAnsi="Times New Roman"/>
          <w:b/>
          <w:sz w:val="28"/>
          <w:szCs w:val="28"/>
        </w:rPr>
        <w:br/>
        <w:t>об отказе во внесении исправлений в разрешение на строительство</w:t>
      </w:r>
    </w:p>
    <w:p w:rsidR="00260458" w:rsidRPr="00016A7C" w:rsidRDefault="00260458" w:rsidP="00260458">
      <w:pPr>
        <w:spacing w:after="0" w:line="240" w:lineRule="auto"/>
        <w:jc w:val="both"/>
        <w:rPr>
          <w:rFonts w:ascii="Times New Roman" w:hAnsi="Times New Roman"/>
          <w:sz w:val="24"/>
        </w:rPr>
      </w:pPr>
    </w:p>
    <w:p w:rsidR="00260458" w:rsidRPr="00016A7C" w:rsidRDefault="00260458" w:rsidP="00260458">
      <w:pPr>
        <w:spacing w:after="0" w:line="240" w:lineRule="auto"/>
        <w:jc w:val="both"/>
        <w:rPr>
          <w:rFonts w:ascii="Times New Roman" w:hAnsi="Times New Roman"/>
          <w:sz w:val="24"/>
        </w:rPr>
      </w:pPr>
      <w:r w:rsidRPr="00016A7C">
        <w:rPr>
          <w:rFonts w:ascii="Times New Roman" w:hAnsi="Times New Roman"/>
          <w:sz w:val="24"/>
        </w:rPr>
        <w:t>_____________________________________________________________________________</w:t>
      </w:r>
    </w:p>
    <w:p w:rsidR="00260458" w:rsidRPr="00016A7C" w:rsidRDefault="00260458" w:rsidP="00260458">
      <w:pPr>
        <w:spacing w:line="240" w:lineRule="auto"/>
        <w:jc w:val="center"/>
        <w:rPr>
          <w:rFonts w:ascii="Times New Roman" w:hAnsi="Times New Roman"/>
          <w:sz w:val="24"/>
        </w:rPr>
      </w:pPr>
      <w:r w:rsidRPr="00016A7C">
        <w:rPr>
          <w:rFonts w:ascii="Times New Roman" w:hAnsi="Times New Roman"/>
          <w:sz w:val="20"/>
        </w:rPr>
        <w:t>(наименование уполномоченного на выдачу разрешений на строительство органа местного самоуправления)</w:t>
      </w:r>
    </w:p>
    <w:p w:rsidR="00260458" w:rsidRPr="00016A7C" w:rsidRDefault="00260458" w:rsidP="00260458">
      <w:pPr>
        <w:spacing w:after="0" w:line="240" w:lineRule="auto"/>
        <w:jc w:val="both"/>
        <w:rPr>
          <w:rFonts w:ascii="Times New Roman" w:hAnsi="Times New Roman"/>
          <w:sz w:val="28"/>
          <w:szCs w:val="28"/>
        </w:rPr>
      </w:pPr>
      <w:r w:rsidRPr="00016A7C">
        <w:rPr>
          <w:rFonts w:ascii="Times New Roman" w:hAnsi="Times New Roman"/>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rsidR="00260458" w:rsidRPr="00016A7C" w:rsidRDefault="00260458" w:rsidP="00D21A74">
      <w:pPr>
        <w:spacing w:after="0" w:line="240" w:lineRule="auto"/>
        <w:jc w:val="both"/>
        <w:rPr>
          <w:rFonts w:ascii="Times New Roman" w:hAnsi="Times New Roman"/>
          <w:sz w:val="28"/>
          <w:szCs w:val="28"/>
        </w:rPr>
      </w:pPr>
      <w:r w:rsidRPr="00016A7C">
        <w:rPr>
          <w:rFonts w:ascii="Times New Roman" w:hAnsi="Times New Roman"/>
          <w:sz w:val="20"/>
          <w:szCs w:val="20"/>
        </w:rPr>
        <w:t>(дата и номер регистрации)</w:t>
      </w:r>
    </w:p>
    <w:p w:rsidR="00260458" w:rsidRPr="00016A7C" w:rsidRDefault="00260458" w:rsidP="00260458">
      <w:pPr>
        <w:spacing w:after="0" w:line="240" w:lineRule="auto"/>
        <w:jc w:val="both"/>
        <w:rPr>
          <w:rFonts w:ascii="Times New Roman" w:hAnsi="Times New Roman"/>
          <w:i/>
          <w:sz w:val="16"/>
          <w:szCs w:val="28"/>
        </w:rPr>
      </w:pPr>
      <w:r w:rsidRPr="00016A7C">
        <w:rPr>
          <w:rFonts w:ascii="Times New Roman" w:hAnsi="Times New Roman"/>
          <w:sz w:val="28"/>
          <w:szCs w:val="28"/>
        </w:rPr>
        <w:t xml:space="preserve">принято решение об отказе во внесении исправлений в разрешение на строительство.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3760"/>
      </w:tblGrid>
      <w:tr w:rsidR="00260458" w:rsidRPr="00016A7C" w:rsidTr="00711176">
        <w:trPr>
          <w:trHeight w:val="626"/>
        </w:trPr>
        <w:tc>
          <w:tcPr>
            <w:tcW w:w="1201" w:type="dxa"/>
          </w:tcPr>
          <w:p w:rsidR="00260458" w:rsidRPr="00016A7C" w:rsidRDefault="00260458" w:rsidP="00175142">
            <w:pPr>
              <w:spacing w:line="240" w:lineRule="auto"/>
              <w:jc w:val="both"/>
              <w:rPr>
                <w:rFonts w:ascii="Times New Roman" w:hAnsi="Times New Roman"/>
                <w:sz w:val="24"/>
              </w:rPr>
            </w:pPr>
            <w:r w:rsidRPr="00016A7C">
              <w:rPr>
                <w:rFonts w:ascii="Times New Roman" w:hAnsi="Times New Roman"/>
                <w:sz w:val="24"/>
              </w:rPr>
              <w:t>№ пункта Админи</w:t>
            </w:r>
            <w:r w:rsidRPr="00016A7C">
              <w:rPr>
                <w:rFonts w:ascii="Times New Roman" w:hAnsi="Times New Roman"/>
                <w:sz w:val="24"/>
              </w:rPr>
              <w:softHyphen/>
              <w:t>стратив-</w:t>
            </w:r>
            <w:r w:rsidRPr="00016A7C">
              <w:rPr>
                <w:rFonts w:ascii="Times New Roman" w:hAnsi="Times New Roman"/>
                <w:sz w:val="24"/>
              </w:rPr>
              <w:lastRenderedPageBreak/>
              <w:t>ного регламен</w:t>
            </w:r>
            <w:r w:rsidRPr="00016A7C">
              <w:rPr>
                <w:rFonts w:ascii="Times New Roman" w:hAnsi="Times New Roman"/>
                <w:sz w:val="24"/>
              </w:rPr>
              <w:softHyphen/>
              <w:t>та</w:t>
            </w:r>
          </w:p>
        </w:tc>
        <w:tc>
          <w:tcPr>
            <w:tcW w:w="4678" w:type="dxa"/>
          </w:tcPr>
          <w:p w:rsidR="00260458" w:rsidRPr="00016A7C" w:rsidRDefault="00260458" w:rsidP="00175142">
            <w:pPr>
              <w:spacing w:line="240" w:lineRule="auto"/>
              <w:jc w:val="center"/>
              <w:rPr>
                <w:rFonts w:ascii="Times New Roman" w:hAnsi="Times New Roman"/>
                <w:sz w:val="24"/>
              </w:rPr>
            </w:pPr>
            <w:r w:rsidRPr="00016A7C">
              <w:rPr>
                <w:rFonts w:ascii="Times New Roman" w:hAnsi="Times New Roman"/>
                <w:sz w:val="24"/>
              </w:rPr>
              <w:lastRenderedPageBreak/>
              <w:t xml:space="preserve">Наименование основания для отказа во внесении исправлений в разрешение на строительство в соответствии с </w:t>
            </w:r>
            <w:r w:rsidRPr="00016A7C">
              <w:rPr>
                <w:rFonts w:ascii="Times New Roman" w:hAnsi="Times New Roman"/>
                <w:sz w:val="24"/>
              </w:rPr>
              <w:lastRenderedPageBreak/>
              <w:t>Административным регламентом</w:t>
            </w:r>
          </w:p>
        </w:tc>
        <w:tc>
          <w:tcPr>
            <w:tcW w:w="3760" w:type="dxa"/>
          </w:tcPr>
          <w:p w:rsidR="00260458" w:rsidRPr="00016A7C" w:rsidRDefault="00260458" w:rsidP="00175142">
            <w:pPr>
              <w:spacing w:line="240" w:lineRule="auto"/>
              <w:jc w:val="center"/>
              <w:rPr>
                <w:rFonts w:ascii="Times New Roman" w:hAnsi="Times New Roman"/>
                <w:sz w:val="24"/>
              </w:rPr>
            </w:pPr>
            <w:r w:rsidRPr="00016A7C">
              <w:rPr>
                <w:rFonts w:ascii="Times New Roman" w:hAnsi="Times New Roman"/>
                <w:sz w:val="24"/>
              </w:rPr>
              <w:lastRenderedPageBreak/>
              <w:t xml:space="preserve">Разъяснение причин отказа во внесении исправлений в </w:t>
            </w:r>
            <w:r w:rsidRPr="00016A7C">
              <w:rPr>
                <w:rFonts w:ascii="Times New Roman" w:hAnsi="Times New Roman"/>
                <w:sz w:val="24"/>
              </w:rPr>
              <w:lastRenderedPageBreak/>
              <w:t>разрешение на строительство</w:t>
            </w:r>
          </w:p>
        </w:tc>
      </w:tr>
      <w:tr w:rsidR="00260458" w:rsidRPr="00016A7C" w:rsidTr="00711176">
        <w:trPr>
          <w:trHeight w:val="1051"/>
        </w:trPr>
        <w:tc>
          <w:tcPr>
            <w:tcW w:w="1201" w:type="dxa"/>
          </w:tcPr>
          <w:p w:rsidR="00260458" w:rsidRPr="00016A7C" w:rsidRDefault="00260458" w:rsidP="00175142">
            <w:pPr>
              <w:spacing w:line="240" w:lineRule="auto"/>
              <w:jc w:val="both"/>
              <w:rPr>
                <w:rFonts w:ascii="Times New Roman" w:hAnsi="Times New Roman"/>
                <w:sz w:val="24"/>
              </w:rPr>
            </w:pPr>
            <w:r w:rsidRPr="00016A7C">
              <w:rPr>
                <w:rFonts w:ascii="Times New Roman" w:hAnsi="Times New Roman"/>
                <w:sz w:val="24"/>
              </w:rPr>
              <w:lastRenderedPageBreak/>
              <w:t>подпункт "а" пункта 2.19.7.</w:t>
            </w:r>
          </w:p>
        </w:tc>
        <w:tc>
          <w:tcPr>
            <w:tcW w:w="4678" w:type="dxa"/>
          </w:tcPr>
          <w:p w:rsidR="00260458" w:rsidRPr="00016A7C" w:rsidRDefault="00260458" w:rsidP="00175142">
            <w:pPr>
              <w:spacing w:line="240" w:lineRule="auto"/>
              <w:jc w:val="both"/>
              <w:rPr>
                <w:rFonts w:ascii="Times New Roman" w:hAnsi="Times New Roman"/>
                <w:sz w:val="24"/>
                <w:szCs w:val="24"/>
              </w:rPr>
            </w:pPr>
            <w:r w:rsidRPr="00016A7C">
              <w:rPr>
                <w:rFonts w:ascii="Times New Roman" w:hAnsi="Times New Roman"/>
                <w:sz w:val="24"/>
              </w:rPr>
              <w:t>несоответствие заявителя кругу лиц, указанных в пункте 1.2 Административного регламента</w:t>
            </w:r>
          </w:p>
        </w:tc>
        <w:tc>
          <w:tcPr>
            <w:tcW w:w="3760" w:type="dxa"/>
          </w:tcPr>
          <w:p w:rsidR="00260458" w:rsidRPr="00016A7C" w:rsidRDefault="00260458"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r w:rsidR="00260458" w:rsidRPr="00016A7C" w:rsidTr="00711176">
        <w:trPr>
          <w:trHeight w:val="13"/>
        </w:trPr>
        <w:tc>
          <w:tcPr>
            <w:tcW w:w="1201" w:type="dxa"/>
          </w:tcPr>
          <w:p w:rsidR="00260458" w:rsidRPr="00016A7C" w:rsidRDefault="00260458" w:rsidP="00175142">
            <w:pPr>
              <w:spacing w:line="240" w:lineRule="auto"/>
              <w:jc w:val="both"/>
              <w:rPr>
                <w:rFonts w:ascii="Times New Roman" w:hAnsi="Times New Roman"/>
                <w:sz w:val="24"/>
              </w:rPr>
            </w:pPr>
            <w:r w:rsidRPr="00016A7C">
              <w:rPr>
                <w:rFonts w:ascii="Times New Roman" w:hAnsi="Times New Roman"/>
                <w:sz w:val="24"/>
              </w:rPr>
              <w:t>подпункт "б" пункта 2.19.7</w:t>
            </w:r>
          </w:p>
        </w:tc>
        <w:tc>
          <w:tcPr>
            <w:tcW w:w="4678" w:type="dxa"/>
          </w:tcPr>
          <w:p w:rsidR="00260458" w:rsidRPr="00016A7C" w:rsidRDefault="00260458" w:rsidP="00175142">
            <w:pPr>
              <w:spacing w:line="240" w:lineRule="auto"/>
              <w:jc w:val="both"/>
              <w:rPr>
                <w:rFonts w:ascii="Times New Roman" w:hAnsi="Times New Roman"/>
                <w:sz w:val="24"/>
                <w:szCs w:val="24"/>
              </w:rPr>
            </w:pPr>
            <w:r w:rsidRPr="00016A7C">
              <w:rPr>
                <w:rFonts w:ascii="Times New Roman" w:hAnsi="Times New Roman"/>
                <w:sz w:val="24"/>
              </w:rPr>
              <w:t>отсутствие опечаток и ошибок в разрешении на строительство</w:t>
            </w:r>
          </w:p>
        </w:tc>
        <w:tc>
          <w:tcPr>
            <w:tcW w:w="3760" w:type="dxa"/>
          </w:tcPr>
          <w:p w:rsidR="00260458" w:rsidRPr="00016A7C" w:rsidRDefault="00260458" w:rsidP="00175142">
            <w:pPr>
              <w:spacing w:line="240" w:lineRule="auto"/>
              <w:rPr>
                <w:rFonts w:ascii="Times New Roman" w:hAnsi="Times New Roman"/>
                <w:i/>
                <w:sz w:val="24"/>
              </w:rPr>
            </w:pPr>
            <w:r w:rsidRPr="00016A7C">
              <w:rPr>
                <w:rFonts w:ascii="Times New Roman" w:hAnsi="Times New Roman"/>
                <w:i/>
                <w:sz w:val="24"/>
              </w:rPr>
              <w:t>Указываются основания такого вывода</w:t>
            </w:r>
          </w:p>
        </w:tc>
      </w:tr>
    </w:tbl>
    <w:p w:rsidR="00260458" w:rsidRPr="00016A7C" w:rsidRDefault="00260458" w:rsidP="00260458">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 xml:space="preserve">Вы вправе повторно обратиться с заявлением </w:t>
      </w:r>
      <w:r w:rsidRPr="00016A7C">
        <w:rPr>
          <w:rFonts w:ascii="Times New Roman" w:hAnsi="Times New Roman"/>
          <w:sz w:val="28"/>
          <w:szCs w:val="28"/>
        </w:rPr>
        <w:t xml:space="preserve">об исправлении допущенных опечаток и ошибок в разрешении на строительство </w:t>
      </w:r>
      <w:r w:rsidRPr="00016A7C">
        <w:rPr>
          <w:rFonts w:ascii="Times New Roman" w:hAnsi="Times New Roman" w:cs="Times New Roman"/>
          <w:sz w:val="28"/>
          <w:szCs w:val="28"/>
        </w:rPr>
        <w:t>после устранения указанных нарушений.</w:t>
      </w:r>
    </w:p>
    <w:p w:rsidR="00260458" w:rsidRPr="00016A7C" w:rsidRDefault="00260458" w:rsidP="00260458">
      <w:pPr>
        <w:pStyle w:val="ConsPlusNonformat"/>
        <w:ind w:firstLine="708"/>
        <w:jc w:val="both"/>
        <w:rPr>
          <w:rFonts w:ascii="Times New Roman" w:hAnsi="Times New Roman" w:cs="Times New Roman"/>
          <w:sz w:val="28"/>
          <w:szCs w:val="28"/>
        </w:rPr>
      </w:pPr>
      <w:r w:rsidRPr="00016A7C">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260458" w:rsidRPr="00016A7C" w:rsidRDefault="00260458" w:rsidP="00260458">
      <w:pPr>
        <w:pStyle w:val="ConsPlusNonformat"/>
        <w:ind w:firstLine="708"/>
        <w:jc w:val="both"/>
        <w:rPr>
          <w:rFonts w:ascii="Times New Roman" w:hAnsi="Times New Roman" w:cs="Times New Roman"/>
          <w:sz w:val="24"/>
        </w:rPr>
      </w:pPr>
      <w:r w:rsidRPr="00016A7C">
        <w:rPr>
          <w:rFonts w:ascii="Times New Roman" w:hAnsi="Times New Roman" w:cs="Times New Roman"/>
          <w:sz w:val="28"/>
          <w:szCs w:val="28"/>
        </w:rPr>
        <w:t>Дополнительно информируем:_______________________________________</w:t>
      </w:r>
      <w:r w:rsidRPr="00016A7C">
        <w:rPr>
          <w:rFonts w:ascii="Times New Roman" w:hAnsi="Times New Roman" w:cs="Times New Roman"/>
          <w:sz w:val="28"/>
          <w:szCs w:val="28"/>
        </w:rPr>
        <w:br/>
        <w:t>__________________________________________________________________.</w:t>
      </w:r>
    </w:p>
    <w:p w:rsidR="00260458" w:rsidRPr="00016A7C" w:rsidRDefault="00260458" w:rsidP="00260458">
      <w:pPr>
        <w:pStyle w:val="ConsPlusNonformat"/>
        <w:ind w:firstLine="708"/>
        <w:jc w:val="center"/>
        <w:rPr>
          <w:rFonts w:ascii="Times New Roman" w:hAnsi="Times New Roman" w:cs="Times New Roman"/>
          <w:sz w:val="20"/>
          <w:szCs w:val="20"/>
        </w:rPr>
      </w:pPr>
      <w:r w:rsidRPr="00016A7C">
        <w:rPr>
          <w:rFonts w:ascii="Times New Roman" w:hAnsi="Times New Roman" w:cs="Times New Roman"/>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260458" w:rsidRPr="00016A7C" w:rsidRDefault="00260458" w:rsidP="00260458">
      <w:pPr>
        <w:pStyle w:val="ConsPlusNonformat"/>
        <w:ind w:firstLine="708"/>
        <w:jc w:val="center"/>
        <w:rPr>
          <w:rFonts w:ascii="Times New Roman" w:hAnsi="Times New Roman" w:cs="Times New Roman"/>
          <w:sz w:val="20"/>
          <w:szCs w:val="20"/>
        </w:rPr>
      </w:pPr>
    </w:p>
    <w:p w:rsidR="00260458" w:rsidRPr="00016A7C" w:rsidRDefault="00260458" w:rsidP="00260458">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tblPr>
      <w:tblGrid>
        <w:gridCol w:w="3119"/>
        <w:gridCol w:w="283"/>
        <w:gridCol w:w="2269"/>
        <w:gridCol w:w="283"/>
        <w:gridCol w:w="3969"/>
      </w:tblGrid>
      <w:tr w:rsidR="00260458" w:rsidRPr="00016A7C" w:rsidTr="00175142">
        <w:tc>
          <w:tcPr>
            <w:tcW w:w="3119" w:type="dxa"/>
            <w:tcBorders>
              <w:top w:val="nil"/>
              <w:left w:val="nil"/>
              <w:bottom w:val="single" w:sz="4" w:space="0" w:color="auto"/>
              <w:right w:val="nil"/>
            </w:tcBorders>
            <w:vAlign w:val="bottom"/>
          </w:tcPr>
          <w:p w:rsidR="00260458" w:rsidRPr="00016A7C" w:rsidRDefault="00260458" w:rsidP="00175142">
            <w:pPr>
              <w:jc w:val="center"/>
              <w:rPr>
                <w:rFonts w:ascii="Times New Roman" w:hAnsi="Times New Roman"/>
              </w:rPr>
            </w:pPr>
          </w:p>
        </w:tc>
        <w:tc>
          <w:tcPr>
            <w:tcW w:w="283" w:type="dxa"/>
            <w:tcBorders>
              <w:top w:val="nil"/>
              <w:left w:val="nil"/>
              <w:bottom w:val="nil"/>
              <w:right w:val="nil"/>
            </w:tcBorders>
            <w:vAlign w:val="bottom"/>
          </w:tcPr>
          <w:p w:rsidR="00260458" w:rsidRPr="00016A7C" w:rsidRDefault="00260458" w:rsidP="00175142">
            <w:pPr>
              <w:rPr>
                <w:rFonts w:ascii="Times New Roman" w:hAnsi="Times New Roman"/>
              </w:rPr>
            </w:pPr>
          </w:p>
        </w:tc>
        <w:tc>
          <w:tcPr>
            <w:tcW w:w="2269" w:type="dxa"/>
            <w:tcBorders>
              <w:top w:val="nil"/>
              <w:left w:val="nil"/>
              <w:bottom w:val="single" w:sz="4" w:space="0" w:color="auto"/>
              <w:right w:val="nil"/>
            </w:tcBorders>
            <w:vAlign w:val="bottom"/>
          </w:tcPr>
          <w:p w:rsidR="00260458" w:rsidRPr="00016A7C" w:rsidRDefault="00260458" w:rsidP="00175142">
            <w:pPr>
              <w:jc w:val="center"/>
              <w:rPr>
                <w:rFonts w:ascii="Times New Roman" w:hAnsi="Times New Roman"/>
              </w:rPr>
            </w:pPr>
          </w:p>
        </w:tc>
        <w:tc>
          <w:tcPr>
            <w:tcW w:w="283" w:type="dxa"/>
            <w:tcBorders>
              <w:top w:val="nil"/>
              <w:left w:val="nil"/>
              <w:bottom w:val="nil"/>
              <w:right w:val="nil"/>
            </w:tcBorders>
            <w:vAlign w:val="bottom"/>
          </w:tcPr>
          <w:p w:rsidR="00260458" w:rsidRPr="00016A7C" w:rsidRDefault="00260458" w:rsidP="00175142">
            <w:pPr>
              <w:rPr>
                <w:rFonts w:ascii="Times New Roman" w:hAnsi="Times New Roman"/>
              </w:rPr>
            </w:pPr>
          </w:p>
        </w:tc>
        <w:tc>
          <w:tcPr>
            <w:tcW w:w="3969" w:type="dxa"/>
            <w:tcBorders>
              <w:top w:val="nil"/>
              <w:left w:val="nil"/>
              <w:bottom w:val="single" w:sz="4" w:space="0" w:color="auto"/>
              <w:right w:val="nil"/>
            </w:tcBorders>
            <w:vAlign w:val="bottom"/>
          </w:tcPr>
          <w:p w:rsidR="00260458" w:rsidRPr="00016A7C" w:rsidRDefault="00260458" w:rsidP="00175142">
            <w:pPr>
              <w:jc w:val="center"/>
              <w:rPr>
                <w:rFonts w:ascii="Times New Roman" w:hAnsi="Times New Roman"/>
              </w:rPr>
            </w:pPr>
          </w:p>
        </w:tc>
      </w:tr>
      <w:tr w:rsidR="00260458" w:rsidRPr="00016A7C" w:rsidTr="00175142">
        <w:tc>
          <w:tcPr>
            <w:tcW w:w="3119" w:type="dxa"/>
            <w:tcBorders>
              <w:top w:val="nil"/>
              <w:left w:val="nil"/>
              <w:bottom w:val="nil"/>
              <w:right w:val="nil"/>
            </w:tcBorders>
          </w:tcPr>
          <w:p w:rsidR="00260458" w:rsidRPr="00016A7C" w:rsidRDefault="00260458" w:rsidP="00175142">
            <w:pPr>
              <w:jc w:val="center"/>
              <w:rPr>
                <w:rFonts w:ascii="Times New Roman" w:hAnsi="Times New Roman"/>
                <w:sz w:val="20"/>
                <w:szCs w:val="20"/>
              </w:rPr>
            </w:pPr>
            <w:r w:rsidRPr="00016A7C">
              <w:rPr>
                <w:rFonts w:ascii="Times New Roman" w:hAnsi="Times New Roman"/>
                <w:sz w:val="20"/>
                <w:szCs w:val="20"/>
              </w:rPr>
              <w:t>(должность)</w:t>
            </w:r>
          </w:p>
        </w:tc>
        <w:tc>
          <w:tcPr>
            <w:tcW w:w="283" w:type="dxa"/>
            <w:tcBorders>
              <w:top w:val="nil"/>
              <w:left w:val="nil"/>
              <w:bottom w:val="nil"/>
              <w:right w:val="nil"/>
            </w:tcBorders>
          </w:tcPr>
          <w:p w:rsidR="00260458" w:rsidRPr="00016A7C" w:rsidRDefault="00260458" w:rsidP="00175142">
            <w:pPr>
              <w:rPr>
                <w:rFonts w:ascii="Times New Roman" w:hAnsi="Times New Roman"/>
                <w:sz w:val="20"/>
                <w:szCs w:val="20"/>
              </w:rPr>
            </w:pPr>
          </w:p>
        </w:tc>
        <w:tc>
          <w:tcPr>
            <w:tcW w:w="2269" w:type="dxa"/>
            <w:tcBorders>
              <w:top w:val="nil"/>
              <w:left w:val="nil"/>
              <w:bottom w:val="nil"/>
              <w:right w:val="nil"/>
            </w:tcBorders>
          </w:tcPr>
          <w:p w:rsidR="00260458" w:rsidRPr="00016A7C" w:rsidRDefault="00260458" w:rsidP="00175142">
            <w:pPr>
              <w:jc w:val="center"/>
              <w:rPr>
                <w:rFonts w:ascii="Times New Roman" w:hAnsi="Times New Roman"/>
                <w:sz w:val="20"/>
                <w:szCs w:val="20"/>
              </w:rPr>
            </w:pPr>
            <w:r w:rsidRPr="00016A7C">
              <w:rPr>
                <w:rFonts w:ascii="Times New Roman" w:hAnsi="Times New Roman"/>
                <w:sz w:val="20"/>
                <w:szCs w:val="20"/>
              </w:rPr>
              <w:t>(подпись)</w:t>
            </w:r>
          </w:p>
        </w:tc>
        <w:tc>
          <w:tcPr>
            <w:tcW w:w="283" w:type="dxa"/>
            <w:tcBorders>
              <w:top w:val="nil"/>
              <w:left w:val="nil"/>
              <w:bottom w:val="nil"/>
              <w:right w:val="nil"/>
            </w:tcBorders>
          </w:tcPr>
          <w:p w:rsidR="00260458" w:rsidRPr="00016A7C" w:rsidRDefault="00260458" w:rsidP="00175142">
            <w:pPr>
              <w:rPr>
                <w:rFonts w:ascii="Times New Roman" w:hAnsi="Times New Roman"/>
                <w:sz w:val="20"/>
                <w:szCs w:val="20"/>
              </w:rPr>
            </w:pPr>
          </w:p>
        </w:tc>
        <w:tc>
          <w:tcPr>
            <w:tcW w:w="3969" w:type="dxa"/>
            <w:tcBorders>
              <w:top w:val="nil"/>
              <w:left w:val="nil"/>
              <w:bottom w:val="nil"/>
              <w:right w:val="nil"/>
            </w:tcBorders>
          </w:tcPr>
          <w:p w:rsidR="00260458" w:rsidRPr="00016A7C" w:rsidRDefault="00260458" w:rsidP="00175142">
            <w:pPr>
              <w:jc w:val="center"/>
              <w:rPr>
                <w:rFonts w:ascii="Times New Roman" w:hAnsi="Times New Roman"/>
                <w:sz w:val="20"/>
                <w:szCs w:val="20"/>
              </w:rPr>
            </w:pPr>
            <w:r w:rsidRPr="00016A7C">
              <w:rPr>
                <w:rFonts w:ascii="Times New Roman" w:hAnsi="Times New Roman"/>
                <w:sz w:val="20"/>
                <w:szCs w:val="20"/>
              </w:rPr>
              <w:t>(фамилия, имя, отчество (при наличии)</w:t>
            </w:r>
          </w:p>
        </w:tc>
      </w:tr>
    </w:tbl>
    <w:p w:rsidR="00260458" w:rsidRPr="00325DE3" w:rsidRDefault="00260458" w:rsidP="00260458">
      <w:pPr>
        <w:spacing w:before="120"/>
        <w:rPr>
          <w:rFonts w:ascii="Times New Roman" w:hAnsi="Times New Roman"/>
          <w:sz w:val="28"/>
          <w:szCs w:val="28"/>
        </w:rPr>
      </w:pPr>
      <w:r w:rsidRPr="00016A7C">
        <w:rPr>
          <w:rFonts w:ascii="Times New Roman" w:hAnsi="Times New Roman"/>
          <w:sz w:val="28"/>
          <w:szCs w:val="28"/>
        </w:rPr>
        <w:t>Дата</w:t>
      </w:r>
    </w:p>
    <w:p w:rsidR="006D3F0B" w:rsidRPr="00325DE3" w:rsidRDefault="006D3F0B" w:rsidP="006D3F0B">
      <w:pPr>
        <w:pStyle w:val="a5"/>
        <w:ind w:left="5670"/>
        <w:jc w:val="center"/>
        <w:rPr>
          <w:rFonts w:ascii="Times New Roman" w:hAnsi="Times New Roman"/>
          <w:sz w:val="28"/>
          <w:szCs w:val="28"/>
        </w:rPr>
      </w:pPr>
    </w:p>
    <w:sectPr w:rsidR="006D3F0B" w:rsidRPr="00325DE3" w:rsidSect="00107CB4">
      <w:headerReference w:type="default" r:id="rId12"/>
      <w:headerReference w:type="first" r:id="rId13"/>
      <w:footnotePr>
        <w:numRestart w:val="eachSect"/>
      </w:footnotePr>
      <w:pgSz w:w="11906" w:h="16838" w:code="9"/>
      <w:pgMar w:top="1134" w:right="851"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B2D" w:rsidRDefault="00461B2D">
      <w:pPr>
        <w:spacing w:after="0" w:line="240" w:lineRule="auto"/>
      </w:pPr>
      <w:r>
        <w:separator/>
      </w:r>
    </w:p>
  </w:endnote>
  <w:endnote w:type="continuationSeparator" w:id="0">
    <w:p w:rsidR="00461B2D" w:rsidRDefault="00461B2D">
      <w:pPr>
        <w:spacing w:after="0" w:line="240" w:lineRule="auto"/>
      </w:pPr>
      <w:r>
        <w:continuationSeparator/>
      </w:r>
    </w:p>
  </w:endnote>
  <w:endnote w:type="continuationNotice" w:id="1">
    <w:p w:rsidR="00461B2D" w:rsidRDefault="00461B2D">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B2D" w:rsidRDefault="00461B2D">
      <w:pPr>
        <w:spacing w:after="0" w:line="240" w:lineRule="auto"/>
      </w:pPr>
      <w:r>
        <w:separator/>
      </w:r>
    </w:p>
  </w:footnote>
  <w:footnote w:type="continuationSeparator" w:id="0">
    <w:p w:rsidR="00461B2D" w:rsidRDefault="00461B2D">
      <w:pPr>
        <w:spacing w:after="0" w:line="240" w:lineRule="auto"/>
      </w:pPr>
      <w:r>
        <w:continuationSeparator/>
      </w:r>
    </w:p>
  </w:footnote>
  <w:footnote w:type="continuationNotice" w:id="1">
    <w:p w:rsidR="00461B2D" w:rsidRDefault="00461B2D">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5C6" w:rsidRDefault="004165C6">
    <w:pPr>
      <w:pStyle w:val="a6"/>
      <w:jc w:val="center"/>
    </w:pPr>
  </w:p>
  <w:p w:rsidR="004165C6" w:rsidRDefault="004165C6">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5C6" w:rsidRPr="000A5177" w:rsidRDefault="004165C6">
    <w:pPr>
      <w:pStyle w:val="a6"/>
      <w:jc w:val="center"/>
      <w:rPr>
        <w:color w:val="FFFFFF" w:themeColor="background1"/>
      </w:rPr>
    </w:pPr>
  </w:p>
  <w:p w:rsidR="004165C6" w:rsidRDefault="004165C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DE1534"/>
    <w:multiLevelType w:val="multilevel"/>
    <w:tmpl w:val="3A52E6BE"/>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3"/>
  </w:num>
  <w:num w:numId="2">
    <w:abstractNumId w:val="21"/>
  </w:num>
  <w:num w:numId="3">
    <w:abstractNumId w:val="18"/>
  </w:num>
  <w:num w:numId="4">
    <w:abstractNumId w:val="27"/>
  </w:num>
  <w:num w:numId="5">
    <w:abstractNumId w:val="9"/>
  </w:num>
  <w:num w:numId="6">
    <w:abstractNumId w:val="22"/>
  </w:num>
  <w:num w:numId="7">
    <w:abstractNumId w:val="6"/>
  </w:num>
  <w:num w:numId="8">
    <w:abstractNumId w:val="19"/>
  </w:num>
  <w:num w:numId="9">
    <w:abstractNumId w:val="2"/>
  </w:num>
  <w:num w:numId="10">
    <w:abstractNumId w:val="16"/>
  </w:num>
  <w:num w:numId="11">
    <w:abstractNumId w:val="17"/>
  </w:num>
  <w:num w:numId="12">
    <w:abstractNumId w:val="15"/>
  </w:num>
  <w:num w:numId="13">
    <w:abstractNumId w:val="25"/>
  </w:num>
  <w:num w:numId="14">
    <w:abstractNumId w:val="11"/>
  </w:num>
  <w:num w:numId="15">
    <w:abstractNumId w:val="24"/>
  </w:num>
  <w:num w:numId="16">
    <w:abstractNumId w:val="12"/>
  </w:num>
  <w:num w:numId="17">
    <w:abstractNumId w:val="14"/>
  </w:num>
  <w:num w:numId="18">
    <w:abstractNumId w:val="1"/>
  </w:num>
  <w:num w:numId="19">
    <w:abstractNumId w:val="5"/>
  </w:num>
  <w:num w:numId="20">
    <w:abstractNumId w:val="20"/>
  </w:num>
  <w:num w:numId="21">
    <w:abstractNumId w:val="26"/>
  </w:num>
  <w:num w:numId="22">
    <w:abstractNumId w:val="3"/>
  </w:num>
  <w:num w:numId="23">
    <w:abstractNumId w:val="10"/>
  </w:num>
  <w:num w:numId="24">
    <w:abstractNumId w:val="7"/>
  </w:num>
  <w:num w:numId="25">
    <w:abstractNumId w:val="8"/>
  </w:num>
  <w:num w:numId="26">
    <w:abstractNumId w:val="0"/>
  </w:num>
  <w:num w:numId="27">
    <w:abstractNumId w:val="13"/>
  </w:num>
  <w:num w:numId="28">
    <w:abstractNumId w:val="28"/>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08"/>
  <w:characterSpacingControl w:val="doNotCompress"/>
  <w:hdrShapeDefaults>
    <o:shapedefaults v:ext="edit" spidmax="51202"/>
  </w:hdrShapeDefaults>
  <w:footnotePr>
    <w:numRestart w:val="eachSect"/>
    <w:footnote w:id="-1"/>
    <w:footnote w:id="0"/>
    <w:footnote w:id="1"/>
  </w:footnotePr>
  <w:endnotePr>
    <w:endnote w:id="-1"/>
    <w:endnote w:id="0"/>
    <w:endnote w:id="1"/>
  </w:endnotePr>
  <w:compat/>
  <w:rsids>
    <w:rsidRoot w:val="008E4A2A"/>
    <w:rsid w:val="00000E12"/>
    <w:rsid w:val="00000E37"/>
    <w:rsid w:val="0000205C"/>
    <w:rsid w:val="00002112"/>
    <w:rsid w:val="00002134"/>
    <w:rsid w:val="00002D1B"/>
    <w:rsid w:val="00003516"/>
    <w:rsid w:val="00003C91"/>
    <w:rsid w:val="000059E0"/>
    <w:rsid w:val="0000694E"/>
    <w:rsid w:val="00007128"/>
    <w:rsid w:val="00007768"/>
    <w:rsid w:val="000111FD"/>
    <w:rsid w:val="000119C8"/>
    <w:rsid w:val="00012962"/>
    <w:rsid w:val="00012C53"/>
    <w:rsid w:val="00013311"/>
    <w:rsid w:val="0001364A"/>
    <w:rsid w:val="00014E55"/>
    <w:rsid w:val="00015489"/>
    <w:rsid w:val="00015D17"/>
    <w:rsid w:val="00016707"/>
    <w:rsid w:val="00016764"/>
    <w:rsid w:val="000169E5"/>
    <w:rsid w:val="00016E35"/>
    <w:rsid w:val="000171D4"/>
    <w:rsid w:val="00017B84"/>
    <w:rsid w:val="00017BA2"/>
    <w:rsid w:val="00020631"/>
    <w:rsid w:val="0002170F"/>
    <w:rsid w:val="00022718"/>
    <w:rsid w:val="000245C4"/>
    <w:rsid w:val="000265BE"/>
    <w:rsid w:val="00026909"/>
    <w:rsid w:val="00026ACD"/>
    <w:rsid w:val="00026EB6"/>
    <w:rsid w:val="000301A0"/>
    <w:rsid w:val="0003051F"/>
    <w:rsid w:val="00030580"/>
    <w:rsid w:val="000315C6"/>
    <w:rsid w:val="000323C1"/>
    <w:rsid w:val="000328BA"/>
    <w:rsid w:val="00034B17"/>
    <w:rsid w:val="00040998"/>
    <w:rsid w:val="00040C8F"/>
    <w:rsid w:val="00040E44"/>
    <w:rsid w:val="0004191F"/>
    <w:rsid w:val="000439CE"/>
    <w:rsid w:val="00045185"/>
    <w:rsid w:val="000453D7"/>
    <w:rsid w:val="000460CE"/>
    <w:rsid w:val="00046205"/>
    <w:rsid w:val="00046694"/>
    <w:rsid w:val="0004730C"/>
    <w:rsid w:val="00047617"/>
    <w:rsid w:val="00047A16"/>
    <w:rsid w:val="0005086B"/>
    <w:rsid w:val="000517C3"/>
    <w:rsid w:val="00051918"/>
    <w:rsid w:val="00051D34"/>
    <w:rsid w:val="000520C5"/>
    <w:rsid w:val="0005296E"/>
    <w:rsid w:val="00053333"/>
    <w:rsid w:val="00054B28"/>
    <w:rsid w:val="00054BCD"/>
    <w:rsid w:val="00054C0F"/>
    <w:rsid w:val="00055345"/>
    <w:rsid w:val="0005624E"/>
    <w:rsid w:val="000576B1"/>
    <w:rsid w:val="000608D4"/>
    <w:rsid w:val="00060AF7"/>
    <w:rsid w:val="00060E20"/>
    <w:rsid w:val="00062283"/>
    <w:rsid w:val="00063C8F"/>
    <w:rsid w:val="00064212"/>
    <w:rsid w:val="00064FE2"/>
    <w:rsid w:val="000651BA"/>
    <w:rsid w:val="0006641F"/>
    <w:rsid w:val="00067961"/>
    <w:rsid w:val="00067EA4"/>
    <w:rsid w:val="00070D40"/>
    <w:rsid w:val="0007149B"/>
    <w:rsid w:val="0007153C"/>
    <w:rsid w:val="00071DEF"/>
    <w:rsid w:val="0007243E"/>
    <w:rsid w:val="000724F6"/>
    <w:rsid w:val="00072D25"/>
    <w:rsid w:val="000730A8"/>
    <w:rsid w:val="00073F5C"/>
    <w:rsid w:val="0007401A"/>
    <w:rsid w:val="00075785"/>
    <w:rsid w:val="00075DAA"/>
    <w:rsid w:val="0007603C"/>
    <w:rsid w:val="00076300"/>
    <w:rsid w:val="00076753"/>
    <w:rsid w:val="00076B65"/>
    <w:rsid w:val="00077446"/>
    <w:rsid w:val="0007779E"/>
    <w:rsid w:val="000777A6"/>
    <w:rsid w:val="00077902"/>
    <w:rsid w:val="00077BBA"/>
    <w:rsid w:val="00080567"/>
    <w:rsid w:val="000809C6"/>
    <w:rsid w:val="00080D07"/>
    <w:rsid w:val="00081A99"/>
    <w:rsid w:val="00081B5C"/>
    <w:rsid w:val="00081FCA"/>
    <w:rsid w:val="0008270C"/>
    <w:rsid w:val="00083221"/>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06B8"/>
    <w:rsid w:val="0009279B"/>
    <w:rsid w:val="000929FF"/>
    <w:rsid w:val="00093AAF"/>
    <w:rsid w:val="00093C3E"/>
    <w:rsid w:val="00093FCC"/>
    <w:rsid w:val="00094B9A"/>
    <w:rsid w:val="00094EBD"/>
    <w:rsid w:val="00095626"/>
    <w:rsid w:val="0009644B"/>
    <w:rsid w:val="00096E0D"/>
    <w:rsid w:val="00096ED1"/>
    <w:rsid w:val="00097103"/>
    <w:rsid w:val="0009733E"/>
    <w:rsid w:val="00097ED8"/>
    <w:rsid w:val="000A0E40"/>
    <w:rsid w:val="000A116F"/>
    <w:rsid w:val="000A3246"/>
    <w:rsid w:val="000A4182"/>
    <w:rsid w:val="000A47E8"/>
    <w:rsid w:val="000A498E"/>
    <w:rsid w:val="000A5177"/>
    <w:rsid w:val="000A52A5"/>
    <w:rsid w:val="000A6532"/>
    <w:rsid w:val="000A668B"/>
    <w:rsid w:val="000A6BCF"/>
    <w:rsid w:val="000A6EFF"/>
    <w:rsid w:val="000A7F34"/>
    <w:rsid w:val="000B08C0"/>
    <w:rsid w:val="000B097A"/>
    <w:rsid w:val="000B0ADF"/>
    <w:rsid w:val="000B0D39"/>
    <w:rsid w:val="000B1751"/>
    <w:rsid w:val="000B1AB5"/>
    <w:rsid w:val="000B1D3E"/>
    <w:rsid w:val="000B2373"/>
    <w:rsid w:val="000B23EA"/>
    <w:rsid w:val="000B24F2"/>
    <w:rsid w:val="000B2CD0"/>
    <w:rsid w:val="000B2ED3"/>
    <w:rsid w:val="000B35CD"/>
    <w:rsid w:val="000B42E2"/>
    <w:rsid w:val="000B43B2"/>
    <w:rsid w:val="000B5DB8"/>
    <w:rsid w:val="000B6027"/>
    <w:rsid w:val="000B6F25"/>
    <w:rsid w:val="000B7BDD"/>
    <w:rsid w:val="000B7CB4"/>
    <w:rsid w:val="000C01EE"/>
    <w:rsid w:val="000C3D42"/>
    <w:rsid w:val="000C4175"/>
    <w:rsid w:val="000C4EFE"/>
    <w:rsid w:val="000C6319"/>
    <w:rsid w:val="000C63F2"/>
    <w:rsid w:val="000C64CA"/>
    <w:rsid w:val="000C7A48"/>
    <w:rsid w:val="000D05E3"/>
    <w:rsid w:val="000D0B7B"/>
    <w:rsid w:val="000D0ED9"/>
    <w:rsid w:val="000D19F8"/>
    <w:rsid w:val="000D1E2F"/>
    <w:rsid w:val="000D2AC8"/>
    <w:rsid w:val="000D5120"/>
    <w:rsid w:val="000D53F1"/>
    <w:rsid w:val="000D54A9"/>
    <w:rsid w:val="000D5D48"/>
    <w:rsid w:val="000D6FC7"/>
    <w:rsid w:val="000D709C"/>
    <w:rsid w:val="000D7984"/>
    <w:rsid w:val="000E014C"/>
    <w:rsid w:val="000E09C2"/>
    <w:rsid w:val="000E12FF"/>
    <w:rsid w:val="000E1B9C"/>
    <w:rsid w:val="000E2460"/>
    <w:rsid w:val="000E26FF"/>
    <w:rsid w:val="000E2B15"/>
    <w:rsid w:val="000E478E"/>
    <w:rsid w:val="000E5804"/>
    <w:rsid w:val="000E58BC"/>
    <w:rsid w:val="000E66A1"/>
    <w:rsid w:val="000E6953"/>
    <w:rsid w:val="000E6CE2"/>
    <w:rsid w:val="000E7528"/>
    <w:rsid w:val="000E7705"/>
    <w:rsid w:val="000F0A72"/>
    <w:rsid w:val="000F2978"/>
    <w:rsid w:val="000F2B19"/>
    <w:rsid w:val="000F33D2"/>
    <w:rsid w:val="000F3518"/>
    <w:rsid w:val="000F35B4"/>
    <w:rsid w:val="000F3B60"/>
    <w:rsid w:val="000F42B5"/>
    <w:rsid w:val="000F451A"/>
    <w:rsid w:val="000F534B"/>
    <w:rsid w:val="000F5923"/>
    <w:rsid w:val="000F62D8"/>
    <w:rsid w:val="000F6A3C"/>
    <w:rsid w:val="000F75FF"/>
    <w:rsid w:val="00100B51"/>
    <w:rsid w:val="00101403"/>
    <w:rsid w:val="00102EBA"/>
    <w:rsid w:val="0010332B"/>
    <w:rsid w:val="0010354D"/>
    <w:rsid w:val="00103686"/>
    <w:rsid w:val="0010447B"/>
    <w:rsid w:val="00104CC0"/>
    <w:rsid w:val="00104E5E"/>
    <w:rsid w:val="0010526D"/>
    <w:rsid w:val="00106654"/>
    <w:rsid w:val="00107031"/>
    <w:rsid w:val="00107632"/>
    <w:rsid w:val="00107CB4"/>
    <w:rsid w:val="00110563"/>
    <w:rsid w:val="00111921"/>
    <w:rsid w:val="00111D96"/>
    <w:rsid w:val="0011278B"/>
    <w:rsid w:val="00113037"/>
    <w:rsid w:val="00113CED"/>
    <w:rsid w:val="001140DB"/>
    <w:rsid w:val="0011410A"/>
    <w:rsid w:val="001148C5"/>
    <w:rsid w:val="001148DC"/>
    <w:rsid w:val="00114B5F"/>
    <w:rsid w:val="00114E9D"/>
    <w:rsid w:val="00114FCA"/>
    <w:rsid w:val="00115F54"/>
    <w:rsid w:val="00116DA1"/>
    <w:rsid w:val="0011760B"/>
    <w:rsid w:val="00117ECD"/>
    <w:rsid w:val="001209D0"/>
    <w:rsid w:val="00120E81"/>
    <w:rsid w:val="001219B9"/>
    <w:rsid w:val="00122B0A"/>
    <w:rsid w:val="00122C8E"/>
    <w:rsid w:val="00122FA6"/>
    <w:rsid w:val="00123464"/>
    <w:rsid w:val="0012364F"/>
    <w:rsid w:val="00123DF3"/>
    <w:rsid w:val="00124C01"/>
    <w:rsid w:val="001254E6"/>
    <w:rsid w:val="00125C4D"/>
    <w:rsid w:val="00125D00"/>
    <w:rsid w:val="00130598"/>
    <w:rsid w:val="001307DF"/>
    <w:rsid w:val="0013345B"/>
    <w:rsid w:val="0013352B"/>
    <w:rsid w:val="00133CDA"/>
    <w:rsid w:val="00133E6F"/>
    <w:rsid w:val="00134019"/>
    <w:rsid w:val="001357D3"/>
    <w:rsid w:val="001368E2"/>
    <w:rsid w:val="00136A8C"/>
    <w:rsid w:val="00136BAD"/>
    <w:rsid w:val="001371A9"/>
    <w:rsid w:val="001376F9"/>
    <w:rsid w:val="00137FDB"/>
    <w:rsid w:val="00140AB4"/>
    <w:rsid w:val="00140C58"/>
    <w:rsid w:val="00141705"/>
    <w:rsid w:val="0014291E"/>
    <w:rsid w:val="00142E71"/>
    <w:rsid w:val="001449AB"/>
    <w:rsid w:val="00144A19"/>
    <w:rsid w:val="001455C6"/>
    <w:rsid w:val="00147463"/>
    <w:rsid w:val="00150592"/>
    <w:rsid w:val="0015141B"/>
    <w:rsid w:val="001525D5"/>
    <w:rsid w:val="00152EA6"/>
    <w:rsid w:val="0015391C"/>
    <w:rsid w:val="00154635"/>
    <w:rsid w:val="00154EC9"/>
    <w:rsid w:val="00155025"/>
    <w:rsid w:val="001556DF"/>
    <w:rsid w:val="0015688E"/>
    <w:rsid w:val="00156A8B"/>
    <w:rsid w:val="00157202"/>
    <w:rsid w:val="001573E0"/>
    <w:rsid w:val="00157E94"/>
    <w:rsid w:val="00160063"/>
    <w:rsid w:val="0016015D"/>
    <w:rsid w:val="0016055F"/>
    <w:rsid w:val="00163184"/>
    <w:rsid w:val="00163384"/>
    <w:rsid w:val="00163699"/>
    <w:rsid w:val="001637AF"/>
    <w:rsid w:val="0016391D"/>
    <w:rsid w:val="00163CD2"/>
    <w:rsid w:val="00163EAE"/>
    <w:rsid w:val="001652A1"/>
    <w:rsid w:val="001656D4"/>
    <w:rsid w:val="001657D1"/>
    <w:rsid w:val="00165B23"/>
    <w:rsid w:val="00165E2F"/>
    <w:rsid w:val="00166BAD"/>
    <w:rsid w:val="00166CD3"/>
    <w:rsid w:val="00166D6B"/>
    <w:rsid w:val="00167977"/>
    <w:rsid w:val="0017009F"/>
    <w:rsid w:val="001719C8"/>
    <w:rsid w:val="00172F1E"/>
    <w:rsid w:val="0017385B"/>
    <w:rsid w:val="00173D02"/>
    <w:rsid w:val="001747E0"/>
    <w:rsid w:val="0017521C"/>
    <w:rsid w:val="00175C7B"/>
    <w:rsid w:val="00175FD1"/>
    <w:rsid w:val="00176BF8"/>
    <w:rsid w:val="00177466"/>
    <w:rsid w:val="00177860"/>
    <w:rsid w:val="00177899"/>
    <w:rsid w:val="0017796C"/>
    <w:rsid w:val="00180611"/>
    <w:rsid w:val="00181077"/>
    <w:rsid w:val="00182093"/>
    <w:rsid w:val="001827B1"/>
    <w:rsid w:val="00182907"/>
    <w:rsid w:val="001836F2"/>
    <w:rsid w:val="0018489C"/>
    <w:rsid w:val="00184C64"/>
    <w:rsid w:val="001862C6"/>
    <w:rsid w:val="0018767D"/>
    <w:rsid w:val="00187D47"/>
    <w:rsid w:val="00187E40"/>
    <w:rsid w:val="00187F63"/>
    <w:rsid w:val="0019006B"/>
    <w:rsid w:val="00190D15"/>
    <w:rsid w:val="001917FE"/>
    <w:rsid w:val="00192C3D"/>
    <w:rsid w:val="001933AC"/>
    <w:rsid w:val="00193A0F"/>
    <w:rsid w:val="00193F52"/>
    <w:rsid w:val="00194E0A"/>
    <w:rsid w:val="00195A64"/>
    <w:rsid w:val="00195FF4"/>
    <w:rsid w:val="001971BC"/>
    <w:rsid w:val="001A0507"/>
    <w:rsid w:val="001A2610"/>
    <w:rsid w:val="001A2822"/>
    <w:rsid w:val="001A30F8"/>
    <w:rsid w:val="001A51E8"/>
    <w:rsid w:val="001A577C"/>
    <w:rsid w:val="001A5D37"/>
    <w:rsid w:val="001A61F9"/>
    <w:rsid w:val="001A6632"/>
    <w:rsid w:val="001A6BB0"/>
    <w:rsid w:val="001A7381"/>
    <w:rsid w:val="001A7797"/>
    <w:rsid w:val="001B0301"/>
    <w:rsid w:val="001B03B3"/>
    <w:rsid w:val="001B03D0"/>
    <w:rsid w:val="001B053D"/>
    <w:rsid w:val="001B0BFE"/>
    <w:rsid w:val="001B20FB"/>
    <w:rsid w:val="001B2E36"/>
    <w:rsid w:val="001B3051"/>
    <w:rsid w:val="001B3170"/>
    <w:rsid w:val="001B510A"/>
    <w:rsid w:val="001B52EC"/>
    <w:rsid w:val="001B6AEF"/>
    <w:rsid w:val="001C06C1"/>
    <w:rsid w:val="001C0A7C"/>
    <w:rsid w:val="001C172D"/>
    <w:rsid w:val="001C2731"/>
    <w:rsid w:val="001C295D"/>
    <w:rsid w:val="001C2BE6"/>
    <w:rsid w:val="001C3F21"/>
    <w:rsid w:val="001C4AA8"/>
    <w:rsid w:val="001C4CCC"/>
    <w:rsid w:val="001C619D"/>
    <w:rsid w:val="001C61EF"/>
    <w:rsid w:val="001C6E63"/>
    <w:rsid w:val="001C6EEA"/>
    <w:rsid w:val="001C79EC"/>
    <w:rsid w:val="001C7F88"/>
    <w:rsid w:val="001D0391"/>
    <w:rsid w:val="001D1B3E"/>
    <w:rsid w:val="001D1E1E"/>
    <w:rsid w:val="001D21C5"/>
    <w:rsid w:val="001D2296"/>
    <w:rsid w:val="001D2702"/>
    <w:rsid w:val="001D2D10"/>
    <w:rsid w:val="001D30A5"/>
    <w:rsid w:val="001D329E"/>
    <w:rsid w:val="001D390D"/>
    <w:rsid w:val="001D3A57"/>
    <w:rsid w:val="001D3A65"/>
    <w:rsid w:val="001D43D6"/>
    <w:rsid w:val="001D4BF8"/>
    <w:rsid w:val="001D69B5"/>
    <w:rsid w:val="001D6BE2"/>
    <w:rsid w:val="001D71DA"/>
    <w:rsid w:val="001D7D95"/>
    <w:rsid w:val="001E0888"/>
    <w:rsid w:val="001E0D5C"/>
    <w:rsid w:val="001E1AD0"/>
    <w:rsid w:val="001E1DD7"/>
    <w:rsid w:val="001E26D0"/>
    <w:rsid w:val="001E3228"/>
    <w:rsid w:val="001E373D"/>
    <w:rsid w:val="001E3EE7"/>
    <w:rsid w:val="001E443F"/>
    <w:rsid w:val="001E447E"/>
    <w:rsid w:val="001E52DA"/>
    <w:rsid w:val="001E5548"/>
    <w:rsid w:val="001E5B09"/>
    <w:rsid w:val="001E5DBC"/>
    <w:rsid w:val="001E6402"/>
    <w:rsid w:val="001F0D96"/>
    <w:rsid w:val="001F117F"/>
    <w:rsid w:val="001F1541"/>
    <w:rsid w:val="001F2344"/>
    <w:rsid w:val="001F2727"/>
    <w:rsid w:val="001F348B"/>
    <w:rsid w:val="001F3A1E"/>
    <w:rsid w:val="001F450C"/>
    <w:rsid w:val="001F4CCB"/>
    <w:rsid w:val="001F52E3"/>
    <w:rsid w:val="001F58CD"/>
    <w:rsid w:val="001F6073"/>
    <w:rsid w:val="002008E4"/>
    <w:rsid w:val="00200D47"/>
    <w:rsid w:val="0020105F"/>
    <w:rsid w:val="00202096"/>
    <w:rsid w:val="00202240"/>
    <w:rsid w:val="0020226D"/>
    <w:rsid w:val="002029EE"/>
    <w:rsid w:val="0020332B"/>
    <w:rsid w:val="00203AA8"/>
    <w:rsid w:val="00204086"/>
    <w:rsid w:val="00204331"/>
    <w:rsid w:val="0020443D"/>
    <w:rsid w:val="0020495C"/>
    <w:rsid w:val="00206804"/>
    <w:rsid w:val="00206B8B"/>
    <w:rsid w:val="0020765F"/>
    <w:rsid w:val="00207A15"/>
    <w:rsid w:val="002108BE"/>
    <w:rsid w:val="002115C3"/>
    <w:rsid w:val="00211E74"/>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20AD8"/>
    <w:rsid w:val="002217E5"/>
    <w:rsid w:val="0022199E"/>
    <w:rsid w:val="00222162"/>
    <w:rsid w:val="00222456"/>
    <w:rsid w:val="00222484"/>
    <w:rsid w:val="00222EB9"/>
    <w:rsid w:val="002240F1"/>
    <w:rsid w:val="00224579"/>
    <w:rsid w:val="00224804"/>
    <w:rsid w:val="00224952"/>
    <w:rsid w:val="00225606"/>
    <w:rsid w:val="002261B3"/>
    <w:rsid w:val="0022628D"/>
    <w:rsid w:val="0022630A"/>
    <w:rsid w:val="002269EC"/>
    <w:rsid w:val="00226D4B"/>
    <w:rsid w:val="0022755F"/>
    <w:rsid w:val="00231010"/>
    <w:rsid w:val="00231960"/>
    <w:rsid w:val="00231E42"/>
    <w:rsid w:val="002347FA"/>
    <w:rsid w:val="00235856"/>
    <w:rsid w:val="00236DB9"/>
    <w:rsid w:val="002372E2"/>
    <w:rsid w:val="002377CC"/>
    <w:rsid w:val="00241B17"/>
    <w:rsid w:val="0024259B"/>
    <w:rsid w:val="002427CF"/>
    <w:rsid w:val="00242BC0"/>
    <w:rsid w:val="00244FDC"/>
    <w:rsid w:val="002452A0"/>
    <w:rsid w:val="00245EDD"/>
    <w:rsid w:val="0024609D"/>
    <w:rsid w:val="0024627E"/>
    <w:rsid w:val="00247335"/>
    <w:rsid w:val="00251843"/>
    <w:rsid w:val="00251DCB"/>
    <w:rsid w:val="0025250E"/>
    <w:rsid w:val="00252AD1"/>
    <w:rsid w:val="00252C45"/>
    <w:rsid w:val="0025391C"/>
    <w:rsid w:val="00255CE5"/>
    <w:rsid w:val="00256BB4"/>
    <w:rsid w:val="00256E78"/>
    <w:rsid w:val="00257088"/>
    <w:rsid w:val="002576BE"/>
    <w:rsid w:val="00257DE4"/>
    <w:rsid w:val="00260458"/>
    <w:rsid w:val="0026108C"/>
    <w:rsid w:val="002619DD"/>
    <w:rsid w:val="00261C8D"/>
    <w:rsid w:val="002620F0"/>
    <w:rsid w:val="00262850"/>
    <w:rsid w:val="002637BA"/>
    <w:rsid w:val="00263C05"/>
    <w:rsid w:val="00264905"/>
    <w:rsid w:val="00264FCA"/>
    <w:rsid w:val="00265221"/>
    <w:rsid w:val="00265335"/>
    <w:rsid w:val="00265763"/>
    <w:rsid w:val="0026597B"/>
    <w:rsid w:val="0026689D"/>
    <w:rsid w:val="00270D32"/>
    <w:rsid w:val="00270FED"/>
    <w:rsid w:val="00271294"/>
    <w:rsid w:val="00271FD9"/>
    <w:rsid w:val="002721DA"/>
    <w:rsid w:val="0027237C"/>
    <w:rsid w:val="00272396"/>
    <w:rsid w:val="002723A6"/>
    <w:rsid w:val="00272550"/>
    <w:rsid w:val="00273458"/>
    <w:rsid w:val="00273DE3"/>
    <w:rsid w:val="00273F22"/>
    <w:rsid w:val="002745F1"/>
    <w:rsid w:val="00274CC8"/>
    <w:rsid w:val="00275711"/>
    <w:rsid w:val="0027679A"/>
    <w:rsid w:val="002776F3"/>
    <w:rsid w:val="00281227"/>
    <w:rsid w:val="00281F1E"/>
    <w:rsid w:val="00283029"/>
    <w:rsid w:val="00283172"/>
    <w:rsid w:val="00283815"/>
    <w:rsid w:val="00283C95"/>
    <w:rsid w:val="002848CC"/>
    <w:rsid w:val="00286364"/>
    <w:rsid w:val="00286436"/>
    <w:rsid w:val="0028790F"/>
    <w:rsid w:val="002901D0"/>
    <w:rsid w:val="002902E0"/>
    <w:rsid w:val="00290B92"/>
    <w:rsid w:val="00290BF7"/>
    <w:rsid w:val="00290C0C"/>
    <w:rsid w:val="0029168B"/>
    <w:rsid w:val="00291CAF"/>
    <w:rsid w:val="00292991"/>
    <w:rsid w:val="0029330F"/>
    <w:rsid w:val="00293650"/>
    <w:rsid w:val="00294C6A"/>
    <w:rsid w:val="00294CA2"/>
    <w:rsid w:val="0029586C"/>
    <w:rsid w:val="00295E6F"/>
    <w:rsid w:val="0029636B"/>
    <w:rsid w:val="00296EE2"/>
    <w:rsid w:val="00297D97"/>
    <w:rsid w:val="002A0466"/>
    <w:rsid w:val="002A084C"/>
    <w:rsid w:val="002A10E0"/>
    <w:rsid w:val="002A1568"/>
    <w:rsid w:val="002A1895"/>
    <w:rsid w:val="002A2598"/>
    <w:rsid w:val="002A429E"/>
    <w:rsid w:val="002A5465"/>
    <w:rsid w:val="002A5850"/>
    <w:rsid w:val="002A5B23"/>
    <w:rsid w:val="002A65D8"/>
    <w:rsid w:val="002A67CB"/>
    <w:rsid w:val="002A7537"/>
    <w:rsid w:val="002A78B2"/>
    <w:rsid w:val="002B002F"/>
    <w:rsid w:val="002B02D9"/>
    <w:rsid w:val="002B03AA"/>
    <w:rsid w:val="002B07F5"/>
    <w:rsid w:val="002B0AE1"/>
    <w:rsid w:val="002B0E85"/>
    <w:rsid w:val="002B138A"/>
    <w:rsid w:val="002B270A"/>
    <w:rsid w:val="002B275A"/>
    <w:rsid w:val="002B31B5"/>
    <w:rsid w:val="002B381F"/>
    <w:rsid w:val="002B467E"/>
    <w:rsid w:val="002B4D1A"/>
    <w:rsid w:val="002B51D5"/>
    <w:rsid w:val="002B539B"/>
    <w:rsid w:val="002B5B63"/>
    <w:rsid w:val="002B5FB7"/>
    <w:rsid w:val="002B6379"/>
    <w:rsid w:val="002B69FF"/>
    <w:rsid w:val="002B6CF0"/>
    <w:rsid w:val="002B7088"/>
    <w:rsid w:val="002B7336"/>
    <w:rsid w:val="002B7357"/>
    <w:rsid w:val="002C033F"/>
    <w:rsid w:val="002C08B5"/>
    <w:rsid w:val="002C163D"/>
    <w:rsid w:val="002C165C"/>
    <w:rsid w:val="002C1A1F"/>
    <w:rsid w:val="002C1B5C"/>
    <w:rsid w:val="002C2B39"/>
    <w:rsid w:val="002C400D"/>
    <w:rsid w:val="002C4012"/>
    <w:rsid w:val="002C5217"/>
    <w:rsid w:val="002C626F"/>
    <w:rsid w:val="002C7A7D"/>
    <w:rsid w:val="002C7D6C"/>
    <w:rsid w:val="002C7FA2"/>
    <w:rsid w:val="002D06D9"/>
    <w:rsid w:val="002D0765"/>
    <w:rsid w:val="002D0823"/>
    <w:rsid w:val="002D0B02"/>
    <w:rsid w:val="002D0D89"/>
    <w:rsid w:val="002D11B3"/>
    <w:rsid w:val="002D1BA0"/>
    <w:rsid w:val="002D26F2"/>
    <w:rsid w:val="002D3226"/>
    <w:rsid w:val="002D4249"/>
    <w:rsid w:val="002D4F28"/>
    <w:rsid w:val="002D4FCA"/>
    <w:rsid w:val="002D507C"/>
    <w:rsid w:val="002D5CBF"/>
    <w:rsid w:val="002D6AD5"/>
    <w:rsid w:val="002D6F58"/>
    <w:rsid w:val="002D761B"/>
    <w:rsid w:val="002D7938"/>
    <w:rsid w:val="002E0138"/>
    <w:rsid w:val="002E0347"/>
    <w:rsid w:val="002E0753"/>
    <w:rsid w:val="002E0A24"/>
    <w:rsid w:val="002E0CA9"/>
    <w:rsid w:val="002E0EC8"/>
    <w:rsid w:val="002E118B"/>
    <w:rsid w:val="002E32FB"/>
    <w:rsid w:val="002E33C4"/>
    <w:rsid w:val="002E3E93"/>
    <w:rsid w:val="002E4008"/>
    <w:rsid w:val="002E4497"/>
    <w:rsid w:val="002E486D"/>
    <w:rsid w:val="002E5387"/>
    <w:rsid w:val="002E568F"/>
    <w:rsid w:val="002E5AF4"/>
    <w:rsid w:val="002E5B85"/>
    <w:rsid w:val="002E5C16"/>
    <w:rsid w:val="002E608E"/>
    <w:rsid w:val="002E665D"/>
    <w:rsid w:val="002E6DF0"/>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5CF7"/>
    <w:rsid w:val="002F66C9"/>
    <w:rsid w:val="002F6DBD"/>
    <w:rsid w:val="002F6F6B"/>
    <w:rsid w:val="002F7023"/>
    <w:rsid w:val="00300AFD"/>
    <w:rsid w:val="00301524"/>
    <w:rsid w:val="00301B53"/>
    <w:rsid w:val="00302DEA"/>
    <w:rsid w:val="00303CCE"/>
    <w:rsid w:val="0030404C"/>
    <w:rsid w:val="00305E7B"/>
    <w:rsid w:val="00306964"/>
    <w:rsid w:val="00307768"/>
    <w:rsid w:val="00307BF9"/>
    <w:rsid w:val="0031087D"/>
    <w:rsid w:val="00311060"/>
    <w:rsid w:val="00311280"/>
    <w:rsid w:val="003115DC"/>
    <w:rsid w:val="00311A1C"/>
    <w:rsid w:val="00312016"/>
    <w:rsid w:val="00312624"/>
    <w:rsid w:val="00312733"/>
    <w:rsid w:val="00313F09"/>
    <w:rsid w:val="0031462D"/>
    <w:rsid w:val="00314871"/>
    <w:rsid w:val="00314AC6"/>
    <w:rsid w:val="00314AFA"/>
    <w:rsid w:val="00315498"/>
    <w:rsid w:val="0031648B"/>
    <w:rsid w:val="003166E1"/>
    <w:rsid w:val="00317937"/>
    <w:rsid w:val="00317A0B"/>
    <w:rsid w:val="00320516"/>
    <w:rsid w:val="0032095E"/>
    <w:rsid w:val="00320ABB"/>
    <w:rsid w:val="00320B9B"/>
    <w:rsid w:val="00321022"/>
    <w:rsid w:val="00321892"/>
    <w:rsid w:val="00321A65"/>
    <w:rsid w:val="00324599"/>
    <w:rsid w:val="003255BC"/>
    <w:rsid w:val="00325B6D"/>
    <w:rsid w:val="00325B6F"/>
    <w:rsid w:val="00325DE3"/>
    <w:rsid w:val="0032645B"/>
    <w:rsid w:val="00326BE3"/>
    <w:rsid w:val="00327812"/>
    <w:rsid w:val="003303CC"/>
    <w:rsid w:val="003304F7"/>
    <w:rsid w:val="003305D5"/>
    <w:rsid w:val="00330856"/>
    <w:rsid w:val="00330B83"/>
    <w:rsid w:val="00331DD2"/>
    <w:rsid w:val="00332F67"/>
    <w:rsid w:val="003332B3"/>
    <w:rsid w:val="00333BD7"/>
    <w:rsid w:val="00334339"/>
    <w:rsid w:val="003357AE"/>
    <w:rsid w:val="00335C0A"/>
    <w:rsid w:val="00336435"/>
    <w:rsid w:val="003365C5"/>
    <w:rsid w:val="003373E6"/>
    <w:rsid w:val="003373E9"/>
    <w:rsid w:val="00337EC3"/>
    <w:rsid w:val="00340174"/>
    <w:rsid w:val="0034024E"/>
    <w:rsid w:val="0034130B"/>
    <w:rsid w:val="00341372"/>
    <w:rsid w:val="00341575"/>
    <w:rsid w:val="003421DC"/>
    <w:rsid w:val="00342352"/>
    <w:rsid w:val="00342385"/>
    <w:rsid w:val="00344BF1"/>
    <w:rsid w:val="0034522C"/>
    <w:rsid w:val="0034531D"/>
    <w:rsid w:val="00345411"/>
    <w:rsid w:val="003467A2"/>
    <w:rsid w:val="0034774D"/>
    <w:rsid w:val="00347EC1"/>
    <w:rsid w:val="0035068C"/>
    <w:rsid w:val="0035138F"/>
    <w:rsid w:val="00351D41"/>
    <w:rsid w:val="00352DB6"/>
    <w:rsid w:val="003530C7"/>
    <w:rsid w:val="003539B0"/>
    <w:rsid w:val="00355166"/>
    <w:rsid w:val="00355C06"/>
    <w:rsid w:val="00360416"/>
    <w:rsid w:val="00361080"/>
    <w:rsid w:val="0036108F"/>
    <w:rsid w:val="003611E5"/>
    <w:rsid w:val="0036120C"/>
    <w:rsid w:val="00362FA3"/>
    <w:rsid w:val="0036360E"/>
    <w:rsid w:val="0036464C"/>
    <w:rsid w:val="00366B88"/>
    <w:rsid w:val="00367CAB"/>
    <w:rsid w:val="003707C9"/>
    <w:rsid w:val="00370EBC"/>
    <w:rsid w:val="003715C9"/>
    <w:rsid w:val="00371EBF"/>
    <w:rsid w:val="0037230E"/>
    <w:rsid w:val="00372394"/>
    <w:rsid w:val="00372807"/>
    <w:rsid w:val="00373EAC"/>
    <w:rsid w:val="00374A76"/>
    <w:rsid w:val="003753D2"/>
    <w:rsid w:val="003755F9"/>
    <w:rsid w:val="00375DAD"/>
    <w:rsid w:val="003760BD"/>
    <w:rsid w:val="003761B3"/>
    <w:rsid w:val="003761EA"/>
    <w:rsid w:val="00376E13"/>
    <w:rsid w:val="00377C69"/>
    <w:rsid w:val="0038053F"/>
    <w:rsid w:val="00381B52"/>
    <w:rsid w:val="00382295"/>
    <w:rsid w:val="003827B9"/>
    <w:rsid w:val="003841B0"/>
    <w:rsid w:val="003841B8"/>
    <w:rsid w:val="00384234"/>
    <w:rsid w:val="003848F2"/>
    <w:rsid w:val="00385C45"/>
    <w:rsid w:val="00386BCA"/>
    <w:rsid w:val="00387813"/>
    <w:rsid w:val="00390C72"/>
    <w:rsid w:val="003919D7"/>
    <w:rsid w:val="00392A34"/>
    <w:rsid w:val="0039308E"/>
    <w:rsid w:val="003936D9"/>
    <w:rsid w:val="00393CF4"/>
    <w:rsid w:val="00394858"/>
    <w:rsid w:val="003967C4"/>
    <w:rsid w:val="00396D3F"/>
    <w:rsid w:val="00397915"/>
    <w:rsid w:val="00397993"/>
    <w:rsid w:val="003A01CD"/>
    <w:rsid w:val="003A0FCE"/>
    <w:rsid w:val="003A1377"/>
    <w:rsid w:val="003A1610"/>
    <w:rsid w:val="003A18B6"/>
    <w:rsid w:val="003A2856"/>
    <w:rsid w:val="003A452C"/>
    <w:rsid w:val="003A4F43"/>
    <w:rsid w:val="003A5562"/>
    <w:rsid w:val="003A5915"/>
    <w:rsid w:val="003B02E4"/>
    <w:rsid w:val="003B1383"/>
    <w:rsid w:val="003B1D1A"/>
    <w:rsid w:val="003B25E8"/>
    <w:rsid w:val="003B3B4E"/>
    <w:rsid w:val="003B4B27"/>
    <w:rsid w:val="003B593A"/>
    <w:rsid w:val="003B6567"/>
    <w:rsid w:val="003B67A1"/>
    <w:rsid w:val="003B6E59"/>
    <w:rsid w:val="003B7C63"/>
    <w:rsid w:val="003B7D76"/>
    <w:rsid w:val="003C0541"/>
    <w:rsid w:val="003C1784"/>
    <w:rsid w:val="003C204F"/>
    <w:rsid w:val="003C3B63"/>
    <w:rsid w:val="003C3BA7"/>
    <w:rsid w:val="003C4A33"/>
    <w:rsid w:val="003C4B21"/>
    <w:rsid w:val="003C4F7B"/>
    <w:rsid w:val="003C537F"/>
    <w:rsid w:val="003C5AC1"/>
    <w:rsid w:val="003C5D84"/>
    <w:rsid w:val="003C63D8"/>
    <w:rsid w:val="003C68B0"/>
    <w:rsid w:val="003C730E"/>
    <w:rsid w:val="003C76EC"/>
    <w:rsid w:val="003C7B83"/>
    <w:rsid w:val="003D0142"/>
    <w:rsid w:val="003D03D7"/>
    <w:rsid w:val="003D0413"/>
    <w:rsid w:val="003D14DF"/>
    <w:rsid w:val="003D17A4"/>
    <w:rsid w:val="003D50DB"/>
    <w:rsid w:val="003D57AE"/>
    <w:rsid w:val="003D753E"/>
    <w:rsid w:val="003E0766"/>
    <w:rsid w:val="003E1EF6"/>
    <w:rsid w:val="003E238F"/>
    <w:rsid w:val="003E2CAA"/>
    <w:rsid w:val="003E3332"/>
    <w:rsid w:val="003E3497"/>
    <w:rsid w:val="003E3B58"/>
    <w:rsid w:val="003E3DD3"/>
    <w:rsid w:val="003E4CE3"/>
    <w:rsid w:val="003E4E10"/>
    <w:rsid w:val="003E5129"/>
    <w:rsid w:val="003E7122"/>
    <w:rsid w:val="003F0968"/>
    <w:rsid w:val="003F2155"/>
    <w:rsid w:val="003F2554"/>
    <w:rsid w:val="003F2807"/>
    <w:rsid w:val="003F2ECA"/>
    <w:rsid w:val="003F2F25"/>
    <w:rsid w:val="003F30C2"/>
    <w:rsid w:val="003F4065"/>
    <w:rsid w:val="003F5327"/>
    <w:rsid w:val="003F5B51"/>
    <w:rsid w:val="003F718C"/>
    <w:rsid w:val="003F7AB3"/>
    <w:rsid w:val="003F7CC6"/>
    <w:rsid w:val="0040063E"/>
    <w:rsid w:val="00400E3A"/>
    <w:rsid w:val="004010D6"/>
    <w:rsid w:val="0040118D"/>
    <w:rsid w:val="00401A03"/>
    <w:rsid w:val="00402128"/>
    <w:rsid w:val="004027CC"/>
    <w:rsid w:val="00402F37"/>
    <w:rsid w:val="004059C1"/>
    <w:rsid w:val="0040606C"/>
    <w:rsid w:val="004060F2"/>
    <w:rsid w:val="00406749"/>
    <w:rsid w:val="00407174"/>
    <w:rsid w:val="00407CF3"/>
    <w:rsid w:val="004105FD"/>
    <w:rsid w:val="00410F02"/>
    <w:rsid w:val="004110C9"/>
    <w:rsid w:val="004118EA"/>
    <w:rsid w:val="004129F1"/>
    <w:rsid w:val="00412C4D"/>
    <w:rsid w:val="00413A25"/>
    <w:rsid w:val="00414490"/>
    <w:rsid w:val="0041535B"/>
    <w:rsid w:val="004165C6"/>
    <w:rsid w:val="00417200"/>
    <w:rsid w:val="004201E6"/>
    <w:rsid w:val="0042147D"/>
    <w:rsid w:val="00421740"/>
    <w:rsid w:val="004218CF"/>
    <w:rsid w:val="0042195E"/>
    <w:rsid w:val="00421B0D"/>
    <w:rsid w:val="004237B2"/>
    <w:rsid w:val="00423C5B"/>
    <w:rsid w:val="004243EE"/>
    <w:rsid w:val="004259B4"/>
    <w:rsid w:val="00425C66"/>
    <w:rsid w:val="00426A4A"/>
    <w:rsid w:val="00426F19"/>
    <w:rsid w:val="0042730F"/>
    <w:rsid w:val="00427C95"/>
    <w:rsid w:val="00427F29"/>
    <w:rsid w:val="0043075C"/>
    <w:rsid w:val="00431918"/>
    <w:rsid w:val="004327D5"/>
    <w:rsid w:val="00433B3A"/>
    <w:rsid w:val="00435F1E"/>
    <w:rsid w:val="004371C9"/>
    <w:rsid w:val="00440085"/>
    <w:rsid w:val="004415D8"/>
    <w:rsid w:val="004416E2"/>
    <w:rsid w:val="004417B6"/>
    <w:rsid w:val="00441912"/>
    <w:rsid w:val="00441BFB"/>
    <w:rsid w:val="00442EF9"/>
    <w:rsid w:val="00443450"/>
    <w:rsid w:val="00443EF6"/>
    <w:rsid w:val="004441DA"/>
    <w:rsid w:val="00444CC0"/>
    <w:rsid w:val="004458C2"/>
    <w:rsid w:val="004468B7"/>
    <w:rsid w:val="00446B1F"/>
    <w:rsid w:val="00447597"/>
    <w:rsid w:val="00450CBB"/>
    <w:rsid w:val="004511A4"/>
    <w:rsid w:val="0045125F"/>
    <w:rsid w:val="00451925"/>
    <w:rsid w:val="004529D9"/>
    <w:rsid w:val="0045352B"/>
    <w:rsid w:val="00453725"/>
    <w:rsid w:val="004547F0"/>
    <w:rsid w:val="0045491B"/>
    <w:rsid w:val="0045591B"/>
    <w:rsid w:val="0045665F"/>
    <w:rsid w:val="0045682A"/>
    <w:rsid w:val="0045693A"/>
    <w:rsid w:val="00456D84"/>
    <w:rsid w:val="004575AB"/>
    <w:rsid w:val="00457C8C"/>
    <w:rsid w:val="0046053A"/>
    <w:rsid w:val="0046103F"/>
    <w:rsid w:val="00461B2D"/>
    <w:rsid w:val="00461DF0"/>
    <w:rsid w:val="00462632"/>
    <w:rsid w:val="00463275"/>
    <w:rsid w:val="00463C47"/>
    <w:rsid w:val="00463DEB"/>
    <w:rsid w:val="0046403F"/>
    <w:rsid w:val="00464277"/>
    <w:rsid w:val="00464637"/>
    <w:rsid w:val="00464930"/>
    <w:rsid w:val="00465447"/>
    <w:rsid w:val="0046585E"/>
    <w:rsid w:val="00467657"/>
    <w:rsid w:val="004676F4"/>
    <w:rsid w:val="00467A61"/>
    <w:rsid w:val="00467B33"/>
    <w:rsid w:val="00467DBF"/>
    <w:rsid w:val="004705CF"/>
    <w:rsid w:val="004705FC"/>
    <w:rsid w:val="0047107F"/>
    <w:rsid w:val="004722F6"/>
    <w:rsid w:val="00472BAC"/>
    <w:rsid w:val="00472C04"/>
    <w:rsid w:val="00472C49"/>
    <w:rsid w:val="004731C9"/>
    <w:rsid w:val="00474186"/>
    <w:rsid w:val="00474766"/>
    <w:rsid w:val="004759C1"/>
    <w:rsid w:val="00476584"/>
    <w:rsid w:val="00476DD6"/>
    <w:rsid w:val="00477B34"/>
    <w:rsid w:val="004811D0"/>
    <w:rsid w:val="004815DC"/>
    <w:rsid w:val="004830A8"/>
    <w:rsid w:val="00483769"/>
    <w:rsid w:val="00485B1D"/>
    <w:rsid w:val="00485E5F"/>
    <w:rsid w:val="004861BD"/>
    <w:rsid w:val="004867D2"/>
    <w:rsid w:val="004878E0"/>
    <w:rsid w:val="00490866"/>
    <w:rsid w:val="00490A30"/>
    <w:rsid w:val="00490F6E"/>
    <w:rsid w:val="0049184F"/>
    <w:rsid w:val="0049199A"/>
    <w:rsid w:val="00491BC3"/>
    <w:rsid w:val="0049211C"/>
    <w:rsid w:val="00492243"/>
    <w:rsid w:val="0049267F"/>
    <w:rsid w:val="00492746"/>
    <w:rsid w:val="00492C35"/>
    <w:rsid w:val="0049464C"/>
    <w:rsid w:val="00494819"/>
    <w:rsid w:val="00494CD4"/>
    <w:rsid w:val="00495B91"/>
    <w:rsid w:val="00496901"/>
    <w:rsid w:val="004969CE"/>
    <w:rsid w:val="004A0E01"/>
    <w:rsid w:val="004A1496"/>
    <w:rsid w:val="004A17D3"/>
    <w:rsid w:val="004A1F31"/>
    <w:rsid w:val="004A33E0"/>
    <w:rsid w:val="004A3846"/>
    <w:rsid w:val="004A3A55"/>
    <w:rsid w:val="004A3D6A"/>
    <w:rsid w:val="004A3F2C"/>
    <w:rsid w:val="004A4699"/>
    <w:rsid w:val="004A4A17"/>
    <w:rsid w:val="004A5394"/>
    <w:rsid w:val="004A6C01"/>
    <w:rsid w:val="004A6D62"/>
    <w:rsid w:val="004B136C"/>
    <w:rsid w:val="004B276C"/>
    <w:rsid w:val="004B2785"/>
    <w:rsid w:val="004B3087"/>
    <w:rsid w:val="004B30A8"/>
    <w:rsid w:val="004B3390"/>
    <w:rsid w:val="004B3410"/>
    <w:rsid w:val="004B34E9"/>
    <w:rsid w:val="004B3C68"/>
    <w:rsid w:val="004B4EC5"/>
    <w:rsid w:val="004B52EC"/>
    <w:rsid w:val="004B6CBE"/>
    <w:rsid w:val="004C065F"/>
    <w:rsid w:val="004C1922"/>
    <w:rsid w:val="004C1C4E"/>
    <w:rsid w:val="004C29A3"/>
    <w:rsid w:val="004C32FF"/>
    <w:rsid w:val="004C60AD"/>
    <w:rsid w:val="004C613D"/>
    <w:rsid w:val="004C7EDE"/>
    <w:rsid w:val="004C7F94"/>
    <w:rsid w:val="004D0517"/>
    <w:rsid w:val="004D097D"/>
    <w:rsid w:val="004D0BB0"/>
    <w:rsid w:val="004D2F65"/>
    <w:rsid w:val="004D3224"/>
    <w:rsid w:val="004D39E2"/>
    <w:rsid w:val="004D3D1E"/>
    <w:rsid w:val="004D3D4F"/>
    <w:rsid w:val="004D3F4C"/>
    <w:rsid w:val="004D4772"/>
    <w:rsid w:val="004D4A5A"/>
    <w:rsid w:val="004D4FA6"/>
    <w:rsid w:val="004D5211"/>
    <w:rsid w:val="004D52F4"/>
    <w:rsid w:val="004D5C70"/>
    <w:rsid w:val="004E12A1"/>
    <w:rsid w:val="004E1E51"/>
    <w:rsid w:val="004E20F1"/>
    <w:rsid w:val="004E2634"/>
    <w:rsid w:val="004E322A"/>
    <w:rsid w:val="004E35D2"/>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A9B"/>
    <w:rsid w:val="004F6ED0"/>
    <w:rsid w:val="004F70C4"/>
    <w:rsid w:val="004F7B6E"/>
    <w:rsid w:val="004F7BBC"/>
    <w:rsid w:val="00500BF7"/>
    <w:rsid w:val="005018AF"/>
    <w:rsid w:val="00501A8E"/>
    <w:rsid w:val="00501C72"/>
    <w:rsid w:val="00502594"/>
    <w:rsid w:val="005028BA"/>
    <w:rsid w:val="00502EFA"/>
    <w:rsid w:val="005038B3"/>
    <w:rsid w:val="00504B55"/>
    <w:rsid w:val="00506501"/>
    <w:rsid w:val="005065AB"/>
    <w:rsid w:val="005073FF"/>
    <w:rsid w:val="00507731"/>
    <w:rsid w:val="00507803"/>
    <w:rsid w:val="00507F93"/>
    <w:rsid w:val="00510003"/>
    <w:rsid w:val="00510EAC"/>
    <w:rsid w:val="00511437"/>
    <w:rsid w:val="00512395"/>
    <w:rsid w:val="00512703"/>
    <w:rsid w:val="00513F2B"/>
    <w:rsid w:val="00515181"/>
    <w:rsid w:val="0051541F"/>
    <w:rsid w:val="00516419"/>
    <w:rsid w:val="005170BF"/>
    <w:rsid w:val="00517221"/>
    <w:rsid w:val="00521AAE"/>
    <w:rsid w:val="00521FB2"/>
    <w:rsid w:val="00522CC8"/>
    <w:rsid w:val="00522D0E"/>
    <w:rsid w:val="00522E0E"/>
    <w:rsid w:val="00522E48"/>
    <w:rsid w:val="00522E50"/>
    <w:rsid w:val="00523843"/>
    <w:rsid w:val="00523BB9"/>
    <w:rsid w:val="0052427A"/>
    <w:rsid w:val="00524E8C"/>
    <w:rsid w:val="00525444"/>
    <w:rsid w:val="005254E7"/>
    <w:rsid w:val="00525C1C"/>
    <w:rsid w:val="00526244"/>
    <w:rsid w:val="005268B9"/>
    <w:rsid w:val="00526CA5"/>
    <w:rsid w:val="00531792"/>
    <w:rsid w:val="00531823"/>
    <w:rsid w:val="00532373"/>
    <w:rsid w:val="00532547"/>
    <w:rsid w:val="005332A5"/>
    <w:rsid w:val="005333D8"/>
    <w:rsid w:val="00533D2A"/>
    <w:rsid w:val="0053426C"/>
    <w:rsid w:val="00534477"/>
    <w:rsid w:val="00534686"/>
    <w:rsid w:val="0053473B"/>
    <w:rsid w:val="00534A82"/>
    <w:rsid w:val="00534DBB"/>
    <w:rsid w:val="00534F94"/>
    <w:rsid w:val="0053666E"/>
    <w:rsid w:val="005372D6"/>
    <w:rsid w:val="0053788D"/>
    <w:rsid w:val="0054078A"/>
    <w:rsid w:val="0054185E"/>
    <w:rsid w:val="00541C4F"/>
    <w:rsid w:val="005425BE"/>
    <w:rsid w:val="00542BF5"/>
    <w:rsid w:val="0054335C"/>
    <w:rsid w:val="00543FA8"/>
    <w:rsid w:val="00545704"/>
    <w:rsid w:val="005458DC"/>
    <w:rsid w:val="005460C4"/>
    <w:rsid w:val="0054635B"/>
    <w:rsid w:val="00546FF1"/>
    <w:rsid w:val="00547584"/>
    <w:rsid w:val="005477F5"/>
    <w:rsid w:val="0054792A"/>
    <w:rsid w:val="00547D9E"/>
    <w:rsid w:val="00550102"/>
    <w:rsid w:val="0055111D"/>
    <w:rsid w:val="00552380"/>
    <w:rsid w:val="005538B1"/>
    <w:rsid w:val="00554CD2"/>
    <w:rsid w:val="0055520C"/>
    <w:rsid w:val="0055535C"/>
    <w:rsid w:val="00555C73"/>
    <w:rsid w:val="00555EDE"/>
    <w:rsid w:val="0055623D"/>
    <w:rsid w:val="0055676C"/>
    <w:rsid w:val="00556B96"/>
    <w:rsid w:val="00557115"/>
    <w:rsid w:val="00557B7E"/>
    <w:rsid w:val="00560C58"/>
    <w:rsid w:val="0056114A"/>
    <w:rsid w:val="005626B4"/>
    <w:rsid w:val="00562B4F"/>
    <w:rsid w:val="0056354D"/>
    <w:rsid w:val="00563757"/>
    <w:rsid w:val="00563A36"/>
    <w:rsid w:val="00563A7A"/>
    <w:rsid w:val="005645B1"/>
    <w:rsid w:val="00564DAB"/>
    <w:rsid w:val="005652E3"/>
    <w:rsid w:val="005653A7"/>
    <w:rsid w:val="0056596D"/>
    <w:rsid w:val="00566656"/>
    <w:rsid w:val="00566C3D"/>
    <w:rsid w:val="00566C7C"/>
    <w:rsid w:val="00567F2D"/>
    <w:rsid w:val="005700DA"/>
    <w:rsid w:val="0057035A"/>
    <w:rsid w:val="00570A00"/>
    <w:rsid w:val="00570D44"/>
    <w:rsid w:val="00571345"/>
    <w:rsid w:val="00571D94"/>
    <w:rsid w:val="0057219B"/>
    <w:rsid w:val="005726C9"/>
    <w:rsid w:val="0057307F"/>
    <w:rsid w:val="005730CA"/>
    <w:rsid w:val="00573BA1"/>
    <w:rsid w:val="00573FC1"/>
    <w:rsid w:val="00574308"/>
    <w:rsid w:val="0057527D"/>
    <w:rsid w:val="0057573C"/>
    <w:rsid w:val="005768E2"/>
    <w:rsid w:val="005774F1"/>
    <w:rsid w:val="005776D6"/>
    <w:rsid w:val="005776DA"/>
    <w:rsid w:val="00577D64"/>
    <w:rsid w:val="005807D9"/>
    <w:rsid w:val="00580830"/>
    <w:rsid w:val="0058162D"/>
    <w:rsid w:val="0058164C"/>
    <w:rsid w:val="005823D3"/>
    <w:rsid w:val="00582CE3"/>
    <w:rsid w:val="0058408C"/>
    <w:rsid w:val="00584C04"/>
    <w:rsid w:val="00586B55"/>
    <w:rsid w:val="00586FB2"/>
    <w:rsid w:val="005871E2"/>
    <w:rsid w:val="00587AAA"/>
    <w:rsid w:val="0059065E"/>
    <w:rsid w:val="00590B08"/>
    <w:rsid w:val="005912B8"/>
    <w:rsid w:val="0059346D"/>
    <w:rsid w:val="00593957"/>
    <w:rsid w:val="00594150"/>
    <w:rsid w:val="005955C9"/>
    <w:rsid w:val="005955DD"/>
    <w:rsid w:val="00595B5F"/>
    <w:rsid w:val="00595D77"/>
    <w:rsid w:val="00595DA8"/>
    <w:rsid w:val="00597165"/>
    <w:rsid w:val="005973FB"/>
    <w:rsid w:val="00597D8F"/>
    <w:rsid w:val="005A014C"/>
    <w:rsid w:val="005A05C4"/>
    <w:rsid w:val="005A0F74"/>
    <w:rsid w:val="005A131F"/>
    <w:rsid w:val="005A1588"/>
    <w:rsid w:val="005A2224"/>
    <w:rsid w:val="005A30ED"/>
    <w:rsid w:val="005A3C49"/>
    <w:rsid w:val="005A4965"/>
    <w:rsid w:val="005A512F"/>
    <w:rsid w:val="005A5AE4"/>
    <w:rsid w:val="005A6BCB"/>
    <w:rsid w:val="005A762E"/>
    <w:rsid w:val="005A7E39"/>
    <w:rsid w:val="005B044D"/>
    <w:rsid w:val="005B2DFF"/>
    <w:rsid w:val="005B2FD8"/>
    <w:rsid w:val="005B36D5"/>
    <w:rsid w:val="005B3EA3"/>
    <w:rsid w:val="005B4094"/>
    <w:rsid w:val="005B5B4C"/>
    <w:rsid w:val="005B5DE4"/>
    <w:rsid w:val="005C0D28"/>
    <w:rsid w:val="005C0E23"/>
    <w:rsid w:val="005C146C"/>
    <w:rsid w:val="005C1A92"/>
    <w:rsid w:val="005C1ABB"/>
    <w:rsid w:val="005C1E67"/>
    <w:rsid w:val="005C243C"/>
    <w:rsid w:val="005C284C"/>
    <w:rsid w:val="005C29F6"/>
    <w:rsid w:val="005C30A1"/>
    <w:rsid w:val="005C3A56"/>
    <w:rsid w:val="005C3AF8"/>
    <w:rsid w:val="005C3BEC"/>
    <w:rsid w:val="005C43E0"/>
    <w:rsid w:val="005C5252"/>
    <w:rsid w:val="005C5475"/>
    <w:rsid w:val="005C5715"/>
    <w:rsid w:val="005C59C8"/>
    <w:rsid w:val="005C5D66"/>
    <w:rsid w:val="005C5FC8"/>
    <w:rsid w:val="005C655F"/>
    <w:rsid w:val="005C6CF3"/>
    <w:rsid w:val="005C6E15"/>
    <w:rsid w:val="005C6E29"/>
    <w:rsid w:val="005C7772"/>
    <w:rsid w:val="005D0293"/>
    <w:rsid w:val="005D3CD1"/>
    <w:rsid w:val="005D5159"/>
    <w:rsid w:val="005D5548"/>
    <w:rsid w:val="005D5D20"/>
    <w:rsid w:val="005D62B4"/>
    <w:rsid w:val="005D665C"/>
    <w:rsid w:val="005D6D96"/>
    <w:rsid w:val="005D73B9"/>
    <w:rsid w:val="005E1442"/>
    <w:rsid w:val="005E23D0"/>
    <w:rsid w:val="005E29E8"/>
    <w:rsid w:val="005E34B2"/>
    <w:rsid w:val="005E3690"/>
    <w:rsid w:val="005E4142"/>
    <w:rsid w:val="005E43B2"/>
    <w:rsid w:val="005E4F72"/>
    <w:rsid w:val="005F01D0"/>
    <w:rsid w:val="005F18D6"/>
    <w:rsid w:val="005F1D57"/>
    <w:rsid w:val="005F4F6C"/>
    <w:rsid w:val="005F5CE5"/>
    <w:rsid w:val="005F5D2B"/>
    <w:rsid w:val="005F5E19"/>
    <w:rsid w:val="005F6D07"/>
    <w:rsid w:val="005F72F3"/>
    <w:rsid w:val="005F736E"/>
    <w:rsid w:val="005F78A7"/>
    <w:rsid w:val="005F7A34"/>
    <w:rsid w:val="005F7F57"/>
    <w:rsid w:val="0060070A"/>
    <w:rsid w:val="00600A8A"/>
    <w:rsid w:val="00600DB0"/>
    <w:rsid w:val="00601018"/>
    <w:rsid w:val="006011C9"/>
    <w:rsid w:val="00601526"/>
    <w:rsid w:val="00601777"/>
    <w:rsid w:val="00603A6B"/>
    <w:rsid w:val="00603B0D"/>
    <w:rsid w:val="00603DEA"/>
    <w:rsid w:val="00604033"/>
    <w:rsid w:val="00607523"/>
    <w:rsid w:val="00607879"/>
    <w:rsid w:val="00607AC5"/>
    <w:rsid w:val="00610173"/>
    <w:rsid w:val="006111C7"/>
    <w:rsid w:val="006118E1"/>
    <w:rsid w:val="00611A0C"/>
    <w:rsid w:val="00611A31"/>
    <w:rsid w:val="00612218"/>
    <w:rsid w:val="00612B83"/>
    <w:rsid w:val="0061326C"/>
    <w:rsid w:val="00614CAC"/>
    <w:rsid w:val="00614EBD"/>
    <w:rsid w:val="00615598"/>
    <w:rsid w:val="00615ADF"/>
    <w:rsid w:val="00616870"/>
    <w:rsid w:val="00616888"/>
    <w:rsid w:val="00617C31"/>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308BA"/>
    <w:rsid w:val="006309DC"/>
    <w:rsid w:val="00630FBB"/>
    <w:rsid w:val="00631680"/>
    <w:rsid w:val="00636BDF"/>
    <w:rsid w:val="006370C9"/>
    <w:rsid w:val="00637203"/>
    <w:rsid w:val="006376DF"/>
    <w:rsid w:val="00637F13"/>
    <w:rsid w:val="006401A8"/>
    <w:rsid w:val="0064159E"/>
    <w:rsid w:val="00642D51"/>
    <w:rsid w:val="00643B97"/>
    <w:rsid w:val="00643F65"/>
    <w:rsid w:val="006443E5"/>
    <w:rsid w:val="00644457"/>
    <w:rsid w:val="0064493C"/>
    <w:rsid w:val="00644B71"/>
    <w:rsid w:val="00644E09"/>
    <w:rsid w:val="0064573E"/>
    <w:rsid w:val="00646D3E"/>
    <w:rsid w:val="00647498"/>
    <w:rsid w:val="00647E67"/>
    <w:rsid w:val="0065165C"/>
    <w:rsid w:val="006516C6"/>
    <w:rsid w:val="006519AF"/>
    <w:rsid w:val="00651AA7"/>
    <w:rsid w:val="00652DC8"/>
    <w:rsid w:val="006530D4"/>
    <w:rsid w:val="00653434"/>
    <w:rsid w:val="00653DA6"/>
    <w:rsid w:val="00654223"/>
    <w:rsid w:val="0065457A"/>
    <w:rsid w:val="00655508"/>
    <w:rsid w:val="0065570A"/>
    <w:rsid w:val="00655D0E"/>
    <w:rsid w:val="00655DA8"/>
    <w:rsid w:val="00655E53"/>
    <w:rsid w:val="00656117"/>
    <w:rsid w:val="00657656"/>
    <w:rsid w:val="0065765F"/>
    <w:rsid w:val="00657AFB"/>
    <w:rsid w:val="00657B00"/>
    <w:rsid w:val="00660611"/>
    <w:rsid w:val="00660AD2"/>
    <w:rsid w:val="00660B1F"/>
    <w:rsid w:val="0066108F"/>
    <w:rsid w:val="006611D6"/>
    <w:rsid w:val="00663B11"/>
    <w:rsid w:val="0066624F"/>
    <w:rsid w:val="00666FAB"/>
    <w:rsid w:val="00667A8A"/>
    <w:rsid w:val="00670121"/>
    <w:rsid w:val="00670655"/>
    <w:rsid w:val="006707F0"/>
    <w:rsid w:val="0067084D"/>
    <w:rsid w:val="0067092F"/>
    <w:rsid w:val="00670C37"/>
    <w:rsid w:val="00670C81"/>
    <w:rsid w:val="00672905"/>
    <w:rsid w:val="0067454B"/>
    <w:rsid w:val="00675873"/>
    <w:rsid w:val="00675FA1"/>
    <w:rsid w:val="00676E54"/>
    <w:rsid w:val="00677531"/>
    <w:rsid w:val="006775F9"/>
    <w:rsid w:val="00677ACB"/>
    <w:rsid w:val="00677F0D"/>
    <w:rsid w:val="006804A5"/>
    <w:rsid w:val="00680D6B"/>
    <w:rsid w:val="00680E44"/>
    <w:rsid w:val="00680EA1"/>
    <w:rsid w:val="00681807"/>
    <w:rsid w:val="006818B7"/>
    <w:rsid w:val="00682A53"/>
    <w:rsid w:val="00685650"/>
    <w:rsid w:val="0068580A"/>
    <w:rsid w:val="00686038"/>
    <w:rsid w:val="00687B03"/>
    <w:rsid w:val="00687ED8"/>
    <w:rsid w:val="0069058B"/>
    <w:rsid w:val="0069098F"/>
    <w:rsid w:val="006915F3"/>
    <w:rsid w:val="00691B2A"/>
    <w:rsid w:val="00692226"/>
    <w:rsid w:val="006933E5"/>
    <w:rsid w:val="00693817"/>
    <w:rsid w:val="00693D4A"/>
    <w:rsid w:val="00693E7F"/>
    <w:rsid w:val="006940A7"/>
    <w:rsid w:val="006940AE"/>
    <w:rsid w:val="00694434"/>
    <w:rsid w:val="0069546D"/>
    <w:rsid w:val="00695A5F"/>
    <w:rsid w:val="00695FE4"/>
    <w:rsid w:val="00696307"/>
    <w:rsid w:val="00696469"/>
    <w:rsid w:val="0069648B"/>
    <w:rsid w:val="006965ED"/>
    <w:rsid w:val="00696692"/>
    <w:rsid w:val="00696B58"/>
    <w:rsid w:val="0069723E"/>
    <w:rsid w:val="0069741B"/>
    <w:rsid w:val="006A0225"/>
    <w:rsid w:val="006A049C"/>
    <w:rsid w:val="006A04F2"/>
    <w:rsid w:val="006A0999"/>
    <w:rsid w:val="006A160E"/>
    <w:rsid w:val="006A16AD"/>
    <w:rsid w:val="006A2767"/>
    <w:rsid w:val="006A2A2C"/>
    <w:rsid w:val="006A3142"/>
    <w:rsid w:val="006A3CE2"/>
    <w:rsid w:val="006A3F35"/>
    <w:rsid w:val="006A4040"/>
    <w:rsid w:val="006A408C"/>
    <w:rsid w:val="006A7C18"/>
    <w:rsid w:val="006B025C"/>
    <w:rsid w:val="006B135C"/>
    <w:rsid w:val="006B4547"/>
    <w:rsid w:val="006B5C2A"/>
    <w:rsid w:val="006B759E"/>
    <w:rsid w:val="006B7903"/>
    <w:rsid w:val="006B7BAB"/>
    <w:rsid w:val="006B7C25"/>
    <w:rsid w:val="006C0353"/>
    <w:rsid w:val="006C0FDC"/>
    <w:rsid w:val="006C1D88"/>
    <w:rsid w:val="006C1E06"/>
    <w:rsid w:val="006C2050"/>
    <w:rsid w:val="006C2556"/>
    <w:rsid w:val="006C290C"/>
    <w:rsid w:val="006C2999"/>
    <w:rsid w:val="006C2EE8"/>
    <w:rsid w:val="006C33F3"/>
    <w:rsid w:val="006C355C"/>
    <w:rsid w:val="006C3C3F"/>
    <w:rsid w:val="006C4BDD"/>
    <w:rsid w:val="006C5488"/>
    <w:rsid w:val="006C5B6A"/>
    <w:rsid w:val="006C738B"/>
    <w:rsid w:val="006C7612"/>
    <w:rsid w:val="006C799F"/>
    <w:rsid w:val="006D009B"/>
    <w:rsid w:val="006D07F6"/>
    <w:rsid w:val="006D0830"/>
    <w:rsid w:val="006D0ADC"/>
    <w:rsid w:val="006D0D9C"/>
    <w:rsid w:val="006D14BE"/>
    <w:rsid w:val="006D1920"/>
    <w:rsid w:val="006D23D9"/>
    <w:rsid w:val="006D2E83"/>
    <w:rsid w:val="006D3F0B"/>
    <w:rsid w:val="006D41FD"/>
    <w:rsid w:val="006D467B"/>
    <w:rsid w:val="006D484B"/>
    <w:rsid w:val="006D4D5B"/>
    <w:rsid w:val="006D52D6"/>
    <w:rsid w:val="006D5AE4"/>
    <w:rsid w:val="006D6923"/>
    <w:rsid w:val="006D6E51"/>
    <w:rsid w:val="006D7332"/>
    <w:rsid w:val="006D73DA"/>
    <w:rsid w:val="006D7A6D"/>
    <w:rsid w:val="006E0F8F"/>
    <w:rsid w:val="006E2912"/>
    <w:rsid w:val="006E32F2"/>
    <w:rsid w:val="006E3B23"/>
    <w:rsid w:val="006E51FB"/>
    <w:rsid w:val="006E5981"/>
    <w:rsid w:val="006E6FCC"/>
    <w:rsid w:val="006E7168"/>
    <w:rsid w:val="006E71B3"/>
    <w:rsid w:val="006E734D"/>
    <w:rsid w:val="006F1007"/>
    <w:rsid w:val="006F1E68"/>
    <w:rsid w:val="006F22C3"/>
    <w:rsid w:val="006F3C58"/>
    <w:rsid w:val="006F590F"/>
    <w:rsid w:val="006F6048"/>
    <w:rsid w:val="006F6555"/>
    <w:rsid w:val="006F66A1"/>
    <w:rsid w:val="006F729F"/>
    <w:rsid w:val="006F7479"/>
    <w:rsid w:val="006F7BC6"/>
    <w:rsid w:val="00700762"/>
    <w:rsid w:val="00700B42"/>
    <w:rsid w:val="00701D6A"/>
    <w:rsid w:val="00702C28"/>
    <w:rsid w:val="00702FAE"/>
    <w:rsid w:val="0070301B"/>
    <w:rsid w:val="00703060"/>
    <w:rsid w:val="007031B6"/>
    <w:rsid w:val="007049E4"/>
    <w:rsid w:val="00705225"/>
    <w:rsid w:val="007078E7"/>
    <w:rsid w:val="00711176"/>
    <w:rsid w:val="007118BA"/>
    <w:rsid w:val="00711D5F"/>
    <w:rsid w:val="00712B47"/>
    <w:rsid w:val="00712CF2"/>
    <w:rsid w:val="00713540"/>
    <w:rsid w:val="007144D8"/>
    <w:rsid w:val="00714683"/>
    <w:rsid w:val="00714B01"/>
    <w:rsid w:val="00715860"/>
    <w:rsid w:val="00716CA9"/>
    <w:rsid w:val="00717BB7"/>
    <w:rsid w:val="00717CD0"/>
    <w:rsid w:val="00717D3C"/>
    <w:rsid w:val="007205D0"/>
    <w:rsid w:val="00721D98"/>
    <w:rsid w:val="0072221F"/>
    <w:rsid w:val="00722943"/>
    <w:rsid w:val="007235CB"/>
    <w:rsid w:val="00723795"/>
    <w:rsid w:val="007239CB"/>
    <w:rsid w:val="00723A10"/>
    <w:rsid w:val="00725246"/>
    <w:rsid w:val="00726611"/>
    <w:rsid w:val="0072728D"/>
    <w:rsid w:val="00727C42"/>
    <w:rsid w:val="00727F2B"/>
    <w:rsid w:val="00727FCC"/>
    <w:rsid w:val="00730501"/>
    <w:rsid w:val="007305B9"/>
    <w:rsid w:val="007306AA"/>
    <w:rsid w:val="00730A26"/>
    <w:rsid w:val="00730B6C"/>
    <w:rsid w:val="0073394E"/>
    <w:rsid w:val="00733ACA"/>
    <w:rsid w:val="00733C3B"/>
    <w:rsid w:val="007349AB"/>
    <w:rsid w:val="00734E4F"/>
    <w:rsid w:val="00735325"/>
    <w:rsid w:val="00735EEE"/>
    <w:rsid w:val="007362A1"/>
    <w:rsid w:val="0073646C"/>
    <w:rsid w:val="007364E5"/>
    <w:rsid w:val="007365E7"/>
    <w:rsid w:val="0073666D"/>
    <w:rsid w:val="00736955"/>
    <w:rsid w:val="00736B38"/>
    <w:rsid w:val="00737640"/>
    <w:rsid w:val="0074009C"/>
    <w:rsid w:val="00741743"/>
    <w:rsid w:val="0074179D"/>
    <w:rsid w:val="007418B7"/>
    <w:rsid w:val="00741FAE"/>
    <w:rsid w:val="0074250B"/>
    <w:rsid w:val="00742553"/>
    <w:rsid w:val="007433DE"/>
    <w:rsid w:val="00743FD7"/>
    <w:rsid w:val="007447A9"/>
    <w:rsid w:val="007451D6"/>
    <w:rsid w:val="00746080"/>
    <w:rsid w:val="00746594"/>
    <w:rsid w:val="00747DCB"/>
    <w:rsid w:val="00747F96"/>
    <w:rsid w:val="00751655"/>
    <w:rsid w:val="007518E2"/>
    <w:rsid w:val="00751A9C"/>
    <w:rsid w:val="00751E74"/>
    <w:rsid w:val="007521D3"/>
    <w:rsid w:val="007533DA"/>
    <w:rsid w:val="00753D1F"/>
    <w:rsid w:val="00753DA4"/>
    <w:rsid w:val="00756D34"/>
    <w:rsid w:val="00757959"/>
    <w:rsid w:val="00757B26"/>
    <w:rsid w:val="007603C9"/>
    <w:rsid w:val="00761486"/>
    <w:rsid w:val="00761CA1"/>
    <w:rsid w:val="00762A08"/>
    <w:rsid w:val="00762C47"/>
    <w:rsid w:val="0076303E"/>
    <w:rsid w:val="00764216"/>
    <w:rsid w:val="00764805"/>
    <w:rsid w:val="007656A3"/>
    <w:rsid w:val="007661BA"/>
    <w:rsid w:val="007661BE"/>
    <w:rsid w:val="007668CA"/>
    <w:rsid w:val="00766918"/>
    <w:rsid w:val="00766F43"/>
    <w:rsid w:val="00766FFD"/>
    <w:rsid w:val="007709F8"/>
    <w:rsid w:val="007715CA"/>
    <w:rsid w:val="0077227A"/>
    <w:rsid w:val="0077341C"/>
    <w:rsid w:val="00773643"/>
    <w:rsid w:val="00774FD0"/>
    <w:rsid w:val="0077577C"/>
    <w:rsid w:val="00775818"/>
    <w:rsid w:val="007762C7"/>
    <w:rsid w:val="00776BD0"/>
    <w:rsid w:val="007801E0"/>
    <w:rsid w:val="00780C0D"/>
    <w:rsid w:val="00781008"/>
    <w:rsid w:val="007811B2"/>
    <w:rsid w:val="00781BA2"/>
    <w:rsid w:val="00781C3F"/>
    <w:rsid w:val="00781FB4"/>
    <w:rsid w:val="007832DF"/>
    <w:rsid w:val="0078426D"/>
    <w:rsid w:val="0078444C"/>
    <w:rsid w:val="007844F1"/>
    <w:rsid w:val="00784D26"/>
    <w:rsid w:val="00784E92"/>
    <w:rsid w:val="00786532"/>
    <w:rsid w:val="007865BB"/>
    <w:rsid w:val="00786A79"/>
    <w:rsid w:val="00787030"/>
    <w:rsid w:val="007877DC"/>
    <w:rsid w:val="007911AF"/>
    <w:rsid w:val="0079131F"/>
    <w:rsid w:val="00791867"/>
    <w:rsid w:val="00792575"/>
    <w:rsid w:val="00792B7B"/>
    <w:rsid w:val="007938C5"/>
    <w:rsid w:val="0079623D"/>
    <w:rsid w:val="007963DD"/>
    <w:rsid w:val="007963F0"/>
    <w:rsid w:val="007977A2"/>
    <w:rsid w:val="007979A2"/>
    <w:rsid w:val="00797E5F"/>
    <w:rsid w:val="007A0698"/>
    <w:rsid w:val="007A07A9"/>
    <w:rsid w:val="007A0FEF"/>
    <w:rsid w:val="007A197C"/>
    <w:rsid w:val="007A2102"/>
    <w:rsid w:val="007A2B08"/>
    <w:rsid w:val="007A2DB7"/>
    <w:rsid w:val="007A3D75"/>
    <w:rsid w:val="007A3EBC"/>
    <w:rsid w:val="007A4362"/>
    <w:rsid w:val="007A48B5"/>
    <w:rsid w:val="007A4A29"/>
    <w:rsid w:val="007A529A"/>
    <w:rsid w:val="007A596A"/>
    <w:rsid w:val="007A5C59"/>
    <w:rsid w:val="007A5D88"/>
    <w:rsid w:val="007A624E"/>
    <w:rsid w:val="007A67D4"/>
    <w:rsid w:val="007A7076"/>
    <w:rsid w:val="007A7090"/>
    <w:rsid w:val="007A7CC1"/>
    <w:rsid w:val="007B06C5"/>
    <w:rsid w:val="007B07BA"/>
    <w:rsid w:val="007B2702"/>
    <w:rsid w:val="007B2B77"/>
    <w:rsid w:val="007B2E35"/>
    <w:rsid w:val="007B3765"/>
    <w:rsid w:val="007B45E5"/>
    <w:rsid w:val="007B56A9"/>
    <w:rsid w:val="007B5BA2"/>
    <w:rsid w:val="007B621A"/>
    <w:rsid w:val="007B6BAB"/>
    <w:rsid w:val="007B7007"/>
    <w:rsid w:val="007B7099"/>
    <w:rsid w:val="007B7585"/>
    <w:rsid w:val="007B763D"/>
    <w:rsid w:val="007B7F8B"/>
    <w:rsid w:val="007C01FF"/>
    <w:rsid w:val="007C04FD"/>
    <w:rsid w:val="007C100E"/>
    <w:rsid w:val="007C13FD"/>
    <w:rsid w:val="007C158F"/>
    <w:rsid w:val="007C22BE"/>
    <w:rsid w:val="007C3A5B"/>
    <w:rsid w:val="007C5979"/>
    <w:rsid w:val="007C74ED"/>
    <w:rsid w:val="007C7BF3"/>
    <w:rsid w:val="007C7DA8"/>
    <w:rsid w:val="007D0190"/>
    <w:rsid w:val="007D038F"/>
    <w:rsid w:val="007D0549"/>
    <w:rsid w:val="007D1625"/>
    <w:rsid w:val="007D24DE"/>
    <w:rsid w:val="007D2A0F"/>
    <w:rsid w:val="007D36A3"/>
    <w:rsid w:val="007D3DEE"/>
    <w:rsid w:val="007D4B5A"/>
    <w:rsid w:val="007D4FA1"/>
    <w:rsid w:val="007D522C"/>
    <w:rsid w:val="007D56CB"/>
    <w:rsid w:val="007D5C34"/>
    <w:rsid w:val="007D5C78"/>
    <w:rsid w:val="007D672C"/>
    <w:rsid w:val="007D6A82"/>
    <w:rsid w:val="007D6F3F"/>
    <w:rsid w:val="007D702B"/>
    <w:rsid w:val="007E00D9"/>
    <w:rsid w:val="007E037E"/>
    <w:rsid w:val="007E0656"/>
    <w:rsid w:val="007E0921"/>
    <w:rsid w:val="007E0D4B"/>
    <w:rsid w:val="007E123C"/>
    <w:rsid w:val="007E1D3F"/>
    <w:rsid w:val="007E2C91"/>
    <w:rsid w:val="007E3098"/>
    <w:rsid w:val="007E37FA"/>
    <w:rsid w:val="007E385B"/>
    <w:rsid w:val="007E3CD0"/>
    <w:rsid w:val="007E42F2"/>
    <w:rsid w:val="007E45BB"/>
    <w:rsid w:val="007E477B"/>
    <w:rsid w:val="007E48A0"/>
    <w:rsid w:val="007E56DD"/>
    <w:rsid w:val="007E64E0"/>
    <w:rsid w:val="007E6BBC"/>
    <w:rsid w:val="007E7087"/>
    <w:rsid w:val="007F0329"/>
    <w:rsid w:val="007F0558"/>
    <w:rsid w:val="007F09EB"/>
    <w:rsid w:val="007F0A48"/>
    <w:rsid w:val="007F1259"/>
    <w:rsid w:val="007F1896"/>
    <w:rsid w:val="007F31B6"/>
    <w:rsid w:val="007F3499"/>
    <w:rsid w:val="007F3906"/>
    <w:rsid w:val="007F39DB"/>
    <w:rsid w:val="007F3D04"/>
    <w:rsid w:val="007F5401"/>
    <w:rsid w:val="007F5C1F"/>
    <w:rsid w:val="007F6BD8"/>
    <w:rsid w:val="007F703A"/>
    <w:rsid w:val="007F7336"/>
    <w:rsid w:val="00800795"/>
    <w:rsid w:val="00800A37"/>
    <w:rsid w:val="00801559"/>
    <w:rsid w:val="00801EF3"/>
    <w:rsid w:val="00801F88"/>
    <w:rsid w:val="0080242A"/>
    <w:rsid w:val="008038A9"/>
    <w:rsid w:val="008050FE"/>
    <w:rsid w:val="0080531C"/>
    <w:rsid w:val="0080575D"/>
    <w:rsid w:val="00806454"/>
    <w:rsid w:val="008066D3"/>
    <w:rsid w:val="0080671C"/>
    <w:rsid w:val="00806C76"/>
    <w:rsid w:val="00806F87"/>
    <w:rsid w:val="00807823"/>
    <w:rsid w:val="008107B3"/>
    <w:rsid w:val="008135AA"/>
    <w:rsid w:val="00813E2B"/>
    <w:rsid w:val="00814D0C"/>
    <w:rsid w:val="008154BE"/>
    <w:rsid w:val="008165A0"/>
    <w:rsid w:val="00817001"/>
    <w:rsid w:val="008173D9"/>
    <w:rsid w:val="00817751"/>
    <w:rsid w:val="00817A66"/>
    <w:rsid w:val="00820305"/>
    <w:rsid w:val="008209E6"/>
    <w:rsid w:val="00821355"/>
    <w:rsid w:val="00823B8E"/>
    <w:rsid w:val="0082406F"/>
    <w:rsid w:val="008246BD"/>
    <w:rsid w:val="00825D92"/>
    <w:rsid w:val="008265B9"/>
    <w:rsid w:val="0082768E"/>
    <w:rsid w:val="008277CC"/>
    <w:rsid w:val="0082799E"/>
    <w:rsid w:val="00827E6C"/>
    <w:rsid w:val="008311A9"/>
    <w:rsid w:val="008316A6"/>
    <w:rsid w:val="00831BDE"/>
    <w:rsid w:val="00831CDC"/>
    <w:rsid w:val="00831EB4"/>
    <w:rsid w:val="00832132"/>
    <w:rsid w:val="008328C0"/>
    <w:rsid w:val="00832C2B"/>
    <w:rsid w:val="00832DC6"/>
    <w:rsid w:val="00833408"/>
    <w:rsid w:val="00833A67"/>
    <w:rsid w:val="00833D10"/>
    <w:rsid w:val="00836C38"/>
    <w:rsid w:val="0083744B"/>
    <w:rsid w:val="008402C6"/>
    <w:rsid w:val="008414BE"/>
    <w:rsid w:val="00842762"/>
    <w:rsid w:val="00843A1C"/>
    <w:rsid w:val="00843A6E"/>
    <w:rsid w:val="00843F20"/>
    <w:rsid w:val="00844806"/>
    <w:rsid w:val="00844BAE"/>
    <w:rsid w:val="0084593C"/>
    <w:rsid w:val="00845FEB"/>
    <w:rsid w:val="00846A81"/>
    <w:rsid w:val="00846D16"/>
    <w:rsid w:val="00847916"/>
    <w:rsid w:val="0085099A"/>
    <w:rsid w:val="00851C07"/>
    <w:rsid w:val="00851D9E"/>
    <w:rsid w:val="00852431"/>
    <w:rsid w:val="00852CB6"/>
    <w:rsid w:val="00853144"/>
    <w:rsid w:val="008538B8"/>
    <w:rsid w:val="00853B2E"/>
    <w:rsid w:val="008540EC"/>
    <w:rsid w:val="0085432D"/>
    <w:rsid w:val="00854DF8"/>
    <w:rsid w:val="00855071"/>
    <w:rsid w:val="00855236"/>
    <w:rsid w:val="0085534F"/>
    <w:rsid w:val="00855525"/>
    <w:rsid w:val="00855819"/>
    <w:rsid w:val="00855CB7"/>
    <w:rsid w:val="008561D2"/>
    <w:rsid w:val="00856A96"/>
    <w:rsid w:val="00856FE1"/>
    <w:rsid w:val="00857492"/>
    <w:rsid w:val="0086009B"/>
    <w:rsid w:val="00860B56"/>
    <w:rsid w:val="0086240A"/>
    <w:rsid w:val="008631CE"/>
    <w:rsid w:val="00863DFD"/>
    <w:rsid w:val="008650AB"/>
    <w:rsid w:val="008655E1"/>
    <w:rsid w:val="00865CDF"/>
    <w:rsid w:val="00865EFB"/>
    <w:rsid w:val="0086710D"/>
    <w:rsid w:val="008678AD"/>
    <w:rsid w:val="00867C59"/>
    <w:rsid w:val="00870874"/>
    <w:rsid w:val="00870B7F"/>
    <w:rsid w:val="008712CF"/>
    <w:rsid w:val="00871969"/>
    <w:rsid w:val="0087199F"/>
    <w:rsid w:val="008729B1"/>
    <w:rsid w:val="008733FD"/>
    <w:rsid w:val="00874D73"/>
    <w:rsid w:val="00874EBA"/>
    <w:rsid w:val="00874F1B"/>
    <w:rsid w:val="00875164"/>
    <w:rsid w:val="00875F1E"/>
    <w:rsid w:val="0087621D"/>
    <w:rsid w:val="008764C5"/>
    <w:rsid w:val="00876CDD"/>
    <w:rsid w:val="008773F1"/>
    <w:rsid w:val="00877B25"/>
    <w:rsid w:val="00880F49"/>
    <w:rsid w:val="00881E41"/>
    <w:rsid w:val="00881F0E"/>
    <w:rsid w:val="008822CE"/>
    <w:rsid w:val="008830C0"/>
    <w:rsid w:val="00884563"/>
    <w:rsid w:val="00885640"/>
    <w:rsid w:val="008862FC"/>
    <w:rsid w:val="00886B50"/>
    <w:rsid w:val="00887610"/>
    <w:rsid w:val="00887816"/>
    <w:rsid w:val="008904EA"/>
    <w:rsid w:val="008908F5"/>
    <w:rsid w:val="0089128D"/>
    <w:rsid w:val="008930E6"/>
    <w:rsid w:val="008933D8"/>
    <w:rsid w:val="00894C05"/>
    <w:rsid w:val="00895FD6"/>
    <w:rsid w:val="00896801"/>
    <w:rsid w:val="00897946"/>
    <w:rsid w:val="008A05C2"/>
    <w:rsid w:val="008A133A"/>
    <w:rsid w:val="008A15DC"/>
    <w:rsid w:val="008A173A"/>
    <w:rsid w:val="008A1E57"/>
    <w:rsid w:val="008A2707"/>
    <w:rsid w:val="008A3321"/>
    <w:rsid w:val="008A3A77"/>
    <w:rsid w:val="008A4BDA"/>
    <w:rsid w:val="008A61E6"/>
    <w:rsid w:val="008A6360"/>
    <w:rsid w:val="008A73C2"/>
    <w:rsid w:val="008B0746"/>
    <w:rsid w:val="008B0CC4"/>
    <w:rsid w:val="008B1209"/>
    <w:rsid w:val="008B1A2E"/>
    <w:rsid w:val="008B1F4C"/>
    <w:rsid w:val="008B2192"/>
    <w:rsid w:val="008B2F68"/>
    <w:rsid w:val="008B3F48"/>
    <w:rsid w:val="008B4428"/>
    <w:rsid w:val="008B48F2"/>
    <w:rsid w:val="008B4DE7"/>
    <w:rsid w:val="008B5662"/>
    <w:rsid w:val="008B6E57"/>
    <w:rsid w:val="008B7381"/>
    <w:rsid w:val="008B787F"/>
    <w:rsid w:val="008B7DD1"/>
    <w:rsid w:val="008B7E45"/>
    <w:rsid w:val="008C07F3"/>
    <w:rsid w:val="008C0CBD"/>
    <w:rsid w:val="008C16B9"/>
    <w:rsid w:val="008C2003"/>
    <w:rsid w:val="008C22D4"/>
    <w:rsid w:val="008C2D85"/>
    <w:rsid w:val="008C2DD2"/>
    <w:rsid w:val="008C2FAC"/>
    <w:rsid w:val="008C3AA5"/>
    <w:rsid w:val="008C3E6A"/>
    <w:rsid w:val="008C4A21"/>
    <w:rsid w:val="008C4EEF"/>
    <w:rsid w:val="008C5296"/>
    <w:rsid w:val="008C5665"/>
    <w:rsid w:val="008C5BD1"/>
    <w:rsid w:val="008C5DD7"/>
    <w:rsid w:val="008C5DDF"/>
    <w:rsid w:val="008C60C2"/>
    <w:rsid w:val="008C6658"/>
    <w:rsid w:val="008C6971"/>
    <w:rsid w:val="008C69ED"/>
    <w:rsid w:val="008C6C4E"/>
    <w:rsid w:val="008C6F03"/>
    <w:rsid w:val="008C713D"/>
    <w:rsid w:val="008C779D"/>
    <w:rsid w:val="008D0003"/>
    <w:rsid w:val="008D059C"/>
    <w:rsid w:val="008D13CE"/>
    <w:rsid w:val="008D1B84"/>
    <w:rsid w:val="008D1BF8"/>
    <w:rsid w:val="008D1E99"/>
    <w:rsid w:val="008D2A94"/>
    <w:rsid w:val="008D35A6"/>
    <w:rsid w:val="008D508E"/>
    <w:rsid w:val="008D5D65"/>
    <w:rsid w:val="008D6783"/>
    <w:rsid w:val="008D6F5B"/>
    <w:rsid w:val="008D760E"/>
    <w:rsid w:val="008D7B8D"/>
    <w:rsid w:val="008E016C"/>
    <w:rsid w:val="008E0B11"/>
    <w:rsid w:val="008E0C53"/>
    <w:rsid w:val="008E0D03"/>
    <w:rsid w:val="008E1360"/>
    <w:rsid w:val="008E13D2"/>
    <w:rsid w:val="008E1542"/>
    <w:rsid w:val="008E1775"/>
    <w:rsid w:val="008E24DF"/>
    <w:rsid w:val="008E2B94"/>
    <w:rsid w:val="008E35DB"/>
    <w:rsid w:val="008E4A2A"/>
    <w:rsid w:val="008E4EBE"/>
    <w:rsid w:val="008E60FF"/>
    <w:rsid w:val="008E65E7"/>
    <w:rsid w:val="008E7E45"/>
    <w:rsid w:val="008F0235"/>
    <w:rsid w:val="008F0D5F"/>
    <w:rsid w:val="008F0E1E"/>
    <w:rsid w:val="008F100E"/>
    <w:rsid w:val="008F16FA"/>
    <w:rsid w:val="008F1983"/>
    <w:rsid w:val="008F1B3C"/>
    <w:rsid w:val="008F321E"/>
    <w:rsid w:val="008F35FB"/>
    <w:rsid w:val="008F3FF3"/>
    <w:rsid w:val="008F4B28"/>
    <w:rsid w:val="008F5A3F"/>
    <w:rsid w:val="008F5AE1"/>
    <w:rsid w:val="008F5F6F"/>
    <w:rsid w:val="008F782D"/>
    <w:rsid w:val="0090037C"/>
    <w:rsid w:val="00900F29"/>
    <w:rsid w:val="009015E4"/>
    <w:rsid w:val="0090217A"/>
    <w:rsid w:val="00902393"/>
    <w:rsid w:val="00902AAB"/>
    <w:rsid w:val="00902BF0"/>
    <w:rsid w:val="00902E59"/>
    <w:rsid w:val="00902FF2"/>
    <w:rsid w:val="009035A0"/>
    <w:rsid w:val="0090367A"/>
    <w:rsid w:val="00903AC3"/>
    <w:rsid w:val="00904E9D"/>
    <w:rsid w:val="00905279"/>
    <w:rsid w:val="00905300"/>
    <w:rsid w:val="00910A30"/>
    <w:rsid w:val="00911797"/>
    <w:rsid w:val="009124CB"/>
    <w:rsid w:val="00912BF9"/>
    <w:rsid w:val="00913308"/>
    <w:rsid w:val="009139D3"/>
    <w:rsid w:val="00913CF3"/>
    <w:rsid w:val="0091431F"/>
    <w:rsid w:val="009143ED"/>
    <w:rsid w:val="00914518"/>
    <w:rsid w:val="00915C07"/>
    <w:rsid w:val="00916ECA"/>
    <w:rsid w:val="00917A9E"/>
    <w:rsid w:val="00917ABD"/>
    <w:rsid w:val="00917EFC"/>
    <w:rsid w:val="00920FF3"/>
    <w:rsid w:val="00921489"/>
    <w:rsid w:val="00921E05"/>
    <w:rsid w:val="00923BF8"/>
    <w:rsid w:val="00924B95"/>
    <w:rsid w:val="009267D1"/>
    <w:rsid w:val="00926B20"/>
    <w:rsid w:val="00926CEA"/>
    <w:rsid w:val="00926DC7"/>
    <w:rsid w:val="00926E25"/>
    <w:rsid w:val="00926F29"/>
    <w:rsid w:val="009274AC"/>
    <w:rsid w:val="009301BF"/>
    <w:rsid w:val="009301D1"/>
    <w:rsid w:val="0093078C"/>
    <w:rsid w:val="00930D72"/>
    <w:rsid w:val="00930DAE"/>
    <w:rsid w:val="00931152"/>
    <w:rsid w:val="009317D2"/>
    <w:rsid w:val="009317F1"/>
    <w:rsid w:val="00931D26"/>
    <w:rsid w:val="00931F14"/>
    <w:rsid w:val="00932735"/>
    <w:rsid w:val="009328E7"/>
    <w:rsid w:val="00932FD5"/>
    <w:rsid w:val="00933F1E"/>
    <w:rsid w:val="00935A78"/>
    <w:rsid w:val="00935C9E"/>
    <w:rsid w:val="00935FDF"/>
    <w:rsid w:val="00936069"/>
    <w:rsid w:val="009401C7"/>
    <w:rsid w:val="00941072"/>
    <w:rsid w:val="00942254"/>
    <w:rsid w:val="009424F9"/>
    <w:rsid w:val="00942561"/>
    <w:rsid w:val="009431E2"/>
    <w:rsid w:val="00944B60"/>
    <w:rsid w:val="00944E2E"/>
    <w:rsid w:val="00945394"/>
    <w:rsid w:val="0094653E"/>
    <w:rsid w:val="00946589"/>
    <w:rsid w:val="00946F4B"/>
    <w:rsid w:val="009507A1"/>
    <w:rsid w:val="0095116D"/>
    <w:rsid w:val="00951C10"/>
    <w:rsid w:val="00952272"/>
    <w:rsid w:val="0095239C"/>
    <w:rsid w:val="0095305E"/>
    <w:rsid w:val="00953884"/>
    <w:rsid w:val="00953A78"/>
    <w:rsid w:val="00953CE5"/>
    <w:rsid w:val="00954388"/>
    <w:rsid w:val="009549A8"/>
    <w:rsid w:val="00954FF2"/>
    <w:rsid w:val="00955146"/>
    <w:rsid w:val="00955357"/>
    <w:rsid w:val="00955EAD"/>
    <w:rsid w:val="00956C50"/>
    <w:rsid w:val="00956C77"/>
    <w:rsid w:val="00957168"/>
    <w:rsid w:val="00957B6C"/>
    <w:rsid w:val="00957C75"/>
    <w:rsid w:val="00963814"/>
    <w:rsid w:val="009648B2"/>
    <w:rsid w:val="00964ED9"/>
    <w:rsid w:val="00965708"/>
    <w:rsid w:val="00965D6F"/>
    <w:rsid w:val="00966D84"/>
    <w:rsid w:val="009706AF"/>
    <w:rsid w:val="009706E9"/>
    <w:rsid w:val="0097198C"/>
    <w:rsid w:val="009719CA"/>
    <w:rsid w:val="0097274F"/>
    <w:rsid w:val="00974A2A"/>
    <w:rsid w:val="00975125"/>
    <w:rsid w:val="0097795C"/>
    <w:rsid w:val="00977E3E"/>
    <w:rsid w:val="00977FED"/>
    <w:rsid w:val="0098096D"/>
    <w:rsid w:val="00980C8C"/>
    <w:rsid w:val="00981BD8"/>
    <w:rsid w:val="00982DB2"/>
    <w:rsid w:val="00982E46"/>
    <w:rsid w:val="0098434D"/>
    <w:rsid w:val="009847C1"/>
    <w:rsid w:val="009848ED"/>
    <w:rsid w:val="009852CF"/>
    <w:rsid w:val="0098683F"/>
    <w:rsid w:val="00986AA4"/>
    <w:rsid w:val="00986FF5"/>
    <w:rsid w:val="0098748B"/>
    <w:rsid w:val="009922F9"/>
    <w:rsid w:val="00992405"/>
    <w:rsid w:val="00992A8F"/>
    <w:rsid w:val="00993B34"/>
    <w:rsid w:val="00993B36"/>
    <w:rsid w:val="00993CBF"/>
    <w:rsid w:val="0099424B"/>
    <w:rsid w:val="00995121"/>
    <w:rsid w:val="00995AA8"/>
    <w:rsid w:val="00995D07"/>
    <w:rsid w:val="00996BA9"/>
    <w:rsid w:val="00996D08"/>
    <w:rsid w:val="009974C5"/>
    <w:rsid w:val="0099768A"/>
    <w:rsid w:val="00997A48"/>
    <w:rsid w:val="00997AEF"/>
    <w:rsid w:val="009A1AD7"/>
    <w:rsid w:val="009A1BF3"/>
    <w:rsid w:val="009A1F17"/>
    <w:rsid w:val="009A2BC4"/>
    <w:rsid w:val="009A322F"/>
    <w:rsid w:val="009A3B59"/>
    <w:rsid w:val="009A3E47"/>
    <w:rsid w:val="009A43B9"/>
    <w:rsid w:val="009A4455"/>
    <w:rsid w:val="009A5A14"/>
    <w:rsid w:val="009A670E"/>
    <w:rsid w:val="009A73BC"/>
    <w:rsid w:val="009B002A"/>
    <w:rsid w:val="009B070B"/>
    <w:rsid w:val="009B1A20"/>
    <w:rsid w:val="009B1F50"/>
    <w:rsid w:val="009B318C"/>
    <w:rsid w:val="009B33C7"/>
    <w:rsid w:val="009B4B5C"/>
    <w:rsid w:val="009B4E1D"/>
    <w:rsid w:val="009B5143"/>
    <w:rsid w:val="009B5199"/>
    <w:rsid w:val="009B5730"/>
    <w:rsid w:val="009B797D"/>
    <w:rsid w:val="009C049C"/>
    <w:rsid w:val="009C0990"/>
    <w:rsid w:val="009C0A86"/>
    <w:rsid w:val="009C0CE0"/>
    <w:rsid w:val="009C0CE3"/>
    <w:rsid w:val="009C14E9"/>
    <w:rsid w:val="009C2580"/>
    <w:rsid w:val="009C29E7"/>
    <w:rsid w:val="009C3017"/>
    <w:rsid w:val="009C3217"/>
    <w:rsid w:val="009C3E8F"/>
    <w:rsid w:val="009C5EDF"/>
    <w:rsid w:val="009C7634"/>
    <w:rsid w:val="009C76E3"/>
    <w:rsid w:val="009C7AB4"/>
    <w:rsid w:val="009C7C7B"/>
    <w:rsid w:val="009D0D12"/>
    <w:rsid w:val="009D12CD"/>
    <w:rsid w:val="009D1BBF"/>
    <w:rsid w:val="009D28C1"/>
    <w:rsid w:val="009D29B4"/>
    <w:rsid w:val="009D2C5E"/>
    <w:rsid w:val="009D3052"/>
    <w:rsid w:val="009D340E"/>
    <w:rsid w:val="009D3467"/>
    <w:rsid w:val="009D40E2"/>
    <w:rsid w:val="009D453F"/>
    <w:rsid w:val="009D4929"/>
    <w:rsid w:val="009D4E96"/>
    <w:rsid w:val="009D665B"/>
    <w:rsid w:val="009D7A8D"/>
    <w:rsid w:val="009E09DC"/>
    <w:rsid w:val="009E0C95"/>
    <w:rsid w:val="009E1DD1"/>
    <w:rsid w:val="009E22EB"/>
    <w:rsid w:val="009E4A8F"/>
    <w:rsid w:val="009E4D9F"/>
    <w:rsid w:val="009E55C4"/>
    <w:rsid w:val="009E5663"/>
    <w:rsid w:val="009E56AE"/>
    <w:rsid w:val="009E56E8"/>
    <w:rsid w:val="009E5984"/>
    <w:rsid w:val="009E70E7"/>
    <w:rsid w:val="009E764E"/>
    <w:rsid w:val="009E7885"/>
    <w:rsid w:val="009F1194"/>
    <w:rsid w:val="009F2D00"/>
    <w:rsid w:val="009F2E96"/>
    <w:rsid w:val="009F32E5"/>
    <w:rsid w:val="009F5B47"/>
    <w:rsid w:val="009F60B9"/>
    <w:rsid w:val="009F61B8"/>
    <w:rsid w:val="009F6E3A"/>
    <w:rsid w:val="009F6F8A"/>
    <w:rsid w:val="009F7879"/>
    <w:rsid w:val="009F7C9B"/>
    <w:rsid w:val="009F7E25"/>
    <w:rsid w:val="00A00ED6"/>
    <w:rsid w:val="00A01FCE"/>
    <w:rsid w:val="00A02319"/>
    <w:rsid w:val="00A02ED6"/>
    <w:rsid w:val="00A03034"/>
    <w:rsid w:val="00A0382B"/>
    <w:rsid w:val="00A03CCA"/>
    <w:rsid w:val="00A03D4E"/>
    <w:rsid w:val="00A04954"/>
    <w:rsid w:val="00A0580B"/>
    <w:rsid w:val="00A05F62"/>
    <w:rsid w:val="00A06FCD"/>
    <w:rsid w:val="00A10ACB"/>
    <w:rsid w:val="00A11740"/>
    <w:rsid w:val="00A1358D"/>
    <w:rsid w:val="00A13A2E"/>
    <w:rsid w:val="00A13F68"/>
    <w:rsid w:val="00A14168"/>
    <w:rsid w:val="00A141CB"/>
    <w:rsid w:val="00A1490D"/>
    <w:rsid w:val="00A14A32"/>
    <w:rsid w:val="00A15258"/>
    <w:rsid w:val="00A15376"/>
    <w:rsid w:val="00A1577A"/>
    <w:rsid w:val="00A15CEB"/>
    <w:rsid w:val="00A1657F"/>
    <w:rsid w:val="00A168BE"/>
    <w:rsid w:val="00A16B98"/>
    <w:rsid w:val="00A170DD"/>
    <w:rsid w:val="00A17487"/>
    <w:rsid w:val="00A17A32"/>
    <w:rsid w:val="00A17A3C"/>
    <w:rsid w:val="00A17EC4"/>
    <w:rsid w:val="00A2019A"/>
    <w:rsid w:val="00A201FF"/>
    <w:rsid w:val="00A2064D"/>
    <w:rsid w:val="00A216E1"/>
    <w:rsid w:val="00A21D39"/>
    <w:rsid w:val="00A232CA"/>
    <w:rsid w:val="00A235B9"/>
    <w:rsid w:val="00A23FFB"/>
    <w:rsid w:val="00A246B5"/>
    <w:rsid w:val="00A248F9"/>
    <w:rsid w:val="00A2519A"/>
    <w:rsid w:val="00A25970"/>
    <w:rsid w:val="00A25B00"/>
    <w:rsid w:val="00A26589"/>
    <w:rsid w:val="00A266A3"/>
    <w:rsid w:val="00A268A7"/>
    <w:rsid w:val="00A26EFA"/>
    <w:rsid w:val="00A27103"/>
    <w:rsid w:val="00A2788F"/>
    <w:rsid w:val="00A303EE"/>
    <w:rsid w:val="00A309D8"/>
    <w:rsid w:val="00A31076"/>
    <w:rsid w:val="00A31541"/>
    <w:rsid w:val="00A3352C"/>
    <w:rsid w:val="00A34AF3"/>
    <w:rsid w:val="00A350E5"/>
    <w:rsid w:val="00A360F7"/>
    <w:rsid w:val="00A36AFB"/>
    <w:rsid w:val="00A370D2"/>
    <w:rsid w:val="00A375F4"/>
    <w:rsid w:val="00A37809"/>
    <w:rsid w:val="00A37886"/>
    <w:rsid w:val="00A37C7B"/>
    <w:rsid w:val="00A37EE4"/>
    <w:rsid w:val="00A41578"/>
    <w:rsid w:val="00A4175F"/>
    <w:rsid w:val="00A42A64"/>
    <w:rsid w:val="00A4385D"/>
    <w:rsid w:val="00A439F3"/>
    <w:rsid w:val="00A43F20"/>
    <w:rsid w:val="00A43FF5"/>
    <w:rsid w:val="00A44099"/>
    <w:rsid w:val="00A44346"/>
    <w:rsid w:val="00A44376"/>
    <w:rsid w:val="00A457E6"/>
    <w:rsid w:val="00A45887"/>
    <w:rsid w:val="00A45A33"/>
    <w:rsid w:val="00A46BED"/>
    <w:rsid w:val="00A50260"/>
    <w:rsid w:val="00A50395"/>
    <w:rsid w:val="00A5080B"/>
    <w:rsid w:val="00A5161E"/>
    <w:rsid w:val="00A51834"/>
    <w:rsid w:val="00A51A88"/>
    <w:rsid w:val="00A5234A"/>
    <w:rsid w:val="00A5410B"/>
    <w:rsid w:val="00A54DD2"/>
    <w:rsid w:val="00A5534B"/>
    <w:rsid w:val="00A5650D"/>
    <w:rsid w:val="00A56B92"/>
    <w:rsid w:val="00A56F37"/>
    <w:rsid w:val="00A60175"/>
    <w:rsid w:val="00A60301"/>
    <w:rsid w:val="00A60A90"/>
    <w:rsid w:val="00A60E37"/>
    <w:rsid w:val="00A60E44"/>
    <w:rsid w:val="00A61590"/>
    <w:rsid w:val="00A6229A"/>
    <w:rsid w:val="00A62772"/>
    <w:rsid w:val="00A639E7"/>
    <w:rsid w:val="00A64CF2"/>
    <w:rsid w:val="00A664F3"/>
    <w:rsid w:val="00A67339"/>
    <w:rsid w:val="00A67641"/>
    <w:rsid w:val="00A67ED0"/>
    <w:rsid w:val="00A71287"/>
    <w:rsid w:val="00A71E44"/>
    <w:rsid w:val="00A71E94"/>
    <w:rsid w:val="00A72BE8"/>
    <w:rsid w:val="00A73024"/>
    <w:rsid w:val="00A734CA"/>
    <w:rsid w:val="00A741E9"/>
    <w:rsid w:val="00A74207"/>
    <w:rsid w:val="00A74441"/>
    <w:rsid w:val="00A7480E"/>
    <w:rsid w:val="00A7496E"/>
    <w:rsid w:val="00A75901"/>
    <w:rsid w:val="00A765CC"/>
    <w:rsid w:val="00A76B56"/>
    <w:rsid w:val="00A76E13"/>
    <w:rsid w:val="00A7757D"/>
    <w:rsid w:val="00A80CBB"/>
    <w:rsid w:val="00A815C0"/>
    <w:rsid w:val="00A817C9"/>
    <w:rsid w:val="00A82220"/>
    <w:rsid w:val="00A831D2"/>
    <w:rsid w:val="00A83966"/>
    <w:rsid w:val="00A83CFA"/>
    <w:rsid w:val="00A85ABD"/>
    <w:rsid w:val="00A85F8F"/>
    <w:rsid w:val="00A861CD"/>
    <w:rsid w:val="00A863A7"/>
    <w:rsid w:val="00A86900"/>
    <w:rsid w:val="00A87C58"/>
    <w:rsid w:val="00A87DA2"/>
    <w:rsid w:val="00A903F6"/>
    <w:rsid w:val="00A91727"/>
    <w:rsid w:val="00A91B33"/>
    <w:rsid w:val="00A91F67"/>
    <w:rsid w:val="00A928A1"/>
    <w:rsid w:val="00A93692"/>
    <w:rsid w:val="00A93A4A"/>
    <w:rsid w:val="00A93D8D"/>
    <w:rsid w:val="00A94ECC"/>
    <w:rsid w:val="00A94F4A"/>
    <w:rsid w:val="00A9510C"/>
    <w:rsid w:val="00A95B9A"/>
    <w:rsid w:val="00A9630E"/>
    <w:rsid w:val="00A976A4"/>
    <w:rsid w:val="00A9788C"/>
    <w:rsid w:val="00AA0394"/>
    <w:rsid w:val="00AA0DAE"/>
    <w:rsid w:val="00AA0E40"/>
    <w:rsid w:val="00AA175C"/>
    <w:rsid w:val="00AA35A5"/>
    <w:rsid w:val="00AA38DA"/>
    <w:rsid w:val="00AA43BD"/>
    <w:rsid w:val="00AA50FB"/>
    <w:rsid w:val="00AA5BF3"/>
    <w:rsid w:val="00AA645A"/>
    <w:rsid w:val="00AA661D"/>
    <w:rsid w:val="00AA6816"/>
    <w:rsid w:val="00AA70F2"/>
    <w:rsid w:val="00AA7F40"/>
    <w:rsid w:val="00AB0012"/>
    <w:rsid w:val="00AB0355"/>
    <w:rsid w:val="00AB0599"/>
    <w:rsid w:val="00AB0FA3"/>
    <w:rsid w:val="00AB10DA"/>
    <w:rsid w:val="00AB2834"/>
    <w:rsid w:val="00AB32B7"/>
    <w:rsid w:val="00AB346A"/>
    <w:rsid w:val="00AB39FD"/>
    <w:rsid w:val="00AB3BFD"/>
    <w:rsid w:val="00AB4C42"/>
    <w:rsid w:val="00AB4D9D"/>
    <w:rsid w:val="00AB516A"/>
    <w:rsid w:val="00AB57CF"/>
    <w:rsid w:val="00AB6368"/>
    <w:rsid w:val="00AB70D4"/>
    <w:rsid w:val="00AB70E1"/>
    <w:rsid w:val="00AC0415"/>
    <w:rsid w:val="00AC0B70"/>
    <w:rsid w:val="00AC17E6"/>
    <w:rsid w:val="00AC199E"/>
    <w:rsid w:val="00AC1C2A"/>
    <w:rsid w:val="00AC2E3C"/>
    <w:rsid w:val="00AC3448"/>
    <w:rsid w:val="00AC4723"/>
    <w:rsid w:val="00AC4F70"/>
    <w:rsid w:val="00AC50B5"/>
    <w:rsid w:val="00AC537F"/>
    <w:rsid w:val="00AC5422"/>
    <w:rsid w:val="00AC6B3F"/>
    <w:rsid w:val="00AD1A1E"/>
    <w:rsid w:val="00AD2D63"/>
    <w:rsid w:val="00AD3BB4"/>
    <w:rsid w:val="00AD4C41"/>
    <w:rsid w:val="00AD555D"/>
    <w:rsid w:val="00AD5A09"/>
    <w:rsid w:val="00AD5FE7"/>
    <w:rsid w:val="00AE04AB"/>
    <w:rsid w:val="00AE112B"/>
    <w:rsid w:val="00AE160C"/>
    <w:rsid w:val="00AE1822"/>
    <w:rsid w:val="00AE1859"/>
    <w:rsid w:val="00AE1CA4"/>
    <w:rsid w:val="00AE1CED"/>
    <w:rsid w:val="00AE3208"/>
    <w:rsid w:val="00AE36ED"/>
    <w:rsid w:val="00AE476D"/>
    <w:rsid w:val="00AE56CC"/>
    <w:rsid w:val="00AE5DE6"/>
    <w:rsid w:val="00AE6A43"/>
    <w:rsid w:val="00AE7005"/>
    <w:rsid w:val="00AE7D40"/>
    <w:rsid w:val="00AF05C1"/>
    <w:rsid w:val="00AF063E"/>
    <w:rsid w:val="00AF0BFD"/>
    <w:rsid w:val="00AF0CF3"/>
    <w:rsid w:val="00AF0E9D"/>
    <w:rsid w:val="00AF11CB"/>
    <w:rsid w:val="00AF1601"/>
    <w:rsid w:val="00AF1F53"/>
    <w:rsid w:val="00AF21D2"/>
    <w:rsid w:val="00AF298B"/>
    <w:rsid w:val="00AF34F6"/>
    <w:rsid w:val="00AF3BD5"/>
    <w:rsid w:val="00AF40E5"/>
    <w:rsid w:val="00AF4231"/>
    <w:rsid w:val="00AF4A98"/>
    <w:rsid w:val="00AF4E49"/>
    <w:rsid w:val="00AF560F"/>
    <w:rsid w:val="00AF561F"/>
    <w:rsid w:val="00AF5D1C"/>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5AFF"/>
    <w:rsid w:val="00B05C77"/>
    <w:rsid w:val="00B06BD9"/>
    <w:rsid w:val="00B07448"/>
    <w:rsid w:val="00B07B45"/>
    <w:rsid w:val="00B10D18"/>
    <w:rsid w:val="00B11298"/>
    <w:rsid w:val="00B11584"/>
    <w:rsid w:val="00B11AAC"/>
    <w:rsid w:val="00B1204D"/>
    <w:rsid w:val="00B12D38"/>
    <w:rsid w:val="00B12FB5"/>
    <w:rsid w:val="00B136F5"/>
    <w:rsid w:val="00B13F8B"/>
    <w:rsid w:val="00B14460"/>
    <w:rsid w:val="00B144FB"/>
    <w:rsid w:val="00B1470A"/>
    <w:rsid w:val="00B14C9D"/>
    <w:rsid w:val="00B15926"/>
    <w:rsid w:val="00B15D05"/>
    <w:rsid w:val="00B16DC5"/>
    <w:rsid w:val="00B17119"/>
    <w:rsid w:val="00B17947"/>
    <w:rsid w:val="00B17EDE"/>
    <w:rsid w:val="00B20641"/>
    <w:rsid w:val="00B20A7D"/>
    <w:rsid w:val="00B21B93"/>
    <w:rsid w:val="00B21D42"/>
    <w:rsid w:val="00B21F74"/>
    <w:rsid w:val="00B22418"/>
    <w:rsid w:val="00B22476"/>
    <w:rsid w:val="00B2279E"/>
    <w:rsid w:val="00B231A4"/>
    <w:rsid w:val="00B23CD4"/>
    <w:rsid w:val="00B23D78"/>
    <w:rsid w:val="00B2424B"/>
    <w:rsid w:val="00B24441"/>
    <w:rsid w:val="00B25A6F"/>
    <w:rsid w:val="00B25BAC"/>
    <w:rsid w:val="00B2652C"/>
    <w:rsid w:val="00B27A29"/>
    <w:rsid w:val="00B27B31"/>
    <w:rsid w:val="00B27F50"/>
    <w:rsid w:val="00B30BE2"/>
    <w:rsid w:val="00B30FA1"/>
    <w:rsid w:val="00B3185C"/>
    <w:rsid w:val="00B31FCE"/>
    <w:rsid w:val="00B322A9"/>
    <w:rsid w:val="00B34A80"/>
    <w:rsid w:val="00B34FAC"/>
    <w:rsid w:val="00B35808"/>
    <w:rsid w:val="00B35835"/>
    <w:rsid w:val="00B35DA9"/>
    <w:rsid w:val="00B36DAB"/>
    <w:rsid w:val="00B37082"/>
    <w:rsid w:val="00B371FC"/>
    <w:rsid w:val="00B37367"/>
    <w:rsid w:val="00B37664"/>
    <w:rsid w:val="00B37773"/>
    <w:rsid w:val="00B37B7E"/>
    <w:rsid w:val="00B37BE9"/>
    <w:rsid w:val="00B37DCC"/>
    <w:rsid w:val="00B4078B"/>
    <w:rsid w:val="00B40846"/>
    <w:rsid w:val="00B4092D"/>
    <w:rsid w:val="00B40CB6"/>
    <w:rsid w:val="00B41A7D"/>
    <w:rsid w:val="00B41B0D"/>
    <w:rsid w:val="00B41BA3"/>
    <w:rsid w:val="00B41EF3"/>
    <w:rsid w:val="00B4257E"/>
    <w:rsid w:val="00B42C54"/>
    <w:rsid w:val="00B42DC7"/>
    <w:rsid w:val="00B43658"/>
    <w:rsid w:val="00B46875"/>
    <w:rsid w:val="00B46DBA"/>
    <w:rsid w:val="00B505E8"/>
    <w:rsid w:val="00B507DC"/>
    <w:rsid w:val="00B5125E"/>
    <w:rsid w:val="00B512FF"/>
    <w:rsid w:val="00B51892"/>
    <w:rsid w:val="00B518AA"/>
    <w:rsid w:val="00B51F4D"/>
    <w:rsid w:val="00B52567"/>
    <w:rsid w:val="00B525AF"/>
    <w:rsid w:val="00B52ABD"/>
    <w:rsid w:val="00B52E46"/>
    <w:rsid w:val="00B52EC9"/>
    <w:rsid w:val="00B549AD"/>
    <w:rsid w:val="00B549F0"/>
    <w:rsid w:val="00B556D7"/>
    <w:rsid w:val="00B57073"/>
    <w:rsid w:val="00B571D1"/>
    <w:rsid w:val="00B5741B"/>
    <w:rsid w:val="00B57BE4"/>
    <w:rsid w:val="00B57BEA"/>
    <w:rsid w:val="00B61163"/>
    <w:rsid w:val="00B61CA9"/>
    <w:rsid w:val="00B63268"/>
    <w:rsid w:val="00B646FA"/>
    <w:rsid w:val="00B655E6"/>
    <w:rsid w:val="00B66963"/>
    <w:rsid w:val="00B66B42"/>
    <w:rsid w:val="00B67158"/>
    <w:rsid w:val="00B67C90"/>
    <w:rsid w:val="00B67DC1"/>
    <w:rsid w:val="00B70821"/>
    <w:rsid w:val="00B70985"/>
    <w:rsid w:val="00B722A5"/>
    <w:rsid w:val="00B72475"/>
    <w:rsid w:val="00B7328B"/>
    <w:rsid w:val="00B73CE9"/>
    <w:rsid w:val="00B73F32"/>
    <w:rsid w:val="00B7480D"/>
    <w:rsid w:val="00B7519A"/>
    <w:rsid w:val="00B7601F"/>
    <w:rsid w:val="00B764FF"/>
    <w:rsid w:val="00B7799F"/>
    <w:rsid w:val="00B779AD"/>
    <w:rsid w:val="00B77AFC"/>
    <w:rsid w:val="00B80909"/>
    <w:rsid w:val="00B82701"/>
    <w:rsid w:val="00B82AF4"/>
    <w:rsid w:val="00B833FA"/>
    <w:rsid w:val="00B83CE2"/>
    <w:rsid w:val="00B83EB7"/>
    <w:rsid w:val="00B84028"/>
    <w:rsid w:val="00B8425E"/>
    <w:rsid w:val="00B84260"/>
    <w:rsid w:val="00B8496C"/>
    <w:rsid w:val="00B84E52"/>
    <w:rsid w:val="00B860CB"/>
    <w:rsid w:val="00B86621"/>
    <w:rsid w:val="00B87FE8"/>
    <w:rsid w:val="00B911B0"/>
    <w:rsid w:val="00B922D1"/>
    <w:rsid w:val="00B9255A"/>
    <w:rsid w:val="00B925D5"/>
    <w:rsid w:val="00B93E88"/>
    <w:rsid w:val="00B94DB7"/>
    <w:rsid w:val="00B956C1"/>
    <w:rsid w:val="00B9572E"/>
    <w:rsid w:val="00B95BF7"/>
    <w:rsid w:val="00B95E4A"/>
    <w:rsid w:val="00B9677E"/>
    <w:rsid w:val="00BA0695"/>
    <w:rsid w:val="00BA0A26"/>
    <w:rsid w:val="00BA0B02"/>
    <w:rsid w:val="00BA16DE"/>
    <w:rsid w:val="00BA2364"/>
    <w:rsid w:val="00BA2ADC"/>
    <w:rsid w:val="00BA2B17"/>
    <w:rsid w:val="00BA33BC"/>
    <w:rsid w:val="00BA36D7"/>
    <w:rsid w:val="00BA3922"/>
    <w:rsid w:val="00BA3E0B"/>
    <w:rsid w:val="00BA3FDD"/>
    <w:rsid w:val="00BA482E"/>
    <w:rsid w:val="00BA4ABE"/>
    <w:rsid w:val="00BA4B67"/>
    <w:rsid w:val="00BA4C4C"/>
    <w:rsid w:val="00BA4E47"/>
    <w:rsid w:val="00BA5546"/>
    <w:rsid w:val="00BA572B"/>
    <w:rsid w:val="00BA5A19"/>
    <w:rsid w:val="00BB01CF"/>
    <w:rsid w:val="00BB02FB"/>
    <w:rsid w:val="00BB041E"/>
    <w:rsid w:val="00BB0F93"/>
    <w:rsid w:val="00BB109F"/>
    <w:rsid w:val="00BB1640"/>
    <w:rsid w:val="00BB1BB3"/>
    <w:rsid w:val="00BB20F8"/>
    <w:rsid w:val="00BB266B"/>
    <w:rsid w:val="00BB2958"/>
    <w:rsid w:val="00BB2AF7"/>
    <w:rsid w:val="00BB35D5"/>
    <w:rsid w:val="00BB3621"/>
    <w:rsid w:val="00BB416B"/>
    <w:rsid w:val="00BB4825"/>
    <w:rsid w:val="00BB5EBE"/>
    <w:rsid w:val="00BB6743"/>
    <w:rsid w:val="00BB68F2"/>
    <w:rsid w:val="00BB73F1"/>
    <w:rsid w:val="00BB7663"/>
    <w:rsid w:val="00BB780D"/>
    <w:rsid w:val="00BB7828"/>
    <w:rsid w:val="00BB7CCC"/>
    <w:rsid w:val="00BC0121"/>
    <w:rsid w:val="00BC1545"/>
    <w:rsid w:val="00BC18E9"/>
    <w:rsid w:val="00BC1946"/>
    <w:rsid w:val="00BC1C6D"/>
    <w:rsid w:val="00BC1D76"/>
    <w:rsid w:val="00BC1FAC"/>
    <w:rsid w:val="00BC22BC"/>
    <w:rsid w:val="00BC2ED0"/>
    <w:rsid w:val="00BC3221"/>
    <w:rsid w:val="00BC32D0"/>
    <w:rsid w:val="00BC39FF"/>
    <w:rsid w:val="00BC3A05"/>
    <w:rsid w:val="00BC54C9"/>
    <w:rsid w:val="00BC6693"/>
    <w:rsid w:val="00BC7D24"/>
    <w:rsid w:val="00BC7FC6"/>
    <w:rsid w:val="00BD04BC"/>
    <w:rsid w:val="00BD0943"/>
    <w:rsid w:val="00BD0C34"/>
    <w:rsid w:val="00BD1C85"/>
    <w:rsid w:val="00BD1FF9"/>
    <w:rsid w:val="00BD2091"/>
    <w:rsid w:val="00BD2697"/>
    <w:rsid w:val="00BD3483"/>
    <w:rsid w:val="00BD42C4"/>
    <w:rsid w:val="00BD4B5E"/>
    <w:rsid w:val="00BD5430"/>
    <w:rsid w:val="00BD552F"/>
    <w:rsid w:val="00BD5EC4"/>
    <w:rsid w:val="00BD6A73"/>
    <w:rsid w:val="00BD71BE"/>
    <w:rsid w:val="00BD7E78"/>
    <w:rsid w:val="00BE0F98"/>
    <w:rsid w:val="00BE11F7"/>
    <w:rsid w:val="00BE3353"/>
    <w:rsid w:val="00BE345A"/>
    <w:rsid w:val="00BE347D"/>
    <w:rsid w:val="00BE70C0"/>
    <w:rsid w:val="00BE79A4"/>
    <w:rsid w:val="00BE7EDB"/>
    <w:rsid w:val="00BF0E72"/>
    <w:rsid w:val="00BF0E76"/>
    <w:rsid w:val="00BF1BBD"/>
    <w:rsid w:val="00BF201F"/>
    <w:rsid w:val="00BF21B7"/>
    <w:rsid w:val="00BF236B"/>
    <w:rsid w:val="00BF2B7E"/>
    <w:rsid w:val="00BF5C99"/>
    <w:rsid w:val="00BF6287"/>
    <w:rsid w:val="00BF69F9"/>
    <w:rsid w:val="00BF723F"/>
    <w:rsid w:val="00BF7653"/>
    <w:rsid w:val="00C0035A"/>
    <w:rsid w:val="00C003FF"/>
    <w:rsid w:val="00C0090B"/>
    <w:rsid w:val="00C01023"/>
    <w:rsid w:val="00C010A3"/>
    <w:rsid w:val="00C01489"/>
    <w:rsid w:val="00C0253D"/>
    <w:rsid w:val="00C02703"/>
    <w:rsid w:val="00C03AD9"/>
    <w:rsid w:val="00C0464F"/>
    <w:rsid w:val="00C04AB0"/>
    <w:rsid w:val="00C04BC0"/>
    <w:rsid w:val="00C050AD"/>
    <w:rsid w:val="00C05AB1"/>
    <w:rsid w:val="00C05C07"/>
    <w:rsid w:val="00C06054"/>
    <w:rsid w:val="00C06D2F"/>
    <w:rsid w:val="00C06E65"/>
    <w:rsid w:val="00C07024"/>
    <w:rsid w:val="00C0765E"/>
    <w:rsid w:val="00C1113F"/>
    <w:rsid w:val="00C118B0"/>
    <w:rsid w:val="00C11AC1"/>
    <w:rsid w:val="00C1236B"/>
    <w:rsid w:val="00C12527"/>
    <w:rsid w:val="00C1407A"/>
    <w:rsid w:val="00C1492B"/>
    <w:rsid w:val="00C14CA9"/>
    <w:rsid w:val="00C15713"/>
    <w:rsid w:val="00C15DD2"/>
    <w:rsid w:val="00C16F5A"/>
    <w:rsid w:val="00C17945"/>
    <w:rsid w:val="00C17C6E"/>
    <w:rsid w:val="00C17F83"/>
    <w:rsid w:val="00C20853"/>
    <w:rsid w:val="00C20DAD"/>
    <w:rsid w:val="00C212B6"/>
    <w:rsid w:val="00C2151F"/>
    <w:rsid w:val="00C21B5C"/>
    <w:rsid w:val="00C21C27"/>
    <w:rsid w:val="00C21EA5"/>
    <w:rsid w:val="00C22F50"/>
    <w:rsid w:val="00C24C55"/>
    <w:rsid w:val="00C24EB8"/>
    <w:rsid w:val="00C24FDD"/>
    <w:rsid w:val="00C2574C"/>
    <w:rsid w:val="00C257F7"/>
    <w:rsid w:val="00C25A42"/>
    <w:rsid w:val="00C263CF"/>
    <w:rsid w:val="00C274D5"/>
    <w:rsid w:val="00C27B9E"/>
    <w:rsid w:val="00C27CBA"/>
    <w:rsid w:val="00C305B4"/>
    <w:rsid w:val="00C30CC5"/>
    <w:rsid w:val="00C31DC8"/>
    <w:rsid w:val="00C320F5"/>
    <w:rsid w:val="00C32146"/>
    <w:rsid w:val="00C3409F"/>
    <w:rsid w:val="00C349EC"/>
    <w:rsid w:val="00C34C05"/>
    <w:rsid w:val="00C35CAF"/>
    <w:rsid w:val="00C35D77"/>
    <w:rsid w:val="00C3664C"/>
    <w:rsid w:val="00C379CB"/>
    <w:rsid w:val="00C37F0C"/>
    <w:rsid w:val="00C403A2"/>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14"/>
    <w:rsid w:val="00C46C26"/>
    <w:rsid w:val="00C47575"/>
    <w:rsid w:val="00C50004"/>
    <w:rsid w:val="00C52EFF"/>
    <w:rsid w:val="00C5320C"/>
    <w:rsid w:val="00C533FB"/>
    <w:rsid w:val="00C53D3F"/>
    <w:rsid w:val="00C53DB1"/>
    <w:rsid w:val="00C55602"/>
    <w:rsid w:val="00C556E1"/>
    <w:rsid w:val="00C57B3A"/>
    <w:rsid w:val="00C600D1"/>
    <w:rsid w:val="00C60E2C"/>
    <w:rsid w:val="00C610DF"/>
    <w:rsid w:val="00C61F9E"/>
    <w:rsid w:val="00C62E62"/>
    <w:rsid w:val="00C62F21"/>
    <w:rsid w:val="00C63CEA"/>
    <w:rsid w:val="00C644B3"/>
    <w:rsid w:val="00C64BE0"/>
    <w:rsid w:val="00C65524"/>
    <w:rsid w:val="00C664FC"/>
    <w:rsid w:val="00C66735"/>
    <w:rsid w:val="00C66EA4"/>
    <w:rsid w:val="00C670D3"/>
    <w:rsid w:val="00C708EF"/>
    <w:rsid w:val="00C7095F"/>
    <w:rsid w:val="00C70E1A"/>
    <w:rsid w:val="00C71B08"/>
    <w:rsid w:val="00C71DDF"/>
    <w:rsid w:val="00C72067"/>
    <w:rsid w:val="00C72442"/>
    <w:rsid w:val="00C727D2"/>
    <w:rsid w:val="00C731C5"/>
    <w:rsid w:val="00C73F71"/>
    <w:rsid w:val="00C75A0D"/>
    <w:rsid w:val="00C75BDD"/>
    <w:rsid w:val="00C7683A"/>
    <w:rsid w:val="00C76EDE"/>
    <w:rsid w:val="00C773F9"/>
    <w:rsid w:val="00C7791D"/>
    <w:rsid w:val="00C7794C"/>
    <w:rsid w:val="00C77C53"/>
    <w:rsid w:val="00C77DA8"/>
    <w:rsid w:val="00C80316"/>
    <w:rsid w:val="00C8174E"/>
    <w:rsid w:val="00C821BE"/>
    <w:rsid w:val="00C83739"/>
    <w:rsid w:val="00C8437B"/>
    <w:rsid w:val="00C85DD6"/>
    <w:rsid w:val="00C8601E"/>
    <w:rsid w:val="00C86424"/>
    <w:rsid w:val="00C872C0"/>
    <w:rsid w:val="00C873E5"/>
    <w:rsid w:val="00C877AB"/>
    <w:rsid w:val="00C91D30"/>
    <w:rsid w:val="00C9294B"/>
    <w:rsid w:val="00C9324D"/>
    <w:rsid w:val="00C93572"/>
    <w:rsid w:val="00C9460F"/>
    <w:rsid w:val="00C9492E"/>
    <w:rsid w:val="00C9522D"/>
    <w:rsid w:val="00C95AA8"/>
    <w:rsid w:val="00C96455"/>
    <w:rsid w:val="00C96F4F"/>
    <w:rsid w:val="00C97586"/>
    <w:rsid w:val="00CA1077"/>
    <w:rsid w:val="00CA2287"/>
    <w:rsid w:val="00CA34DE"/>
    <w:rsid w:val="00CA3F4D"/>
    <w:rsid w:val="00CA4398"/>
    <w:rsid w:val="00CA4CBF"/>
    <w:rsid w:val="00CA4FB9"/>
    <w:rsid w:val="00CA512E"/>
    <w:rsid w:val="00CA5255"/>
    <w:rsid w:val="00CA589D"/>
    <w:rsid w:val="00CA5F1F"/>
    <w:rsid w:val="00CA6052"/>
    <w:rsid w:val="00CA664D"/>
    <w:rsid w:val="00CA6781"/>
    <w:rsid w:val="00CA6D10"/>
    <w:rsid w:val="00CA6FA0"/>
    <w:rsid w:val="00CA7124"/>
    <w:rsid w:val="00CA722A"/>
    <w:rsid w:val="00CB1B51"/>
    <w:rsid w:val="00CB2285"/>
    <w:rsid w:val="00CB280B"/>
    <w:rsid w:val="00CB435E"/>
    <w:rsid w:val="00CB4489"/>
    <w:rsid w:val="00CB4494"/>
    <w:rsid w:val="00CB4ACD"/>
    <w:rsid w:val="00CB5792"/>
    <w:rsid w:val="00CB6098"/>
    <w:rsid w:val="00CB63A3"/>
    <w:rsid w:val="00CB6654"/>
    <w:rsid w:val="00CB6D1C"/>
    <w:rsid w:val="00CB7D9F"/>
    <w:rsid w:val="00CB7ED2"/>
    <w:rsid w:val="00CC087A"/>
    <w:rsid w:val="00CC1CFB"/>
    <w:rsid w:val="00CC1F00"/>
    <w:rsid w:val="00CC3089"/>
    <w:rsid w:val="00CC39B7"/>
    <w:rsid w:val="00CC4162"/>
    <w:rsid w:val="00CC47EA"/>
    <w:rsid w:val="00CC52E5"/>
    <w:rsid w:val="00CC5A6E"/>
    <w:rsid w:val="00CC6FED"/>
    <w:rsid w:val="00CC722D"/>
    <w:rsid w:val="00CC762A"/>
    <w:rsid w:val="00CC7BFF"/>
    <w:rsid w:val="00CD06B5"/>
    <w:rsid w:val="00CD0733"/>
    <w:rsid w:val="00CD0F5A"/>
    <w:rsid w:val="00CD1778"/>
    <w:rsid w:val="00CD1B54"/>
    <w:rsid w:val="00CD1F2D"/>
    <w:rsid w:val="00CD342C"/>
    <w:rsid w:val="00CD3DEA"/>
    <w:rsid w:val="00CD479F"/>
    <w:rsid w:val="00CD4FE3"/>
    <w:rsid w:val="00CD5040"/>
    <w:rsid w:val="00CD64FA"/>
    <w:rsid w:val="00CD7E4D"/>
    <w:rsid w:val="00CE1F81"/>
    <w:rsid w:val="00CE2428"/>
    <w:rsid w:val="00CE2857"/>
    <w:rsid w:val="00CE2E0C"/>
    <w:rsid w:val="00CE4E69"/>
    <w:rsid w:val="00CE6676"/>
    <w:rsid w:val="00CE6C97"/>
    <w:rsid w:val="00CE6E21"/>
    <w:rsid w:val="00CE7003"/>
    <w:rsid w:val="00CE7021"/>
    <w:rsid w:val="00CE7077"/>
    <w:rsid w:val="00CF002A"/>
    <w:rsid w:val="00CF017C"/>
    <w:rsid w:val="00CF033C"/>
    <w:rsid w:val="00CF10F5"/>
    <w:rsid w:val="00CF1C64"/>
    <w:rsid w:val="00CF1E90"/>
    <w:rsid w:val="00CF2057"/>
    <w:rsid w:val="00CF2110"/>
    <w:rsid w:val="00CF297E"/>
    <w:rsid w:val="00CF2BEB"/>
    <w:rsid w:val="00CF3540"/>
    <w:rsid w:val="00CF4B18"/>
    <w:rsid w:val="00CF4C14"/>
    <w:rsid w:val="00CF75E8"/>
    <w:rsid w:val="00CF7822"/>
    <w:rsid w:val="00D00066"/>
    <w:rsid w:val="00D00B46"/>
    <w:rsid w:val="00D01487"/>
    <w:rsid w:val="00D01519"/>
    <w:rsid w:val="00D01637"/>
    <w:rsid w:val="00D01A78"/>
    <w:rsid w:val="00D01D77"/>
    <w:rsid w:val="00D01E43"/>
    <w:rsid w:val="00D02935"/>
    <w:rsid w:val="00D02CA1"/>
    <w:rsid w:val="00D03423"/>
    <w:rsid w:val="00D03CFD"/>
    <w:rsid w:val="00D04631"/>
    <w:rsid w:val="00D04713"/>
    <w:rsid w:val="00D05E73"/>
    <w:rsid w:val="00D0619C"/>
    <w:rsid w:val="00D06827"/>
    <w:rsid w:val="00D070E0"/>
    <w:rsid w:val="00D07420"/>
    <w:rsid w:val="00D075EE"/>
    <w:rsid w:val="00D07741"/>
    <w:rsid w:val="00D07DA3"/>
    <w:rsid w:val="00D07DFC"/>
    <w:rsid w:val="00D07FB1"/>
    <w:rsid w:val="00D103CD"/>
    <w:rsid w:val="00D10411"/>
    <w:rsid w:val="00D10A2F"/>
    <w:rsid w:val="00D113DC"/>
    <w:rsid w:val="00D11C54"/>
    <w:rsid w:val="00D1214F"/>
    <w:rsid w:val="00D12D47"/>
    <w:rsid w:val="00D141A5"/>
    <w:rsid w:val="00D144DB"/>
    <w:rsid w:val="00D14E6B"/>
    <w:rsid w:val="00D158D9"/>
    <w:rsid w:val="00D15BBA"/>
    <w:rsid w:val="00D166F8"/>
    <w:rsid w:val="00D16AB2"/>
    <w:rsid w:val="00D16DAE"/>
    <w:rsid w:val="00D17576"/>
    <w:rsid w:val="00D20AFE"/>
    <w:rsid w:val="00D20BC1"/>
    <w:rsid w:val="00D20C66"/>
    <w:rsid w:val="00D21385"/>
    <w:rsid w:val="00D213B8"/>
    <w:rsid w:val="00D21412"/>
    <w:rsid w:val="00D2158A"/>
    <w:rsid w:val="00D215B9"/>
    <w:rsid w:val="00D216E4"/>
    <w:rsid w:val="00D21A74"/>
    <w:rsid w:val="00D22A75"/>
    <w:rsid w:val="00D2318B"/>
    <w:rsid w:val="00D23251"/>
    <w:rsid w:val="00D23D86"/>
    <w:rsid w:val="00D25AA1"/>
    <w:rsid w:val="00D25B6D"/>
    <w:rsid w:val="00D25B99"/>
    <w:rsid w:val="00D260E5"/>
    <w:rsid w:val="00D26647"/>
    <w:rsid w:val="00D26987"/>
    <w:rsid w:val="00D27086"/>
    <w:rsid w:val="00D2708A"/>
    <w:rsid w:val="00D27EB9"/>
    <w:rsid w:val="00D30719"/>
    <w:rsid w:val="00D310EA"/>
    <w:rsid w:val="00D31369"/>
    <w:rsid w:val="00D31931"/>
    <w:rsid w:val="00D31F5E"/>
    <w:rsid w:val="00D351B6"/>
    <w:rsid w:val="00D35809"/>
    <w:rsid w:val="00D3586D"/>
    <w:rsid w:val="00D3687E"/>
    <w:rsid w:val="00D36968"/>
    <w:rsid w:val="00D402EE"/>
    <w:rsid w:val="00D40D4D"/>
    <w:rsid w:val="00D41327"/>
    <w:rsid w:val="00D4173E"/>
    <w:rsid w:val="00D41BAD"/>
    <w:rsid w:val="00D42570"/>
    <w:rsid w:val="00D433DA"/>
    <w:rsid w:val="00D44847"/>
    <w:rsid w:val="00D44990"/>
    <w:rsid w:val="00D44DD4"/>
    <w:rsid w:val="00D4562D"/>
    <w:rsid w:val="00D45AEE"/>
    <w:rsid w:val="00D4685F"/>
    <w:rsid w:val="00D46BCD"/>
    <w:rsid w:val="00D4725F"/>
    <w:rsid w:val="00D47BD7"/>
    <w:rsid w:val="00D47D0F"/>
    <w:rsid w:val="00D51703"/>
    <w:rsid w:val="00D52B55"/>
    <w:rsid w:val="00D52BE1"/>
    <w:rsid w:val="00D52C59"/>
    <w:rsid w:val="00D53A4E"/>
    <w:rsid w:val="00D548CF"/>
    <w:rsid w:val="00D5512D"/>
    <w:rsid w:val="00D562B7"/>
    <w:rsid w:val="00D57C5B"/>
    <w:rsid w:val="00D57DAC"/>
    <w:rsid w:val="00D57EB6"/>
    <w:rsid w:val="00D60ED8"/>
    <w:rsid w:val="00D611CB"/>
    <w:rsid w:val="00D62B3A"/>
    <w:rsid w:val="00D6317F"/>
    <w:rsid w:val="00D64EB5"/>
    <w:rsid w:val="00D66217"/>
    <w:rsid w:val="00D6637C"/>
    <w:rsid w:val="00D669BC"/>
    <w:rsid w:val="00D66ADA"/>
    <w:rsid w:val="00D673D4"/>
    <w:rsid w:val="00D6779E"/>
    <w:rsid w:val="00D677D6"/>
    <w:rsid w:val="00D67808"/>
    <w:rsid w:val="00D67B46"/>
    <w:rsid w:val="00D702CA"/>
    <w:rsid w:val="00D715A3"/>
    <w:rsid w:val="00D74077"/>
    <w:rsid w:val="00D74364"/>
    <w:rsid w:val="00D74719"/>
    <w:rsid w:val="00D74BB2"/>
    <w:rsid w:val="00D74C66"/>
    <w:rsid w:val="00D75240"/>
    <w:rsid w:val="00D76F57"/>
    <w:rsid w:val="00D770D7"/>
    <w:rsid w:val="00D77D47"/>
    <w:rsid w:val="00D80E2E"/>
    <w:rsid w:val="00D80F32"/>
    <w:rsid w:val="00D81CBF"/>
    <w:rsid w:val="00D81FA2"/>
    <w:rsid w:val="00D821FA"/>
    <w:rsid w:val="00D82839"/>
    <w:rsid w:val="00D83C1A"/>
    <w:rsid w:val="00D8543A"/>
    <w:rsid w:val="00D85C0D"/>
    <w:rsid w:val="00D85DB7"/>
    <w:rsid w:val="00D85F80"/>
    <w:rsid w:val="00D8603F"/>
    <w:rsid w:val="00D8639F"/>
    <w:rsid w:val="00D87478"/>
    <w:rsid w:val="00D901A0"/>
    <w:rsid w:val="00D90238"/>
    <w:rsid w:val="00D902A2"/>
    <w:rsid w:val="00D90C93"/>
    <w:rsid w:val="00D90D31"/>
    <w:rsid w:val="00D90F19"/>
    <w:rsid w:val="00D90FA0"/>
    <w:rsid w:val="00D91941"/>
    <w:rsid w:val="00D91C24"/>
    <w:rsid w:val="00D91FD5"/>
    <w:rsid w:val="00D9208E"/>
    <w:rsid w:val="00D920E1"/>
    <w:rsid w:val="00D921C9"/>
    <w:rsid w:val="00D929E2"/>
    <w:rsid w:val="00D93B1A"/>
    <w:rsid w:val="00D93BA6"/>
    <w:rsid w:val="00D949BF"/>
    <w:rsid w:val="00D951C7"/>
    <w:rsid w:val="00D96F25"/>
    <w:rsid w:val="00D970AD"/>
    <w:rsid w:val="00D97177"/>
    <w:rsid w:val="00DA00A5"/>
    <w:rsid w:val="00DA0489"/>
    <w:rsid w:val="00DA07A2"/>
    <w:rsid w:val="00DA0DBB"/>
    <w:rsid w:val="00DA278A"/>
    <w:rsid w:val="00DA6855"/>
    <w:rsid w:val="00DB0E26"/>
    <w:rsid w:val="00DB117C"/>
    <w:rsid w:val="00DB1B1F"/>
    <w:rsid w:val="00DB234A"/>
    <w:rsid w:val="00DB2802"/>
    <w:rsid w:val="00DB2C9F"/>
    <w:rsid w:val="00DB32C5"/>
    <w:rsid w:val="00DB3741"/>
    <w:rsid w:val="00DB4208"/>
    <w:rsid w:val="00DB4237"/>
    <w:rsid w:val="00DB478E"/>
    <w:rsid w:val="00DB4F1F"/>
    <w:rsid w:val="00DB504B"/>
    <w:rsid w:val="00DB5546"/>
    <w:rsid w:val="00DB559A"/>
    <w:rsid w:val="00DB5838"/>
    <w:rsid w:val="00DB5BE2"/>
    <w:rsid w:val="00DB654F"/>
    <w:rsid w:val="00DB6875"/>
    <w:rsid w:val="00DB6CF9"/>
    <w:rsid w:val="00DC0F45"/>
    <w:rsid w:val="00DC16D8"/>
    <w:rsid w:val="00DC19CE"/>
    <w:rsid w:val="00DC1C15"/>
    <w:rsid w:val="00DC2318"/>
    <w:rsid w:val="00DC2E8B"/>
    <w:rsid w:val="00DC3483"/>
    <w:rsid w:val="00DC3CEF"/>
    <w:rsid w:val="00DC40C5"/>
    <w:rsid w:val="00DC5792"/>
    <w:rsid w:val="00DC5FB6"/>
    <w:rsid w:val="00DC7BFC"/>
    <w:rsid w:val="00DC7F70"/>
    <w:rsid w:val="00DD0A6B"/>
    <w:rsid w:val="00DD0BC3"/>
    <w:rsid w:val="00DD0D57"/>
    <w:rsid w:val="00DD13F7"/>
    <w:rsid w:val="00DD2200"/>
    <w:rsid w:val="00DD2D0F"/>
    <w:rsid w:val="00DD3046"/>
    <w:rsid w:val="00DD39B0"/>
    <w:rsid w:val="00DD44DD"/>
    <w:rsid w:val="00DD4810"/>
    <w:rsid w:val="00DD4CAF"/>
    <w:rsid w:val="00DD552F"/>
    <w:rsid w:val="00DD5D6A"/>
    <w:rsid w:val="00DD5E94"/>
    <w:rsid w:val="00DD6102"/>
    <w:rsid w:val="00DD6565"/>
    <w:rsid w:val="00DD6687"/>
    <w:rsid w:val="00DD6EBF"/>
    <w:rsid w:val="00DD77D4"/>
    <w:rsid w:val="00DD7E82"/>
    <w:rsid w:val="00DE0A81"/>
    <w:rsid w:val="00DE1129"/>
    <w:rsid w:val="00DE1EB8"/>
    <w:rsid w:val="00DE24C0"/>
    <w:rsid w:val="00DE25E2"/>
    <w:rsid w:val="00DE3134"/>
    <w:rsid w:val="00DE5B68"/>
    <w:rsid w:val="00DE5CDA"/>
    <w:rsid w:val="00DE5D45"/>
    <w:rsid w:val="00DE6319"/>
    <w:rsid w:val="00DE710D"/>
    <w:rsid w:val="00DE7305"/>
    <w:rsid w:val="00DE7A92"/>
    <w:rsid w:val="00DF007E"/>
    <w:rsid w:val="00DF0C61"/>
    <w:rsid w:val="00DF0CC6"/>
    <w:rsid w:val="00DF0F99"/>
    <w:rsid w:val="00DF1F09"/>
    <w:rsid w:val="00DF266A"/>
    <w:rsid w:val="00DF2725"/>
    <w:rsid w:val="00DF2D71"/>
    <w:rsid w:val="00DF4232"/>
    <w:rsid w:val="00DF495C"/>
    <w:rsid w:val="00DF50E2"/>
    <w:rsid w:val="00DF5273"/>
    <w:rsid w:val="00DF5F1C"/>
    <w:rsid w:val="00DF62EC"/>
    <w:rsid w:val="00DF6CA1"/>
    <w:rsid w:val="00DF73E7"/>
    <w:rsid w:val="00DF761C"/>
    <w:rsid w:val="00DF766F"/>
    <w:rsid w:val="00DF7A7F"/>
    <w:rsid w:val="00DF7FCC"/>
    <w:rsid w:val="00E030E4"/>
    <w:rsid w:val="00E0314D"/>
    <w:rsid w:val="00E03921"/>
    <w:rsid w:val="00E03948"/>
    <w:rsid w:val="00E03DA1"/>
    <w:rsid w:val="00E0457C"/>
    <w:rsid w:val="00E047F8"/>
    <w:rsid w:val="00E04996"/>
    <w:rsid w:val="00E0626B"/>
    <w:rsid w:val="00E0796C"/>
    <w:rsid w:val="00E102D3"/>
    <w:rsid w:val="00E11165"/>
    <w:rsid w:val="00E11C8E"/>
    <w:rsid w:val="00E12B42"/>
    <w:rsid w:val="00E12DCA"/>
    <w:rsid w:val="00E136FA"/>
    <w:rsid w:val="00E13B84"/>
    <w:rsid w:val="00E14372"/>
    <w:rsid w:val="00E15273"/>
    <w:rsid w:val="00E1579C"/>
    <w:rsid w:val="00E1596E"/>
    <w:rsid w:val="00E165E5"/>
    <w:rsid w:val="00E1687C"/>
    <w:rsid w:val="00E17BE1"/>
    <w:rsid w:val="00E17C9F"/>
    <w:rsid w:val="00E17F77"/>
    <w:rsid w:val="00E2083D"/>
    <w:rsid w:val="00E20B9D"/>
    <w:rsid w:val="00E21814"/>
    <w:rsid w:val="00E220D2"/>
    <w:rsid w:val="00E22A6A"/>
    <w:rsid w:val="00E22E71"/>
    <w:rsid w:val="00E23288"/>
    <w:rsid w:val="00E25DF3"/>
    <w:rsid w:val="00E2630C"/>
    <w:rsid w:val="00E266A3"/>
    <w:rsid w:val="00E273A8"/>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40981"/>
    <w:rsid w:val="00E40EF4"/>
    <w:rsid w:val="00E411F4"/>
    <w:rsid w:val="00E42A47"/>
    <w:rsid w:val="00E43235"/>
    <w:rsid w:val="00E44531"/>
    <w:rsid w:val="00E44770"/>
    <w:rsid w:val="00E455F7"/>
    <w:rsid w:val="00E45D7F"/>
    <w:rsid w:val="00E46120"/>
    <w:rsid w:val="00E47622"/>
    <w:rsid w:val="00E50355"/>
    <w:rsid w:val="00E50D0F"/>
    <w:rsid w:val="00E51CAF"/>
    <w:rsid w:val="00E522AE"/>
    <w:rsid w:val="00E523F5"/>
    <w:rsid w:val="00E5279A"/>
    <w:rsid w:val="00E528E4"/>
    <w:rsid w:val="00E532F8"/>
    <w:rsid w:val="00E54689"/>
    <w:rsid w:val="00E546FA"/>
    <w:rsid w:val="00E54CD8"/>
    <w:rsid w:val="00E552F7"/>
    <w:rsid w:val="00E55466"/>
    <w:rsid w:val="00E55F88"/>
    <w:rsid w:val="00E56454"/>
    <w:rsid w:val="00E564C8"/>
    <w:rsid w:val="00E56F5C"/>
    <w:rsid w:val="00E60502"/>
    <w:rsid w:val="00E61327"/>
    <w:rsid w:val="00E61670"/>
    <w:rsid w:val="00E629A6"/>
    <w:rsid w:val="00E6436E"/>
    <w:rsid w:val="00E64814"/>
    <w:rsid w:val="00E64B0F"/>
    <w:rsid w:val="00E64CA1"/>
    <w:rsid w:val="00E64D54"/>
    <w:rsid w:val="00E65CE9"/>
    <w:rsid w:val="00E67358"/>
    <w:rsid w:val="00E67387"/>
    <w:rsid w:val="00E6774C"/>
    <w:rsid w:val="00E67CAD"/>
    <w:rsid w:val="00E70157"/>
    <w:rsid w:val="00E702C3"/>
    <w:rsid w:val="00E70366"/>
    <w:rsid w:val="00E71BF2"/>
    <w:rsid w:val="00E71D0D"/>
    <w:rsid w:val="00E71FE2"/>
    <w:rsid w:val="00E7237E"/>
    <w:rsid w:val="00E72DA5"/>
    <w:rsid w:val="00E72E38"/>
    <w:rsid w:val="00E73D0B"/>
    <w:rsid w:val="00E74CE9"/>
    <w:rsid w:val="00E74DB6"/>
    <w:rsid w:val="00E753E1"/>
    <w:rsid w:val="00E75620"/>
    <w:rsid w:val="00E75901"/>
    <w:rsid w:val="00E777D4"/>
    <w:rsid w:val="00E81BF4"/>
    <w:rsid w:val="00E82013"/>
    <w:rsid w:val="00E82543"/>
    <w:rsid w:val="00E8297E"/>
    <w:rsid w:val="00E832E5"/>
    <w:rsid w:val="00E8410C"/>
    <w:rsid w:val="00E84D31"/>
    <w:rsid w:val="00E84DDB"/>
    <w:rsid w:val="00E853AE"/>
    <w:rsid w:val="00E85484"/>
    <w:rsid w:val="00E8555D"/>
    <w:rsid w:val="00E8623B"/>
    <w:rsid w:val="00E86254"/>
    <w:rsid w:val="00E864E3"/>
    <w:rsid w:val="00E87523"/>
    <w:rsid w:val="00E876B0"/>
    <w:rsid w:val="00E90502"/>
    <w:rsid w:val="00E90581"/>
    <w:rsid w:val="00E906FD"/>
    <w:rsid w:val="00E90703"/>
    <w:rsid w:val="00E92125"/>
    <w:rsid w:val="00E93864"/>
    <w:rsid w:val="00E93BB2"/>
    <w:rsid w:val="00E94324"/>
    <w:rsid w:val="00E94951"/>
    <w:rsid w:val="00E94F53"/>
    <w:rsid w:val="00E9521D"/>
    <w:rsid w:val="00E977FD"/>
    <w:rsid w:val="00E97AF1"/>
    <w:rsid w:val="00EA019F"/>
    <w:rsid w:val="00EA0CCD"/>
    <w:rsid w:val="00EA1066"/>
    <w:rsid w:val="00EA1124"/>
    <w:rsid w:val="00EA1386"/>
    <w:rsid w:val="00EA2009"/>
    <w:rsid w:val="00EA222E"/>
    <w:rsid w:val="00EA2D49"/>
    <w:rsid w:val="00EA3073"/>
    <w:rsid w:val="00EA342A"/>
    <w:rsid w:val="00EA4633"/>
    <w:rsid w:val="00EA58E0"/>
    <w:rsid w:val="00EA5CD0"/>
    <w:rsid w:val="00EA6D2C"/>
    <w:rsid w:val="00EA732D"/>
    <w:rsid w:val="00EB0177"/>
    <w:rsid w:val="00EB103B"/>
    <w:rsid w:val="00EB1496"/>
    <w:rsid w:val="00EB33BD"/>
    <w:rsid w:val="00EB3B09"/>
    <w:rsid w:val="00EB4132"/>
    <w:rsid w:val="00EB4293"/>
    <w:rsid w:val="00EB4F76"/>
    <w:rsid w:val="00EB6A20"/>
    <w:rsid w:val="00EB725B"/>
    <w:rsid w:val="00EB7CBB"/>
    <w:rsid w:val="00EC05A7"/>
    <w:rsid w:val="00EC086C"/>
    <w:rsid w:val="00EC0CD2"/>
    <w:rsid w:val="00EC1427"/>
    <w:rsid w:val="00EC1611"/>
    <w:rsid w:val="00EC209E"/>
    <w:rsid w:val="00EC3F65"/>
    <w:rsid w:val="00EC3F8B"/>
    <w:rsid w:val="00EC45F3"/>
    <w:rsid w:val="00EC4ACD"/>
    <w:rsid w:val="00EC4F31"/>
    <w:rsid w:val="00EC52C8"/>
    <w:rsid w:val="00EC6368"/>
    <w:rsid w:val="00EC6427"/>
    <w:rsid w:val="00EC7014"/>
    <w:rsid w:val="00EC7038"/>
    <w:rsid w:val="00EC7801"/>
    <w:rsid w:val="00ED0236"/>
    <w:rsid w:val="00ED1ADB"/>
    <w:rsid w:val="00ED24E9"/>
    <w:rsid w:val="00ED2B0D"/>
    <w:rsid w:val="00ED2BD4"/>
    <w:rsid w:val="00ED2D08"/>
    <w:rsid w:val="00ED3B89"/>
    <w:rsid w:val="00ED4A8D"/>
    <w:rsid w:val="00ED515F"/>
    <w:rsid w:val="00ED5EA4"/>
    <w:rsid w:val="00ED5F4D"/>
    <w:rsid w:val="00ED6756"/>
    <w:rsid w:val="00ED67BF"/>
    <w:rsid w:val="00ED7835"/>
    <w:rsid w:val="00EE0021"/>
    <w:rsid w:val="00EE0187"/>
    <w:rsid w:val="00EE0825"/>
    <w:rsid w:val="00EE0BAE"/>
    <w:rsid w:val="00EE1AA2"/>
    <w:rsid w:val="00EE22BD"/>
    <w:rsid w:val="00EE284D"/>
    <w:rsid w:val="00EE3955"/>
    <w:rsid w:val="00EE4614"/>
    <w:rsid w:val="00EE489E"/>
    <w:rsid w:val="00EE4F9E"/>
    <w:rsid w:val="00EE50D5"/>
    <w:rsid w:val="00EE526A"/>
    <w:rsid w:val="00EE52AE"/>
    <w:rsid w:val="00EE5906"/>
    <w:rsid w:val="00EE5999"/>
    <w:rsid w:val="00EE606A"/>
    <w:rsid w:val="00EE71F5"/>
    <w:rsid w:val="00EE7E20"/>
    <w:rsid w:val="00EE7E52"/>
    <w:rsid w:val="00EF0B48"/>
    <w:rsid w:val="00EF0C8D"/>
    <w:rsid w:val="00EF1926"/>
    <w:rsid w:val="00EF227C"/>
    <w:rsid w:val="00EF28F3"/>
    <w:rsid w:val="00EF5446"/>
    <w:rsid w:val="00EF6E9E"/>
    <w:rsid w:val="00EF7002"/>
    <w:rsid w:val="00EF7515"/>
    <w:rsid w:val="00EF7A1D"/>
    <w:rsid w:val="00F002C6"/>
    <w:rsid w:val="00F0095C"/>
    <w:rsid w:val="00F00B84"/>
    <w:rsid w:val="00F00F64"/>
    <w:rsid w:val="00F012BE"/>
    <w:rsid w:val="00F01EEE"/>
    <w:rsid w:val="00F02315"/>
    <w:rsid w:val="00F02FDB"/>
    <w:rsid w:val="00F030C3"/>
    <w:rsid w:val="00F03606"/>
    <w:rsid w:val="00F0475C"/>
    <w:rsid w:val="00F05564"/>
    <w:rsid w:val="00F0596A"/>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08E"/>
    <w:rsid w:val="00F20601"/>
    <w:rsid w:val="00F2061B"/>
    <w:rsid w:val="00F20C23"/>
    <w:rsid w:val="00F20CD5"/>
    <w:rsid w:val="00F20E3C"/>
    <w:rsid w:val="00F212A9"/>
    <w:rsid w:val="00F2167A"/>
    <w:rsid w:val="00F2168B"/>
    <w:rsid w:val="00F218F8"/>
    <w:rsid w:val="00F222FF"/>
    <w:rsid w:val="00F2265D"/>
    <w:rsid w:val="00F22752"/>
    <w:rsid w:val="00F231E7"/>
    <w:rsid w:val="00F23287"/>
    <w:rsid w:val="00F24332"/>
    <w:rsid w:val="00F24971"/>
    <w:rsid w:val="00F24C2E"/>
    <w:rsid w:val="00F24CA3"/>
    <w:rsid w:val="00F24DA5"/>
    <w:rsid w:val="00F25A2E"/>
    <w:rsid w:val="00F25BC9"/>
    <w:rsid w:val="00F263F2"/>
    <w:rsid w:val="00F26570"/>
    <w:rsid w:val="00F2675C"/>
    <w:rsid w:val="00F2694E"/>
    <w:rsid w:val="00F279D1"/>
    <w:rsid w:val="00F303CA"/>
    <w:rsid w:val="00F30A29"/>
    <w:rsid w:val="00F31200"/>
    <w:rsid w:val="00F3188D"/>
    <w:rsid w:val="00F31A5A"/>
    <w:rsid w:val="00F31F39"/>
    <w:rsid w:val="00F32B8D"/>
    <w:rsid w:val="00F32EF7"/>
    <w:rsid w:val="00F33DC5"/>
    <w:rsid w:val="00F35373"/>
    <w:rsid w:val="00F36368"/>
    <w:rsid w:val="00F373E1"/>
    <w:rsid w:val="00F37F21"/>
    <w:rsid w:val="00F37F88"/>
    <w:rsid w:val="00F402CC"/>
    <w:rsid w:val="00F4215D"/>
    <w:rsid w:val="00F42293"/>
    <w:rsid w:val="00F431CF"/>
    <w:rsid w:val="00F43257"/>
    <w:rsid w:val="00F4392A"/>
    <w:rsid w:val="00F44E40"/>
    <w:rsid w:val="00F45DFB"/>
    <w:rsid w:val="00F460DC"/>
    <w:rsid w:val="00F4627D"/>
    <w:rsid w:val="00F5099B"/>
    <w:rsid w:val="00F513CE"/>
    <w:rsid w:val="00F514F8"/>
    <w:rsid w:val="00F51AB2"/>
    <w:rsid w:val="00F524D0"/>
    <w:rsid w:val="00F5400E"/>
    <w:rsid w:val="00F54014"/>
    <w:rsid w:val="00F54FBD"/>
    <w:rsid w:val="00F5511E"/>
    <w:rsid w:val="00F55658"/>
    <w:rsid w:val="00F57754"/>
    <w:rsid w:val="00F57B38"/>
    <w:rsid w:val="00F60055"/>
    <w:rsid w:val="00F6050E"/>
    <w:rsid w:val="00F60753"/>
    <w:rsid w:val="00F60E38"/>
    <w:rsid w:val="00F6103D"/>
    <w:rsid w:val="00F61170"/>
    <w:rsid w:val="00F62143"/>
    <w:rsid w:val="00F626A4"/>
    <w:rsid w:val="00F62CA2"/>
    <w:rsid w:val="00F63108"/>
    <w:rsid w:val="00F637BF"/>
    <w:rsid w:val="00F63C9A"/>
    <w:rsid w:val="00F643F1"/>
    <w:rsid w:val="00F64714"/>
    <w:rsid w:val="00F64F6E"/>
    <w:rsid w:val="00F66032"/>
    <w:rsid w:val="00F66083"/>
    <w:rsid w:val="00F6742B"/>
    <w:rsid w:val="00F707F6"/>
    <w:rsid w:val="00F7095A"/>
    <w:rsid w:val="00F711E5"/>
    <w:rsid w:val="00F713ED"/>
    <w:rsid w:val="00F715D3"/>
    <w:rsid w:val="00F71791"/>
    <w:rsid w:val="00F717C5"/>
    <w:rsid w:val="00F71825"/>
    <w:rsid w:val="00F72BEE"/>
    <w:rsid w:val="00F730C1"/>
    <w:rsid w:val="00F7338A"/>
    <w:rsid w:val="00F742BD"/>
    <w:rsid w:val="00F7463F"/>
    <w:rsid w:val="00F74A05"/>
    <w:rsid w:val="00F74DFB"/>
    <w:rsid w:val="00F753DB"/>
    <w:rsid w:val="00F767C9"/>
    <w:rsid w:val="00F76B69"/>
    <w:rsid w:val="00F810FC"/>
    <w:rsid w:val="00F811BB"/>
    <w:rsid w:val="00F813B2"/>
    <w:rsid w:val="00F8257F"/>
    <w:rsid w:val="00F844FC"/>
    <w:rsid w:val="00F84911"/>
    <w:rsid w:val="00F86099"/>
    <w:rsid w:val="00F862BD"/>
    <w:rsid w:val="00F875A9"/>
    <w:rsid w:val="00F9001A"/>
    <w:rsid w:val="00F90066"/>
    <w:rsid w:val="00F90BED"/>
    <w:rsid w:val="00F91029"/>
    <w:rsid w:val="00F914F2"/>
    <w:rsid w:val="00F91E15"/>
    <w:rsid w:val="00F91EEF"/>
    <w:rsid w:val="00F91FFF"/>
    <w:rsid w:val="00F92835"/>
    <w:rsid w:val="00F93401"/>
    <w:rsid w:val="00F934F3"/>
    <w:rsid w:val="00F940DB"/>
    <w:rsid w:val="00F94519"/>
    <w:rsid w:val="00F958B0"/>
    <w:rsid w:val="00F962BB"/>
    <w:rsid w:val="00F96E6C"/>
    <w:rsid w:val="00F96EA8"/>
    <w:rsid w:val="00F97050"/>
    <w:rsid w:val="00F97391"/>
    <w:rsid w:val="00F973DE"/>
    <w:rsid w:val="00F97457"/>
    <w:rsid w:val="00FA0A01"/>
    <w:rsid w:val="00FA0C01"/>
    <w:rsid w:val="00FA0C7C"/>
    <w:rsid w:val="00FA12A1"/>
    <w:rsid w:val="00FA2D75"/>
    <w:rsid w:val="00FA30C2"/>
    <w:rsid w:val="00FA33C3"/>
    <w:rsid w:val="00FA399D"/>
    <w:rsid w:val="00FA403D"/>
    <w:rsid w:val="00FA446C"/>
    <w:rsid w:val="00FA4896"/>
    <w:rsid w:val="00FA4C80"/>
    <w:rsid w:val="00FA4FF1"/>
    <w:rsid w:val="00FA5419"/>
    <w:rsid w:val="00FA562F"/>
    <w:rsid w:val="00FA5B56"/>
    <w:rsid w:val="00FA6345"/>
    <w:rsid w:val="00FA68EA"/>
    <w:rsid w:val="00FB0B47"/>
    <w:rsid w:val="00FB0C68"/>
    <w:rsid w:val="00FB0C8C"/>
    <w:rsid w:val="00FB1583"/>
    <w:rsid w:val="00FB2685"/>
    <w:rsid w:val="00FB2E58"/>
    <w:rsid w:val="00FB3F53"/>
    <w:rsid w:val="00FB53F4"/>
    <w:rsid w:val="00FC04CD"/>
    <w:rsid w:val="00FC0852"/>
    <w:rsid w:val="00FC0952"/>
    <w:rsid w:val="00FC0BE9"/>
    <w:rsid w:val="00FC133C"/>
    <w:rsid w:val="00FC2685"/>
    <w:rsid w:val="00FC3795"/>
    <w:rsid w:val="00FC3CAD"/>
    <w:rsid w:val="00FC4170"/>
    <w:rsid w:val="00FC49ED"/>
    <w:rsid w:val="00FC4A0A"/>
    <w:rsid w:val="00FC4BA9"/>
    <w:rsid w:val="00FC58B4"/>
    <w:rsid w:val="00FC5F21"/>
    <w:rsid w:val="00FC62D7"/>
    <w:rsid w:val="00FC6432"/>
    <w:rsid w:val="00FC6BE1"/>
    <w:rsid w:val="00FC7715"/>
    <w:rsid w:val="00FC77C6"/>
    <w:rsid w:val="00FC7A45"/>
    <w:rsid w:val="00FD0326"/>
    <w:rsid w:val="00FD0BD7"/>
    <w:rsid w:val="00FD0DDE"/>
    <w:rsid w:val="00FD1619"/>
    <w:rsid w:val="00FD19F3"/>
    <w:rsid w:val="00FD21CD"/>
    <w:rsid w:val="00FD2914"/>
    <w:rsid w:val="00FD2E41"/>
    <w:rsid w:val="00FD37AD"/>
    <w:rsid w:val="00FD381F"/>
    <w:rsid w:val="00FD5085"/>
    <w:rsid w:val="00FD56E1"/>
    <w:rsid w:val="00FD5C4E"/>
    <w:rsid w:val="00FD621C"/>
    <w:rsid w:val="00FD630A"/>
    <w:rsid w:val="00FD6740"/>
    <w:rsid w:val="00FD706A"/>
    <w:rsid w:val="00FD736F"/>
    <w:rsid w:val="00FD77C2"/>
    <w:rsid w:val="00FE01A2"/>
    <w:rsid w:val="00FE08A2"/>
    <w:rsid w:val="00FE2119"/>
    <w:rsid w:val="00FE2187"/>
    <w:rsid w:val="00FE2B4D"/>
    <w:rsid w:val="00FE2B63"/>
    <w:rsid w:val="00FE2E5E"/>
    <w:rsid w:val="00FE3CA6"/>
    <w:rsid w:val="00FE45C6"/>
    <w:rsid w:val="00FE4E53"/>
    <w:rsid w:val="00FE5166"/>
    <w:rsid w:val="00FE5213"/>
    <w:rsid w:val="00FE5344"/>
    <w:rsid w:val="00FF0397"/>
    <w:rsid w:val="00FF0F0C"/>
    <w:rsid w:val="00FF0FC7"/>
    <w:rsid w:val="00FF16EA"/>
    <w:rsid w:val="00FF376E"/>
    <w:rsid w:val="00FF38EF"/>
    <w:rsid w:val="00FF3E28"/>
    <w:rsid w:val="00FF44CD"/>
    <w:rsid w:val="00FF4603"/>
    <w:rsid w:val="00FF48F4"/>
    <w:rsid w:val="00FF4C4C"/>
    <w:rsid w:val="00FF4E5C"/>
    <w:rsid w:val="00FF52B9"/>
    <w:rsid w:val="00FF7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80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76367356">
      <w:bodyDiv w:val="1"/>
      <w:marLeft w:val="0"/>
      <w:marRight w:val="0"/>
      <w:marTop w:val="0"/>
      <w:marBottom w:val="0"/>
      <w:divBdr>
        <w:top w:val="none" w:sz="0" w:space="0" w:color="auto"/>
        <w:left w:val="none" w:sz="0" w:space="0" w:color="auto"/>
        <w:bottom w:val="none" w:sz="0" w:space="0" w:color="auto"/>
        <w:right w:val="none" w:sz="0" w:space="0" w:color="auto"/>
      </w:divBdr>
    </w:div>
    <w:div w:id="81269444">
      <w:bodyDiv w:val="1"/>
      <w:marLeft w:val="0"/>
      <w:marRight w:val="0"/>
      <w:marTop w:val="0"/>
      <w:marBottom w:val="0"/>
      <w:divBdr>
        <w:top w:val="none" w:sz="0" w:space="0" w:color="auto"/>
        <w:left w:val="none" w:sz="0" w:space="0" w:color="auto"/>
        <w:bottom w:val="none" w:sz="0" w:space="0" w:color="auto"/>
        <w:right w:val="none" w:sz="0" w:space="0" w:color="auto"/>
      </w:divBdr>
    </w:div>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05203547">
      <w:bodyDiv w:val="1"/>
      <w:marLeft w:val="0"/>
      <w:marRight w:val="0"/>
      <w:marTop w:val="0"/>
      <w:marBottom w:val="0"/>
      <w:divBdr>
        <w:top w:val="none" w:sz="0" w:space="0" w:color="auto"/>
        <w:left w:val="none" w:sz="0" w:space="0" w:color="auto"/>
        <w:bottom w:val="none" w:sz="0" w:space="0" w:color="auto"/>
        <w:right w:val="none" w:sz="0" w:space="0" w:color="auto"/>
      </w:divBdr>
    </w:div>
    <w:div w:id="339821500">
      <w:bodyDiv w:val="1"/>
      <w:marLeft w:val="0"/>
      <w:marRight w:val="0"/>
      <w:marTop w:val="0"/>
      <w:marBottom w:val="0"/>
      <w:divBdr>
        <w:top w:val="none" w:sz="0" w:space="0" w:color="auto"/>
        <w:left w:val="none" w:sz="0" w:space="0" w:color="auto"/>
        <w:bottom w:val="none" w:sz="0" w:space="0" w:color="auto"/>
        <w:right w:val="none" w:sz="0" w:space="0" w:color="auto"/>
      </w:divBdr>
      <w:divsChild>
        <w:div w:id="1043746532">
          <w:marLeft w:val="0"/>
          <w:marRight w:val="0"/>
          <w:marTop w:val="0"/>
          <w:marBottom w:val="0"/>
          <w:divBdr>
            <w:top w:val="none" w:sz="0" w:space="0" w:color="auto"/>
            <w:left w:val="single" w:sz="24" w:space="0" w:color="CED3F1"/>
            <w:bottom w:val="none" w:sz="0" w:space="0" w:color="auto"/>
            <w:right w:val="none" w:sz="0" w:space="0" w:color="auto"/>
          </w:divBdr>
          <w:divsChild>
            <w:div w:id="3790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68556">
      <w:bodyDiv w:val="1"/>
      <w:marLeft w:val="0"/>
      <w:marRight w:val="0"/>
      <w:marTop w:val="0"/>
      <w:marBottom w:val="0"/>
      <w:divBdr>
        <w:top w:val="none" w:sz="0" w:space="0" w:color="auto"/>
        <w:left w:val="none" w:sz="0" w:space="0" w:color="auto"/>
        <w:bottom w:val="none" w:sz="0" w:space="0" w:color="auto"/>
        <w:right w:val="none" w:sz="0" w:space="0" w:color="auto"/>
      </w:divBdr>
    </w:div>
    <w:div w:id="444928205">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448670469">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516965979">
      <w:bodyDiv w:val="1"/>
      <w:marLeft w:val="0"/>
      <w:marRight w:val="0"/>
      <w:marTop w:val="0"/>
      <w:marBottom w:val="0"/>
      <w:divBdr>
        <w:top w:val="none" w:sz="0" w:space="0" w:color="auto"/>
        <w:left w:val="none" w:sz="0" w:space="0" w:color="auto"/>
        <w:bottom w:val="none" w:sz="0" w:space="0" w:color="auto"/>
        <w:right w:val="none" w:sz="0" w:space="0" w:color="auto"/>
      </w:divBdr>
    </w:div>
    <w:div w:id="553926506">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665059633">
      <w:bodyDiv w:val="1"/>
      <w:marLeft w:val="0"/>
      <w:marRight w:val="0"/>
      <w:marTop w:val="0"/>
      <w:marBottom w:val="0"/>
      <w:divBdr>
        <w:top w:val="none" w:sz="0" w:space="0" w:color="auto"/>
        <w:left w:val="none" w:sz="0" w:space="0" w:color="auto"/>
        <w:bottom w:val="none" w:sz="0" w:space="0" w:color="auto"/>
        <w:right w:val="none" w:sz="0" w:space="0" w:color="auto"/>
      </w:divBdr>
    </w:div>
    <w:div w:id="714620560">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734014439">
      <w:bodyDiv w:val="1"/>
      <w:marLeft w:val="0"/>
      <w:marRight w:val="0"/>
      <w:marTop w:val="0"/>
      <w:marBottom w:val="0"/>
      <w:divBdr>
        <w:top w:val="none" w:sz="0" w:space="0" w:color="auto"/>
        <w:left w:val="none" w:sz="0" w:space="0" w:color="auto"/>
        <w:bottom w:val="none" w:sz="0" w:space="0" w:color="auto"/>
        <w:right w:val="none" w:sz="0" w:space="0" w:color="auto"/>
      </w:divBdr>
    </w:div>
    <w:div w:id="799424322">
      <w:bodyDiv w:val="1"/>
      <w:marLeft w:val="0"/>
      <w:marRight w:val="0"/>
      <w:marTop w:val="0"/>
      <w:marBottom w:val="0"/>
      <w:divBdr>
        <w:top w:val="none" w:sz="0" w:space="0" w:color="auto"/>
        <w:left w:val="none" w:sz="0" w:space="0" w:color="auto"/>
        <w:bottom w:val="none" w:sz="0" w:space="0" w:color="auto"/>
        <w:right w:val="none" w:sz="0" w:space="0" w:color="auto"/>
      </w:divBdr>
    </w:div>
    <w:div w:id="800928117">
      <w:bodyDiv w:val="1"/>
      <w:marLeft w:val="0"/>
      <w:marRight w:val="0"/>
      <w:marTop w:val="0"/>
      <w:marBottom w:val="0"/>
      <w:divBdr>
        <w:top w:val="none" w:sz="0" w:space="0" w:color="auto"/>
        <w:left w:val="none" w:sz="0" w:space="0" w:color="auto"/>
        <w:bottom w:val="none" w:sz="0" w:space="0" w:color="auto"/>
        <w:right w:val="none" w:sz="0" w:space="0" w:color="auto"/>
      </w:divBdr>
    </w:div>
    <w:div w:id="823012085">
      <w:bodyDiv w:val="1"/>
      <w:marLeft w:val="0"/>
      <w:marRight w:val="0"/>
      <w:marTop w:val="0"/>
      <w:marBottom w:val="0"/>
      <w:divBdr>
        <w:top w:val="none" w:sz="0" w:space="0" w:color="auto"/>
        <w:left w:val="none" w:sz="0" w:space="0" w:color="auto"/>
        <w:bottom w:val="none" w:sz="0" w:space="0" w:color="auto"/>
        <w:right w:val="none" w:sz="0" w:space="0" w:color="auto"/>
      </w:divBdr>
    </w:div>
    <w:div w:id="839462753">
      <w:bodyDiv w:val="1"/>
      <w:marLeft w:val="0"/>
      <w:marRight w:val="0"/>
      <w:marTop w:val="0"/>
      <w:marBottom w:val="0"/>
      <w:divBdr>
        <w:top w:val="none" w:sz="0" w:space="0" w:color="auto"/>
        <w:left w:val="none" w:sz="0" w:space="0" w:color="auto"/>
        <w:bottom w:val="none" w:sz="0" w:space="0" w:color="auto"/>
        <w:right w:val="none" w:sz="0" w:space="0" w:color="auto"/>
      </w:divBdr>
    </w:div>
    <w:div w:id="859588720">
      <w:bodyDiv w:val="1"/>
      <w:marLeft w:val="0"/>
      <w:marRight w:val="0"/>
      <w:marTop w:val="0"/>
      <w:marBottom w:val="0"/>
      <w:divBdr>
        <w:top w:val="none" w:sz="0" w:space="0" w:color="auto"/>
        <w:left w:val="none" w:sz="0" w:space="0" w:color="auto"/>
        <w:bottom w:val="none" w:sz="0" w:space="0" w:color="auto"/>
        <w:right w:val="none" w:sz="0" w:space="0" w:color="auto"/>
      </w:divBdr>
    </w:div>
    <w:div w:id="897517228">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3801027">
      <w:bodyDiv w:val="1"/>
      <w:marLeft w:val="0"/>
      <w:marRight w:val="0"/>
      <w:marTop w:val="0"/>
      <w:marBottom w:val="0"/>
      <w:divBdr>
        <w:top w:val="none" w:sz="0" w:space="0" w:color="auto"/>
        <w:left w:val="none" w:sz="0" w:space="0" w:color="auto"/>
        <w:bottom w:val="none" w:sz="0" w:space="0" w:color="auto"/>
        <w:right w:val="none" w:sz="0" w:space="0" w:color="auto"/>
      </w:divBdr>
    </w:div>
    <w:div w:id="1002708699">
      <w:bodyDiv w:val="1"/>
      <w:marLeft w:val="0"/>
      <w:marRight w:val="0"/>
      <w:marTop w:val="0"/>
      <w:marBottom w:val="0"/>
      <w:divBdr>
        <w:top w:val="none" w:sz="0" w:space="0" w:color="auto"/>
        <w:left w:val="none" w:sz="0" w:space="0" w:color="auto"/>
        <w:bottom w:val="none" w:sz="0" w:space="0" w:color="auto"/>
        <w:right w:val="none" w:sz="0" w:space="0" w:color="auto"/>
      </w:divBdr>
    </w:div>
    <w:div w:id="1005595488">
      <w:bodyDiv w:val="1"/>
      <w:marLeft w:val="0"/>
      <w:marRight w:val="0"/>
      <w:marTop w:val="0"/>
      <w:marBottom w:val="0"/>
      <w:divBdr>
        <w:top w:val="none" w:sz="0" w:space="0" w:color="auto"/>
        <w:left w:val="none" w:sz="0" w:space="0" w:color="auto"/>
        <w:bottom w:val="none" w:sz="0" w:space="0" w:color="auto"/>
        <w:right w:val="none" w:sz="0" w:space="0" w:color="auto"/>
      </w:divBdr>
    </w:div>
    <w:div w:id="1013924032">
      <w:bodyDiv w:val="1"/>
      <w:marLeft w:val="0"/>
      <w:marRight w:val="0"/>
      <w:marTop w:val="0"/>
      <w:marBottom w:val="0"/>
      <w:divBdr>
        <w:top w:val="none" w:sz="0" w:space="0" w:color="auto"/>
        <w:left w:val="none" w:sz="0" w:space="0" w:color="auto"/>
        <w:bottom w:val="none" w:sz="0" w:space="0" w:color="auto"/>
        <w:right w:val="none" w:sz="0" w:space="0" w:color="auto"/>
      </w:divBdr>
    </w:div>
    <w:div w:id="1063141480">
      <w:bodyDiv w:val="1"/>
      <w:marLeft w:val="0"/>
      <w:marRight w:val="0"/>
      <w:marTop w:val="0"/>
      <w:marBottom w:val="0"/>
      <w:divBdr>
        <w:top w:val="none" w:sz="0" w:space="0" w:color="auto"/>
        <w:left w:val="none" w:sz="0" w:space="0" w:color="auto"/>
        <w:bottom w:val="none" w:sz="0" w:space="0" w:color="auto"/>
        <w:right w:val="none" w:sz="0" w:space="0" w:color="auto"/>
      </w:divBdr>
    </w:div>
    <w:div w:id="1093743240">
      <w:bodyDiv w:val="1"/>
      <w:marLeft w:val="0"/>
      <w:marRight w:val="0"/>
      <w:marTop w:val="0"/>
      <w:marBottom w:val="0"/>
      <w:divBdr>
        <w:top w:val="none" w:sz="0" w:space="0" w:color="auto"/>
        <w:left w:val="none" w:sz="0" w:space="0" w:color="auto"/>
        <w:bottom w:val="none" w:sz="0" w:space="0" w:color="auto"/>
        <w:right w:val="none" w:sz="0" w:space="0" w:color="auto"/>
      </w:divBdr>
    </w:div>
    <w:div w:id="1122069377">
      <w:bodyDiv w:val="1"/>
      <w:marLeft w:val="0"/>
      <w:marRight w:val="0"/>
      <w:marTop w:val="0"/>
      <w:marBottom w:val="0"/>
      <w:divBdr>
        <w:top w:val="none" w:sz="0" w:space="0" w:color="auto"/>
        <w:left w:val="none" w:sz="0" w:space="0" w:color="auto"/>
        <w:bottom w:val="none" w:sz="0" w:space="0" w:color="auto"/>
        <w:right w:val="none" w:sz="0" w:space="0" w:color="auto"/>
      </w:divBdr>
    </w:div>
    <w:div w:id="1136685056">
      <w:bodyDiv w:val="1"/>
      <w:marLeft w:val="0"/>
      <w:marRight w:val="0"/>
      <w:marTop w:val="0"/>
      <w:marBottom w:val="0"/>
      <w:divBdr>
        <w:top w:val="none" w:sz="0" w:space="0" w:color="auto"/>
        <w:left w:val="none" w:sz="0" w:space="0" w:color="auto"/>
        <w:bottom w:val="none" w:sz="0" w:space="0" w:color="auto"/>
        <w:right w:val="none" w:sz="0" w:space="0" w:color="auto"/>
      </w:divBdr>
    </w:div>
    <w:div w:id="1140883245">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64340001">
      <w:bodyDiv w:val="1"/>
      <w:marLeft w:val="0"/>
      <w:marRight w:val="0"/>
      <w:marTop w:val="0"/>
      <w:marBottom w:val="0"/>
      <w:divBdr>
        <w:top w:val="none" w:sz="0" w:space="0" w:color="auto"/>
        <w:left w:val="none" w:sz="0" w:space="0" w:color="auto"/>
        <w:bottom w:val="none" w:sz="0" w:space="0" w:color="auto"/>
        <w:right w:val="none" w:sz="0" w:space="0" w:color="auto"/>
      </w:divBdr>
    </w:div>
    <w:div w:id="1272973574">
      <w:bodyDiv w:val="1"/>
      <w:marLeft w:val="0"/>
      <w:marRight w:val="0"/>
      <w:marTop w:val="0"/>
      <w:marBottom w:val="0"/>
      <w:divBdr>
        <w:top w:val="none" w:sz="0" w:space="0" w:color="auto"/>
        <w:left w:val="none" w:sz="0" w:space="0" w:color="auto"/>
        <w:bottom w:val="none" w:sz="0" w:space="0" w:color="auto"/>
        <w:right w:val="none" w:sz="0" w:space="0" w:color="auto"/>
      </w:divBdr>
    </w:div>
    <w:div w:id="1357386212">
      <w:bodyDiv w:val="1"/>
      <w:marLeft w:val="0"/>
      <w:marRight w:val="0"/>
      <w:marTop w:val="0"/>
      <w:marBottom w:val="0"/>
      <w:divBdr>
        <w:top w:val="none" w:sz="0" w:space="0" w:color="auto"/>
        <w:left w:val="none" w:sz="0" w:space="0" w:color="auto"/>
        <w:bottom w:val="none" w:sz="0" w:space="0" w:color="auto"/>
        <w:right w:val="none" w:sz="0" w:space="0" w:color="auto"/>
      </w:divBdr>
    </w:div>
    <w:div w:id="1382173886">
      <w:bodyDiv w:val="1"/>
      <w:marLeft w:val="0"/>
      <w:marRight w:val="0"/>
      <w:marTop w:val="0"/>
      <w:marBottom w:val="0"/>
      <w:divBdr>
        <w:top w:val="none" w:sz="0" w:space="0" w:color="auto"/>
        <w:left w:val="none" w:sz="0" w:space="0" w:color="auto"/>
        <w:bottom w:val="none" w:sz="0" w:space="0" w:color="auto"/>
        <w:right w:val="none" w:sz="0" w:space="0" w:color="auto"/>
      </w:divBdr>
    </w:div>
    <w:div w:id="1403598697">
      <w:bodyDiv w:val="1"/>
      <w:marLeft w:val="0"/>
      <w:marRight w:val="0"/>
      <w:marTop w:val="0"/>
      <w:marBottom w:val="0"/>
      <w:divBdr>
        <w:top w:val="none" w:sz="0" w:space="0" w:color="auto"/>
        <w:left w:val="none" w:sz="0" w:space="0" w:color="auto"/>
        <w:bottom w:val="none" w:sz="0" w:space="0" w:color="auto"/>
        <w:right w:val="none" w:sz="0" w:space="0" w:color="auto"/>
      </w:divBdr>
    </w:div>
    <w:div w:id="1442071290">
      <w:bodyDiv w:val="1"/>
      <w:marLeft w:val="0"/>
      <w:marRight w:val="0"/>
      <w:marTop w:val="0"/>
      <w:marBottom w:val="0"/>
      <w:divBdr>
        <w:top w:val="none" w:sz="0" w:space="0" w:color="auto"/>
        <w:left w:val="none" w:sz="0" w:space="0" w:color="auto"/>
        <w:bottom w:val="none" w:sz="0" w:space="0" w:color="auto"/>
        <w:right w:val="none" w:sz="0" w:space="0" w:color="auto"/>
      </w:divBdr>
    </w:div>
    <w:div w:id="1489201225">
      <w:bodyDiv w:val="1"/>
      <w:marLeft w:val="0"/>
      <w:marRight w:val="0"/>
      <w:marTop w:val="0"/>
      <w:marBottom w:val="0"/>
      <w:divBdr>
        <w:top w:val="none" w:sz="0" w:space="0" w:color="auto"/>
        <w:left w:val="none" w:sz="0" w:space="0" w:color="auto"/>
        <w:bottom w:val="none" w:sz="0" w:space="0" w:color="auto"/>
        <w:right w:val="none" w:sz="0" w:space="0" w:color="auto"/>
      </w:divBdr>
    </w:div>
    <w:div w:id="1490554922">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600680809">
      <w:bodyDiv w:val="1"/>
      <w:marLeft w:val="0"/>
      <w:marRight w:val="0"/>
      <w:marTop w:val="0"/>
      <w:marBottom w:val="0"/>
      <w:divBdr>
        <w:top w:val="none" w:sz="0" w:space="0" w:color="auto"/>
        <w:left w:val="none" w:sz="0" w:space="0" w:color="auto"/>
        <w:bottom w:val="none" w:sz="0" w:space="0" w:color="auto"/>
        <w:right w:val="none" w:sz="0" w:space="0" w:color="auto"/>
      </w:divBdr>
    </w:div>
    <w:div w:id="1620646555">
      <w:bodyDiv w:val="1"/>
      <w:marLeft w:val="0"/>
      <w:marRight w:val="0"/>
      <w:marTop w:val="0"/>
      <w:marBottom w:val="0"/>
      <w:divBdr>
        <w:top w:val="none" w:sz="0" w:space="0" w:color="auto"/>
        <w:left w:val="none" w:sz="0" w:space="0" w:color="auto"/>
        <w:bottom w:val="none" w:sz="0" w:space="0" w:color="auto"/>
        <w:right w:val="none" w:sz="0" w:space="0" w:color="auto"/>
      </w:divBdr>
    </w:div>
    <w:div w:id="1622033383">
      <w:bodyDiv w:val="1"/>
      <w:marLeft w:val="0"/>
      <w:marRight w:val="0"/>
      <w:marTop w:val="0"/>
      <w:marBottom w:val="0"/>
      <w:divBdr>
        <w:top w:val="none" w:sz="0" w:space="0" w:color="auto"/>
        <w:left w:val="none" w:sz="0" w:space="0" w:color="auto"/>
        <w:bottom w:val="none" w:sz="0" w:space="0" w:color="auto"/>
        <w:right w:val="none" w:sz="0" w:space="0" w:color="auto"/>
      </w:divBdr>
    </w:div>
    <w:div w:id="1659647614">
      <w:bodyDiv w:val="1"/>
      <w:marLeft w:val="0"/>
      <w:marRight w:val="0"/>
      <w:marTop w:val="0"/>
      <w:marBottom w:val="0"/>
      <w:divBdr>
        <w:top w:val="none" w:sz="0" w:space="0" w:color="auto"/>
        <w:left w:val="none" w:sz="0" w:space="0" w:color="auto"/>
        <w:bottom w:val="none" w:sz="0" w:space="0" w:color="auto"/>
        <w:right w:val="none" w:sz="0" w:space="0" w:color="auto"/>
      </w:divBdr>
    </w:div>
    <w:div w:id="1664234808">
      <w:bodyDiv w:val="1"/>
      <w:marLeft w:val="0"/>
      <w:marRight w:val="0"/>
      <w:marTop w:val="0"/>
      <w:marBottom w:val="0"/>
      <w:divBdr>
        <w:top w:val="none" w:sz="0" w:space="0" w:color="auto"/>
        <w:left w:val="none" w:sz="0" w:space="0" w:color="auto"/>
        <w:bottom w:val="none" w:sz="0" w:space="0" w:color="auto"/>
        <w:right w:val="none" w:sz="0" w:space="0" w:color="auto"/>
      </w:divBdr>
      <w:divsChild>
        <w:div w:id="699285441">
          <w:marLeft w:val="0"/>
          <w:marRight w:val="0"/>
          <w:marTop w:val="0"/>
          <w:marBottom w:val="0"/>
          <w:divBdr>
            <w:top w:val="none" w:sz="0" w:space="0" w:color="auto"/>
            <w:left w:val="single" w:sz="24" w:space="0" w:color="CED3F1"/>
            <w:bottom w:val="none" w:sz="0" w:space="0" w:color="auto"/>
            <w:right w:val="none" w:sz="0" w:space="0" w:color="auto"/>
          </w:divBdr>
          <w:divsChild>
            <w:div w:id="188258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86671">
      <w:bodyDiv w:val="1"/>
      <w:marLeft w:val="0"/>
      <w:marRight w:val="0"/>
      <w:marTop w:val="0"/>
      <w:marBottom w:val="0"/>
      <w:divBdr>
        <w:top w:val="none" w:sz="0" w:space="0" w:color="auto"/>
        <w:left w:val="none" w:sz="0" w:space="0" w:color="auto"/>
        <w:bottom w:val="none" w:sz="0" w:space="0" w:color="auto"/>
        <w:right w:val="none" w:sz="0" w:space="0" w:color="auto"/>
      </w:divBdr>
    </w:div>
    <w:div w:id="1682317250">
      <w:bodyDiv w:val="1"/>
      <w:marLeft w:val="0"/>
      <w:marRight w:val="0"/>
      <w:marTop w:val="0"/>
      <w:marBottom w:val="0"/>
      <w:divBdr>
        <w:top w:val="none" w:sz="0" w:space="0" w:color="auto"/>
        <w:left w:val="none" w:sz="0" w:space="0" w:color="auto"/>
        <w:bottom w:val="none" w:sz="0" w:space="0" w:color="auto"/>
        <w:right w:val="none" w:sz="0" w:space="0" w:color="auto"/>
      </w:divBdr>
    </w:div>
    <w:div w:id="1714846765">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48115166">
      <w:bodyDiv w:val="1"/>
      <w:marLeft w:val="0"/>
      <w:marRight w:val="0"/>
      <w:marTop w:val="0"/>
      <w:marBottom w:val="0"/>
      <w:divBdr>
        <w:top w:val="none" w:sz="0" w:space="0" w:color="auto"/>
        <w:left w:val="none" w:sz="0" w:space="0" w:color="auto"/>
        <w:bottom w:val="none" w:sz="0" w:space="0" w:color="auto"/>
        <w:right w:val="none" w:sz="0" w:space="0" w:color="auto"/>
      </w:divBdr>
    </w:div>
    <w:div w:id="1766150955">
      <w:bodyDiv w:val="1"/>
      <w:marLeft w:val="0"/>
      <w:marRight w:val="0"/>
      <w:marTop w:val="0"/>
      <w:marBottom w:val="0"/>
      <w:divBdr>
        <w:top w:val="none" w:sz="0" w:space="0" w:color="auto"/>
        <w:left w:val="none" w:sz="0" w:space="0" w:color="auto"/>
        <w:bottom w:val="none" w:sz="0" w:space="0" w:color="auto"/>
        <w:right w:val="none" w:sz="0" w:space="0" w:color="auto"/>
      </w:divBdr>
    </w:div>
    <w:div w:id="1791584768">
      <w:bodyDiv w:val="1"/>
      <w:marLeft w:val="0"/>
      <w:marRight w:val="0"/>
      <w:marTop w:val="0"/>
      <w:marBottom w:val="0"/>
      <w:divBdr>
        <w:top w:val="none" w:sz="0" w:space="0" w:color="auto"/>
        <w:left w:val="none" w:sz="0" w:space="0" w:color="auto"/>
        <w:bottom w:val="none" w:sz="0" w:space="0" w:color="auto"/>
        <w:right w:val="none" w:sz="0" w:space="0" w:color="auto"/>
      </w:divBdr>
    </w:div>
    <w:div w:id="1801796992">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871064827">
      <w:bodyDiv w:val="1"/>
      <w:marLeft w:val="0"/>
      <w:marRight w:val="0"/>
      <w:marTop w:val="0"/>
      <w:marBottom w:val="0"/>
      <w:divBdr>
        <w:top w:val="none" w:sz="0" w:space="0" w:color="auto"/>
        <w:left w:val="none" w:sz="0" w:space="0" w:color="auto"/>
        <w:bottom w:val="none" w:sz="0" w:space="0" w:color="auto"/>
        <w:right w:val="none" w:sz="0" w:space="0" w:color="auto"/>
      </w:divBdr>
    </w:div>
    <w:div w:id="1878082310">
      <w:bodyDiv w:val="1"/>
      <w:marLeft w:val="0"/>
      <w:marRight w:val="0"/>
      <w:marTop w:val="0"/>
      <w:marBottom w:val="0"/>
      <w:divBdr>
        <w:top w:val="none" w:sz="0" w:space="0" w:color="auto"/>
        <w:left w:val="none" w:sz="0" w:space="0" w:color="auto"/>
        <w:bottom w:val="none" w:sz="0" w:space="0" w:color="auto"/>
        <w:right w:val="none" w:sz="0" w:space="0" w:color="auto"/>
      </w:divBdr>
    </w:div>
    <w:div w:id="1891381033">
      <w:bodyDiv w:val="1"/>
      <w:marLeft w:val="0"/>
      <w:marRight w:val="0"/>
      <w:marTop w:val="0"/>
      <w:marBottom w:val="0"/>
      <w:divBdr>
        <w:top w:val="none" w:sz="0" w:space="0" w:color="auto"/>
        <w:left w:val="none" w:sz="0" w:space="0" w:color="auto"/>
        <w:bottom w:val="none" w:sz="0" w:space="0" w:color="auto"/>
        <w:right w:val="none" w:sz="0" w:space="0" w:color="auto"/>
      </w:divBdr>
    </w:div>
    <w:div w:id="1893884725">
      <w:bodyDiv w:val="1"/>
      <w:marLeft w:val="0"/>
      <w:marRight w:val="0"/>
      <w:marTop w:val="0"/>
      <w:marBottom w:val="0"/>
      <w:divBdr>
        <w:top w:val="none" w:sz="0" w:space="0" w:color="auto"/>
        <w:left w:val="none" w:sz="0" w:space="0" w:color="auto"/>
        <w:bottom w:val="none" w:sz="0" w:space="0" w:color="auto"/>
        <w:right w:val="none" w:sz="0" w:space="0" w:color="auto"/>
      </w:divBdr>
    </w:div>
    <w:div w:id="1920824345">
      <w:bodyDiv w:val="1"/>
      <w:marLeft w:val="0"/>
      <w:marRight w:val="0"/>
      <w:marTop w:val="0"/>
      <w:marBottom w:val="0"/>
      <w:divBdr>
        <w:top w:val="none" w:sz="0" w:space="0" w:color="auto"/>
        <w:left w:val="none" w:sz="0" w:space="0" w:color="auto"/>
        <w:bottom w:val="none" w:sz="0" w:space="0" w:color="auto"/>
        <w:right w:val="none" w:sz="0" w:space="0" w:color="auto"/>
      </w:divBdr>
    </w:div>
    <w:div w:id="1933122074">
      <w:bodyDiv w:val="1"/>
      <w:marLeft w:val="0"/>
      <w:marRight w:val="0"/>
      <w:marTop w:val="0"/>
      <w:marBottom w:val="0"/>
      <w:divBdr>
        <w:top w:val="none" w:sz="0" w:space="0" w:color="auto"/>
        <w:left w:val="none" w:sz="0" w:space="0" w:color="auto"/>
        <w:bottom w:val="none" w:sz="0" w:space="0" w:color="auto"/>
        <w:right w:val="none" w:sz="0" w:space="0" w:color="auto"/>
      </w:divBdr>
    </w:div>
    <w:div w:id="1956860631">
      <w:bodyDiv w:val="1"/>
      <w:marLeft w:val="0"/>
      <w:marRight w:val="0"/>
      <w:marTop w:val="0"/>
      <w:marBottom w:val="0"/>
      <w:divBdr>
        <w:top w:val="none" w:sz="0" w:space="0" w:color="auto"/>
        <w:left w:val="none" w:sz="0" w:space="0" w:color="auto"/>
        <w:bottom w:val="none" w:sz="0" w:space="0" w:color="auto"/>
        <w:right w:val="none" w:sz="0" w:space="0" w:color="auto"/>
      </w:divBdr>
    </w:div>
    <w:div w:id="2000957960">
      <w:bodyDiv w:val="1"/>
      <w:marLeft w:val="0"/>
      <w:marRight w:val="0"/>
      <w:marTop w:val="0"/>
      <w:marBottom w:val="0"/>
      <w:divBdr>
        <w:top w:val="none" w:sz="0" w:space="0" w:color="auto"/>
        <w:left w:val="none" w:sz="0" w:space="0" w:color="auto"/>
        <w:bottom w:val="none" w:sz="0" w:space="0" w:color="auto"/>
        <w:right w:val="none" w:sz="0" w:space="0" w:color="auto"/>
      </w:divBdr>
    </w:div>
    <w:div w:id="2049408672">
      <w:bodyDiv w:val="1"/>
      <w:marLeft w:val="0"/>
      <w:marRight w:val="0"/>
      <w:marTop w:val="0"/>
      <w:marBottom w:val="0"/>
      <w:divBdr>
        <w:top w:val="none" w:sz="0" w:space="0" w:color="auto"/>
        <w:left w:val="none" w:sz="0" w:space="0" w:color="auto"/>
        <w:bottom w:val="none" w:sz="0" w:space="0" w:color="auto"/>
        <w:right w:val="none" w:sz="0" w:space="0" w:color="auto"/>
      </w:divBdr>
    </w:div>
    <w:div w:id="2058511003">
      <w:bodyDiv w:val="1"/>
      <w:marLeft w:val="0"/>
      <w:marRight w:val="0"/>
      <w:marTop w:val="0"/>
      <w:marBottom w:val="0"/>
      <w:divBdr>
        <w:top w:val="none" w:sz="0" w:space="0" w:color="auto"/>
        <w:left w:val="none" w:sz="0" w:space="0" w:color="auto"/>
        <w:bottom w:val="none" w:sz="0" w:space="0" w:color="auto"/>
        <w:right w:val="none" w:sz="0" w:space="0" w:color="auto"/>
      </w:divBdr>
    </w:div>
    <w:div w:id="2065447110">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090075851">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0178345">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 w:id="2122727910">
      <w:bodyDiv w:val="1"/>
      <w:marLeft w:val="0"/>
      <w:marRight w:val="0"/>
      <w:marTop w:val="0"/>
      <w:marBottom w:val="0"/>
      <w:divBdr>
        <w:top w:val="none" w:sz="0" w:space="0" w:color="auto"/>
        <w:left w:val="none" w:sz="0" w:space="0" w:color="auto"/>
        <w:bottom w:val="none" w:sz="0" w:space="0" w:color="auto"/>
        <w:right w:val="none" w:sz="0" w:space="0" w:color="auto"/>
      </w:divBdr>
    </w:div>
    <w:div w:id="21300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959900777F0696F9EE0AD2449890D2854BE88BBAB3306F0E57E3452A3F0FF99C06BC098369CB4689D0FABDBD4A2C46700D5719D19kFV3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7758542C65C1981393BEB9369893F44A21BBC52F47D8535F44C55816C36E3A22738D76D37C743012627BA1E0F922E5B48A48A992A5r2d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F7758542C65C1981393BEB9369893F44A21BBC52F47D8535F44C55816C36E3A22738D76D37C743012627BA1E0F922E5B48A48A992A5r2dEL" TargetMode="External"/><Relationship Id="rId4" Type="http://schemas.openxmlformats.org/officeDocument/2006/relationships/settings" Target="settings.xml"/><Relationship Id="rId9" Type="http://schemas.openxmlformats.org/officeDocument/2006/relationships/hyperlink" Target="consultantplus://offline/ref=C54959900777F0696F9EE0AD2449890D2854BE88BBAB3306F0E57E3452A3F0FF99C06BC098369CB4689D0FABDBD4A2C46700D5719D19kFV3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73C1F-3A4A-4F91-AFBC-99D618E9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31495</Words>
  <Characters>179528</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root</cp:lastModifiedBy>
  <cp:revision>2</cp:revision>
  <cp:lastPrinted>2024-02-15T04:38:00Z</cp:lastPrinted>
  <dcterms:created xsi:type="dcterms:W3CDTF">2024-03-07T06:34:00Z</dcterms:created>
  <dcterms:modified xsi:type="dcterms:W3CDTF">2024-03-07T06:34:00Z</dcterms:modified>
</cp:coreProperties>
</file>