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1EC75FAB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</w:t>
      </w:r>
      <w:proofErr w:type="gramStart"/>
      <w:r w:rsidR="0080365B">
        <w:rPr>
          <w:rFonts w:ascii="Times New Roman" w:hAnsi="Times New Roman"/>
          <w:sz w:val="28"/>
          <w:szCs w:val="28"/>
          <w:lang w:eastAsia="ar-SA"/>
        </w:rPr>
        <w:t>утверждении  Административного</w:t>
      </w:r>
      <w:proofErr w:type="gramEnd"/>
      <w:r w:rsidR="0080365B">
        <w:rPr>
          <w:rFonts w:ascii="Times New Roman" w:hAnsi="Times New Roman"/>
          <w:sz w:val="28"/>
          <w:szCs w:val="28"/>
          <w:lang w:eastAsia="ar-SA"/>
        </w:rPr>
        <w:t xml:space="preserve"> регламента предоставления муниципальной услуги «</w:t>
      </w:r>
      <w:r w:rsidR="00A94E10" w:rsidRPr="00A94E10">
        <w:rPr>
          <w:rFonts w:ascii="Times New Roman" w:hAnsi="Times New Roman"/>
          <w:sz w:val="28"/>
          <w:szCs w:val="28"/>
        </w:rPr>
        <w:t>Присвоение адреса объекту адресации, изменение и аннулирование такого адреса</w:t>
      </w:r>
      <w:r w:rsidR="0080365B">
        <w:rPr>
          <w:rFonts w:ascii="Times New Roman" w:hAnsi="Times New Roman"/>
          <w:sz w:val="28"/>
          <w:szCs w:val="28"/>
          <w:lang w:eastAsia="ar-SA"/>
        </w:rPr>
        <w:t>» в новой редакции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архитектуры и градостроительства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</w:t>
      </w:r>
      <w:proofErr w:type="gramEnd"/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округа </w:t>
      </w:r>
      <w:proofErr w:type="spellStart"/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округа </w:t>
      </w:r>
      <w:proofErr w:type="spellStart"/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3FB12502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B315E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315ED" w:rsidRPr="00B315ED">
        <w:rPr>
          <w:rFonts w:ascii="Times New Roman" w:hAnsi="Times New Roman" w:cs="Times New Roman"/>
          <w:b/>
          <w:sz w:val="28"/>
          <w:szCs w:val="28"/>
        </w:rPr>
        <w:t>22</w:t>
      </w:r>
      <w:r w:rsidR="0080365B" w:rsidRPr="00B315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15ED" w:rsidRPr="00B315ED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B315E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B315ED">
        <w:rPr>
          <w:rFonts w:ascii="Times New Roman" w:hAnsi="Times New Roman" w:cs="Times New Roman"/>
          <w:b/>
          <w:sz w:val="28"/>
          <w:szCs w:val="28"/>
        </w:rPr>
        <w:t>2</w:t>
      </w:r>
      <w:r w:rsidR="00E50994" w:rsidRPr="00B315ED">
        <w:rPr>
          <w:rFonts w:ascii="Times New Roman" w:hAnsi="Times New Roman" w:cs="Times New Roman"/>
          <w:b/>
          <w:sz w:val="28"/>
          <w:szCs w:val="28"/>
        </w:rPr>
        <w:t>3</w:t>
      </w:r>
      <w:r w:rsidRPr="00B315ED">
        <w:rPr>
          <w:rFonts w:ascii="Times New Roman" w:hAnsi="Times New Roman" w:cs="Times New Roman"/>
          <w:b/>
          <w:sz w:val="28"/>
          <w:szCs w:val="28"/>
        </w:rPr>
        <w:t xml:space="preserve"> года по </w:t>
      </w:r>
      <w:r w:rsidR="00E50994" w:rsidRPr="00B315ED">
        <w:rPr>
          <w:rFonts w:ascii="Times New Roman" w:hAnsi="Times New Roman" w:cs="Times New Roman"/>
          <w:b/>
          <w:sz w:val="28"/>
          <w:szCs w:val="28"/>
        </w:rPr>
        <w:t>4</w:t>
      </w:r>
      <w:r w:rsidRPr="00B315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15ED" w:rsidRPr="00B315ED">
        <w:rPr>
          <w:rFonts w:ascii="Times New Roman" w:hAnsi="Times New Roman" w:cs="Times New Roman"/>
          <w:b/>
          <w:sz w:val="28"/>
          <w:szCs w:val="28"/>
        </w:rPr>
        <w:t>сентября</w:t>
      </w:r>
      <w:r w:rsidRPr="00B315E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B315ED">
        <w:rPr>
          <w:rFonts w:ascii="Times New Roman" w:hAnsi="Times New Roman" w:cs="Times New Roman"/>
          <w:b/>
          <w:sz w:val="28"/>
          <w:szCs w:val="28"/>
        </w:rPr>
        <w:t>2</w:t>
      </w:r>
      <w:r w:rsidR="00E50994" w:rsidRPr="00B315ED">
        <w:rPr>
          <w:rFonts w:ascii="Times New Roman" w:hAnsi="Times New Roman" w:cs="Times New Roman"/>
          <w:b/>
          <w:sz w:val="28"/>
          <w:szCs w:val="28"/>
        </w:rPr>
        <w:t>3</w:t>
      </w:r>
      <w:r w:rsidRPr="00B315E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B315ED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bookmarkStart w:id="0" w:name="_GoBack"/>
      <w:bookmarkEnd w:id="0"/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</w:t>
      </w:r>
      <w:r w:rsidR="00A94E10">
        <w:rPr>
          <w:rFonts w:ascii="Times New Roman" w:hAnsi="Times New Roman" w:cs="Times New Roman"/>
          <w:color w:val="000000"/>
          <w:sz w:val="28"/>
          <w:szCs w:val="28"/>
        </w:rPr>
        <w:t xml:space="preserve">ласть, г. </w:t>
      </w:r>
      <w:proofErr w:type="spellStart"/>
      <w:r w:rsidR="00A94E10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A94E10">
        <w:rPr>
          <w:rFonts w:ascii="Times New Roman" w:hAnsi="Times New Roman" w:cs="Times New Roman"/>
          <w:color w:val="000000"/>
          <w:sz w:val="28"/>
          <w:szCs w:val="28"/>
        </w:rPr>
        <w:t>, ул. Южная, 32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2055414F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</w:t>
      </w:r>
      <w:proofErr w:type="gramStart"/>
      <w:r w:rsidR="0080365B">
        <w:rPr>
          <w:rFonts w:ascii="Times New Roman" w:hAnsi="Times New Roman"/>
          <w:sz w:val="28"/>
          <w:szCs w:val="28"/>
          <w:lang w:eastAsia="ar-SA"/>
        </w:rPr>
        <w:t>утверждении  Административного</w:t>
      </w:r>
      <w:proofErr w:type="gramEnd"/>
      <w:r w:rsidR="0080365B">
        <w:rPr>
          <w:rFonts w:ascii="Times New Roman" w:hAnsi="Times New Roman"/>
          <w:sz w:val="28"/>
          <w:szCs w:val="28"/>
          <w:lang w:eastAsia="ar-SA"/>
        </w:rPr>
        <w:t xml:space="preserve"> регламента предоставления муниципальной услуги «</w:t>
      </w:r>
      <w:r w:rsidR="00A94E10" w:rsidRPr="00A94E10">
        <w:rPr>
          <w:rFonts w:ascii="Times New Roman" w:hAnsi="Times New Roman"/>
          <w:sz w:val="28"/>
          <w:szCs w:val="28"/>
        </w:rPr>
        <w:t>Присвоение адреса объекту адресации, изменение и аннулирование такого адреса</w:t>
      </w:r>
      <w:r w:rsidR="0080365B">
        <w:rPr>
          <w:rFonts w:ascii="Times New Roman" w:hAnsi="Times New Roman"/>
          <w:sz w:val="28"/>
          <w:szCs w:val="28"/>
          <w:lang w:eastAsia="ar-SA"/>
        </w:rPr>
        <w:t>» в новой редакции»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</w:t>
      </w:r>
      <w:r w:rsidRPr="00EC0E11">
        <w:rPr>
          <w:rFonts w:ascii="Times New Roman" w:hAnsi="Times New Roman" w:cs="Times New Roman"/>
          <w:sz w:val="28"/>
          <w:szCs w:val="28"/>
        </w:rPr>
        <w:lastRenderedPageBreak/>
        <w:t>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A94E10"/>
    <w:rsid w:val="00B04F8A"/>
    <w:rsid w:val="00B315ED"/>
    <w:rsid w:val="00B723BC"/>
    <w:rsid w:val="00B9585B"/>
    <w:rsid w:val="00BE3FC4"/>
    <w:rsid w:val="00C45F76"/>
    <w:rsid w:val="00C83179"/>
    <w:rsid w:val="00CA5FA1"/>
    <w:rsid w:val="00D52AF4"/>
    <w:rsid w:val="00DD0A56"/>
    <w:rsid w:val="00DD4E00"/>
    <w:rsid w:val="00E50994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  <w15:docId w15:val="{57B031D6-FB48-479E-8349-5B506224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F8F15-20C8-410C-A2A8-92B53F54A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root</cp:lastModifiedBy>
  <cp:revision>34</cp:revision>
  <cp:lastPrinted>2022-07-07T09:56:00Z</cp:lastPrinted>
  <dcterms:created xsi:type="dcterms:W3CDTF">2017-02-06T14:08:00Z</dcterms:created>
  <dcterms:modified xsi:type="dcterms:W3CDTF">2023-08-21T04:40:00Z</dcterms:modified>
</cp:coreProperties>
</file>