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C756" w14:textId="1631DC4D" w:rsidR="0081370A" w:rsidRDefault="00F46D4D" w:rsidP="000723CD">
      <w:pPr>
        <w:pStyle w:val="a3"/>
        <w:spacing w:after="240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>нормативн</w:t>
      </w:r>
      <w:r w:rsidR="000723CD">
        <w:rPr>
          <w:sz w:val="28"/>
          <w:szCs w:val="28"/>
        </w:rPr>
        <w:t>ого</w:t>
      </w:r>
      <w:r w:rsidR="000723CD">
        <w:rPr>
          <w:sz w:val="28"/>
          <w:szCs w:val="28"/>
        </w:rPr>
        <w:t xml:space="preserve">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E43BA5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16E3A62D" w14:textId="77777777" w:rsidR="00E43BA5" w:rsidRPr="00125C10" w:rsidRDefault="00E43BA5" w:rsidP="00E43BA5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4DEC43AE" w:rsidR="00F46D4D" w:rsidRPr="00EA1ACA" w:rsidRDefault="00F46D4D" w:rsidP="007E40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0723CD" w:rsidRPr="000723CD">
        <w:rPr>
          <w:rFonts w:ascii="Times New Roman" w:hAnsi="Times New Roman" w:cs="Times New Roman"/>
          <w:sz w:val="28"/>
          <w:szCs w:val="28"/>
        </w:rPr>
        <w:t>муниципальн</w:t>
      </w:r>
      <w:r w:rsidR="000723CD">
        <w:rPr>
          <w:rFonts w:ascii="Times New Roman" w:hAnsi="Times New Roman" w:cs="Times New Roman"/>
          <w:sz w:val="28"/>
          <w:szCs w:val="28"/>
        </w:rPr>
        <w:t>ого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нормативн</w:t>
      </w:r>
      <w:r w:rsidR="000723CD">
        <w:rPr>
          <w:rFonts w:ascii="Times New Roman" w:hAnsi="Times New Roman" w:cs="Times New Roman"/>
          <w:sz w:val="28"/>
          <w:szCs w:val="28"/>
        </w:rPr>
        <w:t>ого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0723CD">
        <w:rPr>
          <w:rFonts w:ascii="Times New Roman" w:hAnsi="Times New Roman" w:cs="Times New Roman"/>
          <w:sz w:val="28"/>
          <w:szCs w:val="28"/>
        </w:rPr>
        <w:t>ого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акт</w:t>
      </w:r>
      <w:r w:rsidR="000723CD">
        <w:rPr>
          <w:rFonts w:ascii="Times New Roman" w:hAnsi="Times New Roman" w:cs="Times New Roman"/>
          <w:sz w:val="28"/>
          <w:szCs w:val="28"/>
        </w:rPr>
        <w:t>а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 xml:space="preserve">не </w:t>
      </w:r>
      <w:r w:rsidRPr="00EA1ACA">
        <w:rPr>
          <w:rFonts w:ascii="Times New Roman" w:hAnsi="Times New Roman" w:cs="Times New Roman"/>
          <w:sz w:val="28"/>
          <w:szCs w:val="28"/>
        </w:rPr>
        <w:t>потребует отмены</w:t>
      </w:r>
      <w:r w:rsidR="0081370A">
        <w:rPr>
          <w:rFonts w:ascii="Times New Roman" w:hAnsi="Times New Roman" w:cs="Times New Roman"/>
          <w:sz w:val="28"/>
          <w:szCs w:val="28"/>
        </w:rPr>
        <w:t>,</w:t>
      </w:r>
      <w:r w:rsidRPr="00EA1ACA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>изменения или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дополнения муниципальных правовых актов</w:t>
      </w:r>
      <w:r w:rsidR="0081370A">
        <w:rPr>
          <w:rFonts w:ascii="Times New Roman" w:hAnsi="Times New Roman" w:cs="Times New Roman"/>
          <w:sz w:val="28"/>
          <w:szCs w:val="28"/>
        </w:rPr>
        <w:t>.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46D4D" w:rsidRPr="00EA1ACA" w:rsidSect="007E40D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6D4D"/>
    <w:rsid w:val="00015114"/>
    <w:rsid w:val="000723CD"/>
    <w:rsid w:val="00093814"/>
    <w:rsid w:val="000F74F1"/>
    <w:rsid w:val="00420F83"/>
    <w:rsid w:val="00421966"/>
    <w:rsid w:val="005826F7"/>
    <w:rsid w:val="006446E7"/>
    <w:rsid w:val="00783035"/>
    <w:rsid w:val="007E40D7"/>
    <w:rsid w:val="0081370A"/>
    <w:rsid w:val="00960DE5"/>
    <w:rsid w:val="00984934"/>
    <w:rsid w:val="009E4F3E"/>
    <w:rsid w:val="00B009EB"/>
    <w:rsid w:val="00C35044"/>
    <w:rsid w:val="00E43BA5"/>
    <w:rsid w:val="00EA1ACA"/>
    <w:rsid w:val="00F46D4D"/>
    <w:rsid w:val="00F9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  <w15:docId w15:val="{D0F870F2-5C00-4E0F-B008-59EE09C2A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Заголовок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Дмитрий Богданов</cp:lastModifiedBy>
  <cp:revision>17</cp:revision>
  <cp:lastPrinted>2022-07-07T07:31:00Z</cp:lastPrinted>
  <dcterms:created xsi:type="dcterms:W3CDTF">2017-02-06T13:54:00Z</dcterms:created>
  <dcterms:modified xsi:type="dcterms:W3CDTF">2022-07-07T07:32:00Z</dcterms:modified>
</cp:coreProperties>
</file>