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E3" w:rsidRDefault="007E27E3" w:rsidP="007E27E3">
      <w:pPr>
        <w:jc w:val="center"/>
        <w:rPr>
          <w:b/>
          <w:bCs/>
          <w:sz w:val="18"/>
          <w:szCs w:val="18"/>
        </w:rPr>
      </w:pPr>
    </w:p>
    <w:p w:rsidR="007E27E3" w:rsidRDefault="007E27E3" w:rsidP="007E27E3">
      <w:pPr>
        <w:jc w:val="center"/>
        <w:rPr>
          <w:b/>
          <w:bCs/>
          <w:sz w:val="18"/>
          <w:szCs w:val="18"/>
        </w:rPr>
      </w:pPr>
    </w:p>
    <w:p w:rsidR="007E27E3" w:rsidRDefault="007E27E3" w:rsidP="007E27E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Сведения </w:t>
      </w:r>
    </w:p>
    <w:p w:rsidR="007E27E3" w:rsidRDefault="007E27E3" w:rsidP="007E27E3">
      <w:pPr>
        <w:jc w:val="center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о</w:t>
      </w:r>
      <w:proofErr w:type="gramEnd"/>
      <w:r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должности муниципальной  службы в </w:t>
      </w:r>
      <w:proofErr w:type="spellStart"/>
      <w:r>
        <w:rPr>
          <w:b/>
          <w:bCs/>
          <w:sz w:val="18"/>
          <w:szCs w:val="18"/>
        </w:rPr>
        <w:t>Контрольно</w:t>
      </w:r>
      <w:proofErr w:type="spellEnd"/>
      <w:r>
        <w:rPr>
          <w:b/>
          <w:bCs/>
          <w:sz w:val="18"/>
          <w:szCs w:val="18"/>
        </w:rPr>
        <w:t xml:space="preserve"> –счетной палате городского округа Кинель Самарской области, а также их супруг (супругов) и несовершеннолетних детей </w:t>
      </w:r>
    </w:p>
    <w:p w:rsidR="007E27E3" w:rsidRDefault="007E27E3" w:rsidP="007E27E3">
      <w:pPr>
        <w:jc w:val="center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за</w:t>
      </w:r>
      <w:proofErr w:type="gramEnd"/>
      <w:r>
        <w:rPr>
          <w:b/>
          <w:bCs/>
          <w:sz w:val="18"/>
          <w:szCs w:val="18"/>
        </w:rPr>
        <w:t xml:space="preserve"> период с 1 января 2018 г. по 31 декабря 2018 г.</w:t>
      </w:r>
    </w:p>
    <w:p w:rsidR="007E27E3" w:rsidRDefault="007E27E3" w:rsidP="007E27E3">
      <w:pPr>
        <w:jc w:val="center"/>
        <w:rPr>
          <w:sz w:val="18"/>
          <w:szCs w:val="18"/>
        </w:rPr>
      </w:pPr>
    </w:p>
    <w:tbl>
      <w:tblPr>
        <w:tblW w:w="15675" w:type="dxa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99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7E27E3" w:rsidTr="007E27E3">
        <w:trPr>
          <w:cantSplit/>
          <w:tblHeader/>
        </w:trPr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7E27E3" w:rsidRDefault="007E27E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7E27E3" w:rsidRDefault="007E27E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E27E3" w:rsidTr="007E27E3">
        <w:trPr>
          <w:cantSplit/>
          <w:tblHeader/>
        </w:trPr>
        <w:tc>
          <w:tcPr>
            <w:tcW w:w="18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</w:tr>
      <w:tr w:rsidR="007E27E3" w:rsidTr="007E27E3">
        <w:trPr>
          <w:cantSplit/>
          <w:trHeight w:val="5207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Зайдулина</w:t>
            </w:r>
            <w:proofErr w:type="spellEnd"/>
            <w:r>
              <w:rPr>
                <w:sz w:val="18"/>
                <w:szCs w:val="18"/>
              </w:rPr>
              <w:t xml:space="preserve"> Наталья </w:t>
            </w:r>
            <w:proofErr w:type="spellStart"/>
            <w:r>
              <w:rPr>
                <w:sz w:val="18"/>
                <w:szCs w:val="18"/>
              </w:rPr>
              <w:t>Нуруловна</w:t>
            </w:r>
            <w:proofErr w:type="spellEnd"/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Контрольно-счетной палаты городского округа Кинель</w:t>
            </w: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Долевая 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(1/4 доли)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60,3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751934,27</w:t>
            </w: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7E3" w:rsidTr="007E27E3">
        <w:trPr>
          <w:cantSplit/>
          <w:trHeight w:val="5207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Черкасова Елена Михайловна</w:t>
            </w: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</w:p>
          <w:p w:rsidR="007E27E3" w:rsidRDefault="007E27E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Контрольно-счетной палаты городского округа Кинель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садово-огородный</w:t>
            </w:r>
          </w:p>
          <w:p w:rsidR="007E27E3" w:rsidRDefault="007E27E3">
            <w:pPr>
              <w:rPr>
                <w:sz w:val="18"/>
                <w:szCs w:val="18"/>
              </w:rPr>
            </w:pPr>
          </w:p>
          <w:p w:rsidR="007E27E3" w:rsidRDefault="007E27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59,1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59,1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7E27E3" w:rsidRDefault="007E27E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 Seed</w:t>
            </w: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452572,98</w:t>
            </w: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27E3" w:rsidRDefault="007E27E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521921,82</w:t>
            </w: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7E3" w:rsidRDefault="007E27E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27E3" w:rsidRDefault="007E27E3" w:rsidP="007E27E3">
      <w:pPr>
        <w:pStyle w:val="a3"/>
      </w:pPr>
    </w:p>
    <w:p w:rsidR="00CF24F7" w:rsidRDefault="00CF24F7">
      <w:bookmarkStart w:id="0" w:name="_GoBack"/>
      <w:bookmarkEnd w:id="0"/>
    </w:p>
    <w:sectPr w:rsidR="00CF24F7" w:rsidSect="007E2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11"/>
    <w:rsid w:val="007E27E3"/>
    <w:rsid w:val="00CF24F7"/>
    <w:rsid w:val="00E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D2B66-B0E9-4A39-9089-8FFA6F57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27E3"/>
    <w:pPr>
      <w:ind w:left="720"/>
    </w:pPr>
  </w:style>
  <w:style w:type="paragraph" w:customStyle="1" w:styleId="ConsPlusNormal">
    <w:name w:val="ConsPlusNormal"/>
    <w:uiPriority w:val="99"/>
    <w:rsid w:val="007E27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E27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2019-05-07T11:05:00Z</dcterms:created>
  <dcterms:modified xsi:type="dcterms:W3CDTF">2019-05-07T11:06:00Z</dcterms:modified>
</cp:coreProperties>
</file>