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0543" w:rsidRPr="009B0914" w:rsidRDefault="000D0543" w:rsidP="000D0543">
      <w:pPr>
        <w:pStyle w:val="1"/>
      </w:pPr>
      <w:r w:rsidRPr="009B0914">
        <w:t>Свод</w:t>
      </w:r>
      <w:r w:rsidRPr="009B0914">
        <w:br/>
        <w:t>предложений, полученных по результатам публичных консультаций</w:t>
      </w:r>
    </w:p>
    <w:p w:rsidR="000D0543" w:rsidRPr="009B0914" w:rsidRDefault="000D0543" w:rsidP="000D0543"/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 Наименование проекта нормативного правового акта</w:t>
      </w:r>
    </w:p>
    <w:p w:rsidR="000D0543" w:rsidRPr="00766F6E" w:rsidRDefault="00272C2A" w:rsidP="000D054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B58AA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r w:rsidR="00FB58AA" w:rsidRPr="00FB58AA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администрации городского округа Кинель Самарской области </w:t>
      </w:r>
      <w:r w:rsidR="00FB58AA" w:rsidRPr="00766F6E">
        <w:rPr>
          <w:rFonts w:ascii="Times New Roman" w:hAnsi="Times New Roman" w:cs="Times New Roman"/>
          <w:sz w:val="28"/>
          <w:szCs w:val="28"/>
          <w:u w:val="single"/>
        </w:rPr>
        <w:t>«</w:t>
      </w:r>
      <w:bookmarkStart w:id="0" w:name="_Hlk536174728"/>
      <w:r w:rsidR="00BD6944" w:rsidRPr="002B1BB7">
        <w:rPr>
          <w:rFonts w:ascii="Times New Roman" w:hAnsi="Times New Roman" w:cs="Times New Roman"/>
          <w:sz w:val="28"/>
          <w:szCs w:val="28"/>
          <w:u w:val="single"/>
        </w:rPr>
        <w:t>О внесении изменения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BD6944" w:rsidRPr="002B1BB7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2 июня 2016г. №1854 (с изменениями от 14 февраля 2017г., 5 мая 2017г., 22 февраля 2019г.</w:t>
      </w:r>
      <w:r w:rsidR="00BD6944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, 9 августа 2019 г., 21 мая 2020 г.</w:t>
      </w:r>
      <w:r w:rsidR="00BD6944" w:rsidRPr="002B1BB7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)</w:t>
      </w:r>
      <w:bookmarkEnd w:id="0"/>
      <w:r w:rsidR="00940A61" w:rsidRPr="00766F6E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</w:p>
    <w:p w:rsidR="00766F6E" w:rsidRPr="00BD6944" w:rsidRDefault="000D0543" w:rsidP="00766F6E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 Предложения   принимались   разработчиком   проекта нормативного</w:t>
      </w:r>
      <w:r w:rsidR="00766F6E">
        <w:rPr>
          <w:rFonts w:ascii="Times New Roman" w:hAnsi="Times New Roman" w:cs="Times New Roman"/>
          <w:sz w:val="28"/>
          <w:szCs w:val="28"/>
        </w:rPr>
        <w:t xml:space="preserve"> </w:t>
      </w:r>
      <w:r w:rsidRPr="00FB58AA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Pr="00766F6E">
        <w:rPr>
          <w:rFonts w:ascii="Times New Roman" w:hAnsi="Times New Roman" w:cs="Times New Roman"/>
          <w:sz w:val="28"/>
          <w:szCs w:val="28"/>
        </w:rPr>
        <w:t xml:space="preserve">акта </w:t>
      </w:r>
      <w:bookmarkStart w:id="1" w:name="_Hlk536176032"/>
      <w:bookmarkStart w:id="2" w:name="_GoBack"/>
      <w:r w:rsidR="00F75E07" w:rsidRPr="00BD6944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bookmarkEnd w:id="1"/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>25.08.2010 г.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 xml:space="preserve"> по 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>31.08.2020 г.</w:t>
      </w:r>
    </w:p>
    <w:bookmarkEnd w:id="2"/>
    <w:p w:rsidR="000D0543" w:rsidRPr="009B0914" w:rsidRDefault="000D0543" w:rsidP="00280C3B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 Общее число полученных предложений ____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4. Число учтенных предложений ________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 Число предложений, учтенных частично 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 Число отклоненных предложений 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 Свод предложений:</w:t>
      </w:r>
    </w:p>
    <w:p w:rsidR="000D0543" w:rsidRPr="009B0914" w:rsidRDefault="000D0543" w:rsidP="000D0543">
      <w:pPr>
        <w:rPr>
          <w:szCs w:val="2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1843"/>
        <w:gridCol w:w="1843"/>
        <w:gridCol w:w="3118"/>
      </w:tblGrid>
      <w:tr w:rsidR="000D0543" w:rsidRPr="009B0914" w:rsidTr="000A7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Участник обсуждения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Предложение участника обсуждения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Дата поступления предложения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Результат рассмотрения предложения разработчиком проекта нормативного правового акта</w:t>
            </w:r>
          </w:p>
        </w:tc>
      </w:tr>
      <w:tr w:rsidR="000D0543" w:rsidRPr="009B0914" w:rsidTr="000A7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2C30B9" w:rsidRDefault="002C30B9"/>
    <w:sectPr w:rsidR="002C3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5A8"/>
    <w:rsid w:val="000D0543"/>
    <w:rsid w:val="00194BAA"/>
    <w:rsid w:val="00272C2A"/>
    <w:rsid w:val="00280C3B"/>
    <w:rsid w:val="002929D4"/>
    <w:rsid w:val="002C30B9"/>
    <w:rsid w:val="003B5CA3"/>
    <w:rsid w:val="004A1075"/>
    <w:rsid w:val="005474DF"/>
    <w:rsid w:val="00766F6E"/>
    <w:rsid w:val="008139E4"/>
    <w:rsid w:val="0086271D"/>
    <w:rsid w:val="00940A61"/>
    <w:rsid w:val="00AD4443"/>
    <w:rsid w:val="00BD20ED"/>
    <w:rsid w:val="00BD6944"/>
    <w:rsid w:val="00BE595F"/>
    <w:rsid w:val="00CC45A8"/>
    <w:rsid w:val="00CD1829"/>
    <w:rsid w:val="00D26F95"/>
    <w:rsid w:val="00E03336"/>
    <w:rsid w:val="00F6032F"/>
    <w:rsid w:val="00F65161"/>
    <w:rsid w:val="00F75E07"/>
    <w:rsid w:val="00FB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FCF71"/>
  <w15:chartTrackingRefBased/>
  <w15:docId w15:val="{80DB5ED7-7023-404B-89AE-7A99B0705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54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0543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054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a3">
    <w:name w:val="Нормальный (таблица)"/>
    <w:basedOn w:val="a"/>
    <w:next w:val="a"/>
    <w:uiPriority w:val="99"/>
    <w:rsid w:val="000D054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4">
    <w:name w:val="Таблицы (моноширинный)"/>
    <w:basedOn w:val="a"/>
    <w:next w:val="a"/>
    <w:uiPriority w:val="99"/>
    <w:rsid w:val="000D05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80C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0C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2018-08-03T10:45:00Z</cp:lastPrinted>
  <dcterms:created xsi:type="dcterms:W3CDTF">2017-03-13T06:07:00Z</dcterms:created>
  <dcterms:modified xsi:type="dcterms:W3CDTF">2020-09-03T08:14:00Z</dcterms:modified>
</cp:coreProperties>
</file>