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 xml:space="preserve">о начале экспертизы 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</w:t>
      </w:r>
    </w:p>
    <w:p w:rsidR="00BA10CB" w:rsidRPr="00BA10CB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A10CB" w:rsidRPr="00BA10CB" w:rsidRDefault="00BA10CB" w:rsidP="00AB6DC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10CB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Кинель Самарской области </w:t>
      </w:r>
      <w:r w:rsidR="00275941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75941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</w:t>
      </w:r>
      <w:r w:rsidR="00714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B6DC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B6DCC">
        <w:rPr>
          <w:rFonts w:ascii="Times New Roman" w:eastAsia="SimSun" w:hAnsi="Times New Roman" w:cs="Times New Roman"/>
          <w:sz w:val="28"/>
          <w:szCs w:val="28"/>
        </w:rPr>
        <w:t>Об утверждении Порядка  реализации мер поддержки в городском округе Кинель Самарской области субъектов малого и среднего предпринимательства, являющихся арендаторами недвижимого имущества     (за исключением земельных участков),   находящегося в муниципальной собственности, оказавшихся в зоне риска в связи с угрозой</w:t>
      </w:r>
      <w:proofErr w:type="gramEnd"/>
      <w:r w:rsidR="00AB6DCC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AB6DCC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AB6DCC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AB6DCC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AB6DCC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AB6DCC">
        <w:rPr>
          <w:rFonts w:ascii="Times New Roman" w:hAnsi="Times New Roman" w:cs="Times New Roman"/>
          <w:spacing w:val="-5"/>
          <w:sz w:val="28"/>
          <w:szCs w:val="28"/>
        </w:rPr>
        <w:t xml:space="preserve">-19)  в  Самарской </w:t>
      </w:r>
      <w:proofErr w:type="spellStart"/>
      <w:r w:rsidR="00AB6DCC">
        <w:rPr>
          <w:rFonts w:ascii="Times New Roman" w:hAnsi="Times New Roman" w:cs="Times New Roman"/>
          <w:spacing w:val="-5"/>
          <w:sz w:val="28"/>
          <w:szCs w:val="28"/>
        </w:rPr>
        <w:t>области</w:t>
      </w:r>
      <w:proofErr w:type="gramStart"/>
      <w:r w:rsidR="00AB6DCC">
        <w:rPr>
          <w:rFonts w:ascii="Times New Roman" w:hAnsi="Times New Roman" w:cs="Times New Roman"/>
          <w:sz w:val="28"/>
          <w:szCs w:val="28"/>
        </w:rPr>
        <w:t>»</w:t>
      </w:r>
      <w:r w:rsidRPr="00BA10CB">
        <w:rPr>
          <w:rFonts w:ascii="Times New Roman" w:hAnsi="Times New Roman" w:cs="Times New Roman"/>
          <w:sz w:val="28"/>
          <w:szCs w:val="28"/>
        </w:rPr>
        <w:t>и</w:t>
      </w:r>
      <w:proofErr w:type="spellEnd"/>
      <w:proofErr w:type="gramEnd"/>
      <w:r w:rsidRPr="00BA10CB">
        <w:rPr>
          <w:rFonts w:ascii="Times New Roman" w:hAnsi="Times New Roman" w:cs="Times New Roman"/>
          <w:sz w:val="28"/>
          <w:szCs w:val="28"/>
        </w:rPr>
        <w:t xml:space="preserve"> сборе предложений заинтересованных лиц.</w:t>
      </w:r>
    </w:p>
    <w:p w:rsidR="00BA10CB" w:rsidRPr="007147E7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7E7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500486" w:rsidRPr="007147E7">
        <w:rPr>
          <w:rFonts w:ascii="Times New Roman" w:hAnsi="Times New Roman" w:cs="Times New Roman"/>
          <w:sz w:val="28"/>
          <w:szCs w:val="28"/>
        </w:rPr>
        <w:t>Самарская область, г.Кинель, ул.Мира, 42а, каб.106</w:t>
      </w:r>
      <w:r w:rsidRPr="007147E7">
        <w:rPr>
          <w:rFonts w:ascii="Times New Roman" w:hAnsi="Times New Roman" w:cs="Times New Roman"/>
          <w:sz w:val="28"/>
          <w:szCs w:val="28"/>
        </w:rPr>
        <w:t xml:space="preserve">,а также по адресу электронной почты: </w:t>
      </w:r>
      <w:proofErr w:type="spellStart"/>
      <w:r w:rsidR="00500486" w:rsidRPr="007147E7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500486" w:rsidRPr="007147E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00486" w:rsidRPr="007147E7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00486" w:rsidRPr="007147E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00486" w:rsidRPr="007147E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7147E7">
        <w:rPr>
          <w:rFonts w:ascii="Times New Roman" w:hAnsi="Times New Roman" w:cs="Times New Roman"/>
          <w:sz w:val="28"/>
          <w:szCs w:val="28"/>
        </w:rPr>
        <w:t>.</w:t>
      </w:r>
    </w:p>
    <w:p w:rsidR="00BA10CB" w:rsidRPr="00BA10CB" w:rsidRDefault="00BA10CB" w:rsidP="00AD25DE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500486">
        <w:rPr>
          <w:rFonts w:ascii="Times New Roman" w:hAnsi="Times New Roman" w:cs="Times New Roman"/>
          <w:sz w:val="28"/>
          <w:szCs w:val="28"/>
        </w:rPr>
        <w:t>8(84663)61778</w:t>
      </w:r>
    </w:p>
    <w:p w:rsidR="00BA10CB" w:rsidRPr="0073185B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 </w:t>
      </w:r>
      <w:r w:rsidR="0073185B">
        <w:rPr>
          <w:rFonts w:ascii="Times New Roman" w:hAnsi="Times New Roman" w:cs="Times New Roman"/>
          <w:sz w:val="28"/>
          <w:szCs w:val="28"/>
        </w:rPr>
        <w:t xml:space="preserve">с 20.04.2020 г. </w:t>
      </w:r>
      <w:r w:rsidR="00500486" w:rsidRPr="0073185B">
        <w:rPr>
          <w:rFonts w:ascii="Times New Roman" w:hAnsi="Times New Roman" w:cs="Times New Roman"/>
          <w:sz w:val="28"/>
          <w:szCs w:val="28"/>
        </w:rPr>
        <w:t xml:space="preserve">до </w:t>
      </w:r>
      <w:r w:rsidR="00850E56" w:rsidRPr="0073185B">
        <w:rPr>
          <w:rFonts w:ascii="Times New Roman" w:hAnsi="Times New Roman" w:cs="Times New Roman"/>
          <w:sz w:val="28"/>
          <w:szCs w:val="28"/>
        </w:rPr>
        <w:t>0</w:t>
      </w:r>
      <w:r w:rsidR="0073185B" w:rsidRPr="0073185B">
        <w:rPr>
          <w:rFonts w:ascii="Times New Roman" w:hAnsi="Times New Roman" w:cs="Times New Roman"/>
          <w:sz w:val="28"/>
          <w:szCs w:val="28"/>
        </w:rPr>
        <w:t>6.05.2020 г. (включительно).</w:t>
      </w:r>
    </w:p>
    <w:p w:rsidR="00BA10CB" w:rsidRPr="00BA10CB" w:rsidRDefault="00BA10CB" w:rsidP="00AB6DCC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>Предложения   вносятся   относительно   содержания  нормативного  акта, возможных его изменений, последствий его применения в действующей редакции, альтернативных   вариантов   правового   регулирования,   совершенствования правоприменительной практики.</w:t>
      </w:r>
    </w:p>
    <w:p w:rsidR="00275941" w:rsidRPr="00275941" w:rsidRDefault="00BA10CB" w:rsidP="00AB6DCC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  группы   субъектов   предпринимательской   и   инвестиционной деятельности,  на  которых  распространено  действие нормативного правового акта 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9A55F1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>юридические лица и индивидуальные предприниматели, являющиеся субъектами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малого и среднего предпринимательства.</w:t>
      </w:r>
    </w:p>
    <w:p w:rsidR="00D77B77" w:rsidRPr="00D77B77" w:rsidRDefault="00BA10CB" w:rsidP="00AB6DCC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B77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AD25DE" w:rsidRPr="00D77B77">
        <w:rPr>
          <w:rFonts w:ascii="Times New Roman" w:hAnsi="Times New Roman" w:cs="Times New Roman"/>
          <w:sz w:val="28"/>
          <w:szCs w:val="28"/>
        </w:rPr>
        <w:t xml:space="preserve"> 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поддержка субъектов предпринимательства в Самарской области, оказавшихся в зоне риска в связи с угрозой распространения новой </w:t>
      </w:r>
      <w:proofErr w:type="spellStart"/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>-19) в Самарской области</w:t>
      </w:r>
      <w:r w:rsidR="00D77B77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4A4B43" w:rsidRPr="00D77B77" w:rsidRDefault="00D77B77" w:rsidP="00AB6DCC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B77">
        <w:rPr>
          <w:rFonts w:ascii="Times New Roman" w:hAnsi="Times New Roman" w:cs="Times New Roman"/>
          <w:sz w:val="28"/>
          <w:szCs w:val="28"/>
        </w:rPr>
        <w:t xml:space="preserve"> </w:t>
      </w:r>
      <w:r w:rsidR="00BA10CB" w:rsidRPr="00D77B77">
        <w:rPr>
          <w:rFonts w:ascii="Times New Roman" w:hAnsi="Times New Roman" w:cs="Times New Roman"/>
          <w:sz w:val="28"/>
          <w:szCs w:val="28"/>
        </w:rPr>
        <w:t>Описание  проблемы,  на  решение  которой  направлен  нормативный  акт:</w:t>
      </w:r>
      <w:r w:rsidR="004A4B43" w:rsidRPr="00D77B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B43" w:rsidRPr="00D77B77" w:rsidRDefault="0073185B" w:rsidP="00AB6DCC">
      <w:pPr>
        <w:pStyle w:val="ConsPlusNonformat"/>
        <w:tabs>
          <w:tab w:val="left" w:pos="284"/>
        </w:tabs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отсутствие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>механиз</w:t>
      </w:r>
      <w:r>
        <w:rPr>
          <w:rFonts w:ascii="Times New Roman" w:hAnsi="Times New Roman" w:cs="Times New Roman"/>
          <w:spacing w:val="-5"/>
          <w:sz w:val="28"/>
          <w:szCs w:val="28"/>
        </w:rPr>
        <w:t>ма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поддержки арендаторов,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lastRenderedPageBreak/>
        <w:t xml:space="preserve">осуществляющих деятельность в отраслях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D77B77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bookmarkStart w:id="0" w:name="_GoBack"/>
      <w:bookmarkEnd w:id="0"/>
      <w:proofErr w:type="spellEnd"/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инфекции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>(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>-19) в Самарской области</w:t>
      </w:r>
      <w:r>
        <w:rPr>
          <w:rFonts w:ascii="Times New Roman" w:hAnsi="Times New Roman" w:cs="Times New Roman"/>
          <w:spacing w:val="-5"/>
          <w:sz w:val="28"/>
          <w:szCs w:val="28"/>
        </w:rPr>
        <w:t>.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:rsidR="00107240" w:rsidRPr="009B0914" w:rsidRDefault="00107240" w:rsidP="00AB6DCC">
      <w:pPr>
        <w:pStyle w:val="ConsPlusNonformat"/>
        <w:tabs>
          <w:tab w:val="left" w:pos="28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107240" w:rsidRPr="009B0914" w:rsidRDefault="00107240" w:rsidP="00AB6DCC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107240" w:rsidRPr="009B0914" w:rsidRDefault="00107240" w:rsidP="00AB6DCC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</w:p>
    <w:p w:rsidR="00107240" w:rsidRDefault="00107240" w:rsidP="00AB6DCC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(84663)61778</w:t>
      </w:r>
    </w:p>
    <w:p w:rsidR="00107240" w:rsidRDefault="00107240" w:rsidP="00AB6DCC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240" w:rsidRDefault="00107240" w:rsidP="00AB6DCC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BA10CB" w:rsidRPr="00BA10CB" w:rsidRDefault="00107240" w:rsidP="00AB6DCC">
      <w:pPr>
        <w:pStyle w:val="ConsPlusNonformat"/>
        <w:tabs>
          <w:tab w:val="left" w:pos="28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B726E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26E">
        <w:rPr>
          <w:rFonts w:ascii="Times New Roman" w:hAnsi="Times New Roman" w:cs="Times New Roman"/>
          <w:sz w:val="28"/>
          <w:szCs w:val="28"/>
        </w:rPr>
        <w:t>отсутствует</w:t>
      </w:r>
      <w:r w:rsidR="00873BAC">
        <w:rPr>
          <w:rFonts w:ascii="Times New Roman" w:hAnsi="Times New Roman" w:cs="Times New Roman"/>
          <w:sz w:val="28"/>
          <w:szCs w:val="28"/>
        </w:rPr>
        <w:t>.</w:t>
      </w:r>
    </w:p>
    <w:p w:rsidR="00BA10CB" w:rsidRDefault="00BA10CB" w:rsidP="00AB6DCC">
      <w:pPr>
        <w:pStyle w:val="ConsPlusNonformat"/>
        <w:tabs>
          <w:tab w:val="left" w:pos="28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770BA" w:rsidRDefault="00D770BA" w:rsidP="00AD25DE">
      <w:pPr>
        <w:ind w:firstLine="709"/>
      </w:pPr>
    </w:p>
    <w:sectPr w:rsidR="00D770BA" w:rsidSect="00BA10C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BA10CB"/>
    <w:rsid w:val="000E3F62"/>
    <w:rsid w:val="00107240"/>
    <w:rsid w:val="00161291"/>
    <w:rsid w:val="0016468E"/>
    <w:rsid w:val="001C7F6A"/>
    <w:rsid w:val="00275941"/>
    <w:rsid w:val="003156DC"/>
    <w:rsid w:val="00371814"/>
    <w:rsid w:val="004A4B43"/>
    <w:rsid w:val="00500486"/>
    <w:rsid w:val="005140A2"/>
    <w:rsid w:val="00582F8F"/>
    <w:rsid w:val="00591A9D"/>
    <w:rsid w:val="005B0238"/>
    <w:rsid w:val="005E0557"/>
    <w:rsid w:val="007147E7"/>
    <w:rsid w:val="0073185B"/>
    <w:rsid w:val="007816E4"/>
    <w:rsid w:val="00826D22"/>
    <w:rsid w:val="00850E56"/>
    <w:rsid w:val="00873BAC"/>
    <w:rsid w:val="009A55F1"/>
    <w:rsid w:val="00A72D1F"/>
    <w:rsid w:val="00AB6DCC"/>
    <w:rsid w:val="00AD25DE"/>
    <w:rsid w:val="00B51571"/>
    <w:rsid w:val="00B56C9F"/>
    <w:rsid w:val="00B6287A"/>
    <w:rsid w:val="00B73091"/>
    <w:rsid w:val="00BA10CB"/>
    <w:rsid w:val="00BD6CB4"/>
    <w:rsid w:val="00C50438"/>
    <w:rsid w:val="00D770BA"/>
    <w:rsid w:val="00D77B77"/>
    <w:rsid w:val="00E42B98"/>
    <w:rsid w:val="00E90AE4"/>
    <w:rsid w:val="00ED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ineladmi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97727-4EDE-40AF-B783-06FB75DDD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5</cp:revision>
  <cp:lastPrinted>2019-10-02T14:14:00Z</cp:lastPrinted>
  <dcterms:created xsi:type="dcterms:W3CDTF">2020-05-07T06:25:00Z</dcterms:created>
  <dcterms:modified xsi:type="dcterms:W3CDTF">2020-05-13T11:08:00Z</dcterms:modified>
</cp:coreProperties>
</file>