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F01087">
        <w:rPr>
          <w:u w:val="single"/>
        </w:rPr>
        <w:t>постановления администрации городского округа Кинель Самарской области «</w:t>
      </w:r>
      <w:bookmarkStart w:id="3" w:name="_Hlk536174728"/>
      <w:bookmarkEnd w:id="2"/>
      <w:r w:rsidR="00AC3277" w:rsidRPr="00AC3277">
        <w:rPr>
          <w:szCs w:val="28"/>
          <w:u w:val="single"/>
        </w:rPr>
        <w:t xml:space="preserve">О внесении изменения в </w:t>
      </w:r>
      <w:r w:rsidR="00AC3277" w:rsidRPr="00AC3277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AC3277" w:rsidRPr="00AC3277">
        <w:rPr>
          <w:bCs/>
          <w:color w:val="000000"/>
          <w:szCs w:val="28"/>
          <w:u w:val="single"/>
        </w:rPr>
        <w:t xml:space="preserve"> 2 июня 2016г. №1854 (с изменениями от 14 февраля 2017г., 5 мая 2017г., 22 февраля 2019г.)</w:t>
      </w:r>
      <w:bookmarkEnd w:id="3"/>
      <w:r w:rsidR="00AC3277">
        <w:rPr>
          <w:bCs/>
          <w:color w:val="000000"/>
          <w:szCs w:val="28"/>
        </w:rPr>
        <w:t xml:space="preserve"> </w:t>
      </w:r>
      <w:r w:rsidR="00F01087">
        <w:rPr>
          <w:bCs/>
          <w:color w:val="000000"/>
          <w:szCs w:val="28"/>
          <w:u w:val="single"/>
        </w:rPr>
        <w:t xml:space="preserve">_________________________________________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8029F7">
        <w:rPr>
          <w:u w:val="single"/>
        </w:rPr>
        <w:t xml:space="preserve">с </w:t>
      </w:r>
      <w:bookmarkEnd w:id="4"/>
      <w:bookmarkEnd w:id="5"/>
      <w:r w:rsidR="00AC3277">
        <w:rPr>
          <w:u w:val="single"/>
        </w:rPr>
        <w:t>01.07.2019г. по 12.07.2019г.</w:t>
      </w:r>
    </w:p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50192B" w:rsidRDefault="009F6ECA" w:rsidP="0050192B">
      <w:pPr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6" w:name="_Hlk522633690"/>
      <w:r w:rsidR="007B3B57" w:rsidRPr="007B3B57">
        <w:rPr>
          <w:szCs w:val="28"/>
          <w:u w:val="single"/>
        </w:rPr>
        <w:t>Проект нормативного правового акта</w:t>
      </w:r>
      <w:bookmarkStart w:id="7" w:name="_Hlk536178113"/>
      <w:bookmarkEnd w:id="6"/>
      <w:r w:rsidR="00AC3277">
        <w:rPr>
          <w:szCs w:val="28"/>
          <w:u w:val="single"/>
        </w:rPr>
        <w:t xml:space="preserve"> </w:t>
      </w:r>
      <w:r w:rsidR="0050192B">
        <w:rPr>
          <w:szCs w:val="28"/>
          <w:u w:val="single"/>
        </w:rPr>
        <w:t xml:space="preserve">уточняет </w:t>
      </w:r>
      <w:r w:rsidR="0050192B" w:rsidRPr="0050192B">
        <w:rPr>
          <w:szCs w:val="28"/>
          <w:u w:val="single"/>
        </w:rPr>
        <w:t>о</w:t>
      </w:r>
      <w:r w:rsidR="0050192B" w:rsidRPr="0050192B">
        <w:rPr>
          <w:szCs w:val="28"/>
          <w:u w:val="single"/>
        </w:rPr>
        <w:t>снования для принятия решения об установлении, изменении муниципального маршрута регулярных перевозок</w:t>
      </w:r>
      <w:r w:rsidR="0050192B">
        <w:rPr>
          <w:szCs w:val="28"/>
          <w:u w:val="single"/>
        </w:rPr>
        <w:t xml:space="preserve"> </w:t>
      </w:r>
      <w:r w:rsidR="00A02ECC" w:rsidRPr="00A02ECC">
        <w:rPr>
          <w:szCs w:val="28"/>
        </w:rPr>
        <w:t>________________________________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7B3B57" w:rsidRPr="00A025A6" w:rsidRDefault="00A02ECC" w:rsidP="007B3B57">
      <w:pPr>
        <w:ind w:firstLine="720"/>
        <w:contextualSpacing/>
        <w:jc w:val="both"/>
        <w:rPr>
          <w:szCs w:val="28"/>
        </w:rPr>
      </w:pPr>
      <w:r w:rsidRPr="00A02ECC">
        <w:rPr>
          <w:szCs w:val="28"/>
        </w:rPr>
        <w:t>_</w:t>
      </w:r>
      <w:bookmarkEnd w:id="7"/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proofErr w:type="gramStart"/>
      <w:r w:rsidRPr="00FA532B">
        <w:t>на  решение</w:t>
      </w:r>
      <w:proofErr w:type="gramEnd"/>
      <w:r w:rsidRPr="00FA532B">
        <w:t xml:space="preserve">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5C1FBE" w:rsidRPr="00374C4C" w:rsidRDefault="005C1FBE" w:rsidP="00374C4C">
      <w:pPr>
        <w:ind w:firstLine="709"/>
        <w:contextualSpacing/>
        <w:jc w:val="both"/>
        <w:rPr>
          <w:u w:val="single"/>
        </w:rPr>
      </w:pPr>
      <w:bookmarkStart w:id="8" w:name="_Hlk536178765"/>
      <w:r w:rsidRPr="00374C4C">
        <w:rPr>
          <w:u w:val="single"/>
        </w:rPr>
        <w:lastRenderedPageBreak/>
        <w:t>Принятие нормативного акта позволит</w:t>
      </w:r>
      <w:bookmarkStart w:id="9" w:name="_Hlk522633936"/>
      <w:r w:rsidR="00A02ECC" w:rsidRPr="00374C4C">
        <w:rPr>
          <w:u w:val="single"/>
        </w:rPr>
        <w:t xml:space="preserve"> решить проблему </w:t>
      </w:r>
      <w:bookmarkStart w:id="10" w:name="_Hlk536187528"/>
      <w:bookmarkStart w:id="11" w:name="_Hlk15286646"/>
      <w:r w:rsidR="00A02ECC" w:rsidRPr="00374C4C">
        <w:rPr>
          <w:u w:val="single"/>
        </w:rPr>
        <w:t>излишних</w:t>
      </w:r>
      <w:r w:rsidR="0050192B">
        <w:rPr>
          <w:u w:val="single"/>
        </w:rPr>
        <w:t xml:space="preserve"> </w:t>
      </w:r>
      <w:bookmarkStart w:id="12" w:name="_Hlk15287000"/>
      <w:bookmarkStart w:id="13" w:name="_GoBack"/>
      <w:r w:rsidR="0050192B">
        <w:rPr>
          <w:u w:val="single"/>
        </w:rPr>
        <w:t xml:space="preserve">ограничений при принятии решения </w:t>
      </w:r>
      <w:r w:rsidR="0050192B" w:rsidRPr="0050192B">
        <w:rPr>
          <w:szCs w:val="28"/>
          <w:u w:val="single"/>
        </w:rPr>
        <w:t>об установлении, изменении муниципального маршрута регулярных перевозок</w:t>
      </w:r>
      <w:bookmarkEnd w:id="11"/>
      <w:bookmarkEnd w:id="12"/>
      <w:bookmarkEnd w:id="13"/>
      <w:r w:rsidRPr="00374C4C">
        <w:rPr>
          <w:u w:val="single"/>
        </w:rPr>
        <w:t>.</w:t>
      </w:r>
    </w:p>
    <w:bookmarkEnd w:id="8"/>
    <w:bookmarkEnd w:id="10"/>
    <w:p w:rsidR="00374C4C" w:rsidRPr="0050192B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50192B">
        <w:rPr>
          <w:rFonts w:eastAsiaTheme="minorHAnsi"/>
          <w:u w:val="single"/>
        </w:rPr>
        <w:t xml:space="preserve"> при рассмотрении </w:t>
      </w:r>
      <w:r w:rsidR="0050192B" w:rsidRPr="0050192B">
        <w:rPr>
          <w:szCs w:val="28"/>
          <w:u w:val="single"/>
        </w:rPr>
        <w:t>предложени</w:t>
      </w:r>
      <w:r w:rsidR="0050192B" w:rsidRPr="0050192B">
        <w:rPr>
          <w:szCs w:val="28"/>
          <w:u w:val="single"/>
        </w:rPr>
        <w:t>я</w:t>
      </w:r>
      <w:r w:rsidR="0050192B" w:rsidRPr="0050192B">
        <w:rPr>
          <w:szCs w:val="28"/>
          <w:u w:val="single"/>
        </w:rPr>
        <w:t xml:space="preserve"> юридического лица, индивидуального предпринимателя или уполномоченного участника договора простого товарищества, имеющих намерение осуществлять регулярные перевозки или осуществляющих регулярные перевозки по маршруту</w:t>
      </w:r>
      <w:r w:rsidR="00374C4C" w:rsidRPr="0050192B">
        <w:rPr>
          <w:rFonts w:eastAsiaTheme="minorHAnsi"/>
          <w:u w:val="single"/>
        </w:rPr>
        <w:t>.</w:t>
      </w:r>
    </w:p>
    <w:bookmarkEnd w:id="9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bookmarkStart w:id="14" w:name="_Hlk536178976"/>
      <w:r w:rsidRPr="00A02ECC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лиц</w:t>
      </w:r>
      <w:r>
        <w:rPr>
          <w:szCs w:val="28"/>
          <w:u w:val="single"/>
        </w:rPr>
        <w:t>а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индивидуальны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уполномоченны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участник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 xml:space="preserve"> договора простого товарищества, осуществляющи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перевозки пассажиров автомобильным транспортом по муниципальным маршрутам регулярных перевозок</w:t>
      </w:r>
      <w:r>
        <w:rPr>
          <w:szCs w:val="28"/>
          <w:u w:val="single"/>
        </w:rPr>
        <w:t>.</w:t>
      </w:r>
    </w:p>
    <w:bookmarkEnd w:id="14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4A4CEB"/>
    <w:rsid w:val="004B3EA9"/>
    <w:rsid w:val="004D5F6B"/>
    <w:rsid w:val="0050192B"/>
    <w:rsid w:val="005B0356"/>
    <w:rsid w:val="005C1FBE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32D70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8D9D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2018-08-03T10:14:00Z</cp:lastPrinted>
  <dcterms:created xsi:type="dcterms:W3CDTF">2018-08-07T06:04:00Z</dcterms:created>
  <dcterms:modified xsi:type="dcterms:W3CDTF">2019-07-29T07:07:00Z</dcterms:modified>
</cp:coreProperties>
</file>