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2"/>
      </w:tblGrid>
      <w:tr w:rsidR="00D00241" w:rsidRPr="009B0914" w:rsidTr="00DB79BB">
        <w:tc>
          <w:tcPr>
            <w:tcW w:w="3085" w:type="dxa"/>
          </w:tcPr>
          <w:p w:rsidR="00D00241" w:rsidRPr="009B0914" w:rsidRDefault="00D00241" w:rsidP="00DB79BB">
            <w:pPr>
              <w:jc w:val="center"/>
            </w:pPr>
          </w:p>
        </w:tc>
        <w:tc>
          <w:tcPr>
            <w:tcW w:w="6202" w:type="dxa"/>
          </w:tcPr>
          <w:p w:rsidR="00D00241" w:rsidRPr="009B0914" w:rsidRDefault="00D00241" w:rsidP="00DF7287"/>
        </w:tc>
      </w:tr>
    </w:tbl>
    <w:p w:rsidR="00D00241" w:rsidRPr="009B0914" w:rsidRDefault="00D00241" w:rsidP="00D00241">
      <w:pPr>
        <w:jc w:val="center"/>
      </w:pP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о подготовке проекта </w:t>
      </w:r>
      <w:r w:rsidR="00081ABA">
        <w:rPr>
          <w:b/>
          <w:szCs w:val="28"/>
        </w:rPr>
        <w:t>постановления администрации</w:t>
      </w:r>
      <w:r w:rsidR="002C25B6">
        <w:rPr>
          <w:b/>
          <w:szCs w:val="28"/>
        </w:rPr>
        <w:t xml:space="preserve"> </w:t>
      </w:r>
      <w:r w:rsidRPr="009B0914">
        <w:rPr>
          <w:rStyle w:val="a5"/>
          <w:szCs w:val="28"/>
        </w:rPr>
        <w:t>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</w:t>
      </w:r>
      <w:r w:rsidR="00587CA7">
        <w:rPr>
          <w:b/>
          <w:szCs w:val="28"/>
        </w:rPr>
        <w:t>муниципального контроля в сфере благоустройства.</w:t>
      </w:r>
      <w:r w:rsidRPr="009B0914">
        <w:rPr>
          <w:b/>
          <w:szCs w:val="28"/>
        </w:rPr>
        <w:t xml:space="preserve"> </w:t>
      </w:r>
    </w:p>
    <w:p w:rsidR="00D00241" w:rsidRPr="009B0914" w:rsidRDefault="00D00241" w:rsidP="00D00241">
      <w:pPr>
        <w:ind w:firstLine="720"/>
        <w:jc w:val="center"/>
        <w:rPr>
          <w:szCs w:val="28"/>
        </w:rPr>
      </w:pPr>
    </w:p>
    <w:p w:rsidR="00D00241" w:rsidRPr="009B0914" w:rsidRDefault="002C25B6" w:rsidP="002C25B6">
      <w:pPr>
        <w:pStyle w:val="ConsPlusNonformat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81ABA">
        <w:rPr>
          <w:rFonts w:ascii="Times New Roman" w:hAnsi="Times New Roman" w:cs="Times New Roman"/>
          <w:sz w:val="28"/>
          <w:szCs w:val="28"/>
        </w:rPr>
        <w:t>проекта</w:t>
      </w:r>
      <w:r w:rsidR="00081ABA" w:rsidRPr="00081AB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</w:t>
      </w:r>
      <w:r w:rsidR="00796CAA">
        <w:rPr>
          <w:rFonts w:ascii="Times New Roman" w:hAnsi="Times New Roman" w:cs="Times New Roman"/>
          <w:sz w:val="28"/>
          <w:szCs w:val="28"/>
        </w:rPr>
        <w:t>«О</w:t>
      </w:r>
      <w:r w:rsidR="00645351">
        <w:rPr>
          <w:rFonts w:ascii="Times New Roman" w:hAnsi="Times New Roman" w:cs="Times New Roman"/>
          <w:sz w:val="28"/>
          <w:szCs w:val="28"/>
        </w:rPr>
        <w:t>б утверждении административного</w:t>
      </w:r>
      <w:r w:rsidR="00857455" w:rsidRPr="00857455">
        <w:rPr>
          <w:rFonts w:ascii="Times New Roman" w:hAnsi="Times New Roman" w:cs="Times New Roman"/>
          <w:sz w:val="28"/>
          <w:szCs w:val="28"/>
        </w:rPr>
        <w:t xml:space="preserve">  регламент</w:t>
      </w:r>
      <w:r w:rsidR="00645351">
        <w:rPr>
          <w:rFonts w:ascii="Times New Roman" w:hAnsi="Times New Roman" w:cs="Times New Roman"/>
          <w:sz w:val="28"/>
          <w:szCs w:val="28"/>
        </w:rPr>
        <w:t>а</w:t>
      </w:r>
      <w:r w:rsidR="00857455" w:rsidRPr="00857455">
        <w:rPr>
          <w:rFonts w:ascii="Times New Roman" w:hAnsi="Times New Roman" w:cs="Times New Roman"/>
          <w:sz w:val="28"/>
          <w:szCs w:val="28"/>
        </w:rPr>
        <w:t xml:space="preserve"> </w:t>
      </w:r>
      <w:r w:rsidR="00451260">
        <w:rPr>
          <w:rFonts w:ascii="Times New Roman" w:hAnsi="Times New Roman" w:cs="Times New Roman"/>
          <w:sz w:val="28"/>
          <w:szCs w:val="28"/>
        </w:rPr>
        <w:t>исполнения</w:t>
      </w:r>
      <w:r w:rsidR="00857455" w:rsidRPr="00857455">
        <w:rPr>
          <w:rFonts w:ascii="Times New Roman" w:hAnsi="Times New Roman" w:cs="Times New Roman"/>
          <w:sz w:val="28"/>
          <w:szCs w:val="28"/>
        </w:rPr>
        <w:t xml:space="preserve"> муниципальной функции по осуществлению муниципального  контроля</w:t>
      </w:r>
      <w:r w:rsidR="00641683" w:rsidRPr="00641683">
        <w:rPr>
          <w:rFonts w:ascii="Times New Roman" w:hAnsi="Times New Roman" w:cs="Times New Roman"/>
          <w:sz w:val="28"/>
          <w:szCs w:val="28"/>
        </w:rPr>
        <w:t xml:space="preserve"> </w:t>
      </w:r>
      <w:r w:rsidR="00641683"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="00857455" w:rsidRPr="00857455">
        <w:rPr>
          <w:rFonts w:ascii="Times New Roman" w:hAnsi="Times New Roman" w:cs="Times New Roman"/>
          <w:sz w:val="28"/>
          <w:szCs w:val="28"/>
        </w:rPr>
        <w:t xml:space="preserve"> на терри</w:t>
      </w:r>
      <w:r w:rsidR="00645351">
        <w:rPr>
          <w:rFonts w:ascii="Times New Roman" w:hAnsi="Times New Roman" w:cs="Times New Roman"/>
          <w:sz w:val="28"/>
          <w:szCs w:val="28"/>
        </w:rPr>
        <w:t xml:space="preserve">тории городского округа </w:t>
      </w:r>
      <w:proofErr w:type="spellStart"/>
      <w:r w:rsidR="00645351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45351">
        <w:rPr>
          <w:rFonts w:ascii="Times New Roman" w:hAnsi="Times New Roman" w:cs="Times New Roman"/>
          <w:sz w:val="28"/>
          <w:szCs w:val="28"/>
        </w:rPr>
        <w:t xml:space="preserve"> Са</w:t>
      </w:r>
      <w:r w:rsidR="00857455" w:rsidRPr="00857455">
        <w:rPr>
          <w:rFonts w:ascii="Times New Roman" w:hAnsi="Times New Roman" w:cs="Times New Roman"/>
          <w:sz w:val="28"/>
          <w:szCs w:val="28"/>
        </w:rPr>
        <w:t>марской области</w:t>
      </w:r>
      <w:r w:rsidR="00370A2A">
        <w:rPr>
          <w:rFonts w:ascii="Times New Roman" w:hAnsi="Times New Roman" w:cs="Times New Roman"/>
          <w:sz w:val="28"/>
          <w:szCs w:val="28"/>
        </w:rPr>
        <w:t>»</w:t>
      </w:r>
      <w:r w:rsidR="00857455" w:rsidRPr="0085745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:rsidR="00D00241" w:rsidRPr="009B0914" w:rsidRDefault="00D00241" w:rsidP="002C25B6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2C25B6">
        <w:rPr>
          <w:rFonts w:ascii="Times New Roman" w:hAnsi="Times New Roman" w:cs="Times New Roman"/>
          <w:sz w:val="28"/>
          <w:szCs w:val="28"/>
        </w:rPr>
        <w:t xml:space="preserve">446430, Самарская область, </w:t>
      </w:r>
      <w:proofErr w:type="spellStart"/>
      <w:r w:rsidR="002C25B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C25B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C25B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,</w:t>
      </w:r>
      <w:r w:rsidR="002C25B6">
        <w:rPr>
          <w:rFonts w:ascii="Times New Roman" w:hAnsi="Times New Roman" w:cs="Times New Roman"/>
          <w:sz w:val="28"/>
          <w:szCs w:val="28"/>
        </w:rPr>
        <w:t xml:space="preserve"> ул. Мира, 42А,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2C25B6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="00451260">
        <w:rPr>
          <w:rFonts w:ascii="Times New Roman" w:hAnsi="Times New Roman" w:cs="Times New Roman"/>
          <w:sz w:val="28"/>
          <w:szCs w:val="28"/>
        </w:rPr>
        <w:t xml:space="preserve"> округа </w:t>
      </w:r>
      <w:proofErr w:type="spellStart"/>
      <w:r w:rsidR="0045126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51260">
        <w:rPr>
          <w:rFonts w:ascii="Times New Roman" w:hAnsi="Times New Roman" w:cs="Times New Roman"/>
          <w:sz w:val="28"/>
          <w:szCs w:val="28"/>
        </w:rPr>
        <w:t xml:space="preserve">, 3 этаж, </w:t>
      </w:r>
      <w:proofErr w:type="spellStart"/>
      <w:r w:rsidR="00451260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451260">
        <w:rPr>
          <w:rFonts w:ascii="Times New Roman" w:hAnsi="Times New Roman" w:cs="Times New Roman"/>
          <w:sz w:val="28"/>
          <w:szCs w:val="28"/>
        </w:rPr>
        <w:t>. 3</w:t>
      </w:r>
      <w:r w:rsidR="00DF7287">
        <w:rPr>
          <w:rFonts w:ascii="Times New Roman" w:hAnsi="Times New Roman" w:cs="Times New Roman"/>
          <w:sz w:val="28"/>
          <w:szCs w:val="28"/>
        </w:rPr>
        <w:t>0</w:t>
      </w:r>
      <w:r w:rsidR="00451260">
        <w:rPr>
          <w:rFonts w:ascii="Times New Roman" w:hAnsi="Times New Roman" w:cs="Times New Roman"/>
          <w:sz w:val="28"/>
          <w:szCs w:val="28"/>
        </w:rPr>
        <w:t>9</w:t>
      </w:r>
      <w:r w:rsidR="002C2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241" w:rsidRPr="009B0914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2C25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D00241" w:rsidRPr="002C25B6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Получить информацию можно по теле</w:t>
      </w:r>
      <w:r w:rsidR="002C25B6">
        <w:rPr>
          <w:rFonts w:ascii="Times New Roman" w:hAnsi="Times New Roman" w:cs="Times New Roman"/>
          <w:sz w:val="28"/>
          <w:szCs w:val="28"/>
        </w:rPr>
        <w:t xml:space="preserve">фону: </w:t>
      </w:r>
      <w:r w:rsidR="00645351">
        <w:rPr>
          <w:rFonts w:ascii="Times New Roman" w:hAnsi="Times New Roman" w:cs="Times New Roman"/>
          <w:sz w:val="28"/>
          <w:szCs w:val="28"/>
        </w:rPr>
        <w:t>8 (84663) 61850</w:t>
      </w:r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</w:p>
    <w:p w:rsidR="00D00241" w:rsidRPr="00857455" w:rsidRDefault="00D00241" w:rsidP="00DF7287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7455">
        <w:rPr>
          <w:rFonts w:ascii="Times New Roman" w:hAnsi="Times New Roman" w:cs="Times New Roman"/>
          <w:b/>
          <w:sz w:val="28"/>
          <w:szCs w:val="28"/>
        </w:rPr>
        <w:t>Срок приема предложений заинтер</w:t>
      </w:r>
      <w:r w:rsidR="00645351">
        <w:rPr>
          <w:rFonts w:ascii="Times New Roman" w:hAnsi="Times New Roman" w:cs="Times New Roman"/>
          <w:b/>
          <w:sz w:val="28"/>
          <w:szCs w:val="28"/>
        </w:rPr>
        <w:t>есованных</w:t>
      </w:r>
      <w:r w:rsidR="00451260">
        <w:rPr>
          <w:rFonts w:ascii="Times New Roman" w:hAnsi="Times New Roman" w:cs="Times New Roman"/>
          <w:b/>
          <w:sz w:val="28"/>
          <w:szCs w:val="28"/>
        </w:rPr>
        <w:t xml:space="preserve"> лиц  с 01.04</w:t>
      </w:r>
      <w:r w:rsidR="00645351">
        <w:rPr>
          <w:rFonts w:ascii="Times New Roman" w:hAnsi="Times New Roman" w:cs="Times New Roman"/>
          <w:b/>
          <w:sz w:val="28"/>
          <w:szCs w:val="28"/>
        </w:rPr>
        <w:t>.2019</w:t>
      </w:r>
      <w:r w:rsidR="00DF7287" w:rsidRPr="00857455">
        <w:rPr>
          <w:rFonts w:ascii="Times New Roman" w:hAnsi="Times New Roman" w:cs="Times New Roman"/>
          <w:b/>
          <w:sz w:val="28"/>
          <w:szCs w:val="28"/>
        </w:rPr>
        <w:t xml:space="preserve">г. по </w:t>
      </w:r>
      <w:r w:rsidR="00451260">
        <w:rPr>
          <w:rFonts w:ascii="Times New Roman" w:hAnsi="Times New Roman" w:cs="Times New Roman"/>
          <w:b/>
          <w:sz w:val="28"/>
          <w:szCs w:val="28"/>
        </w:rPr>
        <w:t>15</w:t>
      </w:r>
      <w:r w:rsidR="00645351">
        <w:rPr>
          <w:rFonts w:ascii="Times New Roman" w:hAnsi="Times New Roman" w:cs="Times New Roman"/>
          <w:b/>
          <w:sz w:val="28"/>
          <w:szCs w:val="28"/>
        </w:rPr>
        <w:t>.0</w:t>
      </w:r>
      <w:r w:rsidR="00451260">
        <w:rPr>
          <w:rFonts w:ascii="Times New Roman" w:hAnsi="Times New Roman" w:cs="Times New Roman"/>
          <w:b/>
          <w:sz w:val="28"/>
          <w:szCs w:val="28"/>
        </w:rPr>
        <w:t>4</w:t>
      </w:r>
      <w:r w:rsidR="00645351">
        <w:rPr>
          <w:rFonts w:ascii="Times New Roman" w:hAnsi="Times New Roman" w:cs="Times New Roman"/>
          <w:b/>
          <w:sz w:val="28"/>
          <w:szCs w:val="28"/>
        </w:rPr>
        <w:t>.2019</w:t>
      </w:r>
      <w:r w:rsidR="002C25B6" w:rsidRPr="00857455">
        <w:rPr>
          <w:rFonts w:ascii="Times New Roman" w:hAnsi="Times New Roman" w:cs="Times New Roman"/>
          <w:b/>
          <w:sz w:val="28"/>
          <w:szCs w:val="28"/>
        </w:rPr>
        <w:t>г.</w:t>
      </w:r>
    </w:p>
    <w:p w:rsidR="00D00241" w:rsidRPr="009B0914" w:rsidRDefault="00D00241" w:rsidP="00D0024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</w:t>
      </w:r>
      <w:r w:rsidR="00630B8F">
        <w:rPr>
          <w:rFonts w:ascii="Times New Roman" w:hAnsi="Times New Roman" w:cs="Times New Roman"/>
          <w:sz w:val="28"/>
          <w:szCs w:val="28"/>
        </w:rPr>
        <w:t xml:space="preserve">кта в случае  </w:t>
      </w:r>
      <w:r w:rsidR="00DF7287">
        <w:rPr>
          <w:rFonts w:ascii="Times New Roman" w:hAnsi="Times New Roman" w:cs="Times New Roman"/>
          <w:sz w:val="28"/>
          <w:szCs w:val="28"/>
        </w:rPr>
        <w:t>его  принятия: на следующий день после дня официального опубликования.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B8F" w:rsidRDefault="00D00241" w:rsidP="00157A0B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630B8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630B8F">
        <w:rPr>
          <w:rFonts w:ascii="Times New Roman" w:hAnsi="Times New Roman" w:cs="Times New Roman"/>
          <w:sz w:val="28"/>
          <w:szCs w:val="28"/>
        </w:rPr>
        <w:t>п</w:t>
      </w:r>
      <w:r w:rsidR="00630B8F" w:rsidRPr="00630B8F">
        <w:rPr>
          <w:rFonts w:ascii="Times New Roman" w:hAnsi="Times New Roman" w:cs="Times New Roman"/>
          <w:sz w:val="28"/>
          <w:szCs w:val="28"/>
        </w:rPr>
        <w:t>риведение в соответствие с действующим законодательством</w:t>
      </w:r>
      <w:r w:rsidR="00630B8F">
        <w:rPr>
          <w:rFonts w:ascii="Times New Roman" w:hAnsi="Times New Roman" w:cs="Times New Roman"/>
          <w:sz w:val="28"/>
          <w:szCs w:val="28"/>
        </w:rPr>
        <w:t>.</w:t>
      </w:r>
    </w:p>
    <w:p w:rsidR="00BE39E7" w:rsidRPr="00157A0B" w:rsidRDefault="00D00241" w:rsidP="00D12844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</w:t>
      </w:r>
      <w:r w:rsidR="006F29C7">
        <w:rPr>
          <w:rFonts w:ascii="Times New Roman" w:hAnsi="Times New Roman" w:cs="Times New Roman"/>
          <w:sz w:val="28"/>
          <w:szCs w:val="28"/>
        </w:rPr>
        <w:t>ния</w:t>
      </w:r>
      <w:r w:rsidR="00157A0B">
        <w:rPr>
          <w:rFonts w:ascii="Times New Roman" w:hAnsi="Times New Roman" w:cs="Times New Roman"/>
          <w:sz w:val="28"/>
          <w:szCs w:val="28"/>
        </w:rPr>
        <w:t>:</w:t>
      </w:r>
      <w:r w:rsidR="00797224">
        <w:rPr>
          <w:rFonts w:ascii="Times New Roman" w:hAnsi="Times New Roman" w:cs="Times New Roman"/>
          <w:sz w:val="28"/>
          <w:szCs w:val="28"/>
        </w:rPr>
        <w:t xml:space="preserve"> отсутствие регламентированного порядка профилактики нарушений обязательных требований </w:t>
      </w:r>
      <w:r w:rsidR="00641683">
        <w:rPr>
          <w:rFonts w:ascii="Times New Roman" w:hAnsi="Times New Roman" w:cs="Times New Roman"/>
          <w:sz w:val="28"/>
          <w:szCs w:val="28"/>
        </w:rPr>
        <w:t xml:space="preserve">в сфере благоустройства на территории городского округа </w:t>
      </w:r>
      <w:r w:rsidR="007972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4F0" w:rsidRPr="005E64F0" w:rsidRDefault="006F29C7" w:rsidP="005D34B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Субъектами</w:t>
      </w:r>
      <w:r w:rsidR="00D00241" w:rsidRPr="009B0914">
        <w:rPr>
          <w:rFonts w:ascii="Times New Roman" w:hAnsi="Times New Roman" w:cs="Times New Roman"/>
          <w:sz w:val="28"/>
          <w:szCs w:val="28"/>
        </w:rPr>
        <w:t>,  на  которых будет распространено действие проекта нормативного  акта  в случае его принятия,</w:t>
      </w:r>
      <w:r w:rsidR="00641683">
        <w:rPr>
          <w:rFonts w:ascii="Times New Roman" w:hAnsi="Times New Roman" w:cs="Times New Roman"/>
          <w:sz w:val="28"/>
          <w:szCs w:val="28"/>
        </w:rPr>
        <w:t xml:space="preserve"> являются юридический, должностные и физические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4168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D00241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3D5673" w:rsidRDefault="00157A0B" w:rsidP="003D5673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F29C7">
        <w:rPr>
          <w:rFonts w:ascii="Times New Roman" w:hAnsi="Times New Roman" w:cs="Times New Roman"/>
          <w:sz w:val="28"/>
          <w:szCs w:val="28"/>
        </w:rPr>
        <w:t>еобходимость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установления переходного периода при введении в</w:t>
      </w:r>
      <w:r w:rsidR="003D5673"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действие  </w:t>
      </w:r>
      <w:r w:rsidR="005D34BE">
        <w:rPr>
          <w:rFonts w:ascii="Times New Roman" w:hAnsi="Times New Roman" w:cs="Times New Roman"/>
          <w:sz w:val="28"/>
          <w:szCs w:val="28"/>
        </w:rPr>
        <w:t>проекта</w:t>
      </w:r>
      <w:r w:rsidR="005D34BE" w:rsidRPr="005D34B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</w:t>
      </w:r>
      <w:r w:rsidR="006F29C7">
        <w:rPr>
          <w:rFonts w:ascii="Times New Roman" w:hAnsi="Times New Roman" w:cs="Times New Roman"/>
          <w:sz w:val="28"/>
          <w:szCs w:val="28"/>
        </w:rPr>
        <w:t>в   случае   его   принятия отсутствует.</w:t>
      </w:r>
      <w:r w:rsidR="006F29C7" w:rsidRPr="003D5673"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3D567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00241" w:rsidRPr="009B0914" w:rsidRDefault="00D00241" w:rsidP="003D567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3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D00241" w:rsidRPr="009B0914" w:rsidRDefault="00157A0B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административного, экологического и муниципального контроля </w:t>
      </w:r>
      <w:r w:rsidR="006F29C7">
        <w:rPr>
          <w:rFonts w:ascii="Times New Roman" w:hAnsi="Times New Roman" w:cs="Times New Roman"/>
          <w:sz w:val="28"/>
          <w:szCs w:val="28"/>
        </w:rPr>
        <w:t>администрации городского округа Кинель Самарской области.</w:t>
      </w:r>
    </w:p>
    <w:p w:rsidR="00D00241" w:rsidRPr="009B0914" w:rsidRDefault="006F29C7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446430, Самарская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Мира, 42А, </w:t>
      </w:r>
    </w:p>
    <w:p w:rsidR="00D00241" w:rsidRPr="009B0914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</w:t>
      </w:r>
      <w:r w:rsidR="00C11E28">
        <w:rPr>
          <w:rFonts w:ascii="Times New Roman" w:hAnsi="Times New Roman" w:cs="Times New Roman"/>
          <w:sz w:val="28"/>
          <w:szCs w:val="28"/>
        </w:rPr>
        <w:t>нтактный те</w:t>
      </w:r>
      <w:r w:rsidR="003563B6">
        <w:rPr>
          <w:rFonts w:ascii="Times New Roman" w:hAnsi="Times New Roman" w:cs="Times New Roman"/>
          <w:sz w:val="28"/>
          <w:szCs w:val="28"/>
        </w:rPr>
        <w:t>лефон (телефоны) 8 (84663) 61850</w:t>
      </w:r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официального сайта: </w:t>
      </w:r>
      <w:proofErr w:type="spellStart"/>
      <w:r w:rsidR="00C11E28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="00C11E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1E28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электронной почты: 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C11E28" w:rsidRPr="00C11E28">
        <w:rPr>
          <w:rFonts w:ascii="Times New Roman" w:hAnsi="Times New Roman" w:cs="Times New Roman"/>
          <w:sz w:val="28"/>
          <w:szCs w:val="28"/>
        </w:rPr>
        <w:t>@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C11E28" w:rsidRPr="00C11E28">
        <w:rPr>
          <w:rFonts w:ascii="Times New Roman" w:hAnsi="Times New Roman" w:cs="Times New Roman"/>
          <w:sz w:val="28"/>
          <w:szCs w:val="28"/>
        </w:rPr>
        <w:t>.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1E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0241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="00D12844">
        <w:rPr>
          <w:rFonts w:ascii="Times New Roman" w:hAnsi="Times New Roman" w:cs="Times New Roman"/>
          <w:sz w:val="28"/>
          <w:szCs w:val="28"/>
        </w:rPr>
        <w:t>нормативного акта:</w:t>
      </w:r>
      <w:r w:rsidR="002C6E74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sectPr w:rsidR="00D00241" w:rsidRPr="009B0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7E"/>
    <w:rsid w:val="00081ABA"/>
    <w:rsid w:val="000A1410"/>
    <w:rsid w:val="00157A0B"/>
    <w:rsid w:val="002C25B6"/>
    <w:rsid w:val="002C6E74"/>
    <w:rsid w:val="00324A5F"/>
    <w:rsid w:val="003563B6"/>
    <w:rsid w:val="00370A2A"/>
    <w:rsid w:val="003D5673"/>
    <w:rsid w:val="00451260"/>
    <w:rsid w:val="005130CE"/>
    <w:rsid w:val="00585ED5"/>
    <w:rsid w:val="00587CA7"/>
    <w:rsid w:val="005D34BE"/>
    <w:rsid w:val="005E64F0"/>
    <w:rsid w:val="00630B8F"/>
    <w:rsid w:val="00641683"/>
    <w:rsid w:val="00645351"/>
    <w:rsid w:val="006F29C7"/>
    <w:rsid w:val="00796CAA"/>
    <w:rsid w:val="00797224"/>
    <w:rsid w:val="00804072"/>
    <w:rsid w:val="00857455"/>
    <w:rsid w:val="00B50F7E"/>
    <w:rsid w:val="00BE39E7"/>
    <w:rsid w:val="00C11E28"/>
    <w:rsid w:val="00D00241"/>
    <w:rsid w:val="00D12844"/>
    <w:rsid w:val="00D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Admin_new</cp:lastModifiedBy>
  <cp:revision>30</cp:revision>
  <cp:lastPrinted>2018-05-14T12:30:00Z</cp:lastPrinted>
  <dcterms:created xsi:type="dcterms:W3CDTF">2017-03-10T05:59:00Z</dcterms:created>
  <dcterms:modified xsi:type="dcterms:W3CDTF">2019-03-29T10:28:00Z</dcterms:modified>
</cp:coreProperties>
</file>