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7D2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2C3A46" w:rsidRPr="002C3A46">
        <w:rPr>
          <w:u w:val="single"/>
        </w:rPr>
        <w:t xml:space="preserve"> </w:t>
      </w:r>
      <w:r w:rsidR="002C3A46" w:rsidRPr="002C3A46">
        <w:rPr>
          <w:rFonts w:ascii="Times New Roman" w:hAnsi="Times New Roman" w:cs="Times New Roman"/>
          <w:b/>
          <w:sz w:val="28"/>
          <w:szCs w:val="28"/>
        </w:rPr>
        <w:t>проект</w:t>
      </w:r>
      <w:r w:rsidR="002C3A46" w:rsidRPr="002C3A46">
        <w:rPr>
          <w:rFonts w:ascii="Times New Roman" w:hAnsi="Times New Roman" w:cs="Times New Roman"/>
          <w:b/>
          <w:sz w:val="28"/>
          <w:szCs w:val="28"/>
        </w:rPr>
        <w:t>у</w:t>
      </w:r>
      <w:r w:rsidR="002C3A46" w:rsidRPr="002C3A46">
        <w:rPr>
          <w:rFonts w:ascii="Times New Roman" w:hAnsi="Times New Roman" w:cs="Times New Roman"/>
          <w:b/>
          <w:sz w:val="28"/>
          <w:szCs w:val="28"/>
        </w:rPr>
        <w:t xml:space="preserve"> решения Думы городского округа Кинель Самарской области «О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№364»</w:t>
      </w:r>
      <w:r w:rsidRPr="002C3A46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9C77D2" w:rsidRPr="009C77D2">
        <w:rPr>
          <w:rFonts w:ascii="Times New Roman" w:hAnsi="Times New Roman" w:cs="Times New Roman"/>
          <w:sz w:val="28"/>
          <w:szCs w:val="28"/>
        </w:rPr>
        <w:t>02</w:t>
      </w:r>
      <w:r w:rsidR="00D85B7D" w:rsidRPr="009C77D2">
        <w:rPr>
          <w:rFonts w:ascii="Times New Roman" w:hAnsi="Times New Roman" w:cs="Times New Roman"/>
          <w:sz w:val="28"/>
          <w:szCs w:val="28"/>
        </w:rPr>
        <w:t>.0</w:t>
      </w:r>
      <w:r w:rsidR="009C77D2" w:rsidRPr="009C77D2">
        <w:rPr>
          <w:rFonts w:ascii="Times New Roman" w:hAnsi="Times New Roman" w:cs="Times New Roman"/>
          <w:sz w:val="28"/>
          <w:szCs w:val="28"/>
        </w:rPr>
        <w:t>6</w:t>
      </w:r>
      <w:r w:rsidR="00D85B7D" w:rsidRPr="009C77D2">
        <w:rPr>
          <w:rFonts w:ascii="Times New Roman" w:hAnsi="Times New Roman" w:cs="Times New Roman"/>
          <w:sz w:val="28"/>
          <w:szCs w:val="28"/>
        </w:rPr>
        <w:t>.</w:t>
      </w:r>
      <w:r w:rsidRPr="009C77D2">
        <w:rPr>
          <w:rFonts w:ascii="Times New Roman" w:hAnsi="Times New Roman" w:cs="Times New Roman"/>
          <w:sz w:val="28"/>
          <w:szCs w:val="28"/>
        </w:rPr>
        <w:t>201</w:t>
      </w:r>
      <w:r w:rsidR="0000300D" w:rsidRPr="009C77D2">
        <w:rPr>
          <w:rFonts w:ascii="Times New Roman" w:hAnsi="Times New Roman" w:cs="Times New Roman"/>
          <w:sz w:val="28"/>
          <w:szCs w:val="28"/>
        </w:rPr>
        <w:t>8</w:t>
      </w:r>
      <w:r w:rsidRPr="009C77D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9C77D2" w:rsidRPr="009C77D2">
        <w:rPr>
          <w:rFonts w:ascii="Times New Roman" w:hAnsi="Times New Roman" w:cs="Times New Roman"/>
          <w:sz w:val="28"/>
          <w:szCs w:val="28"/>
        </w:rPr>
        <w:t>08</w:t>
      </w:r>
      <w:r w:rsidR="00D85B7D" w:rsidRPr="009C77D2">
        <w:rPr>
          <w:rFonts w:ascii="Times New Roman" w:hAnsi="Times New Roman" w:cs="Times New Roman"/>
          <w:sz w:val="28"/>
          <w:szCs w:val="28"/>
        </w:rPr>
        <w:t>.0</w:t>
      </w:r>
      <w:r w:rsidR="009C77D2" w:rsidRPr="009C77D2">
        <w:rPr>
          <w:rFonts w:ascii="Times New Roman" w:hAnsi="Times New Roman" w:cs="Times New Roman"/>
          <w:sz w:val="28"/>
          <w:szCs w:val="28"/>
        </w:rPr>
        <w:t>6</w:t>
      </w:r>
      <w:r w:rsidR="00D85B7D" w:rsidRPr="009C77D2">
        <w:rPr>
          <w:rFonts w:ascii="Times New Roman" w:hAnsi="Times New Roman" w:cs="Times New Roman"/>
          <w:sz w:val="28"/>
          <w:szCs w:val="28"/>
        </w:rPr>
        <w:t>.</w:t>
      </w:r>
      <w:r w:rsidRPr="009C77D2">
        <w:rPr>
          <w:rFonts w:ascii="Times New Roman" w:hAnsi="Times New Roman" w:cs="Times New Roman"/>
          <w:sz w:val="28"/>
          <w:szCs w:val="28"/>
        </w:rPr>
        <w:t>201</w:t>
      </w:r>
      <w:r w:rsidR="0000300D" w:rsidRPr="009C77D2">
        <w:rPr>
          <w:rFonts w:ascii="Times New Roman" w:hAnsi="Times New Roman" w:cs="Times New Roman"/>
          <w:sz w:val="28"/>
          <w:szCs w:val="28"/>
        </w:rPr>
        <w:t>8</w:t>
      </w:r>
      <w:r w:rsidRPr="009C77D2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4" w:history="1">
        <w:r w:rsidRPr="009C77D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9C77D2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r w:rsidRPr="0000300D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1</w:t>
      </w:r>
      <w:r w:rsidRPr="002C3A46">
        <w:rPr>
          <w:rFonts w:ascii="Times New Roman" w:hAnsi="Times New Roman" w:cs="Times New Roman"/>
          <w:sz w:val="28"/>
          <w:szCs w:val="28"/>
        </w:rPr>
        <w:t xml:space="preserve">. Считаете ли Вы, что проект </w:t>
      </w:r>
      <w:r w:rsidR="002C3A46">
        <w:rPr>
          <w:rFonts w:ascii="Times New Roman" w:hAnsi="Times New Roman" w:cs="Times New Roman"/>
          <w:sz w:val="28"/>
          <w:szCs w:val="28"/>
        </w:rPr>
        <w:t>р</w:t>
      </w:r>
      <w:r w:rsidR="002C3A46" w:rsidRPr="002C3A46">
        <w:rPr>
          <w:rFonts w:ascii="Times New Roman" w:hAnsi="Times New Roman" w:cs="Times New Roman"/>
          <w:sz w:val="28"/>
          <w:szCs w:val="28"/>
        </w:rPr>
        <w:t xml:space="preserve">ешения Думы городского округа Кинель Самарской области «О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</w:t>
      </w:r>
      <w:r w:rsidR="002C3A46" w:rsidRPr="002C3A46">
        <w:rPr>
          <w:rFonts w:ascii="Times New Roman" w:hAnsi="Times New Roman" w:cs="Times New Roman"/>
          <w:sz w:val="28"/>
          <w:szCs w:val="28"/>
        </w:rPr>
        <w:lastRenderedPageBreak/>
        <w:t xml:space="preserve">области от 28 июня 2018г. №364» </w:t>
      </w:r>
      <w:r w:rsidRPr="002C3A46">
        <w:rPr>
          <w:rFonts w:ascii="Times New Roman" w:hAnsi="Times New Roman" w:cs="Times New Roman"/>
          <w:sz w:val="28"/>
          <w:szCs w:val="28"/>
        </w:rPr>
        <w:t xml:space="preserve">(далее – </w:t>
      </w:r>
      <w:bookmarkStart w:id="0" w:name="_GoBack"/>
      <w:bookmarkEnd w:id="0"/>
      <w:r w:rsidRPr="002C3A46">
        <w:rPr>
          <w:rFonts w:ascii="Times New Roman" w:hAnsi="Times New Roman" w:cs="Times New Roman"/>
          <w:sz w:val="28"/>
          <w:szCs w:val="28"/>
        </w:rPr>
        <w:t>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2C3A46"/>
    <w:rsid w:val="00382211"/>
    <w:rsid w:val="00583697"/>
    <w:rsid w:val="00680BB4"/>
    <w:rsid w:val="007678D0"/>
    <w:rsid w:val="008547CA"/>
    <w:rsid w:val="009574F5"/>
    <w:rsid w:val="009C77D2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76B13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2017-02-20T08:37:00Z</cp:lastPrinted>
  <dcterms:created xsi:type="dcterms:W3CDTF">2017-02-08T08:17:00Z</dcterms:created>
  <dcterms:modified xsi:type="dcterms:W3CDTF">2018-08-21T07:16:00Z</dcterms:modified>
</cp:coreProperties>
</file>