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7F41" w:rsidRPr="00D316CB" w:rsidRDefault="000C7F41" w:rsidP="00671088">
      <w:pPr>
        <w:spacing w:after="0" w:line="240" w:lineRule="auto"/>
        <w:jc w:val="center"/>
        <w:rPr>
          <w:rFonts w:ascii="Times New Roman" w:hAnsi="Times New Roman"/>
          <w:b/>
          <w:color w:val="191919"/>
          <w:sz w:val="28"/>
          <w:szCs w:val="28"/>
        </w:rPr>
      </w:pPr>
      <w:r w:rsidRPr="00D316CB">
        <w:rPr>
          <w:rFonts w:ascii="Times New Roman" w:hAnsi="Times New Roman"/>
          <w:b/>
          <w:color w:val="191919"/>
          <w:sz w:val="28"/>
          <w:szCs w:val="28"/>
        </w:rPr>
        <w:t xml:space="preserve">Перечень вопросов </w:t>
      </w:r>
    </w:p>
    <w:p w:rsidR="000C7F41" w:rsidRPr="00D316CB" w:rsidRDefault="000C7F41" w:rsidP="00671088">
      <w:pPr>
        <w:spacing w:after="0" w:line="240" w:lineRule="auto"/>
        <w:jc w:val="center"/>
        <w:rPr>
          <w:rFonts w:ascii="Times New Roman" w:hAnsi="Times New Roman"/>
          <w:b/>
          <w:color w:val="191919"/>
          <w:sz w:val="28"/>
          <w:szCs w:val="28"/>
        </w:rPr>
      </w:pPr>
      <w:r w:rsidRPr="00D316CB">
        <w:rPr>
          <w:rFonts w:ascii="Times New Roman" w:hAnsi="Times New Roman"/>
          <w:b/>
          <w:color w:val="191919"/>
          <w:sz w:val="28"/>
          <w:szCs w:val="28"/>
        </w:rPr>
        <w:t xml:space="preserve">в рамках проведения публичных консультаций </w:t>
      </w:r>
    </w:p>
    <w:p w:rsidR="000C7F41" w:rsidRDefault="000C7F41" w:rsidP="00671088">
      <w:pPr>
        <w:spacing w:after="0" w:line="240" w:lineRule="auto"/>
        <w:jc w:val="center"/>
        <w:rPr>
          <w:rFonts w:ascii="Times New Roman" w:hAnsi="Times New Roman"/>
          <w:b/>
          <w:color w:val="191919"/>
          <w:sz w:val="28"/>
        </w:rPr>
      </w:pPr>
      <w:proofErr w:type="gramStart"/>
      <w:r w:rsidRPr="00D316CB">
        <w:rPr>
          <w:rFonts w:ascii="Times New Roman" w:hAnsi="Times New Roman"/>
          <w:b/>
          <w:color w:val="191919"/>
          <w:sz w:val="28"/>
          <w:szCs w:val="28"/>
        </w:rPr>
        <w:t xml:space="preserve">по проекту постановления администрации городского округа Кинель Самарской области </w:t>
      </w:r>
      <w:r w:rsidRPr="002D59E9">
        <w:rPr>
          <w:rFonts w:ascii="Times New Roman" w:hAnsi="Times New Roman"/>
          <w:b/>
          <w:color w:val="191919"/>
          <w:sz w:val="28"/>
          <w:szCs w:val="28"/>
        </w:rPr>
        <w:t>«</w:t>
      </w:r>
      <w:r w:rsidR="00AD77BF" w:rsidRPr="00AD77BF">
        <w:rPr>
          <w:rFonts w:ascii="Times New Roman" w:hAnsi="Times New Roman"/>
          <w:b/>
          <w:color w:val="191919"/>
          <w:sz w:val="28"/>
          <w:szCs w:val="28"/>
        </w:rPr>
        <w:t xml:space="preserve">Об утверждении </w:t>
      </w:r>
      <w:r w:rsidR="002D59E9" w:rsidRPr="002D59E9">
        <w:rPr>
          <w:rFonts w:ascii="Times New Roman" w:hAnsi="Times New Roman"/>
          <w:b/>
          <w:sz w:val="28"/>
          <w:szCs w:val="28"/>
        </w:rPr>
        <w:t>Порядк</w:t>
      </w:r>
      <w:r w:rsidR="00AD77BF">
        <w:rPr>
          <w:rFonts w:ascii="Times New Roman" w:hAnsi="Times New Roman"/>
          <w:b/>
          <w:sz w:val="28"/>
          <w:szCs w:val="28"/>
        </w:rPr>
        <w:t>а</w:t>
      </w:r>
      <w:r w:rsidR="002D59E9" w:rsidRPr="002D59E9">
        <w:rPr>
          <w:rFonts w:ascii="Times New Roman" w:hAnsi="Times New Roman"/>
          <w:b/>
          <w:sz w:val="28"/>
          <w:szCs w:val="28"/>
        </w:rPr>
        <w:t xml:space="preserve"> предоставления субсидий из резервного фонда администрации городского округа Кинель Самарской области юридическим лицам (за исключением субсидий государственным (муниципальным) учреждениям), индивидуальным предпринимателям, а также физическим лицам-производителям товаров, работ, услуг в целях возмещения  недополученных доходов и (или) финансового обеспечения (возмещения) затрат в связи с производством (реализацией) товаров (за исключением подакцизных</w:t>
      </w:r>
      <w:proofErr w:type="gramEnd"/>
      <w:r w:rsidR="002D59E9" w:rsidRPr="002D59E9">
        <w:rPr>
          <w:rFonts w:ascii="Times New Roman" w:hAnsi="Times New Roman"/>
          <w:b/>
          <w:sz w:val="28"/>
          <w:szCs w:val="28"/>
        </w:rPr>
        <w:t xml:space="preserve"> товаров, кроме автомобилей легковых и мотоциклов, винодельческих продуктов, произведенных из выращенного на территории Российской Федерации винограда), выполнением работ, оказанием услуг</w:t>
      </w:r>
      <w:r w:rsidRPr="002D59E9">
        <w:rPr>
          <w:rFonts w:ascii="Times New Roman" w:hAnsi="Times New Roman"/>
          <w:b/>
          <w:color w:val="191919"/>
          <w:sz w:val="28"/>
        </w:rPr>
        <w:t>»</w:t>
      </w:r>
      <w:r w:rsidR="002D59E9">
        <w:rPr>
          <w:rFonts w:ascii="Times New Roman" w:hAnsi="Times New Roman"/>
          <w:b/>
          <w:color w:val="191919"/>
          <w:sz w:val="28"/>
        </w:rPr>
        <w:t>.</w:t>
      </w:r>
    </w:p>
    <w:p w:rsidR="00671088" w:rsidRPr="00D316CB" w:rsidRDefault="00671088" w:rsidP="00671088">
      <w:pPr>
        <w:spacing w:after="0" w:line="240" w:lineRule="auto"/>
        <w:jc w:val="center"/>
        <w:rPr>
          <w:rFonts w:ascii="Times New Roman" w:hAnsi="Times New Roman"/>
          <w:b/>
          <w:color w:val="191919"/>
          <w:sz w:val="28"/>
          <w:szCs w:val="28"/>
        </w:rPr>
      </w:pPr>
    </w:p>
    <w:p w:rsidR="00A04039" w:rsidRDefault="000C7F41" w:rsidP="00671088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04364E">
        <w:rPr>
          <w:rFonts w:ascii="Times New Roman" w:hAnsi="Times New Roman"/>
          <w:b/>
          <w:sz w:val="28"/>
          <w:szCs w:val="28"/>
        </w:rPr>
        <w:t xml:space="preserve">Разработчик проекта </w:t>
      </w:r>
      <w:r>
        <w:rPr>
          <w:rFonts w:ascii="Times New Roman" w:hAnsi="Times New Roman"/>
          <w:b/>
          <w:sz w:val="28"/>
          <w:szCs w:val="28"/>
        </w:rPr>
        <w:t xml:space="preserve">муниципального </w:t>
      </w:r>
      <w:r w:rsidRPr="0004364E">
        <w:rPr>
          <w:rFonts w:ascii="Times New Roman" w:hAnsi="Times New Roman"/>
          <w:b/>
          <w:sz w:val="28"/>
          <w:szCs w:val="28"/>
        </w:rPr>
        <w:t>нормативного правового акта:</w:t>
      </w:r>
    </w:p>
    <w:p w:rsidR="000C7F41" w:rsidRPr="00671088" w:rsidRDefault="00A04039" w:rsidP="00671088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</w:t>
      </w:r>
      <w:r w:rsidR="00671088">
        <w:rPr>
          <w:rFonts w:ascii="Times New Roman" w:hAnsi="Times New Roman"/>
          <w:sz w:val="28"/>
          <w:szCs w:val="28"/>
        </w:rPr>
        <w:t>правлени</w:t>
      </w:r>
      <w:r>
        <w:rPr>
          <w:rFonts w:ascii="Times New Roman" w:hAnsi="Times New Roman"/>
          <w:sz w:val="28"/>
          <w:szCs w:val="28"/>
        </w:rPr>
        <w:t>е</w:t>
      </w:r>
      <w:r w:rsidR="00671088">
        <w:rPr>
          <w:rFonts w:ascii="Times New Roman" w:hAnsi="Times New Roman"/>
          <w:sz w:val="28"/>
          <w:szCs w:val="28"/>
        </w:rPr>
        <w:t xml:space="preserve"> </w:t>
      </w:r>
      <w:r w:rsidR="002D59E9">
        <w:rPr>
          <w:rFonts w:ascii="Times New Roman" w:hAnsi="Times New Roman"/>
          <w:sz w:val="28"/>
          <w:szCs w:val="28"/>
        </w:rPr>
        <w:t xml:space="preserve">финансами </w:t>
      </w:r>
      <w:r w:rsidR="00671088">
        <w:rPr>
          <w:rFonts w:ascii="Times New Roman" w:hAnsi="Times New Roman"/>
          <w:sz w:val="28"/>
          <w:szCs w:val="28"/>
        </w:rPr>
        <w:t>администрации городского округа Кинель Самарской области.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771474" w:rsidRDefault="000C7F41" w:rsidP="00671088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04364E">
        <w:rPr>
          <w:rFonts w:ascii="Times New Roman" w:hAnsi="Times New Roman"/>
          <w:b/>
          <w:sz w:val="28"/>
          <w:szCs w:val="28"/>
        </w:rPr>
        <w:t>Контактное лицо по вопросам, обсуждаемым в ходе проведения публичных консультаций:</w:t>
      </w:r>
    </w:p>
    <w:p w:rsidR="000C7F41" w:rsidRDefault="002D59E9" w:rsidP="00671088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Новикова Е.К.</w:t>
      </w:r>
      <w:r w:rsidR="000C7F41" w:rsidRPr="00AA2D9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C7F41">
        <w:rPr>
          <w:rFonts w:ascii="Times New Roman" w:hAnsi="Times New Roman"/>
          <w:color w:val="000000"/>
          <w:sz w:val="28"/>
          <w:szCs w:val="28"/>
        </w:rPr>
        <w:t xml:space="preserve">– </w:t>
      </w:r>
      <w:r>
        <w:rPr>
          <w:rFonts w:ascii="Times New Roman" w:hAnsi="Times New Roman"/>
          <w:color w:val="000000"/>
          <w:sz w:val="28"/>
          <w:szCs w:val="28"/>
        </w:rPr>
        <w:t>начальник отдела предварительного контроля и исполнения бюджета</w:t>
      </w:r>
      <w:r w:rsidR="00671088">
        <w:rPr>
          <w:rFonts w:ascii="Times New Roman" w:hAnsi="Times New Roman"/>
          <w:color w:val="000000"/>
          <w:sz w:val="28"/>
          <w:szCs w:val="28"/>
        </w:rPr>
        <w:t xml:space="preserve"> Управления </w:t>
      </w:r>
      <w:r>
        <w:rPr>
          <w:rFonts w:ascii="Times New Roman" w:hAnsi="Times New Roman"/>
          <w:color w:val="000000"/>
          <w:sz w:val="28"/>
          <w:szCs w:val="28"/>
        </w:rPr>
        <w:t>финансами</w:t>
      </w:r>
      <w:r w:rsidR="00671088">
        <w:rPr>
          <w:rFonts w:ascii="Times New Roman" w:hAnsi="Times New Roman"/>
          <w:sz w:val="28"/>
          <w:szCs w:val="28"/>
        </w:rPr>
        <w:t xml:space="preserve"> администрации городского округа Кинель Самарской области</w:t>
      </w:r>
      <w:r w:rsidR="000C7F41">
        <w:rPr>
          <w:rFonts w:ascii="Times New Roman" w:hAnsi="Times New Roman"/>
          <w:color w:val="000000"/>
          <w:sz w:val="28"/>
          <w:szCs w:val="28"/>
        </w:rPr>
        <w:t xml:space="preserve">, контактный телефон: (84663) </w:t>
      </w:r>
      <w:r w:rsidR="00671088">
        <w:rPr>
          <w:rFonts w:ascii="Times New Roman" w:hAnsi="Times New Roman"/>
          <w:color w:val="000000"/>
          <w:sz w:val="28"/>
          <w:szCs w:val="28"/>
        </w:rPr>
        <w:t>6-1</w:t>
      </w:r>
      <w:r w:rsidR="00E05850">
        <w:rPr>
          <w:rFonts w:ascii="Times New Roman" w:hAnsi="Times New Roman"/>
          <w:color w:val="000000"/>
          <w:sz w:val="28"/>
          <w:szCs w:val="28"/>
        </w:rPr>
        <w:t>2</w:t>
      </w:r>
      <w:r w:rsidR="00671088">
        <w:rPr>
          <w:rFonts w:ascii="Times New Roman" w:hAnsi="Times New Roman"/>
          <w:color w:val="000000"/>
          <w:sz w:val="28"/>
          <w:szCs w:val="28"/>
        </w:rPr>
        <w:t>-</w:t>
      </w:r>
      <w:r w:rsidR="00E05850">
        <w:rPr>
          <w:rFonts w:ascii="Times New Roman" w:hAnsi="Times New Roman"/>
          <w:color w:val="000000"/>
          <w:sz w:val="28"/>
          <w:szCs w:val="28"/>
        </w:rPr>
        <w:t>76</w:t>
      </w:r>
      <w:r w:rsidR="00671088">
        <w:rPr>
          <w:rFonts w:ascii="Times New Roman" w:hAnsi="Times New Roman"/>
          <w:color w:val="000000"/>
          <w:sz w:val="28"/>
          <w:szCs w:val="28"/>
        </w:rPr>
        <w:t>.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671088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/>
          <w:color w:val="000000"/>
          <w:sz w:val="28"/>
          <w:szCs w:val="28"/>
        </w:rPr>
        <w:t xml:space="preserve">Пожалуйста, заполните и направьте данную форму в срок </w:t>
      </w:r>
      <w:r w:rsidRPr="00A9697E">
        <w:rPr>
          <w:rFonts w:ascii="Times New Roman" w:hAnsi="Times New Roman"/>
          <w:b/>
          <w:sz w:val="28"/>
          <w:szCs w:val="28"/>
        </w:rPr>
        <w:t>с</w:t>
      </w:r>
      <w:r w:rsidRPr="00A9697E">
        <w:rPr>
          <w:rFonts w:ascii="Times New Roman" w:hAnsi="Times New Roman"/>
          <w:sz w:val="28"/>
          <w:szCs w:val="28"/>
        </w:rPr>
        <w:t xml:space="preserve"> </w:t>
      </w:r>
      <w:r w:rsidR="00AD77BF" w:rsidRPr="00AD77BF">
        <w:rPr>
          <w:rFonts w:ascii="Times New Roman" w:hAnsi="Times New Roman"/>
          <w:b/>
          <w:sz w:val="28"/>
          <w:szCs w:val="28"/>
        </w:rPr>
        <w:t>19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FE15DD">
        <w:rPr>
          <w:rFonts w:ascii="Times New Roman" w:hAnsi="Times New Roman"/>
          <w:b/>
          <w:sz w:val="28"/>
          <w:szCs w:val="28"/>
        </w:rPr>
        <w:t>апреля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A9697E">
        <w:rPr>
          <w:rFonts w:ascii="Times New Roman" w:hAnsi="Times New Roman"/>
          <w:b/>
          <w:sz w:val="28"/>
          <w:szCs w:val="28"/>
        </w:rPr>
        <w:t>201</w:t>
      </w:r>
      <w:r w:rsidR="00FE15DD">
        <w:rPr>
          <w:rFonts w:ascii="Times New Roman" w:hAnsi="Times New Roman"/>
          <w:b/>
          <w:sz w:val="28"/>
          <w:szCs w:val="28"/>
        </w:rPr>
        <w:t>7</w:t>
      </w:r>
      <w:r w:rsidRPr="00A9697E">
        <w:rPr>
          <w:rFonts w:ascii="Times New Roman" w:hAnsi="Times New Roman"/>
          <w:b/>
          <w:sz w:val="28"/>
          <w:szCs w:val="28"/>
        </w:rPr>
        <w:t> года</w:t>
      </w:r>
      <w:r w:rsidRPr="00A9697E">
        <w:rPr>
          <w:rFonts w:ascii="Times New Roman" w:hAnsi="Times New Roman"/>
          <w:sz w:val="28"/>
          <w:szCs w:val="28"/>
        </w:rPr>
        <w:t xml:space="preserve"> </w:t>
      </w:r>
      <w:r w:rsidRPr="00A9697E">
        <w:rPr>
          <w:rFonts w:ascii="Times New Roman" w:hAnsi="Times New Roman"/>
          <w:b/>
          <w:sz w:val="28"/>
          <w:szCs w:val="28"/>
        </w:rPr>
        <w:t xml:space="preserve">по </w:t>
      </w:r>
      <w:r w:rsidR="00771474">
        <w:rPr>
          <w:rFonts w:ascii="Times New Roman" w:hAnsi="Times New Roman"/>
          <w:b/>
          <w:sz w:val="28"/>
          <w:szCs w:val="28"/>
        </w:rPr>
        <w:t>0</w:t>
      </w:r>
      <w:r w:rsidR="00AD77BF">
        <w:rPr>
          <w:rFonts w:ascii="Times New Roman" w:hAnsi="Times New Roman"/>
          <w:b/>
          <w:sz w:val="28"/>
          <w:szCs w:val="28"/>
        </w:rPr>
        <w:t>8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FE15DD">
        <w:rPr>
          <w:rFonts w:ascii="Times New Roman" w:hAnsi="Times New Roman"/>
          <w:b/>
          <w:sz w:val="28"/>
          <w:szCs w:val="28"/>
        </w:rPr>
        <w:t>мая</w:t>
      </w:r>
      <w:r w:rsidRPr="00A9697E">
        <w:rPr>
          <w:rFonts w:ascii="Times New Roman" w:hAnsi="Times New Roman"/>
          <w:b/>
          <w:sz w:val="28"/>
          <w:szCs w:val="28"/>
        </w:rPr>
        <w:t xml:space="preserve"> 201</w:t>
      </w:r>
      <w:r w:rsidR="00FE15DD">
        <w:rPr>
          <w:rFonts w:ascii="Times New Roman" w:hAnsi="Times New Roman"/>
          <w:b/>
          <w:sz w:val="28"/>
          <w:szCs w:val="28"/>
        </w:rPr>
        <w:t>7</w:t>
      </w:r>
      <w:r w:rsidRPr="00A9697E">
        <w:rPr>
          <w:rFonts w:ascii="Times New Roman" w:hAnsi="Times New Roman"/>
          <w:b/>
          <w:sz w:val="28"/>
          <w:szCs w:val="28"/>
        </w:rPr>
        <w:t xml:space="preserve"> года </w:t>
      </w:r>
      <w:r w:rsidRPr="00A9697E">
        <w:rPr>
          <w:rFonts w:ascii="Times New Roman" w:hAnsi="Times New Roman"/>
          <w:sz w:val="28"/>
          <w:szCs w:val="28"/>
        </w:rPr>
        <w:t xml:space="preserve">по электронной почте на адрес: </w:t>
      </w:r>
      <w:hyperlink r:id="rId4" w:history="1">
        <w:proofErr w:type="gramEnd"/>
        <w:r w:rsidR="00AD77BF" w:rsidRPr="00871C97">
          <w:rPr>
            <w:rStyle w:val="a3"/>
            <w:rFonts w:ascii="Times New Roman" w:hAnsi="Times New Roman"/>
            <w:sz w:val="28"/>
            <w:szCs w:val="28"/>
            <w:lang w:val="en-US"/>
          </w:rPr>
          <w:t>kinelfino</w:t>
        </w:r>
        <w:r w:rsidR="00AD77BF" w:rsidRPr="00871C97">
          <w:rPr>
            <w:rStyle w:val="a3"/>
            <w:rFonts w:ascii="Times New Roman" w:hAnsi="Times New Roman"/>
            <w:sz w:val="28"/>
            <w:szCs w:val="28"/>
          </w:rPr>
          <w:t>@</w:t>
        </w:r>
        <w:r w:rsidR="00AD77BF" w:rsidRPr="00871C97">
          <w:rPr>
            <w:rStyle w:val="a3"/>
            <w:rFonts w:ascii="Times New Roman" w:hAnsi="Times New Roman"/>
            <w:sz w:val="28"/>
            <w:szCs w:val="28"/>
            <w:lang w:val="en-US"/>
          </w:rPr>
          <w:t>mail</w:t>
        </w:r>
        <w:r w:rsidR="00AD77BF" w:rsidRPr="00871C97">
          <w:rPr>
            <w:rStyle w:val="a3"/>
            <w:rFonts w:ascii="Times New Roman" w:hAnsi="Times New Roman"/>
            <w:sz w:val="28"/>
            <w:szCs w:val="28"/>
          </w:rPr>
          <w:t>.</w:t>
        </w:r>
        <w:proofErr w:type="spellStart"/>
        <w:r w:rsidR="00AD77BF" w:rsidRPr="00871C97">
          <w:rPr>
            <w:rStyle w:val="a3"/>
            <w:rFonts w:ascii="Times New Roman" w:hAnsi="Times New Roman"/>
            <w:sz w:val="28"/>
            <w:szCs w:val="28"/>
            <w:lang w:val="en-US"/>
          </w:rPr>
          <w:t>ru</w:t>
        </w:r>
        <w:proofErr w:type="spellEnd"/>
        <w:proofErr w:type="gramStart"/>
      </w:hyperlink>
      <w:r w:rsidRPr="009B0914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9697E">
        <w:rPr>
          <w:rFonts w:ascii="Times New Roman" w:hAnsi="Times New Roman"/>
          <w:sz w:val="28"/>
          <w:szCs w:val="28"/>
        </w:rPr>
        <w:t xml:space="preserve">в виде прикрепленного файла, либо по адресу: </w:t>
      </w:r>
      <w:r>
        <w:rPr>
          <w:rFonts w:ascii="Times New Roman" w:hAnsi="Times New Roman"/>
          <w:sz w:val="28"/>
          <w:szCs w:val="28"/>
        </w:rPr>
        <w:t>446430, Самарская область, г. Кинель, ул. Мира, 42А</w:t>
      </w:r>
      <w:r w:rsidRPr="0041754B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771474">
        <w:rPr>
          <w:rFonts w:ascii="Times New Roman" w:hAnsi="Times New Roman"/>
          <w:color w:val="000000"/>
          <w:sz w:val="28"/>
          <w:szCs w:val="28"/>
        </w:rPr>
        <w:t xml:space="preserve">отдел </w:t>
      </w:r>
      <w:r w:rsidR="00FE15DD">
        <w:rPr>
          <w:rFonts w:ascii="Times New Roman" w:hAnsi="Times New Roman"/>
          <w:color w:val="000000"/>
          <w:sz w:val="28"/>
          <w:szCs w:val="28"/>
        </w:rPr>
        <w:t>предварительного контроля и исполнения бюджета Управления финансами</w:t>
      </w:r>
      <w:r w:rsidR="00FE15DD">
        <w:rPr>
          <w:rFonts w:ascii="Times New Roman" w:hAnsi="Times New Roman"/>
          <w:sz w:val="28"/>
          <w:szCs w:val="28"/>
        </w:rPr>
        <w:t xml:space="preserve"> </w:t>
      </w:r>
      <w:r w:rsidR="00771474">
        <w:rPr>
          <w:rFonts w:ascii="Times New Roman" w:hAnsi="Times New Roman"/>
          <w:sz w:val="28"/>
          <w:szCs w:val="28"/>
        </w:rPr>
        <w:t>администрации городского округа Кинель Самарской области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FE15DD">
        <w:rPr>
          <w:rFonts w:ascii="Times New Roman" w:hAnsi="Times New Roman"/>
          <w:color w:val="000000"/>
          <w:sz w:val="28"/>
          <w:szCs w:val="28"/>
        </w:rPr>
        <w:t>1</w:t>
      </w:r>
      <w:r>
        <w:rPr>
          <w:rFonts w:ascii="Times New Roman" w:hAnsi="Times New Roman"/>
          <w:color w:val="000000"/>
          <w:sz w:val="28"/>
          <w:szCs w:val="28"/>
        </w:rPr>
        <w:t xml:space="preserve"> этаж,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каб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.</w:t>
      </w:r>
      <w:r w:rsidR="004C50B0" w:rsidRPr="00A9697E">
        <w:rPr>
          <w:rFonts w:ascii="Times New Roman" w:hAnsi="Times New Roman"/>
          <w:b/>
          <w:sz w:val="28"/>
          <w:szCs w:val="28"/>
        </w:rPr>
        <w:t> </w:t>
      </w:r>
      <w:r w:rsidR="00FE15DD" w:rsidRPr="00FE15DD">
        <w:rPr>
          <w:rFonts w:ascii="Times New Roman" w:hAnsi="Times New Roman"/>
          <w:sz w:val="28"/>
          <w:szCs w:val="28"/>
        </w:rPr>
        <w:t>104</w:t>
      </w:r>
      <w:r w:rsidR="004C50B0" w:rsidRPr="00FE15DD">
        <w:rPr>
          <w:rFonts w:ascii="Times New Roman" w:hAnsi="Times New Roman"/>
          <w:color w:val="000000"/>
          <w:sz w:val="28"/>
          <w:szCs w:val="28"/>
        </w:rPr>
        <w:t>.</w:t>
      </w:r>
      <w:proofErr w:type="gramEnd"/>
    </w:p>
    <w:p w:rsidR="000C7F41" w:rsidRPr="00D65AC0" w:rsidRDefault="000C7F41" w:rsidP="004C50B0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D65AC0">
        <w:rPr>
          <w:rFonts w:ascii="Times New Roman" w:hAnsi="Times New Roman"/>
          <w:color w:val="000000"/>
          <w:sz w:val="28"/>
          <w:szCs w:val="28"/>
        </w:rPr>
        <w:t>Разработчик не будет иметь возможность проанализировать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позиции,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направленные в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его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адрес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после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истечения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указанного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срока, а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также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направленные не в соответствии с настоящей формой.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Pr="00D65AC0" w:rsidRDefault="000C7F41" w:rsidP="00671088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D65AC0">
        <w:rPr>
          <w:rFonts w:ascii="Times New Roman" w:hAnsi="Times New Roman"/>
          <w:b/>
          <w:color w:val="000000"/>
          <w:sz w:val="28"/>
          <w:szCs w:val="28"/>
        </w:rPr>
        <w:t>Контактная информация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671088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По Вашему желанию укажите</w:t>
      </w:r>
      <w:r w:rsidRPr="00613F1D">
        <w:rPr>
          <w:rFonts w:ascii="Times New Roman" w:hAnsi="Times New Roman"/>
          <w:color w:val="000000"/>
          <w:sz w:val="28"/>
          <w:szCs w:val="28"/>
        </w:rPr>
        <w:t>: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0" w:type="auto"/>
        <w:tblLook w:val="04A0"/>
      </w:tblPr>
      <w:tblGrid>
        <w:gridCol w:w="5465"/>
        <w:gridCol w:w="4388"/>
      </w:tblGrid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Наименование органа/организации:</w:t>
            </w:r>
          </w:p>
        </w:tc>
        <w:tc>
          <w:tcPr>
            <w:tcW w:w="4644" w:type="dxa"/>
            <w:tcBorders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Сфера деятельности органа/организации: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Ф</w:t>
            </w:r>
            <w:r>
              <w:rPr>
                <w:rFonts w:ascii="Times New Roman" w:hAnsi="Times New Roman"/>
                <w:sz w:val="28"/>
                <w:szCs w:val="28"/>
              </w:rPr>
              <w:t>амилию имя отчество</w:t>
            </w:r>
            <w:r w:rsidRPr="001338D8">
              <w:rPr>
                <w:rFonts w:ascii="Times New Roman" w:hAnsi="Times New Roman"/>
                <w:sz w:val="28"/>
                <w:szCs w:val="28"/>
              </w:rPr>
              <w:t xml:space="preserve"> контактного лица: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Номер контактного телефона: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Адрес электронной почты: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</w:tbl>
    <w:p w:rsidR="000C7F41" w:rsidRPr="00613F1D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671088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2964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 xml:space="preserve">Перечень вопросов </w:t>
      </w:r>
      <w:r w:rsidRPr="003C2964">
        <w:rPr>
          <w:rFonts w:ascii="Times New Roman" w:hAnsi="Times New Roman" w:cs="Times New Roman"/>
          <w:b/>
          <w:sz w:val="28"/>
          <w:szCs w:val="28"/>
        </w:rPr>
        <w:t>для участников публичных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2964">
        <w:rPr>
          <w:rFonts w:ascii="Times New Roman" w:hAnsi="Times New Roman" w:cs="Times New Roman"/>
          <w:b/>
          <w:sz w:val="28"/>
          <w:szCs w:val="28"/>
        </w:rPr>
        <w:t xml:space="preserve">консультаций, </w:t>
      </w:r>
    </w:p>
    <w:p w:rsidR="000C7F41" w:rsidRPr="003C2964" w:rsidRDefault="000C7F41" w:rsidP="00671088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proofErr w:type="gramStart"/>
      <w:r w:rsidRPr="003C2964">
        <w:rPr>
          <w:rFonts w:ascii="Times New Roman" w:hAnsi="Times New Roman" w:cs="Times New Roman"/>
          <w:b/>
          <w:sz w:val="28"/>
          <w:szCs w:val="28"/>
        </w:rPr>
        <w:t>необходимых</w:t>
      </w:r>
      <w:proofErr w:type="gramEnd"/>
      <w:r w:rsidRPr="003C2964">
        <w:rPr>
          <w:rFonts w:ascii="Times New Roman" w:hAnsi="Times New Roman" w:cs="Times New Roman"/>
          <w:b/>
          <w:sz w:val="28"/>
          <w:szCs w:val="28"/>
        </w:rPr>
        <w:t xml:space="preserve"> для оценки вводимого проектом правового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2964">
        <w:rPr>
          <w:rFonts w:ascii="Times New Roman" w:hAnsi="Times New Roman" w:cs="Times New Roman"/>
          <w:b/>
          <w:sz w:val="28"/>
          <w:szCs w:val="28"/>
        </w:rPr>
        <w:t>регулирования</w:t>
      </w:r>
      <w:r w:rsidRPr="003C2964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:rsidR="000C7F41" w:rsidRPr="00D65AC0" w:rsidRDefault="000C7F41" w:rsidP="00671088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0C7F41" w:rsidRPr="007E292C" w:rsidRDefault="000C7F41" w:rsidP="00671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56CDA">
        <w:rPr>
          <w:rFonts w:ascii="Times New Roman" w:hAnsi="Times New Roman"/>
          <w:b/>
          <w:color w:val="000000"/>
          <w:sz w:val="28"/>
          <w:szCs w:val="28"/>
        </w:rPr>
        <w:t>1.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gramStart"/>
      <w:r w:rsidRPr="00136734">
        <w:rPr>
          <w:rFonts w:ascii="Times New Roman" w:hAnsi="Times New Roman"/>
          <w:sz w:val="28"/>
          <w:szCs w:val="28"/>
        </w:rPr>
        <w:t xml:space="preserve">Считаете ли Вы, что проект </w:t>
      </w:r>
      <w:r>
        <w:rPr>
          <w:rFonts w:ascii="Times New Roman" w:hAnsi="Times New Roman"/>
          <w:sz w:val="28"/>
          <w:szCs w:val="28"/>
        </w:rPr>
        <w:t xml:space="preserve">постановления администрации городского округа Кинель Самарской области </w:t>
      </w:r>
      <w:r w:rsidRPr="00CA1612">
        <w:rPr>
          <w:rFonts w:ascii="Times New Roman" w:hAnsi="Times New Roman"/>
          <w:sz w:val="28"/>
          <w:szCs w:val="28"/>
        </w:rPr>
        <w:t>«</w:t>
      </w:r>
      <w:r w:rsidR="00AD77BF" w:rsidRPr="00AD77BF">
        <w:rPr>
          <w:rFonts w:ascii="Times New Roman" w:hAnsi="Times New Roman"/>
          <w:sz w:val="28"/>
          <w:szCs w:val="28"/>
        </w:rPr>
        <w:t xml:space="preserve">Об утверждении </w:t>
      </w:r>
      <w:r w:rsidR="00B9395C" w:rsidRPr="00B9395C">
        <w:rPr>
          <w:rFonts w:ascii="Times New Roman" w:hAnsi="Times New Roman"/>
          <w:sz w:val="28"/>
          <w:szCs w:val="28"/>
        </w:rPr>
        <w:t>Порядк</w:t>
      </w:r>
      <w:r w:rsidR="00AD77BF">
        <w:rPr>
          <w:rFonts w:ascii="Times New Roman" w:hAnsi="Times New Roman"/>
          <w:sz w:val="28"/>
          <w:szCs w:val="28"/>
        </w:rPr>
        <w:t>а</w:t>
      </w:r>
      <w:r w:rsidR="00B9395C" w:rsidRPr="00B9395C">
        <w:rPr>
          <w:rFonts w:ascii="Times New Roman" w:hAnsi="Times New Roman"/>
          <w:sz w:val="28"/>
          <w:szCs w:val="28"/>
        </w:rPr>
        <w:t xml:space="preserve"> предоставления субсидий из резервного фонда администрации городского округа Кинель Самарской области юридическим лицам (за исключением субсидий государственным (муниципальным) учреждениям), индивидуальным предпринимателям, а также физическим лицам-производителям товаров, работ, услуг в целях возмещения  недополученных доходов и (или) финансового обеспечения (возмещения) затрат в связи с производством (реализацией) товаров</w:t>
      </w:r>
      <w:proofErr w:type="gramEnd"/>
      <w:r w:rsidR="00B9395C" w:rsidRPr="00B9395C">
        <w:rPr>
          <w:rFonts w:ascii="Times New Roman" w:hAnsi="Times New Roman"/>
          <w:sz w:val="28"/>
          <w:szCs w:val="28"/>
        </w:rPr>
        <w:t xml:space="preserve"> (за исключением подакцизных товаров, кроме автомобилей легковых и мотоциклов, винодельческих продуктов, произведенных из выращенного на территории Российской Федерации винограда), выполнением работ, оказанием услуг</w:t>
      </w:r>
      <w:r w:rsidRPr="00CA1612">
        <w:rPr>
          <w:rFonts w:ascii="Times New Roman" w:hAnsi="Times New Roman"/>
          <w:sz w:val="28"/>
        </w:rPr>
        <w:t>»</w:t>
      </w:r>
      <w:r w:rsidRPr="00136734">
        <w:rPr>
          <w:rFonts w:ascii="Times New Roman" w:hAnsi="Times New Roman"/>
          <w:sz w:val="28"/>
          <w:szCs w:val="28"/>
        </w:rPr>
        <w:t xml:space="preserve"> </w:t>
      </w:r>
      <w:r w:rsidRPr="007E292C">
        <w:rPr>
          <w:rFonts w:ascii="Times New Roman" w:hAnsi="Times New Roman"/>
          <w:sz w:val="28"/>
          <w:szCs w:val="28"/>
        </w:rPr>
        <w:t>(далее – Проект) не соответствует или противоречит действующему федеральному законодательству? Ответ обоснуйте.</w:t>
      </w:r>
    </w:p>
    <w:p w:rsidR="000C7F41" w:rsidRPr="003C2964" w:rsidRDefault="000C7F41" w:rsidP="00671088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Pr="00613F1D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2. </w:t>
      </w:r>
      <w:r w:rsidRPr="00DA5FEF">
        <w:rPr>
          <w:rFonts w:ascii="Times New Roman" w:hAnsi="Times New Roman"/>
          <w:sz w:val="28"/>
          <w:szCs w:val="28"/>
        </w:rPr>
        <w:t>Насколько предлагаемое правовое регулирование будет способствовать установлению ранее не предусмотренных обязанностей, запретов и ограничений для субъектов предпринимательства, осуществляющих свою деятельность в сфере</w:t>
      </w:r>
      <w:r>
        <w:rPr>
          <w:rFonts w:ascii="Times New Roman" w:hAnsi="Times New Roman"/>
          <w:sz w:val="28"/>
          <w:szCs w:val="28"/>
        </w:rPr>
        <w:t xml:space="preserve"> торговли и услуг.</w:t>
      </w:r>
    </w:p>
    <w:p w:rsidR="000C7F41" w:rsidRPr="003C2964" w:rsidRDefault="000C7F41" w:rsidP="00671088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0C7F41" w:rsidRPr="005133E0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</w:t>
      </w:r>
      <w:r w:rsidRPr="005133E0">
        <w:rPr>
          <w:rFonts w:ascii="Times New Roman" w:hAnsi="Times New Roman"/>
          <w:b/>
          <w:sz w:val="28"/>
          <w:szCs w:val="28"/>
        </w:rPr>
        <w:t>.</w:t>
      </w:r>
      <w:r w:rsidRPr="005133E0">
        <w:rPr>
          <w:rFonts w:ascii="Times New Roman" w:hAnsi="Times New Roman"/>
          <w:sz w:val="28"/>
          <w:szCs w:val="28"/>
        </w:rPr>
        <w:t xml:space="preserve"> Содержит ли </w:t>
      </w:r>
      <w:r>
        <w:rPr>
          <w:rFonts w:ascii="Times New Roman" w:hAnsi="Times New Roman"/>
          <w:sz w:val="28"/>
          <w:szCs w:val="28"/>
        </w:rPr>
        <w:t>П</w:t>
      </w:r>
      <w:r w:rsidRPr="005133E0">
        <w:rPr>
          <w:rFonts w:ascii="Times New Roman" w:hAnsi="Times New Roman"/>
          <w:sz w:val="28"/>
          <w:szCs w:val="28"/>
        </w:rPr>
        <w:t>роект положения, вводящие избыточные обязанности, запреты и ограничения для субъектов предпринимательской или способствующих их введению?</w:t>
      </w:r>
      <w:r>
        <w:rPr>
          <w:rFonts w:ascii="Times New Roman" w:hAnsi="Times New Roman"/>
          <w:sz w:val="28"/>
          <w:szCs w:val="28"/>
        </w:rPr>
        <w:t xml:space="preserve"> Ответ обоснуйте.</w:t>
      </w:r>
    </w:p>
    <w:p w:rsidR="000C7F41" w:rsidRPr="003C2964" w:rsidRDefault="000C7F41" w:rsidP="00671088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Pr="00613F1D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E292C">
        <w:rPr>
          <w:rFonts w:ascii="Times New Roman" w:hAnsi="Times New Roman"/>
          <w:b/>
          <w:sz w:val="28"/>
          <w:szCs w:val="28"/>
        </w:rPr>
        <w:t>4.</w:t>
      </w:r>
      <w:r>
        <w:rPr>
          <w:rFonts w:ascii="Times New Roman" w:hAnsi="Times New Roman"/>
          <w:sz w:val="28"/>
          <w:szCs w:val="28"/>
        </w:rPr>
        <w:t xml:space="preserve"> </w:t>
      </w:r>
      <w:r w:rsidRPr="00DA5FEF">
        <w:rPr>
          <w:rFonts w:ascii="Times New Roman" w:hAnsi="Times New Roman"/>
          <w:sz w:val="28"/>
          <w:szCs w:val="28"/>
        </w:rPr>
        <w:t>Достигнет ли, на Ваш взгляд, предлагаемое правовое регулирование тех целей, на которые оно направлено?</w:t>
      </w:r>
    </w:p>
    <w:p w:rsidR="000C7F41" w:rsidRPr="003C2964" w:rsidRDefault="000C7F41" w:rsidP="00671088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Pr="00613F1D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5</w:t>
      </w:r>
      <w:r w:rsidRPr="00F56CDA">
        <w:rPr>
          <w:rFonts w:ascii="Times New Roman" w:hAnsi="Times New Roman"/>
          <w:b/>
          <w:color w:val="000000"/>
          <w:sz w:val="28"/>
          <w:szCs w:val="28"/>
        </w:rPr>
        <w:t>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Оцените риски неблагоприятных последствий применения предлагаемого правового регулирования. </w:t>
      </w:r>
      <w:r>
        <w:rPr>
          <w:rFonts w:ascii="Times New Roman" w:hAnsi="Times New Roman"/>
          <w:sz w:val="28"/>
          <w:szCs w:val="28"/>
        </w:rPr>
        <w:t>Какими данными можно будет подтвердить проявление таких последствий?</w:t>
      </w:r>
    </w:p>
    <w:p w:rsidR="000C7F41" w:rsidRPr="003C2964" w:rsidRDefault="000C7F41" w:rsidP="00671088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6</w:t>
      </w:r>
      <w:r w:rsidRPr="001D52B2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B46522">
        <w:rPr>
          <w:rFonts w:ascii="Times New Roman" w:hAnsi="Times New Roman"/>
          <w:sz w:val="28"/>
          <w:szCs w:val="28"/>
        </w:rPr>
        <w:t xml:space="preserve">Какие полезные эффекты (общества, субъектов предпринимательской деятельности, потребителей и т.п.) повлечет за собой принятие </w:t>
      </w:r>
      <w:r>
        <w:rPr>
          <w:rFonts w:ascii="Times New Roman" w:hAnsi="Times New Roman"/>
          <w:sz w:val="28"/>
          <w:szCs w:val="28"/>
        </w:rPr>
        <w:t>Проекта</w:t>
      </w:r>
      <w:r w:rsidRPr="00B46522">
        <w:rPr>
          <w:rFonts w:ascii="Times New Roman" w:hAnsi="Times New Roman"/>
          <w:sz w:val="28"/>
          <w:szCs w:val="28"/>
        </w:rPr>
        <w:t>? Какими данными можно будет подтвердить проя</w:t>
      </w:r>
      <w:r>
        <w:rPr>
          <w:rFonts w:ascii="Times New Roman" w:hAnsi="Times New Roman"/>
          <w:sz w:val="28"/>
          <w:szCs w:val="28"/>
        </w:rPr>
        <w:t>вление таких полезных эффектов?</w:t>
      </w:r>
    </w:p>
    <w:p w:rsidR="000C7F41" w:rsidRPr="003C2964" w:rsidRDefault="000C7F41" w:rsidP="00671088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7</w:t>
      </w:r>
      <w:r w:rsidRPr="0049200F">
        <w:rPr>
          <w:rFonts w:ascii="Times New Roman" w:hAnsi="Times New Roman"/>
          <w:b/>
          <w:color w:val="000000"/>
          <w:sz w:val="28"/>
          <w:szCs w:val="28"/>
        </w:rPr>
        <w:t>.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Существуют ли </w:t>
      </w:r>
      <w:r>
        <w:rPr>
          <w:rFonts w:ascii="Times New Roman" w:hAnsi="Times New Roman"/>
          <w:color w:val="000000"/>
          <w:sz w:val="28"/>
          <w:szCs w:val="28"/>
        </w:rPr>
        <w:t>альтернативные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 варианты достижения </w:t>
      </w:r>
      <w:r>
        <w:rPr>
          <w:rFonts w:ascii="Times New Roman" w:hAnsi="Times New Roman"/>
          <w:color w:val="000000"/>
          <w:sz w:val="28"/>
          <w:szCs w:val="28"/>
        </w:rPr>
        <w:t>ц</w:t>
      </w:r>
      <w:r w:rsidRPr="0049200F">
        <w:rPr>
          <w:rFonts w:ascii="Times New Roman" w:hAnsi="Times New Roman"/>
          <w:color w:val="000000"/>
          <w:sz w:val="28"/>
          <w:szCs w:val="28"/>
        </w:rPr>
        <w:t>ел</w:t>
      </w:r>
      <w:r>
        <w:rPr>
          <w:rFonts w:ascii="Times New Roman" w:hAnsi="Times New Roman"/>
          <w:color w:val="000000"/>
          <w:sz w:val="28"/>
          <w:szCs w:val="28"/>
        </w:rPr>
        <w:t>и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 регулирования? Если да, </w:t>
      </w:r>
      <w:r>
        <w:rPr>
          <w:rFonts w:ascii="Times New Roman" w:hAnsi="Times New Roman"/>
          <w:color w:val="000000"/>
          <w:sz w:val="28"/>
          <w:szCs w:val="28"/>
        </w:rPr>
        <w:t>укажите наиболее эффективные.</w:t>
      </w:r>
    </w:p>
    <w:p w:rsidR="000C7F41" w:rsidRPr="003C2964" w:rsidRDefault="000C7F41" w:rsidP="00671088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8</w:t>
      </w:r>
      <w:r w:rsidRPr="00F56CDA">
        <w:rPr>
          <w:rFonts w:ascii="Times New Roman" w:hAnsi="Times New Roman"/>
          <w:b/>
          <w:color w:val="000000"/>
          <w:sz w:val="28"/>
          <w:szCs w:val="28"/>
        </w:rPr>
        <w:t>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Иные предложения и замечания, которые, по Вашему мнению, целесообразно учесть в рамках оценки регулирующего воздействия. Предложения и замечания необходимо нормативно обосновать.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0C7F41" w:rsidRPr="003C2964" w:rsidRDefault="000C7F41" w:rsidP="00671088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04039" w:rsidRDefault="00A04039" w:rsidP="00671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04039" w:rsidRDefault="00A04039" w:rsidP="00671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04039" w:rsidRDefault="00A04039" w:rsidP="00671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C7F41" w:rsidRPr="005537E5" w:rsidRDefault="000C7F41" w:rsidP="00671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9889" w:type="dxa"/>
        <w:tblLayout w:type="fixed"/>
        <w:tblLook w:val="01E0"/>
      </w:tblPr>
      <w:tblGrid>
        <w:gridCol w:w="4786"/>
        <w:gridCol w:w="5103"/>
      </w:tblGrid>
      <w:tr w:rsidR="000C7F41" w:rsidRPr="00731CE3" w:rsidTr="00351542">
        <w:trPr>
          <w:trHeight w:val="353"/>
        </w:trPr>
        <w:tc>
          <w:tcPr>
            <w:tcW w:w="4786" w:type="dxa"/>
            <w:shd w:val="clear" w:color="auto" w:fill="auto"/>
          </w:tcPr>
          <w:p w:rsidR="000C7F41" w:rsidRPr="00731CE3" w:rsidRDefault="00A04039" w:rsidP="00B939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Руководитель Управления </w:t>
            </w:r>
            <w:r w:rsidR="00B9395C">
              <w:rPr>
                <w:rFonts w:ascii="Times New Roman" w:hAnsi="Times New Roman"/>
                <w:sz w:val="28"/>
                <w:szCs w:val="28"/>
              </w:rPr>
              <w:t xml:space="preserve">финансами </w:t>
            </w:r>
            <w:r w:rsidR="000C7F41" w:rsidRPr="00731CE3">
              <w:rPr>
                <w:rFonts w:ascii="Times New Roman" w:hAnsi="Times New Roman"/>
                <w:sz w:val="28"/>
                <w:szCs w:val="28"/>
              </w:rPr>
              <w:t>администрации город</w:t>
            </w:r>
            <w:r w:rsidR="000C7F41">
              <w:rPr>
                <w:rFonts w:ascii="Times New Roman" w:hAnsi="Times New Roman"/>
                <w:sz w:val="28"/>
                <w:szCs w:val="28"/>
              </w:rPr>
              <w:t xml:space="preserve">ского округа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Кинель </w:t>
            </w:r>
            <w:r w:rsidR="000C7F41">
              <w:rPr>
                <w:rFonts w:ascii="Times New Roman" w:hAnsi="Times New Roman"/>
                <w:sz w:val="28"/>
                <w:szCs w:val="28"/>
              </w:rPr>
              <w:t>Самарской области</w:t>
            </w:r>
          </w:p>
        </w:tc>
        <w:tc>
          <w:tcPr>
            <w:tcW w:w="5103" w:type="dxa"/>
            <w:shd w:val="clear" w:color="auto" w:fill="auto"/>
            <w:vAlign w:val="bottom"/>
          </w:tcPr>
          <w:p w:rsidR="000C7F41" w:rsidRPr="00731CE3" w:rsidRDefault="00B9395C" w:rsidP="00A0403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А.В.Москаленко</w:t>
            </w:r>
          </w:p>
        </w:tc>
      </w:tr>
    </w:tbl>
    <w:p w:rsidR="001C4392" w:rsidRDefault="001C4392" w:rsidP="00A04039">
      <w:pPr>
        <w:spacing w:after="0" w:line="240" w:lineRule="auto"/>
      </w:pPr>
    </w:p>
    <w:sectPr w:rsidR="001C4392" w:rsidSect="00351542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C7F41"/>
    <w:rsid w:val="00045C96"/>
    <w:rsid w:val="00080B83"/>
    <w:rsid w:val="000C7F41"/>
    <w:rsid w:val="001C068C"/>
    <w:rsid w:val="001C4392"/>
    <w:rsid w:val="002D59E9"/>
    <w:rsid w:val="00351542"/>
    <w:rsid w:val="004C50B0"/>
    <w:rsid w:val="004E0631"/>
    <w:rsid w:val="00671088"/>
    <w:rsid w:val="006B7C04"/>
    <w:rsid w:val="00727686"/>
    <w:rsid w:val="00751CAD"/>
    <w:rsid w:val="00771474"/>
    <w:rsid w:val="009035F5"/>
    <w:rsid w:val="009A26AA"/>
    <w:rsid w:val="00A04039"/>
    <w:rsid w:val="00AD77BF"/>
    <w:rsid w:val="00B9395C"/>
    <w:rsid w:val="00C213A3"/>
    <w:rsid w:val="00C419AE"/>
    <w:rsid w:val="00D316CB"/>
    <w:rsid w:val="00E05850"/>
    <w:rsid w:val="00E43E0E"/>
    <w:rsid w:val="00EC1282"/>
    <w:rsid w:val="00F275BB"/>
    <w:rsid w:val="00FE15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7F41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0C7F4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3">
    <w:name w:val="Hyperlink"/>
    <w:uiPriority w:val="99"/>
    <w:unhideWhenUsed/>
    <w:rsid w:val="000C7F4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inelfino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667</Words>
  <Characters>3808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4467</CharactersWithSpaces>
  <SharedDoc>false</SharedDoc>
  <HLinks>
    <vt:vector size="6" baseType="variant">
      <vt:variant>
        <vt:i4>4784248</vt:i4>
      </vt:variant>
      <vt:variant>
        <vt:i4>0</vt:i4>
      </vt:variant>
      <vt:variant>
        <vt:i4>0</vt:i4>
      </vt:variant>
      <vt:variant>
        <vt:i4>5</vt:i4>
      </vt:variant>
      <vt:variant>
        <vt:lpwstr>mailto:kineladmin@yandex.ru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Мясников А.Д.</cp:lastModifiedBy>
  <cp:revision>6</cp:revision>
  <cp:lastPrinted>2017-04-17T09:48:00Z</cp:lastPrinted>
  <dcterms:created xsi:type="dcterms:W3CDTF">2017-04-17T05:04:00Z</dcterms:created>
  <dcterms:modified xsi:type="dcterms:W3CDTF">2017-04-17T09:48:00Z</dcterms:modified>
</cp:coreProperties>
</file>