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12" w:type="dxa"/>
        <w:tblInd w:w="52" w:type="dxa"/>
        <w:tblLayout w:type="fixed"/>
        <w:tblLook w:val="0000"/>
      </w:tblPr>
      <w:tblGrid>
        <w:gridCol w:w="907"/>
        <w:gridCol w:w="1701"/>
        <w:gridCol w:w="567"/>
        <w:gridCol w:w="850"/>
        <w:gridCol w:w="679"/>
        <w:gridCol w:w="739"/>
        <w:gridCol w:w="3969"/>
      </w:tblGrid>
      <w:tr w:rsidR="009A5DE4" w:rsidRPr="00EA6322" w:rsidTr="00C8177B">
        <w:trPr>
          <w:trHeight w:val="2340"/>
        </w:trPr>
        <w:tc>
          <w:tcPr>
            <w:tcW w:w="4704" w:type="dxa"/>
            <w:gridSpan w:val="5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Российская Федерация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Самарская область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2"/>
                <w:szCs w:val="20"/>
              </w:rPr>
            </w:pPr>
            <w:r w:rsidRPr="00EA6322">
              <w:rPr>
                <w:sz w:val="22"/>
                <w:szCs w:val="20"/>
              </w:rPr>
              <w:t>АДМИНИСТРАЦИЯ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  <w:r w:rsidRPr="00EA6322">
              <w:rPr>
                <w:sz w:val="22"/>
                <w:szCs w:val="20"/>
              </w:rPr>
              <w:t>городского округа Кинель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sz w:val="32"/>
                <w:szCs w:val="20"/>
              </w:rPr>
            </w:pPr>
            <w:r w:rsidRPr="00EA6322">
              <w:rPr>
                <w:b/>
                <w:sz w:val="32"/>
                <w:szCs w:val="20"/>
              </w:rPr>
              <w:t>ПОСТАНОВЛЕНИЕ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 w:val="restart"/>
          </w:tcPr>
          <w:p w:rsidR="009A5DE4" w:rsidRPr="00EA6322" w:rsidRDefault="009A5DE4" w:rsidP="00AF7036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</w:tr>
      <w:tr w:rsidR="009A5DE4" w:rsidRPr="00EA6322" w:rsidTr="00811C55">
        <w:trPr>
          <w:trHeight w:val="345"/>
        </w:trPr>
        <w:tc>
          <w:tcPr>
            <w:tcW w:w="90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B7603E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9D288D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9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9A5DE4" w:rsidRPr="00EA6322" w:rsidTr="00A3016D">
        <w:trPr>
          <w:trHeight w:val="365"/>
        </w:trPr>
        <w:tc>
          <w:tcPr>
            <w:tcW w:w="4704" w:type="dxa"/>
            <w:gridSpan w:val="5"/>
          </w:tcPr>
          <w:p w:rsidR="009A5DE4" w:rsidRPr="00EA6322" w:rsidRDefault="009A5DE4" w:rsidP="00A3016D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jc w:val="right"/>
              <w:rPr>
                <w:sz w:val="28"/>
                <w:szCs w:val="20"/>
              </w:rPr>
            </w:pPr>
          </w:p>
        </w:tc>
      </w:tr>
      <w:tr w:rsidR="00A21BEB" w:rsidRPr="00EA6322" w:rsidTr="00090860">
        <w:trPr>
          <w:gridAfter w:val="1"/>
          <w:wAfter w:w="3969" w:type="dxa"/>
          <w:trHeight w:val="600"/>
        </w:trPr>
        <w:tc>
          <w:tcPr>
            <w:tcW w:w="5443" w:type="dxa"/>
            <w:gridSpan w:val="6"/>
          </w:tcPr>
          <w:p w:rsidR="00A21BEB" w:rsidRPr="00EA6322" w:rsidRDefault="00241378" w:rsidP="00196E09">
            <w:pPr>
              <w:spacing w:line="240" w:lineRule="auto"/>
              <w:rPr>
                <w:sz w:val="28"/>
                <w:szCs w:val="22"/>
              </w:rPr>
            </w:pPr>
            <w:r w:rsidRPr="00EA6322">
              <w:rPr>
                <w:sz w:val="28"/>
                <w:szCs w:val="22"/>
              </w:rPr>
              <w:t xml:space="preserve">Об утверждении </w:t>
            </w:r>
            <w:r w:rsidR="008B010D" w:rsidRPr="00EA6322">
              <w:rPr>
                <w:sz w:val="28"/>
                <w:szCs w:val="28"/>
              </w:rPr>
              <w:t xml:space="preserve">Порядка </w:t>
            </w:r>
            <w:r w:rsidR="001C201B" w:rsidRPr="00EA6322">
              <w:rPr>
                <w:sz w:val="28"/>
                <w:szCs w:val="28"/>
              </w:rPr>
              <w:t xml:space="preserve">предоставления </w:t>
            </w:r>
            <w:r w:rsidR="001C201B">
              <w:rPr>
                <w:sz w:val="28"/>
                <w:szCs w:val="28"/>
              </w:rPr>
              <w:t xml:space="preserve">за счет средств бюджета городского округа Кинель Самарской области </w:t>
            </w:r>
            <w:r w:rsidR="001C201B" w:rsidRPr="00476F31">
              <w:rPr>
                <w:sz w:val="28"/>
                <w:szCs w:val="28"/>
              </w:rPr>
              <w:t xml:space="preserve">на безвозмездной и безвозвратной основе субсидий </w:t>
            </w:r>
            <w:r w:rsidR="001B3552" w:rsidRPr="00BE31A4">
              <w:rPr>
                <w:sz w:val="28"/>
                <w:szCs w:val="28"/>
              </w:rPr>
              <w:t>юридическим лицам (за исключением субсидий</w:t>
            </w:r>
            <w:r w:rsidR="00196E09">
              <w:rPr>
                <w:sz w:val="28"/>
                <w:szCs w:val="28"/>
              </w:rPr>
              <w:t xml:space="preserve"> </w:t>
            </w:r>
            <w:r w:rsidR="001B3552" w:rsidRPr="00BE31A4">
              <w:rPr>
                <w:sz w:val="28"/>
                <w:szCs w:val="28"/>
              </w:rPr>
              <w:t xml:space="preserve">муниципальным учреждениям),  осуществляющим деятельность на территории городского округа </w:t>
            </w:r>
            <w:r w:rsidR="001B3552">
              <w:rPr>
                <w:sz w:val="28"/>
                <w:szCs w:val="28"/>
              </w:rPr>
              <w:t>Кинель Самарской области</w:t>
            </w:r>
            <w:r w:rsidR="001B3552" w:rsidRPr="00BE31A4">
              <w:rPr>
                <w:sz w:val="28"/>
                <w:szCs w:val="28"/>
              </w:rPr>
              <w:t xml:space="preserve">, в целях </w:t>
            </w:r>
            <w:r w:rsidR="001B3552">
              <w:rPr>
                <w:sz w:val="28"/>
                <w:szCs w:val="28"/>
              </w:rPr>
              <w:t xml:space="preserve">частичного </w:t>
            </w:r>
            <w:r w:rsidR="001B3552" w:rsidRPr="00BE31A4">
              <w:rPr>
                <w:sz w:val="28"/>
                <w:szCs w:val="28"/>
              </w:rPr>
              <w:t xml:space="preserve">возмещения </w:t>
            </w:r>
            <w:r w:rsidR="00196E09">
              <w:rPr>
                <w:sz w:val="28"/>
                <w:szCs w:val="28"/>
              </w:rPr>
              <w:t xml:space="preserve"> затрат, возникших в связи с организацией</w:t>
            </w:r>
            <w:r w:rsidR="001B3552" w:rsidRPr="00BE31A4">
              <w:rPr>
                <w:sz w:val="28"/>
                <w:szCs w:val="28"/>
              </w:rPr>
              <w:t xml:space="preserve"> </w:t>
            </w:r>
            <w:r w:rsidR="00196E09">
              <w:rPr>
                <w:sz w:val="28"/>
                <w:szCs w:val="28"/>
              </w:rPr>
              <w:t>дополнительных рабочих мест для проведения общественных работ</w:t>
            </w:r>
            <w:r w:rsidR="001B3552" w:rsidRPr="00BE31A4">
              <w:rPr>
                <w:sz w:val="28"/>
                <w:szCs w:val="28"/>
              </w:rPr>
              <w:t xml:space="preserve"> </w:t>
            </w:r>
          </w:p>
        </w:tc>
      </w:tr>
    </w:tbl>
    <w:p w:rsidR="00A21BEB" w:rsidRDefault="00A21BEB" w:rsidP="00090860">
      <w:pPr>
        <w:rPr>
          <w:sz w:val="28"/>
          <w:szCs w:val="28"/>
        </w:rPr>
      </w:pPr>
    </w:p>
    <w:p w:rsidR="00090860" w:rsidRPr="00EA6322" w:rsidRDefault="00090860" w:rsidP="00090860">
      <w:pPr>
        <w:rPr>
          <w:sz w:val="28"/>
          <w:szCs w:val="28"/>
        </w:rPr>
      </w:pPr>
    </w:p>
    <w:p w:rsidR="001A50EE" w:rsidRPr="00EA6322" w:rsidRDefault="001A50EE" w:rsidP="00962E71">
      <w:pPr>
        <w:ind w:firstLine="709"/>
        <w:rPr>
          <w:sz w:val="28"/>
          <w:szCs w:val="28"/>
        </w:rPr>
      </w:pPr>
      <w:r w:rsidRPr="00EA6322">
        <w:rPr>
          <w:sz w:val="28"/>
          <w:szCs w:val="28"/>
        </w:rPr>
        <w:t xml:space="preserve">В </w:t>
      </w:r>
      <w:r w:rsidR="001A551A" w:rsidRPr="00EA6322">
        <w:rPr>
          <w:sz w:val="28"/>
          <w:szCs w:val="28"/>
        </w:rPr>
        <w:t>соответствии со стать</w:t>
      </w:r>
      <w:r w:rsidR="00BD4D94">
        <w:rPr>
          <w:sz w:val="28"/>
          <w:szCs w:val="28"/>
        </w:rPr>
        <w:t>е</w:t>
      </w:r>
      <w:r w:rsidR="001A551A" w:rsidRPr="00EA6322">
        <w:rPr>
          <w:sz w:val="28"/>
          <w:szCs w:val="28"/>
        </w:rPr>
        <w:t xml:space="preserve">й 78 Бюджетного кодекса </w:t>
      </w:r>
      <w:r w:rsidR="00090860">
        <w:rPr>
          <w:sz w:val="28"/>
          <w:szCs w:val="28"/>
        </w:rPr>
        <w:t xml:space="preserve">Российской Федерации, </w:t>
      </w:r>
      <w:r w:rsidR="007A3C1D" w:rsidRPr="007A3C1D">
        <w:rPr>
          <w:sz w:val="28"/>
          <w:szCs w:val="28"/>
        </w:rPr>
        <w:t>Общи</w:t>
      </w:r>
      <w:r w:rsidR="007A3C1D">
        <w:rPr>
          <w:sz w:val="28"/>
          <w:szCs w:val="28"/>
        </w:rPr>
        <w:t xml:space="preserve">ми </w:t>
      </w:r>
      <w:r w:rsidR="007A3C1D" w:rsidRPr="007A3C1D">
        <w:rPr>
          <w:sz w:val="28"/>
          <w:szCs w:val="28"/>
        </w:rPr>
        <w:t>требования</w:t>
      </w:r>
      <w:r w:rsidR="007A3C1D">
        <w:rPr>
          <w:sz w:val="28"/>
          <w:szCs w:val="28"/>
        </w:rPr>
        <w:t xml:space="preserve">ми </w:t>
      </w:r>
      <w:r w:rsidR="007A3C1D" w:rsidRPr="007A3C1D">
        <w:rPr>
          <w:sz w:val="28"/>
          <w:szCs w:val="28"/>
        </w:rPr>
        <w:t>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 w:rsidR="007A3C1D">
        <w:rPr>
          <w:sz w:val="28"/>
          <w:szCs w:val="28"/>
        </w:rPr>
        <w:t xml:space="preserve">, утвержденными постановлением </w:t>
      </w:r>
      <w:r w:rsidR="00121758">
        <w:rPr>
          <w:sz w:val="28"/>
          <w:szCs w:val="28"/>
        </w:rPr>
        <w:t>П</w:t>
      </w:r>
      <w:r w:rsidR="007A3C1D">
        <w:rPr>
          <w:sz w:val="28"/>
          <w:szCs w:val="28"/>
        </w:rPr>
        <w:t>равительства Российской Федерации от 06.09.2016 г. №</w:t>
      </w:r>
      <w:r w:rsidR="007A3C1D" w:rsidRPr="007A3C1D">
        <w:rPr>
          <w:sz w:val="28"/>
          <w:szCs w:val="28"/>
        </w:rPr>
        <w:t> </w:t>
      </w:r>
      <w:r w:rsidR="007A3C1D">
        <w:rPr>
          <w:sz w:val="28"/>
          <w:szCs w:val="28"/>
        </w:rPr>
        <w:t>887</w:t>
      </w:r>
      <w:r w:rsidR="007B1C2F">
        <w:rPr>
          <w:sz w:val="28"/>
          <w:szCs w:val="28"/>
        </w:rPr>
        <w:t>,</w:t>
      </w:r>
    </w:p>
    <w:p w:rsidR="008B010D" w:rsidRPr="00EA6322" w:rsidRDefault="008B010D" w:rsidP="00B8096F">
      <w:pPr>
        <w:pStyle w:val="2"/>
        <w:suppressAutoHyphens/>
        <w:spacing w:after="0" w:line="360" w:lineRule="auto"/>
        <w:ind w:firstLine="709"/>
        <w:jc w:val="center"/>
        <w:rPr>
          <w:caps/>
          <w:spacing w:val="60"/>
        </w:rPr>
      </w:pPr>
      <w:bookmarkStart w:id="0" w:name="sub_1"/>
      <w:r w:rsidRPr="00EA6322">
        <w:rPr>
          <w:caps/>
          <w:spacing w:val="60"/>
        </w:rPr>
        <w:t>Постановляю:</w:t>
      </w:r>
    </w:p>
    <w:p w:rsidR="00F23E73" w:rsidRPr="00EA6322" w:rsidRDefault="001A50EE" w:rsidP="00712468">
      <w:pPr>
        <w:pStyle w:val="a4"/>
        <w:numPr>
          <w:ilvl w:val="0"/>
          <w:numId w:val="19"/>
        </w:numPr>
        <w:spacing w:line="348" w:lineRule="auto"/>
        <w:ind w:left="0" w:firstLine="709"/>
        <w:contextualSpacing w:val="0"/>
        <w:rPr>
          <w:sz w:val="28"/>
          <w:szCs w:val="28"/>
        </w:rPr>
      </w:pPr>
      <w:r w:rsidRPr="00EA6322">
        <w:rPr>
          <w:sz w:val="28"/>
          <w:szCs w:val="28"/>
        </w:rPr>
        <w:t xml:space="preserve">Установить, что к расходным обязательствам городского округа </w:t>
      </w:r>
      <w:r w:rsidR="008B010D" w:rsidRPr="00EA6322">
        <w:rPr>
          <w:sz w:val="28"/>
          <w:szCs w:val="28"/>
        </w:rPr>
        <w:t>Кинель</w:t>
      </w:r>
      <w:r w:rsidRPr="00EA6322">
        <w:rPr>
          <w:sz w:val="28"/>
          <w:szCs w:val="28"/>
        </w:rPr>
        <w:t xml:space="preserve"> </w:t>
      </w:r>
      <w:r w:rsidR="00265AE0">
        <w:rPr>
          <w:sz w:val="28"/>
          <w:szCs w:val="28"/>
        </w:rPr>
        <w:t>Самарской области</w:t>
      </w:r>
      <w:r w:rsidR="00265AE0" w:rsidRPr="00EA6322">
        <w:rPr>
          <w:sz w:val="28"/>
          <w:szCs w:val="28"/>
        </w:rPr>
        <w:t xml:space="preserve"> </w:t>
      </w:r>
      <w:r w:rsidRPr="00EA6322">
        <w:rPr>
          <w:sz w:val="28"/>
          <w:szCs w:val="28"/>
        </w:rPr>
        <w:t xml:space="preserve">относится </w:t>
      </w:r>
      <w:r w:rsidR="008B010D" w:rsidRPr="00EA6322">
        <w:rPr>
          <w:sz w:val="28"/>
          <w:szCs w:val="28"/>
        </w:rPr>
        <w:t>предоставлени</w:t>
      </w:r>
      <w:r w:rsidR="00090860">
        <w:rPr>
          <w:sz w:val="28"/>
          <w:szCs w:val="28"/>
        </w:rPr>
        <w:t>е</w:t>
      </w:r>
      <w:r w:rsidR="008B010D" w:rsidRPr="00EA6322">
        <w:rPr>
          <w:sz w:val="28"/>
          <w:szCs w:val="28"/>
        </w:rPr>
        <w:t xml:space="preserve"> </w:t>
      </w:r>
      <w:r w:rsidR="00090860">
        <w:rPr>
          <w:sz w:val="28"/>
          <w:szCs w:val="28"/>
        </w:rPr>
        <w:t xml:space="preserve">за счёт средств бюджета городского округа Кинель Самарской области </w:t>
      </w:r>
      <w:r w:rsidR="006B467A" w:rsidRPr="00476F31">
        <w:rPr>
          <w:sz w:val="28"/>
          <w:szCs w:val="28"/>
        </w:rPr>
        <w:t xml:space="preserve">на безвозмездной и безвозвратной основе субсидий юридическим лицам (за исключением </w:t>
      </w:r>
      <w:r w:rsidR="006B467A" w:rsidRPr="00476F31">
        <w:rPr>
          <w:sz w:val="28"/>
          <w:szCs w:val="28"/>
        </w:rPr>
        <w:lastRenderedPageBreak/>
        <w:t xml:space="preserve">субсидий муниципальным учреждениям), осуществляющим деятельность на территории городского округа Кинель Самарской области, </w:t>
      </w:r>
      <w:r w:rsidR="00196E09" w:rsidRPr="00BE31A4">
        <w:rPr>
          <w:sz w:val="28"/>
          <w:szCs w:val="28"/>
        </w:rPr>
        <w:t xml:space="preserve">в целях </w:t>
      </w:r>
      <w:r w:rsidR="00196E09">
        <w:rPr>
          <w:sz w:val="28"/>
          <w:szCs w:val="28"/>
        </w:rPr>
        <w:t xml:space="preserve">частичного </w:t>
      </w:r>
      <w:r w:rsidR="00196E09" w:rsidRPr="00BE31A4">
        <w:rPr>
          <w:sz w:val="28"/>
          <w:szCs w:val="28"/>
        </w:rPr>
        <w:t xml:space="preserve">возмещения </w:t>
      </w:r>
      <w:r w:rsidR="00196E09">
        <w:rPr>
          <w:sz w:val="28"/>
          <w:szCs w:val="28"/>
        </w:rPr>
        <w:t xml:space="preserve"> затрат, возникших в связи с организацией</w:t>
      </w:r>
      <w:r w:rsidR="00196E09" w:rsidRPr="00BE31A4">
        <w:rPr>
          <w:sz w:val="28"/>
          <w:szCs w:val="28"/>
        </w:rPr>
        <w:t xml:space="preserve"> </w:t>
      </w:r>
      <w:r w:rsidR="00196E09">
        <w:rPr>
          <w:sz w:val="28"/>
          <w:szCs w:val="28"/>
        </w:rPr>
        <w:t>дополнительных рабочих мест для проведения общественных работ.</w:t>
      </w:r>
      <w:bookmarkStart w:id="1" w:name="sub_2"/>
      <w:bookmarkEnd w:id="0"/>
    </w:p>
    <w:p w:rsidR="00196E09" w:rsidRDefault="001A50EE" w:rsidP="00712468">
      <w:pPr>
        <w:pStyle w:val="a4"/>
        <w:numPr>
          <w:ilvl w:val="0"/>
          <w:numId w:val="19"/>
        </w:numPr>
        <w:spacing w:line="348" w:lineRule="auto"/>
        <w:ind w:left="0" w:firstLine="709"/>
        <w:contextualSpacing w:val="0"/>
        <w:rPr>
          <w:sz w:val="28"/>
          <w:szCs w:val="28"/>
        </w:rPr>
      </w:pPr>
      <w:r w:rsidRPr="00196E09">
        <w:rPr>
          <w:sz w:val="28"/>
          <w:szCs w:val="28"/>
        </w:rPr>
        <w:t xml:space="preserve">Утвердить </w:t>
      </w:r>
      <w:r w:rsidR="00476F31" w:rsidRPr="00196E09">
        <w:rPr>
          <w:sz w:val="28"/>
          <w:szCs w:val="28"/>
        </w:rPr>
        <w:t xml:space="preserve">Порядок </w:t>
      </w:r>
      <w:bookmarkStart w:id="2" w:name="sub_3"/>
      <w:bookmarkEnd w:id="1"/>
      <w:r w:rsidR="00196E09" w:rsidRPr="00EA6322">
        <w:rPr>
          <w:sz w:val="28"/>
          <w:szCs w:val="28"/>
        </w:rPr>
        <w:t xml:space="preserve">предоставления </w:t>
      </w:r>
      <w:r w:rsidR="00196E09">
        <w:rPr>
          <w:sz w:val="28"/>
          <w:szCs w:val="28"/>
        </w:rPr>
        <w:t xml:space="preserve">за счет средств бюджета городского округа Кинель Самарской области </w:t>
      </w:r>
      <w:r w:rsidR="00196E09" w:rsidRPr="00476F31">
        <w:rPr>
          <w:sz w:val="28"/>
          <w:szCs w:val="28"/>
        </w:rPr>
        <w:t xml:space="preserve">на безвозмездной и безвозвратной основе субсидий </w:t>
      </w:r>
      <w:r w:rsidR="00196E09" w:rsidRPr="00BE31A4">
        <w:rPr>
          <w:sz w:val="28"/>
          <w:szCs w:val="28"/>
        </w:rPr>
        <w:t>юридическим лицам (за исключением субсидий</w:t>
      </w:r>
      <w:r w:rsidR="00196E09">
        <w:rPr>
          <w:sz w:val="28"/>
          <w:szCs w:val="28"/>
        </w:rPr>
        <w:t xml:space="preserve"> </w:t>
      </w:r>
      <w:r w:rsidR="00196E09" w:rsidRPr="00BE31A4">
        <w:rPr>
          <w:sz w:val="28"/>
          <w:szCs w:val="28"/>
        </w:rPr>
        <w:t xml:space="preserve">муниципальным учреждениям),  осуществляющим деятельность на территории городского округа </w:t>
      </w:r>
      <w:r w:rsidR="00196E09">
        <w:rPr>
          <w:sz w:val="28"/>
          <w:szCs w:val="28"/>
        </w:rPr>
        <w:t>Кинель Самарской области</w:t>
      </w:r>
      <w:r w:rsidR="00196E09" w:rsidRPr="00BE31A4">
        <w:rPr>
          <w:sz w:val="28"/>
          <w:szCs w:val="28"/>
        </w:rPr>
        <w:t xml:space="preserve">, в целях </w:t>
      </w:r>
      <w:r w:rsidR="00196E09">
        <w:rPr>
          <w:sz w:val="28"/>
          <w:szCs w:val="28"/>
        </w:rPr>
        <w:t xml:space="preserve">частичного </w:t>
      </w:r>
      <w:r w:rsidR="00196E09" w:rsidRPr="00BE31A4">
        <w:rPr>
          <w:sz w:val="28"/>
          <w:szCs w:val="28"/>
        </w:rPr>
        <w:t xml:space="preserve">возмещения </w:t>
      </w:r>
      <w:r w:rsidR="00196E09">
        <w:rPr>
          <w:sz w:val="28"/>
          <w:szCs w:val="28"/>
        </w:rPr>
        <w:t xml:space="preserve"> затрат, возникших в связи с организацией</w:t>
      </w:r>
      <w:r w:rsidR="00196E09" w:rsidRPr="00BE31A4">
        <w:rPr>
          <w:sz w:val="28"/>
          <w:szCs w:val="28"/>
        </w:rPr>
        <w:t xml:space="preserve"> </w:t>
      </w:r>
      <w:r w:rsidR="00196E09">
        <w:rPr>
          <w:sz w:val="28"/>
          <w:szCs w:val="28"/>
        </w:rPr>
        <w:t>дополнительных рабочих мест для проведения общественных работ</w:t>
      </w:r>
      <w:r w:rsidR="00962E71">
        <w:rPr>
          <w:sz w:val="28"/>
          <w:szCs w:val="28"/>
        </w:rPr>
        <w:t xml:space="preserve"> согласно Приложению.</w:t>
      </w:r>
    </w:p>
    <w:p w:rsidR="00F23E73" w:rsidRPr="00196E09" w:rsidRDefault="00C14694" w:rsidP="00712468">
      <w:pPr>
        <w:pStyle w:val="a4"/>
        <w:numPr>
          <w:ilvl w:val="0"/>
          <w:numId w:val="19"/>
        </w:numPr>
        <w:spacing w:line="348" w:lineRule="auto"/>
        <w:ind w:left="0" w:firstLine="709"/>
        <w:contextualSpacing w:val="0"/>
        <w:rPr>
          <w:sz w:val="28"/>
          <w:szCs w:val="28"/>
        </w:rPr>
      </w:pPr>
      <w:r w:rsidRPr="00196E09">
        <w:rPr>
          <w:sz w:val="28"/>
          <w:szCs w:val="28"/>
        </w:rPr>
        <w:t xml:space="preserve">Установить, что возникшее на основании пункта 1 настоящего постановления расходное обязательство городского округа Кинель </w:t>
      </w:r>
      <w:r w:rsidR="00265AE0" w:rsidRPr="00196E09">
        <w:rPr>
          <w:sz w:val="28"/>
          <w:szCs w:val="28"/>
        </w:rPr>
        <w:t xml:space="preserve">Самарской области </w:t>
      </w:r>
      <w:r w:rsidRPr="00196E09">
        <w:rPr>
          <w:sz w:val="28"/>
          <w:szCs w:val="28"/>
        </w:rPr>
        <w:t xml:space="preserve">исполняется самостоятельно за счет средств бюджета городского округа Кинель </w:t>
      </w:r>
      <w:r w:rsidR="00265AE0" w:rsidRPr="00196E09">
        <w:rPr>
          <w:sz w:val="28"/>
          <w:szCs w:val="28"/>
        </w:rPr>
        <w:t xml:space="preserve">Самарской области </w:t>
      </w:r>
      <w:r w:rsidRPr="00196E09">
        <w:rPr>
          <w:sz w:val="28"/>
          <w:szCs w:val="28"/>
        </w:rPr>
        <w:t xml:space="preserve">в пределах </w:t>
      </w:r>
      <w:r w:rsidR="00607946">
        <w:rPr>
          <w:sz w:val="28"/>
          <w:szCs w:val="28"/>
        </w:rPr>
        <w:t>лимитов</w:t>
      </w:r>
      <w:r w:rsidRPr="00196E09">
        <w:rPr>
          <w:sz w:val="28"/>
          <w:szCs w:val="28"/>
        </w:rPr>
        <w:t xml:space="preserve"> бюджетных </w:t>
      </w:r>
      <w:r w:rsidR="00607946">
        <w:rPr>
          <w:sz w:val="28"/>
          <w:szCs w:val="28"/>
        </w:rPr>
        <w:t>обязательств на предоставление субсидий на соответствующий финансовый год</w:t>
      </w:r>
      <w:r w:rsidRPr="00196E09">
        <w:rPr>
          <w:sz w:val="28"/>
          <w:szCs w:val="28"/>
        </w:rPr>
        <w:t>,</w:t>
      </w:r>
      <w:r w:rsidR="00607946">
        <w:rPr>
          <w:sz w:val="28"/>
          <w:szCs w:val="28"/>
        </w:rPr>
        <w:t xml:space="preserve"> доведенн</w:t>
      </w:r>
      <w:r w:rsidRPr="00196E09">
        <w:rPr>
          <w:sz w:val="28"/>
          <w:szCs w:val="28"/>
        </w:rPr>
        <w:t xml:space="preserve">ых в установленном порядке администрации городского округа </w:t>
      </w:r>
      <w:r w:rsidR="00265AE0" w:rsidRPr="00196E09">
        <w:rPr>
          <w:sz w:val="28"/>
          <w:szCs w:val="28"/>
        </w:rPr>
        <w:t>Кинель Самарской области</w:t>
      </w:r>
      <w:r w:rsidR="00BD4D94" w:rsidRPr="00196E09">
        <w:rPr>
          <w:sz w:val="28"/>
          <w:szCs w:val="28"/>
        </w:rPr>
        <w:t xml:space="preserve"> как </w:t>
      </w:r>
      <w:r w:rsidR="00607946">
        <w:rPr>
          <w:sz w:val="28"/>
          <w:szCs w:val="28"/>
        </w:rPr>
        <w:t>получате</w:t>
      </w:r>
      <w:r w:rsidR="00BD4D94" w:rsidRPr="00196E09">
        <w:rPr>
          <w:sz w:val="28"/>
          <w:szCs w:val="28"/>
        </w:rPr>
        <w:t>лю бюджетных средств.</w:t>
      </w:r>
      <w:bookmarkEnd w:id="2"/>
    </w:p>
    <w:p w:rsidR="00962E71" w:rsidRDefault="008552D7" w:rsidP="00712468">
      <w:pPr>
        <w:pStyle w:val="a4"/>
        <w:numPr>
          <w:ilvl w:val="0"/>
          <w:numId w:val="19"/>
        </w:numPr>
        <w:spacing w:line="348" w:lineRule="auto"/>
        <w:ind w:left="0" w:firstLine="709"/>
        <w:contextualSpacing w:val="0"/>
        <w:rPr>
          <w:sz w:val="28"/>
          <w:szCs w:val="28"/>
        </w:rPr>
      </w:pPr>
      <w:r w:rsidRPr="000A7646">
        <w:rPr>
          <w:sz w:val="28"/>
          <w:szCs w:val="28"/>
        </w:rPr>
        <w:t>Признать утратившими силу</w:t>
      </w:r>
      <w:r w:rsidR="00962E71">
        <w:rPr>
          <w:sz w:val="28"/>
          <w:szCs w:val="28"/>
        </w:rPr>
        <w:t>:</w:t>
      </w:r>
    </w:p>
    <w:p w:rsidR="00962E71" w:rsidRDefault="008552D7" w:rsidP="00712468">
      <w:pPr>
        <w:pStyle w:val="a4"/>
        <w:numPr>
          <w:ilvl w:val="1"/>
          <w:numId w:val="19"/>
        </w:numPr>
        <w:spacing w:line="348" w:lineRule="auto"/>
        <w:ind w:left="0" w:firstLine="709"/>
        <w:contextualSpacing w:val="0"/>
        <w:rPr>
          <w:sz w:val="28"/>
          <w:szCs w:val="28"/>
        </w:rPr>
      </w:pPr>
      <w:r w:rsidRPr="000A7646">
        <w:rPr>
          <w:sz w:val="28"/>
          <w:szCs w:val="28"/>
        </w:rPr>
        <w:t>постановлени</w:t>
      </w:r>
      <w:r w:rsidR="00962E71">
        <w:rPr>
          <w:sz w:val="28"/>
          <w:szCs w:val="28"/>
        </w:rPr>
        <w:t>е</w:t>
      </w:r>
      <w:r w:rsidRPr="000A7646">
        <w:rPr>
          <w:sz w:val="28"/>
          <w:szCs w:val="28"/>
        </w:rPr>
        <w:t xml:space="preserve"> </w:t>
      </w:r>
      <w:r w:rsidRPr="000A7646">
        <w:rPr>
          <w:sz w:val="28"/>
          <w:szCs w:val="22"/>
        </w:rPr>
        <w:t xml:space="preserve">администрации городского округа Кинель </w:t>
      </w:r>
      <w:r w:rsidR="00F0503F">
        <w:rPr>
          <w:sz w:val="28"/>
          <w:szCs w:val="22"/>
        </w:rPr>
        <w:t xml:space="preserve">Самарской области </w:t>
      </w:r>
      <w:r w:rsidRPr="000A7646">
        <w:rPr>
          <w:sz w:val="28"/>
          <w:szCs w:val="22"/>
        </w:rPr>
        <w:t xml:space="preserve">от 11.06.2015года №1879 «Об утверждении </w:t>
      </w:r>
      <w:r w:rsidRPr="000A7646">
        <w:rPr>
          <w:sz w:val="28"/>
          <w:szCs w:val="28"/>
        </w:rPr>
        <w:t>Порядка предоставления субсидий на частичное возмещение затрат, возникших в связи с организацией дополнительных рабочих мест для проведения общественных работ юридическим лицам, за исключением государственных (муниципальных) учреждени</w:t>
      </w:r>
      <w:r w:rsidR="00962E71">
        <w:rPr>
          <w:sz w:val="28"/>
          <w:szCs w:val="28"/>
        </w:rPr>
        <w:t>й»;</w:t>
      </w:r>
    </w:p>
    <w:p w:rsidR="00962E71" w:rsidRDefault="00962E71" w:rsidP="00712468">
      <w:pPr>
        <w:pStyle w:val="a4"/>
        <w:numPr>
          <w:ilvl w:val="1"/>
          <w:numId w:val="19"/>
        </w:numPr>
        <w:spacing w:line="348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Pr="000A7646">
        <w:rPr>
          <w:sz w:val="28"/>
          <w:szCs w:val="22"/>
        </w:rPr>
        <w:t xml:space="preserve"> администрации городского округа Кинель</w:t>
      </w:r>
      <w:r>
        <w:rPr>
          <w:sz w:val="28"/>
          <w:szCs w:val="22"/>
        </w:rPr>
        <w:t xml:space="preserve"> Самарской области </w:t>
      </w:r>
      <w:r w:rsidRPr="000A7646">
        <w:rPr>
          <w:sz w:val="28"/>
          <w:szCs w:val="28"/>
        </w:rPr>
        <w:t xml:space="preserve">от 21.01.2016года №162 </w:t>
      </w:r>
      <w:r w:rsidRPr="000A7646">
        <w:rPr>
          <w:sz w:val="28"/>
          <w:szCs w:val="22"/>
        </w:rPr>
        <w:t>«О внесении изменений в постановление администрации городского округа Кинель</w:t>
      </w:r>
      <w:r>
        <w:rPr>
          <w:sz w:val="28"/>
          <w:szCs w:val="22"/>
        </w:rPr>
        <w:t xml:space="preserve"> Самарской области</w:t>
      </w:r>
      <w:r w:rsidRPr="000A7646">
        <w:rPr>
          <w:sz w:val="28"/>
          <w:szCs w:val="22"/>
        </w:rPr>
        <w:t xml:space="preserve"> от 11.06.2015года №1879 «Об утверждении</w:t>
      </w:r>
      <w:r w:rsidRPr="000A7646">
        <w:rPr>
          <w:sz w:val="28"/>
          <w:szCs w:val="28"/>
        </w:rPr>
        <w:t xml:space="preserve"> Порядка предоставления </w:t>
      </w:r>
      <w:r w:rsidRPr="000A7646">
        <w:rPr>
          <w:sz w:val="28"/>
          <w:szCs w:val="28"/>
        </w:rPr>
        <w:lastRenderedPageBreak/>
        <w:t>субсидий на частичное возмещение затрат, возникших в связи с организацией дополнительных рабочих мест для проведения общественных работ юридическим лицам, за исключением государственных (муниципальных) учреждений»</w:t>
      </w:r>
      <w:r>
        <w:rPr>
          <w:sz w:val="28"/>
          <w:szCs w:val="28"/>
        </w:rPr>
        <w:t>;</w:t>
      </w:r>
      <w:r w:rsidRPr="000A7646">
        <w:rPr>
          <w:sz w:val="28"/>
          <w:szCs w:val="28"/>
        </w:rPr>
        <w:t xml:space="preserve"> </w:t>
      </w:r>
    </w:p>
    <w:p w:rsidR="00962E71" w:rsidRPr="000A7646" w:rsidRDefault="00962E71" w:rsidP="00962E71">
      <w:pPr>
        <w:pStyle w:val="a4"/>
        <w:numPr>
          <w:ilvl w:val="1"/>
          <w:numId w:val="19"/>
        </w:numPr>
        <w:ind w:left="0" w:firstLine="709"/>
        <w:contextualSpacing w:val="0"/>
        <w:rPr>
          <w:sz w:val="28"/>
          <w:szCs w:val="28"/>
        </w:rPr>
      </w:pPr>
      <w:r w:rsidRPr="000A7646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0A7646">
        <w:rPr>
          <w:sz w:val="28"/>
          <w:szCs w:val="28"/>
        </w:rPr>
        <w:t xml:space="preserve"> </w:t>
      </w:r>
      <w:r w:rsidRPr="000A7646">
        <w:rPr>
          <w:sz w:val="28"/>
          <w:szCs w:val="22"/>
        </w:rPr>
        <w:t xml:space="preserve">администрации городского округа Кинель </w:t>
      </w:r>
      <w:r>
        <w:rPr>
          <w:sz w:val="28"/>
          <w:szCs w:val="22"/>
        </w:rPr>
        <w:t xml:space="preserve">Самарской области </w:t>
      </w:r>
      <w:r w:rsidRPr="000A7646">
        <w:rPr>
          <w:sz w:val="28"/>
          <w:szCs w:val="28"/>
        </w:rPr>
        <w:t>от 29.04.2016 года №1576 «</w:t>
      </w:r>
      <w:r w:rsidRPr="000A7646">
        <w:rPr>
          <w:sz w:val="28"/>
          <w:szCs w:val="22"/>
        </w:rPr>
        <w:t xml:space="preserve">О внесении изменений и дополнений в постановление администрации городского округа Кинель Самарской области от 11.06.2015года №1879 «Об утверждении </w:t>
      </w:r>
      <w:r w:rsidRPr="000A7646">
        <w:rPr>
          <w:sz w:val="28"/>
          <w:szCs w:val="28"/>
        </w:rPr>
        <w:t>Порядка предоставления субсидий на частичное возмещение затрат, возникших в связи с организацией дополнительных рабочих мест для проведения общественных работ юридическим лицам, за исключением государственных (муниципальных) учреждений» (с изменениями от 21.01.2016г.)</w:t>
      </w:r>
      <w:r>
        <w:rPr>
          <w:sz w:val="28"/>
          <w:szCs w:val="28"/>
        </w:rPr>
        <w:t>»</w:t>
      </w:r>
      <w:r w:rsidRPr="000A7646">
        <w:rPr>
          <w:sz w:val="28"/>
          <w:szCs w:val="28"/>
        </w:rPr>
        <w:t>.</w:t>
      </w:r>
    </w:p>
    <w:p w:rsidR="00C14694" w:rsidRDefault="00C14694" w:rsidP="00962E71">
      <w:pPr>
        <w:pStyle w:val="a4"/>
        <w:numPr>
          <w:ilvl w:val="0"/>
          <w:numId w:val="19"/>
        </w:numPr>
        <w:ind w:left="0" w:firstLine="709"/>
        <w:contextualSpacing w:val="0"/>
        <w:rPr>
          <w:sz w:val="28"/>
          <w:szCs w:val="28"/>
        </w:rPr>
      </w:pPr>
      <w:r w:rsidRPr="00C106DF">
        <w:rPr>
          <w:sz w:val="28"/>
          <w:szCs w:val="28"/>
        </w:rPr>
        <w:t>Официально опубликовать настоящее постановление</w:t>
      </w:r>
      <w:r w:rsidR="00F0503F">
        <w:rPr>
          <w:sz w:val="28"/>
          <w:szCs w:val="28"/>
        </w:rPr>
        <w:t xml:space="preserve"> путем размещения на официальном сайте адм</w:t>
      </w:r>
      <w:r w:rsidR="001054D2">
        <w:rPr>
          <w:sz w:val="28"/>
          <w:szCs w:val="28"/>
        </w:rPr>
        <w:t>инистрации  городского округа  К</w:t>
      </w:r>
      <w:r w:rsidR="00962E71">
        <w:rPr>
          <w:sz w:val="28"/>
          <w:szCs w:val="28"/>
        </w:rPr>
        <w:t>инель С</w:t>
      </w:r>
      <w:r w:rsidR="00F0503F">
        <w:rPr>
          <w:sz w:val="28"/>
          <w:szCs w:val="28"/>
        </w:rPr>
        <w:t>амарской области в информационно-телекоммуникационной сети «Интернет» (кинельгород.рф) в подразделе «Официальное опубликование» раздела «Информация».</w:t>
      </w:r>
    </w:p>
    <w:p w:rsidR="007C4AB0" w:rsidRPr="00C106DF" w:rsidRDefault="007C4AB0" w:rsidP="00962E71">
      <w:pPr>
        <w:pStyle w:val="a4"/>
        <w:numPr>
          <w:ilvl w:val="0"/>
          <w:numId w:val="19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Нас</w:t>
      </w:r>
      <w:r w:rsidR="00D1540F">
        <w:rPr>
          <w:sz w:val="28"/>
          <w:szCs w:val="28"/>
        </w:rPr>
        <w:t xml:space="preserve">тоящее постановление вступает в </w:t>
      </w:r>
      <w:r>
        <w:rPr>
          <w:sz w:val="28"/>
          <w:szCs w:val="28"/>
        </w:rPr>
        <w:t xml:space="preserve">силу </w:t>
      </w:r>
      <w:r w:rsidR="00D1540F">
        <w:rPr>
          <w:sz w:val="28"/>
          <w:szCs w:val="28"/>
        </w:rPr>
        <w:t>на следующий день после дня его официального опубликования</w:t>
      </w:r>
      <w:r>
        <w:rPr>
          <w:sz w:val="28"/>
          <w:szCs w:val="28"/>
        </w:rPr>
        <w:t>.</w:t>
      </w:r>
    </w:p>
    <w:p w:rsidR="00C14694" w:rsidRPr="00C106DF" w:rsidRDefault="00C14694" w:rsidP="00962E71">
      <w:pPr>
        <w:pStyle w:val="a4"/>
        <w:numPr>
          <w:ilvl w:val="0"/>
          <w:numId w:val="19"/>
        </w:numPr>
        <w:ind w:left="0" w:firstLine="709"/>
        <w:contextualSpacing w:val="0"/>
        <w:rPr>
          <w:sz w:val="28"/>
          <w:szCs w:val="28"/>
        </w:rPr>
      </w:pPr>
      <w:r w:rsidRPr="00C106DF">
        <w:rPr>
          <w:sz w:val="28"/>
          <w:szCs w:val="28"/>
        </w:rPr>
        <w:t>Контроль за выполнением настоящего постановления возложить на Первого заместителя Главы городского округа (Прокудин</w:t>
      </w:r>
      <w:r w:rsidR="00121758">
        <w:rPr>
          <w:sz w:val="28"/>
          <w:szCs w:val="28"/>
        </w:rPr>
        <w:t xml:space="preserve"> А.А.</w:t>
      </w:r>
      <w:r w:rsidRPr="00C106DF">
        <w:rPr>
          <w:sz w:val="28"/>
          <w:szCs w:val="28"/>
        </w:rPr>
        <w:t>).</w:t>
      </w:r>
    </w:p>
    <w:p w:rsidR="00C14694" w:rsidRDefault="00C14694" w:rsidP="00962E71">
      <w:pPr>
        <w:ind w:firstLine="709"/>
        <w:rPr>
          <w:sz w:val="28"/>
          <w:szCs w:val="28"/>
        </w:rPr>
      </w:pPr>
    </w:p>
    <w:p w:rsidR="00C14694" w:rsidRDefault="00C14694" w:rsidP="00C14694">
      <w:pPr>
        <w:ind w:firstLine="0"/>
        <w:rPr>
          <w:sz w:val="28"/>
          <w:szCs w:val="28"/>
        </w:rPr>
      </w:pPr>
    </w:p>
    <w:p w:rsidR="000A7646" w:rsidRDefault="000A7646" w:rsidP="00C14694">
      <w:pPr>
        <w:ind w:firstLine="0"/>
        <w:rPr>
          <w:sz w:val="28"/>
          <w:szCs w:val="28"/>
        </w:rPr>
      </w:pPr>
    </w:p>
    <w:p w:rsidR="000A7646" w:rsidRDefault="000A7646" w:rsidP="00C14694">
      <w:pPr>
        <w:ind w:firstLine="0"/>
        <w:rPr>
          <w:sz w:val="28"/>
          <w:szCs w:val="28"/>
        </w:rPr>
      </w:pPr>
    </w:p>
    <w:p w:rsidR="00C14694" w:rsidRPr="00C106DF" w:rsidRDefault="00C14694" w:rsidP="00C14694">
      <w:pPr>
        <w:ind w:firstLine="0"/>
        <w:rPr>
          <w:sz w:val="28"/>
          <w:szCs w:val="28"/>
        </w:rPr>
      </w:pPr>
      <w:r w:rsidRPr="00C106DF">
        <w:rPr>
          <w:sz w:val="28"/>
          <w:szCs w:val="28"/>
        </w:rPr>
        <w:t>Глав</w:t>
      </w:r>
      <w:r w:rsidR="00D12108">
        <w:rPr>
          <w:sz w:val="28"/>
          <w:szCs w:val="28"/>
        </w:rPr>
        <w:t>а</w:t>
      </w:r>
      <w:r w:rsidRPr="00C106DF">
        <w:rPr>
          <w:sz w:val="28"/>
          <w:szCs w:val="28"/>
        </w:rPr>
        <w:t xml:space="preserve"> городского округа</w:t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="008276BC">
        <w:rPr>
          <w:sz w:val="28"/>
          <w:szCs w:val="28"/>
        </w:rPr>
        <w:t xml:space="preserve">       </w:t>
      </w:r>
      <w:r w:rsidR="00D12108">
        <w:rPr>
          <w:sz w:val="28"/>
          <w:szCs w:val="28"/>
        </w:rPr>
        <w:t>В.А.Чихирев</w:t>
      </w:r>
    </w:p>
    <w:p w:rsidR="00AB7424" w:rsidRDefault="00AB7424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8552D7" w:rsidRDefault="008552D7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8552D7" w:rsidRDefault="008552D7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8552D7" w:rsidRDefault="008552D7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8552D7" w:rsidRDefault="008552D7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C8177B" w:rsidRPr="00EA6322" w:rsidRDefault="00F0503F" w:rsidP="0033403C">
      <w:pPr>
        <w:pStyle w:val="ac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Петропавлова 61459</w:t>
      </w:r>
      <w:r w:rsidR="00C8177B" w:rsidRPr="00EA6322">
        <w:rPr>
          <w:sz w:val="28"/>
          <w:szCs w:val="28"/>
        </w:rPr>
        <w:br w:type="page"/>
      </w:r>
    </w:p>
    <w:p w:rsidR="00507FCF" w:rsidRDefault="00507FCF" w:rsidP="00507FCF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lastRenderedPageBreak/>
        <w:t>Администрация городского округа Кинель</w:t>
      </w:r>
    </w:p>
    <w:p w:rsidR="00507FCF" w:rsidRDefault="00507FCF" w:rsidP="00507FC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ЛИСТ СОГЛАСОВАНИЯ </w:t>
      </w:r>
    </w:p>
    <w:p w:rsidR="00507FCF" w:rsidRDefault="00507FCF" w:rsidP="00507FCF">
      <w:pPr>
        <w:autoSpaceDE w:val="0"/>
        <w:autoSpaceDN w:val="0"/>
        <w:adjustRightInd w:val="0"/>
        <w:ind w:firstLine="300"/>
        <w:jc w:val="center"/>
        <w:rPr>
          <w:color w:val="000000"/>
          <w:szCs w:val="28"/>
        </w:rPr>
      </w:pPr>
      <w:r>
        <w:rPr>
          <w:szCs w:val="28"/>
        </w:rPr>
        <w:t xml:space="preserve">к проекту постановления </w:t>
      </w:r>
      <w:r>
        <w:rPr>
          <w:color w:val="000000"/>
          <w:szCs w:val="28"/>
        </w:rPr>
        <w:t xml:space="preserve">администрации городского округа Кинель Самарской области </w:t>
      </w:r>
    </w:p>
    <w:p w:rsidR="00507FCF" w:rsidRDefault="00507FCF" w:rsidP="00507FCF">
      <w:pPr>
        <w:jc w:val="center"/>
        <w:rPr>
          <w:szCs w:val="20"/>
        </w:rPr>
      </w:pPr>
      <w:r>
        <w:rPr>
          <w:sz w:val="28"/>
          <w:szCs w:val="22"/>
        </w:rPr>
        <w:t>«</w:t>
      </w:r>
      <w:r w:rsidRPr="00EA6322">
        <w:rPr>
          <w:sz w:val="28"/>
          <w:szCs w:val="22"/>
        </w:rPr>
        <w:t xml:space="preserve">Об утверждении </w:t>
      </w:r>
      <w:r w:rsidRPr="00EA6322">
        <w:rPr>
          <w:sz w:val="28"/>
          <w:szCs w:val="28"/>
        </w:rPr>
        <w:t xml:space="preserve">Порядка предоставления </w:t>
      </w:r>
      <w:r>
        <w:rPr>
          <w:sz w:val="28"/>
          <w:szCs w:val="28"/>
        </w:rPr>
        <w:t xml:space="preserve">за счет средств бюджета городского округа Кинель Самарской области </w:t>
      </w:r>
      <w:r w:rsidRPr="00476F31">
        <w:rPr>
          <w:sz w:val="28"/>
          <w:szCs w:val="28"/>
        </w:rPr>
        <w:t xml:space="preserve">на безвозмездной и безвозвратной основе субсидий </w:t>
      </w:r>
      <w:r w:rsidRPr="00BE31A4">
        <w:rPr>
          <w:sz w:val="28"/>
          <w:szCs w:val="28"/>
        </w:rPr>
        <w:t>юридическим лицам (за исключением субсидий</w:t>
      </w:r>
      <w:r>
        <w:rPr>
          <w:sz w:val="28"/>
          <w:szCs w:val="28"/>
        </w:rPr>
        <w:t xml:space="preserve"> </w:t>
      </w:r>
      <w:r w:rsidRPr="00BE31A4">
        <w:rPr>
          <w:sz w:val="28"/>
          <w:szCs w:val="28"/>
        </w:rPr>
        <w:t xml:space="preserve">муниципальным учреждениям),  осуществляющим деятельность на территории городского округа </w:t>
      </w:r>
      <w:r>
        <w:rPr>
          <w:sz w:val="28"/>
          <w:szCs w:val="28"/>
        </w:rPr>
        <w:t>Кинель Самарской области</w:t>
      </w:r>
      <w:r w:rsidRPr="00BE31A4">
        <w:rPr>
          <w:sz w:val="28"/>
          <w:szCs w:val="28"/>
        </w:rPr>
        <w:t xml:space="preserve">, в целях </w:t>
      </w:r>
      <w:r>
        <w:rPr>
          <w:sz w:val="28"/>
          <w:szCs w:val="28"/>
        </w:rPr>
        <w:t xml:space="preserve">частичного </w:t>
      </w:r>
      <w:r w:rsidRPr="00BE31A4">
        <w:rPr>
          <w:sz w:val="28"/>
          <w:szCs w:val="28"/>
        </w:rPr>
        <w:t xml:space="preserve">возмещения </w:t>
      </w:r>
      <w:r>
        <w:rPr>
          <w:sz w:val="28"/>
          <w:szCs w:val="28"/>
        </w:rPr>
        <w:t xml:space="preserve"> затрат, возникших в связи с организацией</w:t>
      </w:r>
      <w:r w:rsidRPr="00BE31A4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дополнительных рабочих мест для проведения общественных работ»</w:t>
      </w:r>
    </w:p>
    <w:tbl>
      <w:tblPr>
        <w:tblStyle w:val="a7"/>
        <w:tblW w:w="0" w:type="auto"/>
        <w:tblLayout w:type="fixed"/>
        <w:tblLook w:val="01E0"/>
      </w:tblPr>
      <w:tblGrid>
        <w:gridCol w:w="3936"/>
        <w:gridCol w:w="2409"/>
        <w:gridCol w:w="3119"/>
      </w:tblGrid>
      <w:tr w:rsidR="00507FCF" w:rsidTr="00507FCF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7FCF" w:rsidRDefault="00507FC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Занимаемая должность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7FCF" w:rsidRDefault="00507FCF" w:rsidP="00507FCF">
            <w:pPr>
              <w:ind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Роспись, дата согласования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7FCF" w:rsidRDefault="00507FCF" w:rsidP="00507FCF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Фамилия, инициалы</w:t>
            </w:r>
          </w:p>
        </w:tc>
      </w:tr>
      <w:tr w:rsidR="00507FCF" w:rsidTr="00507FCF">
        <w:trPr>
          <w:trHeight w:val="1104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7FCF" w:rsidRDefault="00507FCF" w:rsidP="00507FCF">
            <w:pPr>
              <w:spacing w:line="240" w:lineRule="auto"/>
              <w:ind w:firstLine="0"/>
            </w:pPr>
            <w:r>
              <w:t>Первый заместитель Главы городского округа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FCF" w:rsidRDefault="00507FCF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7FCF" w:rsidRDefault="00507FCF">
            <w:pPr>
              <w:jc w:val="center"/>
            </w:pPr>
            <w:r>
              <w:t>Прокудин А.А.</w:t>
            </w:r>
          </w:p>
        </w:tc>
      </w:tr>
      <w:tr w:rsidR="00962E71" w:rsidTr="00507FCF">
        <w:trPr>
          <w:trHeight w:val="1104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E71" w:rsidRDefault="00962E71" w:rsidP="008E61D7">
            <w:pPr>
              <w:spacing w:line="240" w:lineRule="auto"/>
              <w:ind w:firstLine="0"/>
            </w:pPr>
            <w:r>
              <w:t>Начальник юридического отдела аппарата</w:t>
            </w:r>
            <w:r w:rsidR="00781AF6">
              <w:t xml:space="preserve"> администрации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E71" w:rsidRDefault="00962E71" w:rsidP="008E61D7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E71" w:rsidRDefault="00962E71" w:rsidP="008E61D7">
            <w:pPr>
              <w:jc w:val="center"/>
            </w:pPr>
            <w:r>
              <w:t>Рысаева С.Р.</w:t>
            </w:r>
          </w:p>
        </w:tc>
      </w:tr>
      <w:tr w:rsidR="00962E71" w:rsidTr="00507FCF">
        <w:trPr>
          <w:trHeight w:val="1104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E71" w:rsidRDefault="00962E71" w:rsidP="00507FCF">
            <w:pPr>
              <w:spacing w:line="240" w:lineRule="auto"/>
              <w:ind w:firstLine="0"/>
            </w:pPr>
            <w:r>
              <w:t xml:space="preserve">Руководитель управления финансами администрации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E71" w:rsidRDefault="00962E71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E71" w:rsidRDefault="00962E71">
            <w:pPr>
              <w:jc w:val="center"/>
            </w:pPr>
            <w:r>
              <w:t>А.В.Москаленко</w:t>
            </w:r>
          </w:p>
        </w:tc>
      </w:tr>
    </w:tbl>
    <w:p w:rsidR="00F0503F" w:rsidRDefault="00507FCF" w:rsidP="00507FCF">
      <w:pPr>
        <w:rPr>
          <w:sz w:val="28"/>
          <w:szCs w:val="28"/>
        </w:rPr>
      </w:pPr>
      <w:r>
        <w:rPr>
          <w:szCs w:val="28"/>
        </w:rPr>
        <w:br w:type="page"/>
      </w:r>
    </w:p>
    <w:p w:rsidR="001A333A" w:rsidRPr="00EA6322" w:rsidRDefault="00962E71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A333A" w:rsidRPr="00EA6322" w:rsidRDefault="00962E71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1A333A" w:rsidRPr="00EA6322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1A333A" w:rsidRPr="00EA6322">
        <w:rPr>
          <w:sz w:val="28"/>
          <w:szCs w:val="28"/>
        </w:rPr>
        <w:t xml:space="preserve"> администрации городского округа Кинель Самарской области</w:t>
      </w:r>
    </w:p>
    <w:p w:rsidR="001A333A" w:rsidRPr="00EA6322" w:rsidRDefault="001A333A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 w:rsidRPr="00EA6322">
        <w:rPr>
          <w:sz w:val="28"/>
          <w:szCs w:val="20"/>
        </w:rPr>
        <w:t xml:space="preserve">от </w:t>
      </w:r>
      <w:r w:rsidR="006559BA">
        <w:rPr>
          <w:sz w:val="28"/>
          <w:szCs w:val="20"/>
          <w:u w:val="single"/>
        </w:rPr>
        <w:t>___________</w:t>
      </w:r>
      <w:r w:rsidRPr="00EA6322">
        <w:rPr>
          <w:sz w:val="28"/>
          <w:szCs w:val="20"/>
        </w:rPr>
        <w:t xml:space="preserve"> № </w:t>
      </w:r>
      <w:r w:rsidR="006559BA">
        <w:rPr>
          <w:sz w:val="28"/>
          <w:szCs w:val="20"/>
          <w:u w:val="single"/>
        </w:rPr>
        <w:t>_____</w:t>
      </w:r>
    </w:p>
    <w:p w:rsidR="001A333A" w:rsidRPr="00EA6322" w:rsidRDefault="001A333A" w:rsidP="00090860">
      <w:pPr>
        <w:ind w:firstLine="709"/>
        <w:rPr>
          <w:b/>
          <w:sz w:val="28"/>
          <w:szCs w:val="28"/>
        </w:rPr>
      </w:pPr>
    </w:p>
    <w:p w:rsidR="005A223E" w:rsidRPr="00EA6322" w:rsidRDefault="005A223E" w:rsidP="0033403C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EA6322">
        <w:rPr>
          <w:b/>
          <w:sz w:val="28"/>
          <w:szCs w:val="28"/>
        </w:rPr>
        <w:t>ПОРЯДОК</w:t>
      </w:r>
    </w:p>
    <w:p w:rsidR="00196E09" w:rsidRPr="00196E09" w:rsidRDefault="00196E09" w:rsidP="007A4CE2">
      <w:pPr>
        <w:spacing w:line="276" w:lineRule="auto"/>
        <w:jc w:val="center"/>
        <w:rPr>
          <w:b/>
          <w:sz w:val="28"/>
          <w:szCs w:val="28"/>
        </w:rPr>
      </w:pPr>
      <w:r w:rsidRPr="00196E09">
        <w:rPr>
          <w:b/>
          <w:sz w:val="28"/>
          <w:szCs w:val="28"/>
        </w:rPr>
        <w:t xml:space="preserve">предоставления за счет средств бюджета городского округа Кинель </w:t>
      </w:r>
      <w:r>
        <w:rPr>
          <w:b/>
          <w:sz w:val="28"/>
          <w:szCs w:val="28"/>
        </w:rPr>
        <w:t>С</w:t>
      </w:r>
      <w:r w:rsidRPr="00196E09">
        <w:rPr>
          <w:b/>
          <w:sz w:val="28"/>
          <w:szCs w:val="28"/>
        </w:rPr>
        <w:t>амарской области на безвозмездной и безвозвратной основе субсидий юридическим лицам (за исключением субсидий муниципальным</w:t>
      </w:r>
      <w:r>
        <w:rPr>
          <w:b/>
          <w:sz w:val="28"/>
          <w:szCs w:val="28"/>
        </w:rPr>
        <w:t xml:space="preserve"> </w:t>
      </w:r>
      <w:r w:rsidRPr="00196E09">
        <w:rPr>
          <w:b/>
          <w:sz w:val="28"/>
          <w:szCs w:val="28"/>
        </w:rPr>
        <w:t>учреждениям),  осуществляющим деятельность на территории</w:t>
      </w:r>
    </w:p>
    <w:p w:rsidR="00196E09" w:rsidRPr="00196E09" w:rsidRDefault="00196E09" w:rsidP="007A4CE2">
      <w:pPr>
        <w:spacing w:line="276" w:lineRule="auto"/>
        <w:jc w:val="center"/>
        <w:rPr>
          <w:b/>
          <w:sz w:val="28"/>
          <w:szCs w:val="28"/>
        </w:rPr>
      </w:pPr>
      <w:r w:rsidRPr="00196E09">
        <w:rPr>
          <w:b/>
          <w:sz w:val="28"/>
          <w:szCs w:val="28"/>
        </w:rPr>
        <w:t xml:space="preserve"> городского округа Кинель Самарской области, в целях частичного возмещения  затрат, возникших в связи с организацией дополнительных рабочих мест для проведения общественных работ.</w:t>
      </w:r>
    </w:p>
    <w:p w:rsidR="0033403C" w:rsidRPr="00EA6322" w:rsidRDefault="00196E09" w:rsidP="007A4CE2">
      <w:pPr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3403C">
        <w:rPr>
          <w:b/>
          <w:sz w:val="28"/>
          <w:szCs w:val="28"/>
        </w:rPr>
        <w:t>(далее - Порядок)</w:t>
      </w:r>
    </w:p>
    <w:p w:rsidR="005A223E" w:rsidRPr="00520BE1" w:rsidRDefault="005A223E" w:rsidP="00090860">
      <w:pPr>
        <w:rPr>
          <w:sz w:val="28"/>
          <w:szCs w:val="28"/>
        </w:rPr>
      </w:pPr>
    </w:p>
    <w:p w:rsidR="008C5A55" w:rsidRDefault="008C5A55" w:rsidP="000A7646">
      <w:pPr>
        <w:pStyle w:val="a4"/>
        <w:numPr>
          <w:ilvl w:val="0"/>
          <w:numId w:val="20"/>
        </w:numPr>
        <w:ind w:left="0" w:firstLine="709"/>
        <w:contextualSpacing w:val="0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положения.</w:t>
      </w:r>
    </w:p>
    <w:p w:rsidR="008C5A55" w:rsidRPr="00A40EBA" w:rsidRDefault="005A223E" w:rsidP="008C5A55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A40EBA">
        <w:rPr>
          <w:sz w:val="28"/>
          <w:szCs w:val="28"/>
        </w:rPr>
        <w:t xml:space="preserve">Настоящий Порядок устанавливает механизм </w:t>
      </w:r>
      <w:r w:rsidR="00D1540F" w:rsidRPr="00A40EBA">
        <w:rPr>
          <w:sz w:val="28"/>
          <w:szCs w:val="28"/>
        </w:rPr>
        <w:t xml:space="preserve"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 осуществляющим деятельность на территории городского округа Кинель Самарской области, </w:t>
      </w:r>
      <w:r w:rsidR="00A40EBA" w:rsidRPr="00A40EBA">
        <w:rPr>
          <w:sz w:val="28"/>
          <w:szCs w:val="28"/>
        </w:rPr>
        <w:t xml:space="preserve"> в целях частичного возмещения затрат, возникших в связи с организацией дополнительных рабочих мест для проведения общественных работ </w:t>
      </w:r>
      <w:r w:rsidR="0033403C" w:rsidRPr="00A40EBA">
        <w:rPr>
          <w:sz w:val="28"/>
          <w:szCs w:val="28"/>
        </w:rPr>
        <w:t>(далее – Субсидии)</w:t>
      </w:r>
      <w:r w:rsidRPr="00A40EBA">
        <w:rPr>
          <w:sz w:val="28"/>
          <w:szCs w:val="28"/>
        </w:rPr>
        <w:t>.</w:t>
      </w:r>
    </w:p>
    <w:p w:rsidR="00192405" w:rsidRDefault="00520BE1" w:rsidP="00192405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C5A55">
        <w:rPr>
          <w:sz w:val="28"/>
          <w:szCs w:val="28"/>
        </w:rPr>
        <w:t xml:space="preserve">Предоставление Субсидий осуществляется администрацией городского округа Кинель </w:t>
      </w:r>
      <w:r w:rsidR="00F86AD3" w:rsidRPr="008C5A55">
        <w:rPr>
          <w:sz w:val="28"/>
          <w:szCs w:val="28"/>
        </w:rPr>
        <w:t xml:space="preserve">Самарской области </w:t>
      </w:r>
      <w:r w:rsidRPr="008C5A55">
        <w:rPr>
          <w:sz w:val="28"/>
          <w:szCs w:val="28"/>
        </w:rPr>
        <w:t xml:space="preserve">(далее – Главный распорядитель </w:t>
      </w:r>
      <w:r w:rsidR="00712468">
        <w:rPr>
          <w:sz w:val="28"/>
          <w:szCs w:val="28"/>
        </w:rPr>
        <w:t xml:space="preserve">как получатель </w:t>
      </w:r>
      <w:r w:rsidRPr="008C5A55">
        <w:rPr>
          <w:sz w:val="28"/>
          <w:szCs w:val="28"/>
        </w:rPr>
        <w:t xml:space="preserve">бюджетных средств) в </w:t>
      </w:r>
      <w:r w:rsidR="00712468">
        <w:rPr>
          <w:sz w:val="28"/>
          <w:szCs w:val="28"/>
        </w:rPr>
        <w:t xml:space="preserve">соответствии со сводной  бюджетной росписью бюджета городского округа  Кинель Самарской области на текущий финансовый год и плановый период в </w:t>
      </w:r>
      <w:r w:rsidR="000D2E5A">
        <w:rPr>
          <w:sz w:val="28"/>
          <w:szCs w:val="28"/>
        </w:rPr>
        <w:t>пределах</w:t>
      </w:r>
      <w:r w:rsidR="00712468">
        <w:rPr>
          <w:sz w:val="28"/>
          <w:szCs w:val="28"/>
        </w:rPr>
        <w:t xml:space="preserve"> лимитов</w:t>
      </w:r>
      <w:r w:rsidR="000D2E5A">
        <w:rPr>
          <w:sz w:val="28"/>
          <w:szCs w:val="28"/>
        </w:rPr>
        <w:t xml:space="preserve"> бюджетных </w:t>
      </w:r>
      <w:r w:rsidR="00712468">
        <w:rPr>
          <w:sz w:val="28"/>
          <w:szCs w:val="28"/>
        </w:rPr>
        <w:t>обязательств</w:t>
      </w:r>
      <w:r w:rsidR="000D2E5A">
        <w:rPr>
          <w:sz w:val="28"/>
          <w:szCs w:val="28"/>
        </w:rPr>
        <w:t>,</w:t>
      </w:r>
      <w:r w:rsidR="00712468">
        <w:rPr>
          <w:sz w:val="28"/>
          <w:szCs w:val="28"/>
        </w:rPr>
        <w:t xml:space="preserve"> доведенных на </w:t>
      </w:r>
      <w:r w:rsidRPr="008C5A55">
        <w:rPr>
          <w:sz w:val="28"/>
          <w:szCs w:val="28"/>
        </w:rPr>
        <w:t>эти цели.</w:t>
      </w:r>
    </w:p>
    <w:p w:rsidR="00520BE1" w:rsidRDefault="00520BE1" w:rsidP="00192405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192405">
        <w:rPr>
          <w:sz w:val="28"/>
          <w:szCs w:val="28"/>
        </w:rPr>
        <w:t>Получателями Субсиди</w:t>
      </w:r>
      <w:r w:rsidR="00192405">
        <w:rPr>
          <w:sz w:val="28"/>
          <w:szCs w:val="28"/>
        </w:rPr>
        <w:t xml:space="preserve">й </w:t>
      </w:r>
      <w:r w:rsidRPr="00192405">
        <w:rPr>
          <w:sz w:val="28"/>
          <w:szCs w:val="28"/>
        </w:rPr>
        <w:t>являются юридические лиц</w:t>
      </w:r>
      <w:r w:rsidR="00A40EBA">
        <w:rPr>
          <w:sz w:val="28"/>
          <w:szCs w:val="28"/>
        </w:rPr>
        <w:t>а</w:t>
      </w:r>
      <w:r w:rsidRPr="00192405">
        <w:rPr>
          <w:sz w:val="28"/>
          <w:szCs w:val="28"/>
        </w:rPr>
        <w:t xml:space="preserve"> (за исключением муниципальных учреждений),</w:t>
      </w:r>
      <w:r w:rsidR="00D12108" w:rsidRPr="00BE31A4">
        <w:rPr>
          <w:sz w:val="28"/>
          <w:szCs w:val="28"/>
        </w:rPr>
        <w:t xml:space="preserve"> </w:t>
      </w:r>
      <w:r w:rsidR="00A40EBA">
        <w:rPr>
          <w:sz w:val="28"/>
          <w:szCs w:val="28"/>
        </w:rPr>
        <w:t xml:space="preserve">осуществляющие деятельность на территории </w:t>
      </w:r>
      <w:r w:rsidR="00D12108" w:rsidRPr="00BE31A4">
        <w:rPr>
          <w:sz w:val="28"/>
          <w:szCs w:val="28"/>
        </w:rPr>
        <w:t xml:space="preserve">городского округа Кинель </w:t>
      </w:r>
      <w:r w:rsidR="00D12108">
        <w:rPr>
          <w:sz w:val="28"/>
          <w:szCs w:val="28"/>
        </w:rPr>
        <w:t xml:space="preserve">Самарской области </w:t>
      </w:r>
      <w:r w:rsidR="003F01E8">
        <w:rPr>
          <w:sz w:val="28"/>
          <w:szCs w:val="28"/>
        </w:rPr>
        <w:t xml:space="preserve">по организации </w:t>
      </w:r>
      <w:r w:rsidR="003F01E8" w:rsidRPr="00A40EBA">
        <w:rPr>
          <w:sz w:val="28"/>
          <w:szCs w:val="28"/>
        </w:rPr>
        <w:lastRenderedPageBreak/>
        <w:t xml:space="preserve">дополнительных рабочих мест для проведения общественных работ </w:t>
      </w:r>
      <w:r w:rsidR="00D12108" w:rsidRPr="00BE31A4">
        <w:rPr>
          <w:sz w:val="28"/>
          <w:szCs w:val="28"/>
        </w:rPr>
        <w:t>(далее – Получатели)</w:t>
      </w:r>
      <w:r w:rsidRPr="00192405">
        <w:rPr>
          <w:sz w:val="28"/>
          <w:szCs w:val="28"/>
        </w:rPr>
        <w:t>.</w:t>
      </w:r>
    </w:p>
    <w:p w:rsidR="00D12108" w:rsidRDefault="00D12108" w:rsidP="00D12108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D12108">
        <w:rPr>
          <w:sz w:val="28"/>
          <w:szCs w:val="28"/>
        </w:rPr>
        <w:t>Субсидии предоставляются Получателям, соответствующим следующим критериям:</w:t>
      </w:r>
    </w:p>
    <w:p w:rsidR="003F01E8" w:rsidRDefault="00507FCF" w:rsidP="00507FCF">
      <w:pPr>
        <w:pStyle w:val="a4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F01E8">
        <w:rPr>
          <w:sz w:val="28"/>
          <w:szCs w:val="28"/>
        </w:rPr>
        <w:t xml:space="preserve">осуществление совместной деятельности по организации и проведению </w:t>
      </w:r>
      <w:r w:rsidR="000A1C56">
        <w:rPr>
          <w:sz w:val="28"/>
          <w:szCs w:val="28"/>
        </w:rPr>
        <w:t xml:space="preserve">оплачиваемых </w:t>
      </w:r>
      <w:r w:rsidR="003F01E8">
        <w:rPr>
          <w:sz w:val="28"/>
          <w:szCs w:val="28"/>
        </w:rPr>
        <w:t xml:space="preserve">общественных работ </w:t>
      </w:r>
      <w:r w:rsidR="000A1C56">
        <w:rPr>
          <w:sz w:val="28"/>
          <w:szCs w:val="28"/>
        </w:rPr>
        <w:t>с Государственным казенным учреждением Самарской области «Центр занятости населения городского округа Кинель» (далее</w:t>
      </w:r>
      <w:r w:rsidR="00970FC0">
        <w:rPr>
          <w:sz w:val="28"/>
          <w:szCs w:val="28"/>
        </w:rPr>
        <w:t xml:space="preserve"> </w:t>
      </w:r>
      <w:r w:rsidR="000A1C56">
        <w:rPr>
          <w:sz w:val="28"/>
          <w:szCs w:val="28"/>
        </w:rPr>
        <w:t>- ГКУ СО «ЦЗН г.о. Кинель»);</w:t>
      </w:r>
    </w:p>
    <w:p w:rsidR="00507FCF" w:rsidRDefault="00507FCF" w:rsidP="00507FCF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- осуществление деятельности на территории городского округа Кинель Самарской области;</w:t>
      </w:r>
    </w:p>
    <w:p w:rsidR="003F01E8" w:rsidRDefault="00507FCF" w:rsidP="00507FCF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12108" w:rsidRPr="00D12108">
        <w:rPr>
          <w:sz w:val="28"/>
          <w:szCs w:val="28"/>
        </w:rPr>
        <w:t xml:space="preserve">наличие затрат по </w:t>
      </w:r>
      <w:r w:rsidR="003F01E8">
        <w:rPr>
          <w:sz w:val="28"/>
          <w:szCs w:val="28"/>
        </w:rPr>
        <w:t>организации дополнительных рабочих мест для проведения общественных работ</w:t>
      </w:r>
      <w:r w:rsidR="000A1C56">
        <w:rPr>
          <w:sz w:val="28"/>
          <w:szCs w:val="28"/>
        </w:rPr>
        <w:t>.</w:t>
      </w:r>
    </w:p>
    <w:p w:rsidR="00507FCF" w:rsidRDefault="00507FCF" w:rsidP="00DC6228">
      <w:pPr>
        <w:pStyle w:val="a4"/>
        <w:numPr>
          <w:ilvl w:val="1"/>
          <w:numId w:val="20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Цели предоставления субсидии:</w:t>
      </w:r>
    </w:p>
    <w:p w:rsidR="00507FCF" w:rsidRDefault="00507FCF" w:rsidP="00DC6228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- частичное  возмещение затрат, возникших в связи с организацией дополнительных  рабочих мест для проведения общественных работ</w:t>
      </w:r>
      <w:r w:rsidR="00E9486E">
        <w:rPr>
          <w:sz w:val="28"/>
          <w:szCs w:val="28"/>
        </w:rPr>
        <w:t>.</w:t>
      </w:r>
    </w:p>
    <w:p w:rsidR="00C97E36" w:rsidRPr="00C97E36" w:rsidRDefault="00C97E36" w:rsidP="00DC6228">
      <w:pPr>
        <w:pStyle w:val="a4"/>
        <w:numPr>
          <w:ilvl w:val="0"/>
          <w:numId w:val="20"/>
        </w:numPr>
        <w:ind w:left="0" w:firstLine="709"/>
        <w:contextualSpacing w:val="0"/>
        <w:rPr>
          <w:sz w:val="28"/>
          <w:szCs w:val="28"/>
        </w:rPr>
      </w:pPr>
      <w:r w:rsidRPr="00C97E36">
        <w:rPr>
          <w:sz w:val="28"/>
          <w:szCs w:val="28"/>
        </w:rPr>
        <w:t>Условия</w:t>
      </w:r>
      <w:r w:rsidR="00192405">
        <w:rPr>
          <w:sz w:val="28"/>
          <w:szCs w:val="28"/>
        </w:rPr>
        <w:t xml:space="preserve"> и порядок предоставления </w:t>
      </w:r>
      <w:r w:rsidRPr="00C97E36">
        <w:rPr>
          <w:sz w:val="28"/>
          <w:szCs w:val="28"/>
        </w:rPr>
        <w:t>Субсиди</w:t>
      </w:r>
      <w:r w:rsidR="00192405">
        <w:rPr>
          <w:sz w:val="28"/>
          <w:szCs w:val="28"/>
        </w:rPr>
        <w:t>й.</w:t>
      </w:r>
    </w:p>
    <w:p w:rsidR="000B799D" w:rsidRDefault="00975169" w:rsidP="00AB7424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Услови</w:t>
      </w:r>
      <w:r w:rsidR="000B799D">
        <w:rPr>
          <w:sz w:val="28"/>
          <w:szCs w:val="28"/>
        </w:rPr>
        <w:t xml:space="preserve">ями </w:t>
      </w:r>
      <w:r>
        <w:rPr>
          <w:sz w:val="28"/>
          <w:szCs w:val="28"/>
        </w:rPr>
        <w:t>предоставления Субсидий явля</w:t>
      </w:r>
      <w:r w:rsidR="000B799D">
        <w:rPr>
          <w:sz w:val="28"/>
          <w:szCs w:val="28"/>
        </w:rPr>
        <w:t>ю</w:t>
      </w:r>
      <w:r>
        <w:rPr>
          <w:sz w:val="28"/>
          <w:szCs w:val="28"/>
        </w:rPr>
        <w:t>тся</w:t>
      </w:r>
      <w:r w:rsidR="000B799D">
        <w:rPr>
          <w:sz w:val="28"/>
          <w:szCs w:val="28"/>
        </w:rPr>
        <w:t>:</w:t>
      </w:r>
    </w:p>
    <w:p w:rsidR="00AB5344" w:rsidRPr="0013288B" w:rsidRDefault="00A74A97" w:rsidP="0013288B">
      <w:pPr>
        <w:pStyle w:val="a4"/>
        <w:numPr>
          <w:ilvl w:val="2"/>
          <w:numId w:val="20"/>
        </w:numPr>
        <w:ind w:left="0" w:firstLine="720"/>
        <w:contextualSpacing w:val="0"/>
        <w:rPr>
          <w:sz w:val="28"/>
          <w:szCs w:val="28"/>
        </w:rPr>
      </w:pPr>
      <w:r w:rsidRPr="0013288B">
        <w:rPr>
          <w:sz w:val="28"/>
          <w:szCs w:val="28"/>
        </w:rPr>
        <w:t xml:space="preserve">Заключение </w:t>
      </w:r>
      <w:r w:rsidR="006A4DC9" w:rsidRPr="0013288B">
        <w:rPr>
          <w:sz w:val="28"/>
          <w:szCs w:val="28"/>
        </w:rPr>
        <w:t xml:space="preserve">соглашения </w:t>
      </w:r>
      <w:r w:rsidRPr="0013288B">
        <w:rPr>
          <w:sz w:val="28"/>
          <w:szCs w:val="28"/>
        </w:rPr>
        <w:t xml:space="preserve">о предоставлении Субсидии между Получателем и Главным распорядителем </w:t>
      </w:r>
      <w:r w:rsidR="00712468">
        <w:rPr>
          <w:sz w:val="28"/>
          <w:szCs w:val="28"/>
        </w:rPr>
        <w:t xml:space="preserve">как получателем </w:t>
      </w:r>
      <w:r w:rsidRPr="0013288B">
        <w:rPr>
          <w:sz w:val="28"/>
          <w:szCs w:val="28"/>
        </w:rPr>
        <w:t xml:space="preserve">бюджетных средств (далее – </w:t>
      </w:r>
      <w:r w:rsidR="006A4DC9" w:rsidRPr="0013288B">
        <w:rPr>
          <w:sz w:val="28"/>
          <w:szCs w:val="28"/>
        </w:rPr>
        <w:t>Соглашение</w:t>
      </w:r>
      <w:r w:rsidRPr="0013288B">
        <w:rPr>
          <w:sz w:val="28"/>
          <w:szCs w:val="28"/>
        </w:rPr>
        <w:t>)</w:t>
      </w:r>
      <w:r w:rsidR="00732EE1" w:rsidRPr="0013288B">
        <w:rPr>
          <w:sz w:val="28"/>
          <w:szCs w:val="28"/>
        </w:rPr>
        <w:t>, в соответствии с типовой формой, установленной постановлением администрации городского округа Кинель</w:t>
      </w:r>
      <w:r w:rsidR="00EC72E1">
        <w:rPr>
          <w:sz w:val="28"/>
          <w:szCs w:val="28"/>
        </w:rPr>
        <w:t xml:space="preserve"> Самарской области</w:t>
      </w:r>
      <w:r w:rsidRPr="0013288B">
        <w:rPr>
          <w:sz w:val="28"/>
          <w:szCs w:val="28"/>
        </w:rPr>
        <w:t>.</w:t>
      </w:r>
      <w:r w:rsidR="00AB5344" w:rsidRPr="0013288B">
        <w:rPr>
          <w:sz w:val="28"/>
          <w:szCs w:val="28"/>
        </w:rPr>
        <w:t xml:space="preserve">  </w:t>
      </w:r>
    </w:p>
    <w:p w:rsidR="00404620" w:rsidRDefault="000070A9">
      <w:pPr>
        <w:pStyle w:val="a4"/>
        <w:numPr>
          <w:ilvl w:val="2"/>
          <w:numId w:val="20"/>
        </w:numPr>
        <w:ind w:left="0" w:firstLine="720"/>
        <w:contextualSpacing w:val="0"/>
        <w:rPr>
          <w:sz w:val="28"/>
          <w:szCs w:val="28"/>
        </w:rPr>
      </w:pPr>
      <w:r w:rsidRPr="0013288B">
        <w:rPr>
          <w:sz w:val="28"/>
          <w:szCs w:val="28"/>
        </w:rPr>
        <w:t xml:space="preserve">Соответствие Получателей </w:t>
      </w:r>
      <w:r w:rsidR="00214029" w:rsidRPr="0013288B">
        <w:rPr>
          <w:sz w:val="28"/>
          <w:szCs w:val="28"/>
        </w:rPr>
        <w:t xml:space="preserve">на первое число месяца, предшествующего месяцу, в котором планируется </w:t>
      </w:r>
      <w:r w:rsidR="00A74A97" w:rsidRPr="0013288B">
        <w:rPr>
          <w:sz w:val="28"/>
          <w:szCs w:val="28"/>
        </w:rPr>
        <w:t xml:space="preserve">заключение </w:t>
      </w:r>
      <w:r w:rsidR="006A4DC9" w:rsidRPr="0013288B">
        <w:rPr>
          <w:sz w:val="28"/>
          <w:szCs w:val="28"/>
        </w:rPr>
        <w:t>С</w:t>
      </w:r>
      <w:r w:rsidR="00A74A97" w:rsidRPr="0013288B">
        <w:rPr>
          <w:sz w:val="28"/>
          <w:szCs w:val="28"/>
        </w:rPr>
        <w:t>оглашения</w:t>
      </w:r>
      <w:r w:rsidR="006A4DC9" w:rsidRPr="0013288B">
        <w:rPr>
          <w:sz w:val="28"/>
          <w:szCs w:val="28"/>
        </w:rPr>
        <w:t xml:space="preserve"> о предоставлении Субсидии</w:t>
      </w:r>
      <w:r w:rsidR="00214029" w:rsidRPr="0013288B">
        <w:rPr>
          <w:sz w:val="28"/>
          <w:szCs w:val="28"/>
        </w:rPr>
        <w:t>, с</w:t>
      </w:r>
      <w:r w:rsidRPr="0013288B">
        <w:rPr>
          <w:sz w:val="28"/>
          <w:szCs w:val="28"/>
        </w:rPr>
        <w:t>ледующим требованиям:</w:t>
      </w:r>
    </w:p>
    <w:p w:rsidR="000070A9" w:rsidRPr="000070A9" w:rsidRDefault="000070A9" w:rsidP="000070A9">
      <w:pPr>
        <w:ind w:firstLine="709"/>
        <w:rPr>
          <w:sz w:val="28"/>
          <w:szCs w:val="28"/>
        </w:rPr>
      </w:pPr>
      <w:r w:rsidRPr="000070A9">
        <w:rPr>
          <w:sz w:val="28"/>
          <w:szCs w:val="28"/>
        </w:rPr>
        <w:t>- о</w:t>
      </w:r>
      <w:r w:rsidR="00952EA1" w:rsidRPr="00952EA1">
        <w:rPr>
          <w:sz w:val="28"/>
          <w:szCs w:val="28"/>
        </w:rPr>
        <w:t>тсутствие у Получателей Субсидий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Федерации.</w:t>
      </w:r>
    </w:p>
    <w:p w:rsidR="000070A9" w:rsidRDefault="000070A9" w:rsidP="000070A9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 о</w:t>
      </w:r>
      <w:r w:rsidR="00952EA1" w:rsidRPr="00952EA1">
        <w:rPr>
          <w:sz w:val="28"/>
          <w:szCs w:val="28"/>
        </w:rPr>
        <w:t xml:space="preserve">тсутствие у Получателей Субсидий просроченной задолженности по возврату в бюджет городского округа Кинель Самарской области субсидий, бюджетных инвестиций, </w:t>
      </w:r>
      <w:r w:rsidR="00D75624" w:rsidRPr="00952EA1">
        <w:rPr>
          <w:sz w:val="28"/>
          <w:szCs w:val="28"/>
        </w:rPr>
        <w:t>предоставленных,</w:t>
      </w:r>
      <w:r w:rsidR="00952EA1" w:rsidRPr="00952EA1">
        <w:rPr>
          <w:sz w:val="28"/>
          <w:szCs w:val="28"/>
        </w:rPr>
        <w:t xml:space="preserve"> в том числе в соответствии с иными правовыми актами, и иная просроченная задолженность перед бюджетом городского округа Кинель Самарской области.</w:t>
      </w:r>
    </w:p>
    <w:p w:rsidR="006E6E75" w:rsidRDefault="000070A9" w:rsidP="006E6E75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п</w:t>
      </w:r>
      <w:r w:rsidR="001D72EB" w:rsidRPr="00810A81">
        <w:rPr>
          <w:sz w:val="28"/>
          <w:szCs w:val="28"/>
        </w:rPr>
        <w:t xml:space="preserve">олучатели </w:t>
      </w:r>
      <w:r w:rsidR="001D72EB">
        <w:rPr>
          <w:sz w:val="28"/>
          <w:szCs w:val="28"/>
        </w:rPr>
        <w:t>С</w:t>
      </w:r>
      <w:r w:rsidR="001D72EB" w:rsidRPr="00810A81">
        <w:rPr>
          <w:sz w:val="28"/>
          <w:szCs w:val="28"/>
        </w:rPr>
        <w:t>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6E6E75" w:rsidRDefault="006E6E75" w:rsidP="006E6E75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п</w:t>
      </w:r>
      <w:r w:rsidR="00810A81" w:rsidRPr="006E6E75">
        <w:rPr>
          <w:sz w:val="28"/>
          <w:szCs w:val="28"/>
        </w:rPr>
        <w:t>олучатели Субсидий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r w:rsidR="00955AF6" w:rsidRPr="006E6E75">
        <w:rPr>
          <w:sz w:val="28"/>
          <w:szCs w:val="28"/>
        </w:rPr>
        <w:t>офшорные</w:t>
      </w:r>
      <w:r w:rsidR="00810A81" w:rsidRPr="006E6E75">
        <w:rPr>
          <w:sz w:val="28"/>
          <w:szCs w:val="28"/>
        </w:rPr>
        <w:t xml:space="preserve"> зоны) в отношении таких юридических лиц, в совокупности превышает 50 процентов;</w:t>
      </w:r>
    </w:p>
    <w:p w:rsidR="007555C7" w:rsidRPr="006E6E75" w:rsidRDefault="006E6E75" w:rsidP="006E6E75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п</w:t>
      </w:r>
      <w:r w:rsidR="00810A81" w:rsidRPr="006E6E75">
        <w:rPr>
          <w:sz w:val="28"/>
          <w:szCs w:val="28"/>
        </w:rPr>
        <w:t xml:space="preserve">олучатели Субсидий не должны получать средства из бюджета </w:t>
      </w:r>
      <w:r w:rsidR="00C917B7" w:rsidRPr="006E6E75">
        <w:rPr>
          <w:sz w:val="28"/>
          <w:szCs w:val="28"/>
        </w:rPr>
        <w:t xml:space="preserve">городского округа Кинель Самарской области </w:t>
      </w:r>
      <w:r w:rsidR="00810A81" w:rsidRPr="006E6E75">
        <w:rPr>
          <w:sz w:val="28"/>
          <w:szCs w:val="28"/>
        </w:rPr>
        <w:t xml:space="preserve">в соответствии с иными муниципальными правовыми актами </w:t>
      </w:r>
      <w:r w:rsidR="00C917B7" w:rsidRPr="006E6E75">
        <w:rPr>
          <w:sz w:val="28"/>
          <w:szCs w:val="28"/>
        </w:rPr>
        <w:t xml:space="preserve">городского округа Кинель Самарской области </w:t>
      </w:r>
      <w:r w:rsidR="00810A81" w:rsidRPr="006E6E75">
        <w:rPr>
          <w:sz w:val="28"/>
          <w:szCs w:val="28"/>
        </w:rPr>
        <w:t xml:space="preserve">на цели, указанные </w:t>
      </w:r>
      <w:r w:rsidR="00C917B7" w:rsidRPr="006E6E75">
        <w:rPr>
          <w:sz w:val="28"/>
          <w:szCs w:val="28"/>
        </w:rPr>
        <w:t>в настоящем Порядке.</w:t>
      </w:r>
    </w:p>
    <w:p w:rsidR="00A849E7" w:rsidRDefault="00F444E7" w:rsidP="00A849E7">
      <w:pPr>
        <w:pStyle w:val="a4"/>
        <w:numPr>
          <w:ilvl w:val="2"/>
          <w:numId w:val="20"/>
        </w:numPr>
        <w:ind w:left="0"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С</w:t>
      </w:r>
      <w:r w:rsidR="00E20CDE" w:rsidRPr="00A849E7">
        <w:rPr>
          <w:sz w:val="28"/>
          <w:szCs w:val="28"/>
        </w:rPr>
        <w:t xml:space="preserve">огласие Получателей (за исключением муниципальных унитарных предприятий, хозяйственных товариществ и обществ с участием </w:t>
      </w:r>
      <w:r>
        <w:rPr>
          <w:sz w:val="28"/>
          <w:szCs w:val="28"/>
        </w:rPr>
        <w:t xml:space="preserve">городского округа Кинель Самарской области </w:t>
      </w:r>
      <w:r w:rsidR="00E20CDE" w:rsidRPr="00A849E7">
        <w:rPr>
          <w:sz w:val="28"/>
          <w:szCs w:val="28"/>
        </w:rPr>
        <w:t>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</w:t>
      </w:r>
      <w:r w:rsidR="00CF667D">
        <w:rPr>
          <w:sz w:val="28"/>
          <w:szCs w:val="28"/>
        </w:rPr>
        <w:t xml:space="preserve"> как получателем </w:t>
      </w:r>
      <w:r w:rsidR="00E20CDE" w:rsidRPr="00A849E7">
        <w:rPr>
          <w:sz w:val="28"/>
          <w:szCs w:val="28"/>
        </w:rPr>
        <w:t xml:space="preserve">бюджетных средств, предоставившим Субсидии, и органами муниципального финансового </w:t>
      </w:r>
      <w:r w:rsidR="00E20CDE" w:rsidRPr="00A849E7">
        <w:rPr>
          <w:sz w:val="28"/>
          <w:szCs w:val="28"/>
        </w:rPr>
        <w:lastRenderedPageBreak/>
        <w:t>контроля проверок соблюдения Получателями Субсидий условий, целей и порядка их предоставления;</w:t>
      </w:r>
    </w:p>
    <w:p w:rsidR="00736E01" w:rsidRDefault="006E6869">
      <w:pPr>
        <w:pStyle w:val="a4"/>
        <w:numPr>
          <w:ilvl w:val="2"/>
          <w:numId w:val="20"/>
        </w:numPr>
        <w:ind w:left="0"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С</w:t>
      </w:r>
      <w:r w:rsidR="0076774E" w:rsidRPr="0076774E">
        <w:rPr>
          <w:sz w:val="28"/>
          <w:szCs w:val="28"/>
        </w:rPr>
        <w:t>огласие Получателей – юридических лиц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лицам;</w:t>
      </w:r>
    </w:p>
    <w:p w:rsidR="007555C7" w:rsidRDefault="00975169" w:rsidP="001D72EB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A849E7">
        <w:rPr>
          <w:sz w:val="28"/>
          <w:szCs w:val="28"/>
        </w:rPr>
        <w:t xml:space="preserve">заключения </w:t>
      </w:r>
      <w:r w:rsidR="006A4DC9">
        <w:rPr>
          <w:sz w:val="28"/>
          <w:szCs w:val="28"/>
        </w:rPr>
        <w:t>Соглашения</w:t>
      </w:r>
      <w:r w:rsidR="00A849E7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>Получатель</w:t>
      </w:r>
      <w:r>
        <w:rPr>
          <w:sz w:val="28"/>
          <w:szCs w:val="28"/>
        </w:rPr>
        <w:t xml:space="preserve"> представляет Главному распорядителю </w:t>
      </w:r>
      <w:r w:rsidR="00712468">
        <w:rPr>
          <w:sz w:val="28"/>
          <w:szCs w:val="28"/>
        </w:rPr>
        <w:t xml:space="preserve">как получателю </w:t>
      </w:r>
      <w:r>
        <w:rPr>
          <w:sz w:val="28"/>
          <w:szCs w:val="28"/>
        </w:rPr>
        <w:t>бюджетных средств</w:t>
      </w:r>
      <w:r w:rsidR="007555C7">
        <w:rPr>
          <w:sz w:val="28"/>
          <w:szCs w:val="28"/>
        </w:rPr>
        <w:t>:</w:t>
      </w:r>
    </w:p>
    <w:p w:rsidR="00F444E7" w:rsidRDefault="00E9486E" w:rsidP="00E9486E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444E7" w:rsidRPr="00BE31A4">
        <w:rPr>
          <w:sz w:val="28"/>
          <w:szCs w:val="28"/>
        </w:rPr>
        <w:t>заявление о предоставлении Субсидии</w:t>
      </w:r>
      <w:r w:rsidR="00F444E7">
        <w:rPr>
          <w:sz w:val="28"/>
          <w:szCs w:val="28"/>
        </w:rPr>
        <w:t>;</w:t>
      </w:r>
    </w:p>
    <w:p w:rsidR="00F444E7" w:rsidRDefault="00E9486E" w:rsidP="00E9486E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849E7" w:rsidRPr="00F444E7">
        <w:rPr>
          <w:sz w:val="28"/>
          <w:szCs w:val="28"/>
        </w:rPr>
        <w:t>выписку из Единого государст</w:t>
      </w:r>
      <w:r w:rsidR="00AB5080">
        <w:rPr>
          <w:sz w:val="28"/>
          <w:szCs w:val="28"/>
        </w:rPr>
        <w:t>венного реестра юридических лиц</w:t>
      </w:r>
      <w:r w:rsidR="00A849E7" w:rsidRPr="00F444E7">
        <w:rPr>
          <w:sz w:val="28"/>
          <w:szCs w:val="28"/>
        </w:rPr>
        <w:t>;</w:t>
      </w:r>
    </w:p>
    <w:p w:rsidR="00F444E7" w:rsidRDefault="00E9486E" w:rsidP="00E9486E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- согласие Получателя</w:t>
      </w:r>
      <w:r w:rsidR="00A849E7" w:rsidRPr="00F444E7">
        <w:rPr>
          <w:sz w:val="28"/>
          <w:szCs w:val="28"/>
        </w:rPr>
        <w:t xml:space="preserve"> (за исключением муниципальных унитарных предприятий, хозяйственных товариществ и обществ с участием </w:t>
      </w:r>
      <w:r w:rsidR="00F444E7" w:rsidRPr="00F444E7">
        <w:rPr>
          <w:sz w:val="28"/>
          <w:szCs w:val="28"/>
        </w:rPr>
        <w:t xml:space="preserve">городского округа Кинель Самарской области </w:t>
      </w:r>
      <w:r w:rsidR="00A849E7" w:rsidRPr="00F444E7">
        <w:rPr>
          <w:sz w:val="28"/>
          <w:szCs w:val="28"/>
        </w:rPr>
        <w:t xml:space="preserve">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</w:t>
      </w:r>
      <w:r w:rsidR="00712468">
        <w:rPr>
          <w:sz w:val="28"/>
          <w:szCs w:val="28"/>
        </w:rPr>
        <w:t xml:space="preserve">как получателем </w:t>
      </w:r>
      <w:r w:rsidR="00A849E7" w:rsidRPr="00F444E7">
        <w:rPr>
          <w:sz w:val="28"/>
          <w:szCs w:val="28"/>
        </w:rPr>
        <w:t xml:space="preserve">бюджетных </w:t>
      </w:r>
      <w:r w:rsidR="00CC1BCD">
        <w:rPr>
          <w:sz w:val="28"/>
          <w:szCs w:val="28"/>
        </w:rPr>
        <w:t>средств, предоставившим субсидии</w:t>
      </w:r>
      <w:r w:rsidR="00A849E7" w:rsidRPr="00F444E7">
        <w:rPr>
          <w:sz w:val="28"/>
          <w:szCs w:val="28"/>
        </w:rPr>
        <w:t>, и органами муниципального финансового контроля проверок соблюдения получателями субсидий условий, целей и порядка их предоставления, в произвольной письменной форме;</w:t>
      </w:r>
    </w:p>
    <w:p w:rsidR="00F444E7" w:rsidRDefault="00E9486E" w:rsidP="00E9486E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 w:rsidRPr="001F77C1">
        <w:rPr>
          <w:sz w:val="28"/>
          <w:szCs w:val="28"/>
        </w:rPr>
        <w:t xml:space="preserve">- </w:t>
      </w:r>
      <w:r w:rsidR="00A849E7" w:rsidRPr="001F77C1">
        <w:rPr>
          <w:sz w:val="28"/>
          <w:szCs w:val="28"/>
        </w:rPr>
        <w:t>согласие на</w:t>
      </w:r>
      <w:r w:rsidR="00A849E7" w:rsidRPr="00F444E7">
        <w:rPr>
          <w:sz w:val="28"/>
          <w:szCs w:val="28"/>
        </w:rPr>
        <w:t xml:space="preserve">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</w:t>
      </w:r>
      <w:r w:rsidR="00A849E7" w:rsidRPr="00F444E7">
        <w:rPr>
          <w:sz w:val="28"/>
          <w:szCs w:val="28"/>
        </w:rPr>
        <w:lastRenderedPageBreak/>
        <w:t>правовыми актами, муниципальными правовыми актами, регулирующими предоставление Субсидий указанным юридическим лицам, в произвольной письменной форме</w:t>
      </w:r>
      <w:r w:rsidR="007555C7" w:rsidRPr="00F444E7">
        <w:rPr>
          <w:sz w:val="28"/>
          <w:szCs w:val="28"/>
        </w:rPr>
        <w:t>;</w:t>
      </w:r>
    </w:p>
    <w:p w:rsidR="00CC1BCD" w:rsidRDefault="00E9486E" w:rsidP="00E9486E">
      <w:pPr>
        <w:pStyle w:val="a4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C1BCD" w:rsidRPr="00EA6322">
        <w:rPr>
          <w:sz w:val="28"/>
          <w:szCs w:val="28"/>
        </w:rPr>
        <w:t xml:space="preserve">расчет </w:t>
      </w:r>
      <w:r w:rsidR="00CC1BCD">
        <w:rPr>
          <w:sz w:val="28"/>
          <w:szCs w:val="28"/>
        </w:rPr>
        <w:t>за</w:t>
      </w:r>
      <w:r w:rsidR="00CC1BCD" w:rsidRPr="00EA6322">
        <w:rPr>
          <w:sz w:val="28"/>
          <w:szCs w:val="28"/>
        </w:rPr>
        <w:t>трат</w:t>
      </w:r>
      <w:r w:rsidR="00CC1BCD" w:rsidRPr="00012C69">
        <w:rPr>
          <w:sz w:val="28"/>
          <w:szCs w:val="28"/>
        </w:rPr>
        <w:t xml:space="preserve"> </w:t>
      </w:r>
      <w:r w:rsidR="00CC1BCD" w:rsidRPr="005A12DE">
        <w:rPr>
          <w:sz w:val="28"/>
          <w:szCs w:val="28"/>
        </w:rPr>
        <w:t xml:space="preserve">по организации </w:t>
      </w:r>
      <w:r w:rsidR="00AF78EC">
        <w:rPr>
          <w:sz w:val="28"/>
          <w:szCs w:val="28"/>
        </w:rPr>
        <w:t>дополнительных рабочих мест для пр</w:t>
      </w:r>
      <w:r w:rsidR="00CC1BCD">
        <w:rPr>
          <w:sz w:val="28"/>
          <w:szCs w:val="28"/>
        </w:rPr>
        <w:t>оведени</w:t>
      </w:r>
      <w:r w:rsidR="00AF78EC">
        <w:rPr>
          <w:sz w:val="28"/>
          <w:szCs w:val="28"/>
        </w:rPr>
        <w:t>я</w:t>
      </w:r>
      <w:r w:rsidR="00CC1BCD">
        <w:rPr>
          <w:sz w:val="28"/>
          <w:szCs w:val="28"/>
        </w:rPr>
        <w:t xml:space="preserve"> </w:t>
      </w:r>
      <w:r w:rsidR="00CC1BCD" w:rsidRPr="005A12DE">
        <w:rPr>
          <w:sz w:val="28"/>
          <w:szCs w:val="28"/>
        </w:rPr>
        <w:t>общественных работ</w:t>
      </w:r>
      <w:r w:rsidR="00CC1BCD">
        <w:rPr>
          <w:sz w:val="28"/>
          <w:szCs w:val="28"/>
        </w:rPr>
        <w:t>;</w:t>
      </w:r>
    </w:p>
    <w:p w:rsidR="00E9486E" w:rsidRDefault="00E9486E" w:rsidP="00E9486E">
      <w:pPr>
        <w:pStyle w:val="a4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справку об отсутствии 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 на </w:t>
      </w:r>
      <w:r w:rsidR="001F77C1" w:rsidRPr="0013288B">
        <w:rPr>
          <w:sz w:val="28"/>
          <w:szCs w:val="28"/>
        </w:rPr>
        <w:t>первое число месяца, предшествующего месяцу, в котором планируется заключение Соглашения о предоставлении Субсидии</w:t>
      </w:r>
      <w:r w:rsidR="001F77C1">
        <w:rPr>
          <w:sz w:val="28"/>
          <w:szCs w:val="28"/>
        </w:rPr>
        <w:t>;</w:t>
      </w:r>
    </w:p>
    <w:p w:rsidR="00CC1BCD" w:rsidRPr="00CC1BCD" w:rsidRDefault="00E9486E" w:rsidP="00E9486E">
      <w:pPr>
        <w:pStyle w:val="a4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C1BCD" w:rsidRPr="00CC1BCD">
        <w:rPr>
          <w:sz w:val="28"/>
          <w:szCs w:val="28"/>
        </w:rPr>
        <w:t xml:space="preserve">заверенную копию Договоров о совместной деятельности по организации и проведению оплачиваемых  общественных работ с ГКУСО «ЦЗН г.о.Кинель»; </w:t>
      </w:r>
    </w:p>
    <w:p w:rsidR="00F444E7" w:rsidRDefault="00E9486E" w:rsidP="00E9486E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C1BCD">
        <w:rPr>
          <w:sz w:val="28"/>
          <w:szCs w:val="28"/>
        </w:rPr>
        <w:t>банковские реквизиты Получателя.</w:t>
      </w:r>
    </w:p>
    <w:p w:rsidR="00AB5080" w:rsidRPr="00F444E7" w:rsidRDefault="00AB5080" w:rsidP="00880257">
      <w:pPr>
        <w:pStyle w:val="a4"/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Указанные </w:t>
      </w:r>
      <w:r w:rsidR="001F77C1">
        <w:rPr>
          <w:sz w:val="28"/>
          <w:szCs w:val="28"/>
        </w:rPr>
        <w:t xml:space="preserve">в абзацах 4,5,6 </w:t>
      </w:r>
      <w:r w:rsidR="004C4974">
        <w:rPr>
          <w:sz w:val="28"/>
          <w:szCs w:val="28"/>
        </w:rPr>
        <w:t xml:space="preserve">настоящего пункта </w:t>
      </w:r>
      <w:r>
        <w:rPr>
          <w:sz w:val="28"/>
          <w:szCs w:val="28"/>
        </w:rPr>
        <w:t>документы</w:t>
      </w:r>
      <w:r w:rsidR="00880257">
        <w:rPr>
          <w:sz w:val="28"/>
          <w:szCs w:val="28"/>
        </w:rPr>
        <w:t xml:space="preserve"> </w:t>
      </w:r>
      <w:r>
        <w:rPr>
          <w:sz w:val="28"/>
          <w:szCs w:val="28"/>
        </w:rPr>
        <w:t>должны быть</w:t>
      </w:r>
      <w:r w:rsidR="00880257">
        <w:rPr>
          <w:sz w:val="28"/>
          <w:szCs w:val="28"/>
        </w:rPr>
        <w:t xml:space="preserve"> подписаны руководителем и главным бухгалтером Получателя, копии документов заверены руководителем Получателя.</w:t>
      </w:r>
    </w:p>
    <w:p w:rsidR="002F3E2C" w:rsidRDefault="006F1AE6" w:rsidP="001D72EB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6F1AE6">
        <w:rPr>
          <w:sz w:val="28"/>
          <w:szCs w:val="28"/>
        </w:rPr>
        <w:t>Главный распорядитель</w:t>
      </w:r>
      <w:r w:rsidR="008E2FE0">
        <w:rPr>
          <w:sz w:val="28"/>
          <w:szCs w:val="28"/>
        </w:rPr>
        <w:t xml:space="preserve"> как получатель</w:t>
      </w:r>
      <w:r w:rsidRPr="006F1AE6">
        <w:rPr>
          <w:sz w:val="28"/>
          <w:szCs w:val="28"/>
        </w:rPr>
        <w:t xml:space="preserve"> бюджетных средств осуществляет </w:t>
      </w:r>
      <w:r w:rsidR="00EC553D">
        <w:rPr>
          <w:sz w:val="28"/>
          <w:szCs w:val="28"/>
        </w:rPr>
        <w:t>регистрацию заявления,</w:t>
      </w:r>
      <w:r w:rsidR="008E2FE0">
        <w:rPr>
          <w:sz w:val="28"/>
          <w:szCs w:val="28"/>
        </w:rPr>
        <w:t xml:space="preserve"> и в срок не позднее 20 рабочих дней со дня регистрации</w:t>
      </w:r>
      <w:r w:rsidR="00EC553D">
        <w:rPr>
          <w:sz w:val="28"/>
          <w:szCs w:val="28"/>
        </w:rPr>
        <w:t xml:space="preserve"> рассматривает</w:t>
      </w:r>
      <w:r w:rsidR="008E2FE0">
        <w:rPr>
          <w:sz w:val="28"/>
          <w:szCs w:val="28"/>
        </w:rPr>
        <w:t xml:space="preserve"> заявление и</w:t>
      </w:r>
      <w:r w:rsidR="00EC553D">
        <w:rPr>
          <w:sz w:val="28"/>
          <w:szCs w:val="28"/>
        </w:rPr>
        <w:t xml:space="preserve"> приложенные документы на предмет полноты их предоставления, соответствие  критериям  указанным  в п</w:t>
      </w:r>
      <w:r w:rsidR="00880E66">
        <w:rPr>
          <w:sz w:val="28"/>
          <w:szCs w:val="28"/>
        </w:rPr>
        <w:t xml:space="preserve">унктах </w:t>
      </w:r>
      <w:r w:rsidR="00EC553D">
        <w:rPr>
          <w:sz w:val="28"/>
          <w:szCs w:val="28"/>
        </w:rPr>
        <w:t>1.3. и 1.4.</w:t>
      </w:r>
      <w:r w:rsidR="002F3E2C">
        <w:rPr>
          <w:sz w:val="28"/>
          <w:szCs w:val="28"/>
        </w:rPr>
        <w:t xml:space="preserve"> и условиям указанным в п</w:t>
      </w:r>
      <w:r w:rsidR="00880E66">
        <w:rPr>
          <w:sz w:val="28"/>
          <w:szCs w:val="28"/>
        </w:rPr>
        <w:t xml:space="preserve">ункте </w:t>
      </w:r>
      <w:r w:rsidR="002F3E2C">
        <w:rPr>
          <w:sz w:val="28"/>
          <w:szCs w:val="28"/>
        </w:rPr>
        <w:t>2.1.</w:t>
      </w:r>
      <w:r w:rsidR="00781AF6">
        <w:rPr>
          <w:sz w:val="28"/>
          <w:szCs w:val="28"/>
        </w:rPr>
        <w:t xml:space="preserve"> настоящего Порядка </w:t>
      </w:r>
      <w:r w:rsidR="002F3E2C">
        <w:rPr>
          <w:sz w:val="28"/>
          <w:szCs w:val="28"/>
        </w:rPr>
        <w:t>и принимает решение о предоставлении Субсидии или  отказе в предоставлении Субсидии.</w:t>
      </w:r>
    </w:p>
    <w:p w:rsidR="002F3E2C" w:rsidRDefault="002F3E2C" w:rsidP="001D72EB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Решение о предоставлении Субсидии принимается в форме постановления администрации городского округа Кинель Самарской области</w:t>
      </w:r>
      <w:r w:rsidR="00DC6228">
        <w:rPr>
          <w:sz w:val="28"/>
          <w:szCs w:val="28"/>
        </w:rPr>
        <w:t>.</w:t>
      </w:r>
    </w:p>
    <w:p w:rsidR="00736E01" w:rsidRDefault="0076296A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76296A">
        <w:rPr>
          <w:sz w:val="28"/>
          <w:szCs w:val="28"/>
        </w:rPr>
        <w:t>В случа</w:t>
      </w:r>
      <w:r w:rsidR="00781AF6">
        <w:rPr>
          <w:sz w:val="28"/>
          <w:szCs w:val="28"/>
        </w:rPr>
        <w:t xml:space="preserve">е принятия решения о </w:t>
      </w:r>
      <w:r>
        <w:rPr>
          <w:sz w:val="28"/>
          <w:szCs w:val="28"/>
        </w:rPr>
        <w:t xml:space="preserve">предоставлении Субсидий </w:t>
      </w:r>
      <w:r w:rsidRPr="0076296A">
        <w:rPr>
          <w:sz w:val="28"/>
          <w:szCs w:val="28"/>
        </w:rPr>
        <w:t xml:space="preserve">Главный распорядитель </w:t>
      </w:r>
      <w:r w:rsidR="00712468">
        <w:rPr>
          <w:sz w:val="28"/>
          <w:szCs w:val="28"/>
        </w:rPr>
        <w:t xml:space="preserve">как получатель </w:t>
      </w:r>
      <w:r w:rsidRPr="0076296A">
        <w:rPr>
          <w:sz w:val="28"/>
          <w:szCs w:val="28"/>
        </w:rPr>
        <w:t xml:space="preserve">бюджетных средств в течение 3 рабочих дней </w:t>
      </w:r>
      <w:r w:rsidRPr="0076296A">
        <w:rPr>
          <w:sz w:val="28"/>
          <w:szCs w:val="28"/>
        </w:rPr>
        <w:lastRenderedPageBreak/>
        <w:t xml:space="preserve">направляет Получателю для подписания два экземпляра </w:t>
      </w:r>
      <w:r w:rsidR="006A4DC9">
        <w:rPr>
          <w:sz w:val="28"/>
          <w:szCs w:val="28"/>
        </w:rPr>
        <w:t>Соглашения</w:t>
      </w:r>
      <w:r w:rsidRPr="0076296A">
        <w:rPr>
          <w:sz w:val="28"/>
          <w:szCs w:val="28"/>
        </w:rPr>
        <w:t>, подписанн</w:t>
      </w:r>
      <w:r w:rsidR="006A4DC9">
        <w:rPr>
          <w:sz w:val="28"/>
          <w:szCs w:val="28"/>
        </w:rPr>
        <w:t xml:space="preserve">ые </w:t>
      </w:r>
      <w:r w:rsidRPr="0076296A">
        <w:rPr>
          <w:sz w:val="28"/>
          <w:szCs w:val="28"/>
        </w:rPr>
        <w:t xml:space="preserve">Главным распорядителем </w:t>
      </w:r>
      <w:r w:rsidR="00712468">
        <w:rPr>
          <w:sz w:val="28"/>
          <w:szCs w:val="28"/>
        </w:rPr>
        <w:t xml:space="preserve">как получателем </w:t>
      </w:r>
      <w:r w:rsidRPr="0076296A">
        <w:rPr>
          <w:sz w:val="28"/>
          <w:szCs w:val="28"/>
        </w:rPr>
        <w:t>бюджетных средств.</w:t>
      </w:r>
    </w:p>
    <w:p w:rsidR="0076296A" w:rsidRPr="0076296A" w:rsidRDefault="0076296A" w:rsidP="0076296A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76296A">
        <w:rPr>
          <w:sz w:val="28"/>
          <w:szCs w:val="28"/>
        </w:rPr>
        <w:t xml:space="preserve">Получатель в течение 3 рабочих дней со дня получения </w:t>
      </w:r>
      <w:r w:rsidR="006A4DC9">
        <w:rPr>
          <w:sz w:val="28"/>
          <w:szCs w:val="28"/>
        </w:rPr>
        <w:t xml:space="preserve">Соглашения </w:t>
      </w:r>
      <w:r w:rsidRPr="0076296A">
        <w:rPr>
          <w:sz w:val="28"/>
          <w:szCs w:val="28"/>
        </w:rPr>
        <w:t>подписывает и направляет Главному распорядителю</w:t>
      </w:r>
      <w:r w:rsidR="00712468">
        <w:rPr>
          <w:sz w:val="28"/>
          <w:szCs w:val="28"/>
        </w:rPr>
        <w:t xml:space="preserve"> как получателю </w:t>
      </w:r>
      <w:r w:rsidRPr="0076296A">
        <w:rPr>
          <w:sz w:val="28"/>
          <w:szCs w:val="28"/>
        </w:rPr>
        <w:t>бюджетных средств подписанн</w:t>
      </w:r>
      <w:r w:rsidR="006A4DC9">
        <w:rPr>
          <w:sz w:val="28"/>
          <w:szCs w:val="28"/>
        </w:rPr>
        <w:t>ое Соглашение</w:t>
      </w:r>
      <w:r w:rsidRPr="0076296A">
        <w:rPr>
          <w:sz w:val="28"/>
          <w:szCs w:val="28"/>
        </w:rPr>
        <w:t xml:space="preserve">. </w:t>
      </w:r>
      <w:r w:rsidR="006A4DC9">
        <w:rPr>
          <w:sz w:val="28"/>
          <w:szCs w:val="28"/>
        </w:rPr>
        <w:t xml:space="preserve">Соглашение </w:t>
      </w:r>
      <w:r w:rsidRPr="0076296A">
        <w:rPr>
          <w:sz w:val="28"/>
          <w:szCs w:val="28"/>
        </w:rPr>
        <w:t xml:space="preserve">считается заключенным с момента получения его Главным распорядителем </w:t>
      </w:r>
      <w:r w:rsidR="00712468">
        <w:rPr>
          <w:sz w:val="28"/>
          <w:szCs w:val="28"/>
        </w:rPr>
        <w:t xml:space="preserve">как получателем </w:t>
      </w:r>
      <w:r w:rsidRPr="0076296A">
        <w:rPr>
          <w:sz w:val="28"/>
          <w:szCs w:val="28"/>
        </w:rPr>
        <w:t>бюджетных средств.</w:t>
      </w:r>
    </w:p>
    <w:p w:rsidR="0076296A" w:rsidRDefault="0076296A" w:rsidP="0076296A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76296A">
        <w:rPr>
          <w:sz w:val="28"/>
          <w:szCs w:val="28"/>
        </w:rPr>
        <w:t>Пр</w:t>
      </w:r>
      <w:r w:rsidR="00DC6228">
        <w:rPr>
          <w:sz w:val="28"/>
          <w:szCs w:val="28"/>
        </w:rPr>
        <w:t>и принятии решения об отказе в представлении Субсидии</w:t>
      </w:r>
      <w:r w:rsidR="006A4DC9">
        <w:rPr>
          <w:sz w:val="28"/>
          <w:szCs w:val="28"/>
        </w:rPr>
        <w:t xml:space="preserve"> </w:t>
      </w:r>
      <w:r w:rsidR="00367A7D">
        <w:rPr>
          <w:sz w:val="28"/>
          <w:szCs w:val="28"/>
        </w:rPr>
        <w:t>по основаниям, указанным в</w:t>
      </w:r>
      <w:r w:rsidRPr="0076296A">
        <w:rPr>
          <w:sz w:val="28"/>
          <w:szCs w:val="28"/>
        </w:rPr>
        <w:t xml:space="preserve"> пункт</w:t>
      </w:r>
      <w:r w:rsidR="00367A7D">
        <w:rPr>
          <w:sz w:val="28"/>
          <w:szCs w:val="28"/>
        </w:rPr>
        <w:t>е</w:t>
      </w:r>
      <w:r w:rsidRPr="0076296A">
        <w:rPr>
          <w:sz w:val="28"/>
          <w:szCs w:val="28"/>
        </w:rPr>
        <w:t xml:space="preserve"> </w:t>
      </w:r>
      <w:r w:rsidR="006A4DC9">
        <w:rPr>
          <w:sz w:val="28"/>
          <w:szCs w:val="28"/>
        </w:rPr>
        <w:t>2.</w:t>
      </w:r>
      <w:r w:rsidR="00DC6228">
        <w:rPr>
          <w:sz w:val="28"/>
          <w:szCs w:val="28"/>
        </w:rPr>
        <w:t>8</w:t>
      </w:r>
      <w:r w:rsidR="006A4DC9">
        <w:rPr>
          <w:sz w:val="28"/>
          <w:szCs w:val="28"/>
        </w:rPr>
        <w:t>.</w:t>
      </w:r>
      <w:r w:rsidRPr="0076296A">
        <w:rPr>
          <w:sz w:val="28"/>
          <w:szCs w:val="28"/>
        </w:rPr>
        <w:t xml:space="preserve"> настоящего Порядка Главный распорядитель</w:t>
      </w:r>
      <w:r w:rsidR="007C4872">
        <w:rPr>
          <w:sz w:val="28"/>
          <w:szCs w:val="28"/>
        </w:rPr>
        <w:t xml:space="preserve"> как получатель</w:t>
      </w:r>
      <w:r w:rsidRPr="0076296A">
        <w:rPr>
          <w:sz w:val="28"/>
          <w:szCs w:val="28"/>
        </w:rPr>
        <w:t xml:space="preserve"> бюджетных средств направляет Получателю соответствующее уведомление с обоснованием причин отказа.</w:t>
      </w:r>
    </w:p>
    <w:p w:rsidR="006F1AE6" w:rsidRDefault="006F1AE6" w:rsidP="001D72EB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6F1AE6">
        <w:rPr>
          <w:sz w:val="28"/>
          <w:szCs w:val="28"/>
        </w:rPr>
        <w:t xml:space="preserve">Основаниями для принятия решения об отказе </w:t>
      </w:r>
      <w:r>
        <w:rPr>
          <w:sz w:val="28"/>
          <w:szCs w:val="28"/>
        </w:rPr>
        <w:t xml:space="preserve">в предоставлении Субсидии </w:t>
      </w:r>
      <w:r w:rsidRPr="006F1AE6">
        <w:rPr>
          <w:sz w:val="28"/>
          <w:szCs w:val="28"/>
        </w:rPr>
        <w:t>Получателю являются:</w:t>
      </w:r>
    </w:p>
    <w:p w:rsidR="00DA4BE9" w:rsidRDefault="006F1AE6" w:rsidP="00DA4BE9">
      <w:pPr>
        <w:ind w:firstLine="709"/>
        <w:rPr>
          <w:sz w:val="28"/>
          <w:szCs w:val="28"/>
        </w:rPr>
      </w:pPr>
      <w:r w:rsidRPr="006F1AE6">
        <w:rPr>
          <w:sz w:val="28"/>
          <w:szCs w:val="28"/>
        </w:rPr>
        <w:t xml:space="preserve">- несоответствие </w:t>
      </w:r>
      <w:r>
        <w:rPr>
          <w:sz w:val="28"/>
          <w:szCs w:val="28"/>
        </w:rPr>
        <w:t>представленных Получателем д</w:t>
      </w:r>
      <w:r w:rsidR="00CF0580">
        <w:rPr>
          <w:sz w:val="28"/>
          <w:szCs w:val="28"/>
        </w:rPr>
        <w:t>окументов требованиям пункта 2.</w:t>
      </w:r>
      <w:r w:rsidR="00023E53">
        <w:rPr>
          <w:sz w:val="28"/>
          <w:szCs w:val="28"/>
        </w:rPr>
        <w:t>2</w:t>
      </w:r>
      <w:r>
        <w:rPr>
          <w:sz w:val="28"/>
          <w:szCs w:val="28"/>
        </w:rPr>
        <w:t>. настоящего Порядка, или непредставление (представление не в полном объеме) указанных документов</w:t>
      </w:r>
      <w:r w:rsidRPr="006F1AE6">
        <w:rPr>
          <w:sz w:val="28"/>
          <w:szCs w:val="28"/>
        </w:rPr>
        <w:t>;</w:t>
      </w:r>
    </w:p>
    <w:p w:rsidR="00DA4BE9" w:rsidRDefault="006F1AE6" w:rsidP="00DA4BE9">
      <w:pPr>
        <w:ind w:firstLine="709"/>
        <w:rPr>
          <w:sz w:val="28"/>
          <w:szCs w:val="28"/>
        </w:rPr>
      </w:pPr>
      <w:r w:rsidRPr="00DA4BE9">
        <w:rPr>
          <w:sz w:val="28"/>
          <w:szCs w:val="28"/>
        </w:rPr>
        <w:t xml:space="preserve">- </w:t>
      </w:r>
      <w:r w:rsidR="00DA4BE9">
        <w:rPr>
          <w:sz w:val="28"/>
          <w:szCs w:val="28"/>
        </w:rPr>
        <w:t>недостоверность представленной Получателем информации;</w:t>
      </w:r>
    </w:p>
    <w:p w:rsidR="00B13EB5" w:rsidRDefault="00DA4BE9" w:rsidP="00DA4B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несоответствие </w:t>
      </w:r>
      <w:r w:rsidR="006F1AE6" w:rsidRPr="00DA4BE9">
        <w:rPr>
          <w:sz w:val="28"/>
          <w:szCs w:val="28"/>
        </w:rPr>
        <w:t>Получател</w:t>
      </w:r>
      <w:r>
        <w:rPr>
          <w:sz w:val="28"/>
          <w:szCs w:val="28"/>
        </w:rPr>
        <w:t>я критериям</w:t>
      </w:r>
      <w:r w:rsidR="006F1AE6" w:rsidRPr="00DA4BE9">
        <w:rPr>
          <w:sz w:val="28"/>
          <w:szCs w:val="28"/>
        </w:rPr>
        <w:t>, установленны</w:t>
      </w:r>
      <w:r>
        <w:rPr>
          <w:sz w:val="28"/>
          <w:szCs w:val="28"/>
        </w:rPr>
        <w:t xml:space="preserve">м </w:t>
      </w:r>
      <w:r w:rsidR="006F1AE6" w:rsidRPr="00DA4BE9">
        <w:rPr>
          <w:sz w:val="28"/>
          <w:szCs w:val="28"/>
        </w:rPr>
        <w:t>пункт</w:t>
      </w:r>
      <w:r w:rsidR="0069522D">
        <w:rPr>
          <w:sz w:val="28"/>
          <w:szCs w:val="28"/>
        </w:rPr>
        <w:t xml:space="preserve">ами </w:t>
      </w:r>
      <w:r>
        <w:rPr>
          <w:sz w:val="28"/>
          <w:szCs w:val="28"/>
        </w:rPr>
        <w:t>1.3.</w:t>
      </w:r>
      <w:r w:rsidR="0069522D">
        <w:rPr>
          <w:sz w:val="28"/>
          <w:szCs w:val="28"/>
        </w:rPr>
        <w:t>, 1.4.</w:t>
      </w:r>
      <w:r w:rsidR="006F1AE6" w:rsidRPr="00DA4BE9">
        <w:rPr>
          <w:sz w:val="28"/>
          <w:szCs w:val="28"/>
        </w:rPr>
        <w:t xml:space="preserve"> настоящего </w:t>
      </w:r>
      <w:r w:rsidR="006F1AE6" w:rsidRPr="00CF0580">
        <w:rPr>
          <w:sz w:val="28"/>
          <w:szCs w:val="28"/>
        </w:rPr>
        <w:t>Порядка</w:t>
      </w:r>
      <w:r w:rsidR="00B13EB5" w:rsidRPr="00CF0580">
        <w:rPr>
          <w:sz w:val="28"/>
          <w:szCs w:val="28"/>
        </w:rPr>
        <w:t>;</w:t>
      </w:r>
    </w:p>
    <w:p w:rsidR="00781AF6" w:rsidRDefault="00781AF6" w:rsidP="00DA4B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несоответствие Получателя  условиям, установленным  в пункте 2.1. настоящего Порядка;</w:t>
      </w:r>
    </w:p>
    <w:p w:rsidR="0069522D" w:rsidRDefault="00B13EB5" w:rsidP="00DA4BE9">
      <w:pPr>
        <w:ind w:firstLine="709"/>
        <w:rPr>
          <w:sz w:val="28"/>
          <w:szCs w:val="28"/>
        </w:rPr>
      </w:pPr>
      <w:r w:rsidRPr="00B13EB5">
        <w:rPr>
          <w:sz w:val="28"/>
          <w:szCs w:val="28"/>
        </w:rPr>
        <w:t xml:space="preserve">- непредставление подписанного Получателем </w:t>
      </w:r>
      <w:r w:rsidR="00367A7D">
        <w:rPr>
          <w:sz w:val="28"/>
          <w:szCs w:val="28"/>
        </w:rPr>
        <w:t xml:space="preserve">Соглашения </w:t>
      </w:r>
      <w:r w:rsidR="004C4974">
        <w:rPr>
          <w:sz w:val="28"/>
          <w:szCs w:val="28"/>
        </w:rPr>
        <w:t xml:space="preserve">в срок указанный в пункте </w:t>
      </w:r>
      <w:r w:rsidRPr="00B13EB5">
        <w:rPr>
          <w:sz w:val="28"/>
          <w:szCs w:val="28"/>
        </w:rPr>
        <w:t xml:space="preserve"> </w:t>
      </w:r>
      <w:r>
        <w:rPr>
          <w:sz w:val="28"/>
          <w:szCs w:val="28"/>
        </w:rPr>
        <w:t>2.</w:t>
      </w:r>
      <w:r w:rsidR="00023E53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B13EB5">
        <w:rPr>
          <w:sz w:val="28"/>
          <w:szCs w:val="28"/>
        </w:rPr>
        <w:t xml:space="preserve"> настоящего Порядка</w:t>
      </w:r>
      <w:r w:rsidR="0069522D">
        <w:rPr>
          <w:sz w:val="28"/>
          <w:szCs w:val="28"/>
        </w:rPr>
        <w:t>;</w:t>
      </w:r>
    </w:p>
    <w:p w:rsidR="00DA4BE9" w:rsidRDefault="0069522D" w:rsidP="00DA4B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E2FE0">
        <w:rPr>
          <w:sz w:val="28"/>
          <w:szCs w:val="28"/>
        </w:rPr>
        <w:t xml:space="preserve">отсутствие или </w:t>
      </w:r>
      <w:r w:rsidRPr="0060188E">
        <w:rPr>
          <w:sz w:val="28"/>
          <w:szCs w:val="28"/>
        </w:rPr>
        <w:t xml:space="preserve">недостаточность бюджетных </w:t>
      </w:r>
      <w:r w:rsidR="008E2FE0">
        <w:rPr>
          <w:sz w:val="28"/>
          <w:szCs w:val="28"/>
        </w:rPr>
        <w:t>обязательств</w:t>
      </w:r>
      <w:r w:rsidRPr="0060188E">
        <w:rPr>
          <w:sz w:val="28"/>
          <w:szCs w:val="28"/>
        </w:rPr>
        <w:t xml:space="preserve">, </w:t>
      </w:r>
      <w:r w:rsidR="008E2FE0">
        <w:rPr>
          <w:sz w:val="28"/>
          <w:szCs w:val="28"/>
        </w:rPr>
        <w:t>доведенных</w:t>
      </w:r>
      <w:r w:rsidRPr="006018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установленном порядке </w:t>
      </w:r>
      <w:r w:rsidR="00987594">
        <w:rPr>
          <w:sz w:val="28"/>
          <w:szCs w:val="28"/>
        </w:rPr>
        <w:t xml:space="preserve">Главному распорядителю </w:t>
      </w:r>
      <w:r w:rsidR="007C4872">
        <w:rPr>
          <w:sz w:val="28"/>
          <w:szCs w:val="28"/>
        </w:rPr>
        <w:t xml:space="preserve">как получателю </w:t>
      </w:r>
      <w:r w:rsidR="00987594">
        <w:rPr>
          <w:sz w:val="28"/>
          <w:szCs w:val="28"/>
        </w:rPr>
        <w:t xml:space="preserve">бюджетных средств </w:t>
      </w:r>
      <w:r w:rsidRPr="0060188E">
        <w:rPr>
          <w:sz w:val="28"/>
          <w:szCs w:val="28"/>
        </w:rPr>
        <w:t xml:space="preserve">на предоставление </w:t>
      </w:r>
      <w:r>
        <w:rPr>
          <w:sz w:val="28"/>
          <w:szCs w:val="28"/>
        </w:rPr>
        <w:t>С</w:t>
      </w:r>
      <w:r w:rsidRPr="0060188E">
        <w:rPr>
          <w:sz w:val="28"/>
          <w:szCs w:val="28"/>
        </w:rPr>
        <w:t>убсидии на текущий финансовый год</w:t>
      </w:r>
      <w:r w:rsidR="008E2FE0">
        <w:rPr>
          <w:sz w:val="28"/>
          <w:szCs w:val="28"/>
        </w:rPr>
        <w:t>.</w:t>
      </w:r>
    </w:p>
    <w:p w:rsidR="00825996" w:rsidRDefault="00825996" w:rsidP="00825996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EA6322">
        <w:rPr>
          <w:sz w:val="28"/>
          <w:szCs w:val="28"/>
        </w:rPr>
        <w:t xml:space="preserve">Размер субсидии определяется </w:t>
      </w:r>
      <w:r>
        <w:rPr>
          <w:sz w:val="28"/>
          <w:szCs w:val="28"/>
        </w:rPr>
        <w:t xml:space="preserve">из расчета </w:t>
      </w:r>
      <w:r w:rsidR="001054D2">
        <w:rPr>
          <w:sz w:val="28"/>
          <w:szCs w:val="28"/>
        </w:rPr>
        <w:t xml:space="preserve">минимального размера оплаты труда в Российской Федерации и отчислений на  страховые взносы  в государственные внебюджетные фонды и обязательное социальное </w:t>
      </w:r>
      <w:r w:rsidR="001054D2">
        <w:rPr>
          <w:sz w:val="28"/>
          <w:szCs w:val="28"/>
        </w:rPr>
        <w:lastRenderedPageBreak/>
        <w:t>страхование от несчастных случаев на производстве и профессиональных  заболеваний</w:t>
      </w:r>
      <w:r>
        <w:rPr>
          <w:sz w:val="28"/>
          <w:szCs w:val="28"/>
        </w:rPr>
        <w:t xml:space="preserve"> на 1 дополнительно созданное рабочее место в месяц для проведения общественных работ.</w:t>
      </w:r>
    </w:p>
    <w:p w:rsidR="00C61CA8" w:rsidRPr="00C61CA8" w:rsidRDefault="00C61CA8" w:rsidP="00C61CA8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C61CA8">
        <w:rPr>
          <w:sz w:val="28"/>
          <w:szCs w:val="28"/>
        </w:rPr>
        <w:t>Средства Субсиди</w:t>
      </w:r>
      <w:r>
        <w:rPr>
          <w:sz w:val="28"/>
          <w:szCs w:val="28"/>
        </w:rPr>
        <w:t>и</w:t>
      </w:r>
      <w:r w:rsidRPr="00C61CA8">
        <w:rPr>
          <w:sz w:val="28"/>
          <w:szCs w:val="28"/>
        </w:rPr>
        <w:t xml:space="preserve">, подлежат направлению на возмещение части </w:t>
      </w:r>
      <w:r>
        <w:rPr>
          <w:sz w:val="28"/>
          <w:szCs w:val="28"/>
        </w:rPr>
        <w:t xml:space="preserve">фактических </w:t>
      </w:r>
      <w:r w:rsidRPr="00C61CA8">
        <w:rPr>
          <w:sz w:val="28"/>
          <w:szCs w:val="28"/>
        </w:rPr>
        <w:t>затрат Получателя, связанных с организацией дополнительных рабочих мест для проведения общественных работ.</w:t>
      </w:r>
    </w:p>
    <w:p w:rsidR="00860B7B" w:rsidRDefault="00860B7B" w:rsidP="00FC26FB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 xml:space="preserve">Субсидии предоставляются в порядке, установленном для исполнения бюджета городского округа </w:t>
      </w:r>
      <w:r w:rsidR="00730D2B">
        <w:rPr>
          <w:sz w:val="28"/>
          <w:szCs w:val="28"/>
        </w:rPr>
        <w:t xml:space="preserve">Кинель </w:t>
      </w:r>
      <w:r w:rsidR="00367A7D">
        <w:rPr>
          <w:sz w:val="28"/>
          <w:szCs w:val="28"/>
        </w:rPr>
        <w:t xml:space="preserve">Самарской области, </w:t>
      </w:r>
      <w:r w:rsidRPr="00860B7B">
        <w:rPr>
          <w:sz w:val="28"/>
          <w:szCs w:val="28"/>
        </w:rPr>
        <w:t xml:space="preserve">путем перечисления денежных средств с лицевого счета Главного распорядителя </w:t>
      </w:r>
      <w:r w:rsidR="007C4872">
        <w:rPr>
          <w:sz w:val="28"/>
          <w:szCs w:val="28"/>
        </w:rPr>
        <w:t xml:space="preserve">как получателя </w:t>
      </w:r>
      <w:r w:rsidRPr="00860B7B">
        <w:rPr>
          <w:sz w:val="28"/>
          <w:szCs w:val="28"/>
        </w:rPr>
        <w:t>бюджетных средств на расчетны</w:t>
      </w:r>
      <w:r w:rsidR="00251459">
        <w:rPr>
          <w:sz w:val="28"/>
          <w:szCs w:val="28"/>
        </w:rPr>
        <w:t>е и корреспондентские счета</w:t>
      </w:r>
      <w:r w:rsidRPr="00860B7B">
        <w:rPr>
          <w:sz w:val="28"/>
          <w:szCs w:val="28"/>
        </w:rPr>
        <w:t>, открыты</w:t>
      </w:r>
      <w:r w:rsidR="00251459">
        <w:rPr>
          <w:sz w:val="28"/>
          <w:szCs w:val="28"/>
        </w:rPr>
        <w:t>е Получателям</w:t>
      </w:r>
      <w:r w:rsidR="0045221A">
        <w:rPr>
          <w:sz w:val="28"/>
          <w:szCs w:val="28"/>
        </w:rPr>
        <w:t xml:space="preserve"> в учреждениях Центрального банка Российской Федерации</w:t>
      </w:r>
      <w:r w:rsidR="009A4AFD">
        <w:rPr>
          <w:sz w:val="28"/>
          <w:szCs w:val="28"/>
        </w:rPr>
        <w:t xml:space="preserve"> или кредитных организациях</w:t>
      </w:r>
      <w:r w:rsidRPr="00860B7B">
        <w:rPr>
          <w:sz w:val="28"/>
          <w:szCs w:val="28"/>
        </w:rPr>
        <w:t>.</w:t>
      </w:r>
    </w:p>
    <w:p w:rsidR="00860D2D" w:rsidRDefault="000710F1" w:rsidP="00D8178D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Субсидия подлежит перечислению Главным распорядителем </w:t>
      </w:r>
      <w:r w:rsidR="007C4872">
        <w:rPr>
          <w:sz w:val="28"/>
          <w:szCs w:val="28"/>
        </w:rPr>
        <w:t xml:space="preserve">как получателем </w:t>
      </w:r>
      <w:r>
        <w:rPr>
          <w:sz w:val="28"/>
          <w:szCs w:val="28"/>
        </w:rPr>
        <w:t xml:space="preserve">бюджетных средств Получателю </w:t>
      </w:r>
      <w:r w:rsidR="00C61CA8">
        <w:rPr>
          <w:sz w:val="28"/>
          <w:szCs w:val="28"/>
        </w:rPr>
        <w:t xml:space="preserve">не </w:t>
      </w:r>
      <w:r w:rsidR="006C7857">
        <w:rPr>
          <w:sz w:val="28"/>
          <w:szCs w:val="28"/>
        </w:rPr>
        <w:t xml:space="preserve">позднее </w:t>
      </w:r>
      <w:r w:rsidR="00860D2D">
        <w:rPr>
          <w:sz w:val="28"/>
          <w:szCs w:val="28"/>
        </w:rPr>
        <w:t>10</w:t>
      </w:r>
      <w:r w:rsidR="00C61CA8">
        <w:rPr>
          <w:sz w:val="28"/>
          <w:szCs w:val="28"/>
        </w:rPr>
        <w:t xml:space="preserve">-го </w:t>
      </w:r>
      <w:r w:rsidR="00860D2D">
        <w:rPr>
          <w:sz w:val="28"/>
          <w:szCs w:val="28"/>
        </w:rPr>
        <w:t>рабоч</w:t>
      </w:r>
      <w:r w:rsidR="00C61CA8">
        <w:rPr>
          <w:sz w:val="28"/>
          <w:szCs w:val="28"/>
        </w:rPr>
        <w:t>его дня</w:t>
      </w:r>
      <w:r w:rsidR="00860D2D">
        <w:rPr>
          <w:sz w:val="28"/>
          <w:szCs w:val="28"/>
        </w:rPr>
        <w:t xml:space="preserve"> </w:t>
      </w:r>
      <w:r w:rsidR="006C7857">
        <w:rPr>
          <w:sz w:val="28"/>
          <w:szCs w:val="28"/>
        </w:rPr>
        <w:t xml:space="preserve">со дня </w:t>
      </w:r>
      <w:r w:rsidR="00781AF6">
        <w:rPr>
          <w:sz w:val="28"/>
          <w:szCs w:val="28"/>
        </w:rPr>
        <w:t>принятия решения</w:t>
      </w:r>
      <w:r w:rsidR="009052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предоставлении </w:t>
      </w:r>
      <w:r w:rsidR="00860D2D">
        <w:rPr>
          <w:sz w:val="28"/>
          <w:szCs w:val="28"/>
        </w:rPr>
        <w:t>Субсиди</w:t>
      </w:r>
      <w:r>
        <w:rPr>
          <w:sz w:val="28"/>
          <w:szCs w:val="28"/>
        </w:rPr>
        <w:t>и</w:t>
      </w:r>
      <w:r w:rsidR="00022EFE">
        <w:rPr>
          <w:sz w:val="28"/>
          <w:szCs w:val="28"/>
        </w:rPr>
        <w:t>.</w:t>
      </w:r>
    </w:p>
    <w:p w:rsidR="0039119E" w:rsidRDefault="0039119E" w:rsidP="001D72EB">
      <w:pPr>
        <w:pStyle w:val="a4"/>
        <w:numPr>
          <w:ilvl w:val="0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Контроль за соблюдением условий, целей и порядка предоставления Субсидий.</w:t>
      </w:r>
    </w:p>
    <w:p w:rsidR="00860B7B" w:rsidRPr="00860B7B" w:rsidRDefault="00860B7B" w:rsidP="0039119E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 xml:space="preserve">Главный распорядитель </w:t>
      </w:r>
      <w:r w:rsidR="007C4872">
        <w:rPr>
          <w:sz w:val="28"/>
          <w:szCs w:val="28"/>
        </w:rPr>
        <w:t xml:space="preserve">как получатель </w:t>
      </w:r>
      <w:r w:rsidRPr="00860B7B">
        <w:rPr>
          <w:sz w:val="28"/>
          <w:szCs w:val="28"/>
        </w:rPr>
        <w:t>бюджетных средств, представляющий Субсидию, и органы муниципального финансового контроля осуществляют обязательную проверку соблюдения условий, целей и порядка предоставления субсидий их Получателями.</w:t>
      </w:r>
    </w:p>
    <w:p w:rsidR="00860B7B" w:rsidRPr="00731AD7" w:rsidRDefault="00860B7B" w:rsidP="00D46233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 xml:space="preserve">В случае </w:t>
      </w:r>
      <w:r w:rsidR="0027784F">
        <w:rPr>
          <w:sz w:val="28"/>
          <w:szCs w:val="28"/>
        </w:rPr>
        <w:t>наруше</w:t>
      </w:r>
      <w:r w:rsidRPr="00860B7B">
        <w:rPr>
          <w:sz w:val="28"/>
          <w:szCs w:val="28"/>
        </w:rPr>
        <w:t xml:space="preserve">ния </w:t>
      </w:r>
      <w:r w:rsidR="00D46233">
        <w:rPr>
          <w:sz w:val="28"/>
          <w:szCs w:val="28"/>
        </w:rPr>
        <w:t>Получателем Субсиди</w:t>
      </w:r>
      <w:r w:rsidR="005B4C74">
        <w:rPr>
          <w:sz w:val="28"/>
          <w:szCs w:val="28"/>
        </w:rPr>
        <w:t>й</w:t>
      </w:r>
      <w:r w:rsidR="00D46233">
        <w:rPr>
          <w:sz w:val="28"/>
          <w:szCs w:val="28"/>
        </w:rPr>
        <w:t xml:space="preserve"> условий</w:t>
      </w:r>
      <w:r w:rsidR="005B4C74">
        <w:rPr>
          <w:sz w:val="28"/>
          <w:szCs w:val="28"/>
        </w:rPr>
        <w:t xml:space="preserve">, </w:t>
      </w:r>
      <w:r w:rsidR="007C4872">
        <w:rPr>
          <w:sz w:val="28"/>
          <w:szCs w:val="28"/>
        </w:rPr>
        <w:t>целей и порядка предоставления С</w:t>
      </w:r>
      <w:r w:rsidR="00C01FDD" w:rsidRPr="00860B7B">
        <w:rPr>
          <w:sz w:val="28"/>
          <w:szCs w:val="28"/>
        </w:rPr>
        <w:t xml:space="preserve">убсидий </w:t>
      </w:r>
      <w:r w:rsidR="005B4C74">
        <w:rPr>
          <w:sz w:val="28"/>
          <w:szCs w:val="28"/>
        </w:rPr>
        <w:t xml:space="preserve">установленных при </w:t>
      </w:r>
      <w:r w:rsidR="00D46233">
        <w:rPr>
          <w:sz w:val="28"/>
          <w:szCs w:val="28"/>
        </w:rPr>
        <w:t>их предоставлени</w:t>
      </w:r>
      <w:r w:rsidR="005B4C74">
        <w:rPr>
          <w:sz w:val="28"/>
          <w:szCs w:val="28"/>
        </w:rPr>
        <w:t>и</w:t>
      </w:r>
      <w:r w:rsidR="00D46233">
        <w:rPr>
          <w:sz w:val="28"/>
          <w:szCs w:val="28"/>
        </w:rPr>
        <w:t xml:space="preserve">, </w:t>
      </w:r>
      <w:r w:rsidR="005B4C74">
        <w:rPr>
          <w:sz w:val="28"/>
          <w:szCs w:val="28"/>
        </w:rPr>
        <w:t>выявленного по фактам проверок, проведенных главным распорядителем</w:t>
      </w:r>
      <w:r w:rsidR="007C4872">
        <w:rPr>
          <w:sz w:val="28"/>
          <w:szCs w:val="28"/>
        </w:rPr>
        <w:t xml:space="preserve"> как получателем бюджетных средств</w:t>
      </w:r>
      <w:r w:rsidR="005B4C74">
        <w:rPr>
          <w:sz w:val="28"/>
          <w:szCs w:val="28"/>
        </w:rPr>
        <w:t xml:space="preserve"> и уполномоченным органом муниципального финансового контроля</w:t>
      </w:r>
      <w:r w:rsidRPr="00860B7B">
        <w:rPr>
          <w:sz w:val="28"/>
          <w:szCs w:val="28"/>
        </w:rPr>
        <w:t xml:space="preserve">, Субсидия подлежит </w:t>
      </w:r>
      <w:r w:rsidR="0076774E">
        <w:rPr>
          <w:sz w:val="28"/>
          <w:szCs w:val="28"/>
        </w:rPr>
        <w:t xml:space="preserve">возврату в полном объеме в бюджет городского округа Кинель </w:t>
      </w:r>
      <w:r w:rsidR="00121758">
        <w:rPr>
          <w:sz w:val="28"/>
          <w:szCs w:val="28"/>
        </w:rPr>
        <w:t xml:space="preserve">Самарской области </w:t>
      </w:r>
      <w:r w:rsidR="0076774E">
        <w:rPr>
          <w:sz w:val="28"/>
          <w:szCs w:val="28"/>
        </w:rPr>
        <w:t xml:space="preserve">в течение 10 рабочих дней со дня получения Получателем письменного требования Главного распорядителя </w:t>
      </w:r>
      <w:r w:rsidR="007C4872">
        <w:rPr>
          <w:sz w:val="28"/>
          <w:szCs w:val="28"/>
        </w:rPr>
        <w:t xml:space="preserve">как получателя </w:t>
      </w:r>
      <w:r w:rsidR="0076774E">
        <w:rPr>
          <w:sz w:val="28"/>
          <w:szCs w:val="28"/>
        </w:rPr>
        <w:t>бюджетных средств о возврате Субсидии.</w:t>
      </w:r>
    </w:p>
    <w:p w:rsidR="00905245" w:rsidRPr="00F71C24" w:rsidRDefault="00860B7B" w:rsidP="00F71C24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F71C24">
        <w:rPr>
          <w:sz w:val="28"/>
          <w:szCs w:val="28"/>
        </w:rPr>
        <w:lastRenderedPageBreak/>
        <w:t xml:space="preserve">В случае неисполнения Получателями указанного требования в установленный срок, Субсидия подлежит взысканию в доход бюджета городского округа Кинель </w:t>
      </w:r>
      <w:r w:rsidR="006C7857" w:rsidRPr="00F71C24">
        <w:rPr>
          <w:sz w:val="28"/>
          <w:szCs w:val="28"/>
        </w:rPr>
        <w:t xml:space="preserve">Самарской области </w:t>
      </w:r>
      <w:r w:rsidRPr="00F71C24">
        <w:rPr>
          <w:sz w:val="28"/>
          <w:szCs w:val="28"/>
        </w:rPr>
        <w:t>в порядке, установленном действующим законодательством.</w:t>
      </w:r>
    </w:p>
    <w:sectPr w:rsidR="00905245" w:rsidRPr="00F71C24" w:rsidSect="00962E71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0920" w:rsidRDefault="00D90920" w:rsidP="00BC38EB">
      <w:r>
        <w:separator/>
      </w:r>
    </w:p>
  </w:endnote>
  <w:endnote w:type="continuationSeparator" w:id="1">
    <w:p w:rsidR="00D90920" w:rsidRDefault="00D90920" w:rsidP="00BC3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0920" w:rsidRDefault="00D90920" w:rsidP="00BC38EB">
      <w:r>
        <w:separator/>
      </w:r>
    </w:p>
  </w:footnote>
  <w:footnote w:type="continuationSeparator" w:id="1">
    <w:p w:rsidR="00D90920" w:rsidRDefault="00D90920" w:rsidP="00BC3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0AEC"/>
    <w:multiLevelType w:val="multilevel"/>
    <w:tmpl w:val="5E8821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080716E6"/>
    <w:multiLevelType w:val="hybridMultilevel"/>
    <w:tmpl w:val="AC76DF9E"/>
    <w:lvl w:ilvl="0" w:tplc="91BEC5E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62A21"/>
    <w:multiLevelType w:val="hybridMultilevel"/>
    <w:tmpl w:val="F9E463EE"/>
    <w:lvl w:ilvl="0" w:tplc="6DD26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786A0E"/>
    <w:multiLevelType w:val="hybridMultilevel"/>
    <w:tmpl w:val="D89A4F1E"/>
    <w:lvl w:ilvl="0" w:tplc="6DD26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F41B3D"/>
    <w:multiLevelType w:val="multilevel"/>
    <w:tmpl w:val="425AF0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26FA72D4"/>
    <w:multiLevelType w:val="hybridMultilevel"/>
    <w:tmpl w:val="2C3AFFE0"/>
    <w:lvl w:ilvl="0" w:tplc="D0E46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B80D34">
      <w:numFmt w:val="none"/>
      <w:lvlText w:val=""/>
      <w:lvlJc w:val="left"/>
      <w:pPr>
        <w:tabs>
          <w:tab w:val="num" w:pos="360"/>
        </w:tabs>
      </w:pPr>
    </w:lvl>
    <w:lvl w:ilvl="2" w:tplc="CB68CA6A">
      <w:numFmt w:val="none"/>
      <w:lvlText w:val=""/>
      <w:lvlJc w:val="left"/>
      <w:pPr>
        <w:tabs>
          <w:tab w:val="num" w:pos="360"/>
        </w:tabs>
      </w:pPr>
    </w:lvl>
    <w:lvl w:ilvl="3" w:tplc="DF7E6B62">
      <w:numFmt w:val="none"/>
      <w:lvlText w:val=""/>
      <w:lvlJc w:val="left"/>
      <w:pPr>
        <w:tabs>
          <w:tab w:val="num" w:pos="360"/>
        </w:tabs>
      </w:pPr>
    </w:lvl>
    <w:lvl w:ilvl="4" w:tplc="1CDECCF4">
      <w:numFmt w:val="none"/>
      <w:lvlText w:val=""/>
      <w:lvlJc w:val="left"/>
      <w:pPr>
        <w:tabs>
          <w:tab w:val="num" w:pos="360"/>
        </w:tabs>
      </w:pPr>
    </w:lvl>
    <w:lvl w:ilvl="5" w:tplc="6108F500">
      <w:numFmt w:val="none"/>
      <w:lvlText w:val=""/>
      <w:lvlJc w:val="left"/>
      <w:pPr>
        <w:tabs>
          <w:tab w:val="num" w:pos="360"/>
        </w:tabs>
      </w:pPr>
    </w:lvl>
    <w:lvl w:ilvl="6" w:tplc="B37E8A58">
      <w:numFmt w:val="none"/>
      <w:lvlText w:val=""/>
      <w:lvlJc w:val="left"/>
      <w:pPr>
        <w:tabs>
          <w:tab w:val="num" w:pos="360"/>
        </w:tabs>
      </w:pPr>
    </w:lvl>
    <w:lvl w:ilvl="7" w:tplc="E0247528">
      <w:numFmt w:val="none"/>
      <w:lvlText w:val=""/>
      <w:lvlJc w:val="left"/>
      <w:pPr>
        <w:tabs>
          <w:tab w:val="num" w:pos="360"/>
        </w:tabs>
      </w:pPr>
    </w:lvl>
    <w:lvl w:ilvl="8" w:tplc="09ECEC2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7F7638B"/>
    <w:multiLevelType w:val="hybridMultilevel"/>
    <w:tmpl w:val="072806E2"/>
    <w:lvl w:ilvl="0" w:tplc="48E6232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5C5326">
      <w:numFmt w:val="none"/>
      <w:lvlText w:val=""/>
      <w:lvlJc w:val="left"/>
      <w:pPr>
        <w:tabs>
          <w:tab w:val="num" w:pos="360"/>
        </w:tabs>
      </w:pPr>
    </w:lvl>
    <w:lvl w:ilvl="2" w:tplc="2C0077BC">
      <w:numFmt w:val="none"/>
      <w:lvlText w:val=""/>
      <w:lvlJc w:val="left"/>
      <w:pPr>
        <w:tabs>
          <w:tab w:val="num" w:pos="360"/>
        </w:tabs>
      </w:pPr>
    </w:lvl>
    <w:lvl w:ilvl="3" w:tplc="D250F052">
      <w:numFmt w:val="none"/>
      <w:lvlText w:val=""/>
      <w:lvlJc w:val="left"/>
      <w:pPr>
        <w:tabs>
          <w:tab w:val="num" w:pos="360"/>
        </w:tabs>
      </w:pPr>
    </w:lvl>
    <w:lvl w:ilvl="4" w:tplc="3E467BCE">
      <w:numFmt w:val="none"/>
      <w:lvlText w:val=""/>
      <w:lvlJc w:val="left"/>
      <w:pPr>
        <w:tabs>
          <w:tab w:val="num" w:pos="360"/>
        </w:tabs>
      </w:pPr>
    </w:lvl>
    <w:lvl w:ilvl="5" w:tplc="F28C76B6">
      <w:numFmt w:val="none"/>
      <w:lvlText w:val=""/>
      <w:lvlJc w:val="left"/>
      <w:pPr>
        <w:tabs>
          <w:tab w:val="num" w:pos="360"/>
        </w:tabs>
      </w:pPr>
    </w:lvl>
    <w:lvl w:ilvl="6" w:tplc="B1582B10">
      <w:numFmt w:val="none"/>
      <w:lvlText w:val=""/>
      <w:lvlJc w:val="left"/>
      <w:pPr>
        <w:tabs>
          <w:tab w:val="num" w:pos="360"/>
        </w:tabs>
      </w:pPr>
    </w:lvl>
    <w:lvl w:ilvl="7" w:tplc="905A62FA">
      <w:numFmt w:val="none"/>
      <w:lvlText w:val=""/>
      <w:lvlJc w:val="left"/>
      <w:pPr>
        <w:tabs>
          <w:tab w:val="num" w:pos="360"/>
        </w:tabs>
      </w:pPr>
    </w:lvl>
    <w:lvl w:ilvl="8" w:tplc="A4164902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E942237"/>
    <w:multiLevelType w:val="hybridMultilevel"/>
    <w:tmpl w:val="9D80ABF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B80C19"/>
    <w:multiLevelType w:val="hybridMultilevel"/>
    <w:tmpl w:val="6012FBC4"/>
    <w:lvl w:ilvl="0" w:tplc="E586E100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92D8B"/>
    <w:multiLevelType w:val="hybridMultilevel"/>
    <w:tmpl w:val="527E4184"/>
    <w:lvl w:ilvl="0" w:tplc="DE1A4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880CC">
      <w:numFmt w:val="none"/>
      <w:lvlText w:val=""/>
      <w:lvlJc w:val="left"/>
      <w:pPr>
        <w:tabs>
          <w:tab w:val="num" w:pos="360"/>
        </w:tabs>
      </w:pPr>
    </w:lvl>
    <w:lvl w:ilvl="2" w:tplc="B6F09718">
      <w:numFmt w:val="none"/>
      <w:lvlText w:val=""/>
      <w:lvlJc w:val="left"/>
      <w:pPr>
        <w:tabs>
          <w:tab w:val="num" w:pos="360"/>
        </w:tabs>
      </w:pPr>
    </w:lvl>
    <w:lvl w:ilvl="3" w:tplc="0032EAE6">
      <w:numFmt w:val="none"/>
      <w:lvlText w:val=""/>
      <w:lvlJc w:val="left"/>
      <w:pPr>
        <w:tabs>
          <w:tab w:val="num" w:pos="360"/>
        </w:tabs>
      </w:pPr>
    </w:lvl>
    <w:lvl w:ilvl="4" w:tplc="11D20CD2">
      <w:numFmt w:val="none"/>
      <w:lvlText w:val=""/>
      <w:lvlJc w:val="left"/>
      <w:pPr>
        <w:tabs>
          <w:tab w:val="num" w:pos="360"/>
        </w:tabs>
      </w:pPr>
    </w:lvl>
    <w:lvl w:ilvl="5" w:tplc="3E0A8E7A">
      <w:numFmt w:val="none"/>
      <w:lvlText w:val=""/>
      <w:lvlJc w:val="left"/>
      <w:pPr>
        <w:tabs>
          <w:tab w:val="num" w:pos="360"/>
        </w:tabs>
      </w:pPr>
    </w:lvl>
    <w:lvl w:ilvl="6" w:tplc="53706D0C">
      <w:numFmt w:val="none"/>
      <w:lvlText w:val=""/>
      <w:lvlJc w:val="left"/>
      <w:pPr>
        <w:tabs>
          <w:tab w:val="num" w:pos="360"/>
        </w:tabs>
      </w:pPr>
    </w:lvl>
    <w:lvl w:ilvl="7" w:tplc="C2526800">
      <w:numFmt w:val="none"/>
      <w:lvlText w:val=""/>
      <w:lvlJc w:val="left"/>
      <w:pPr>
        <w:tabs>
          <w:tab w:val="num" w:pos="360"/>
        </w:tabs>
      </w:pPr>
    </w:lvl>
    <w:lvl w:ilvl="8" w:tplc="571AEAEA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A73D5E"/>
    <w:multiLevelType w:val="multilevel"/>
    <w:tmpl w:val="15CA46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1">
    <w:nsid w:val="38571C01"/>
    <w:multiLevelType w:val="hybridMultilevel"/>
    <w:tmpl w:val="40E01C4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3DDF55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384681A"/>
    <w:multiLevelType w:val="multilevel"/>
    <w:tmpl w:val="D74E6AC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4D0B74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D3D712F"/>
    <w:multiLevelType w:val="multilevel"/>
    <w:tmpl w:val="FA202708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>
    <w:nsid w:val="550448DA"/>
    <w:multiLevelType w:val="multilevel"/>
    <w:tmpl w:val="26A4CAEC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17">
    <w:nsid w:val="5897687B"/>
    <w:multiLevelType w:val="multilevel"/>
    <w:tmpl w:val="EDA2EFD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8">
    <w:nsid w:val="5EBC0F74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60A26E66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9692680"/>
    <w:multiLevelType w:val="hybridMultilevel"/>
    <w:tmpl w:val="598A5FE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09840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6C822D4"/>
    <w:multiLevelType w:val="multilevel"/>
    <w:tmpl w:val="B4C22A9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3">
    <w:nsid w:val="76E91A99"/>
    <w:multiLevelType w:val="hybridMultilevel"/>
    <w:tmpl w:val="896EBBB8"/>
    <w:lvl w:ilvl="0" w:tplc="FB56A3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86F1C4A"/>
    <w:multiLevelType w:val="multilevel"/>
    <w:tmpl w:val="4D30BA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5">
    <w:nsid w:val="79F04A1F"/>
    <w:multiLevelType w:val="multilevel"/>
    <w:tmpl w:val="7CC049B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9"/>
  </w:num>
  <w:num w:numId="2">
    <w:abstractNumId w:val="23"/>
  </w:num>
  <w:num w:numId="3">
    <w:abstractNumId w:val="25"/>
  </w:num>
  <w:num w:numId="4">
    <w:abstractNumId w:val="22"/>
  </w:num>
  <w:num w:numId="5">
    <w:abstractNumId w:val="4"/>
  </w:num>
  <w:num w:numId="6">
    <w:abstractNumId w:val="10"/>
  </w:num>
  <w:num w:numId="7">
    <w:abstractNumId w:val="0"/>
  </w:num>
  <w:num w:numId="8">
    <w:abstractNumId w:val="13"/>
  </w:num>
  <w:num w:numId="9">
    <w:abstractNumId w:val="7"/>
  </w:num>
  <w:num w:numId="10">
    <w:abstractNumId w:val="6"/>
  </w:num>
  <w:num w:numId="11">
    <w:abstractNumId w:val="21"/>
  </w:num>
  <w:num w:numId="12">
    <w:abstractNumId w:val="12"/>
  </w:num>
  <w:num w:numId="13">
    <w:abstractNumId w:val="14"/>
  </w:num>
  <w:num w:numId="14">
    <w:abstractNumId w:val="3"/>
  </w:num>
  <w:num w:numId="15">
    <w:abstractNumId w:val="5"/>
  </w:num>
  <w:num w:numId="16">
    <w:abstractNumId w:val="8"/>
  </w:num>
  <w:num w:numId="17">
    <w:abstractNumId w:val="1"/>
  </w:num>
  <w:num w:numId="18">
    <w:abstractNumId w:val="15"/>
  </w:num>
  <w:num w:numId="19">
    <w:abstractNumId w:val="16"/>
  </w:num>
  <w:num w:numId="20">
    <w:abstractNumId w:val="18"/>
  </w:num>
  <w:num w:numId="21">
    <w:abstractNumId w:val="24"/>
  </w:num>
  <w:num w:numId="22">
    <w:abstractNumId w:val="17"/>
  </w:num>
  <w:num w:numId="23">
    <w:abstractNumId w:val="19"/>
  </w:num>
  <w:num w:numId="24">
    <w:abstractNumId w:val="20"/>
  </w:num>
  <w:num w:numId="25">
    <w:abstractNumId w:val="2"/>
  </w:num>
  <w:num w:numId="2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9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4CDD"/>
    <w:rsid w:val="000022FC"/>
    <w:rsid w:val="00002E26"/>
    <w:rsid w:val="000046A8"/>
    <w:rsid w:val="000070A9"/>
    <w:rsid w:val="00022EFE"/>
    <w:rsid w:val="00023E53"/>
    <w:rsid w:val="00032E29"/>
    <w:rsid w:val="00033D3D"/>
    <w:rsid w:val="000426B9"/>
    <w:rsid w:val="00046540"/>
    <w:rsid w:val="00053CEF"/>
    <w:rsid w:val="00067D41"/>
    <w:rsid w:val="000710F1"/>
    <w:rsid w:val="00074AFB"/>
    <w:rsid w:val="000768AC"/>
    <w:rsid w:val="000821E2"/>
    <w:rsid w:val="00090860"/>
    <w:rsid w:val="00095F81"/>
    <w:rsid w:val="000A1C56"/>
    <w:rsid w:val="000A7646"/>
    <w:rsid w:val="000B799D"/>
    <w:rsid w:val="000C026B"/>
    <w:rsid w:val="000C1739"/>
    <w:rsid w:val="000C769A"/>
    <w:rsid w:val="000C7A85"/>
    <w:rsid w:val="000D2095"/>
    <w:rsid w:val="000D2E5A"/>
    <w:rsid w:val="000E07A5"/>
    <w:rsid w:val="000E104A"/>
    <w:rsid w:val="000E31A8"/>
    <w:rsid w:val="000E4A06"/>
    <w:rsid w:val="000F6EC0"/>
    <w:rsid w:val="001019E6"/>
    <w:rsid w:val="00103D7B"/>
    <w:rsid w:val="001054D2"/>
    <w:rsid w:val="00105BDC"/>
    <w:rsid w:val="00106BF9"/>
    <w:rsid w:val="00111A6D"/>
    <w:rsid w:val="001146BB"/>
    <w:rsid w:val="00121758"/>
    <w:rsid w:val="0012203E"/>
    <w:rsid w:val="0012396F"/>
    <w:rsid w:val="0013288B"/>
    <w:rsid w:val="00151526"/>
    <w:rsid w:val="00151677"/>
    <w:rsid w:val="0016143B"/>
    <w:rsid w:val="001657C2"/>
    <w:rsid w:val="001663AB"/>
    <w:rsid w:val="00174862"/>
    <w:rsid w:val="001778D6"/>
    <w:rsid w:val="00192405"/>
    <w:rsid w:val="00192D84"/>
    <w:rsid w:val="00196E09"/>
    <w:rsid w:val="001971AB"/>
    <w:rsid w:val="001A0EE2"/>
    <w:rsid w:val="001A333A"/>
    <w:rsid w:val="001A50EE"/>
    <w:rsid w:val="001A551A"/>
    <w:rsid w:val="001B3552"/>
    <w:rsid w:val="001C0EB8"/>
    <w:rsid w:val="001C201B"/>
    <w:rsid w:val="001C3FDF"/>
    <w:rsid w:val="001C44E7"/>
    <w:rsid w:val="001C6731"/>
    <w:rsid w:val="001D0D5F"/>
    <w:rsid w:val="001D72EB"/>
    <w:rsid w:val="001E00DD"/>
    <w:rsid w:val="001E5D29"/>
    <w:rsid w:val="001E7862"/>
    <w:rsid w:val="001F11A8"/>
    <w:rsid w:val="001F77C1"/>
    <w:rsid w:val="00205E0F"/>
    <w:rsid w:val="00211213"/>
    <w:rsid w:val="00211289"/>
    <w:rsid w:val="00214029"/>
    <w:rsid w:val="002148AB"/>
    <w:rsid w:val="002153FF"/>
    <w:rsid w:val="002213F8"/>
    <w:rsid w:val="002265FA"/>
    <w:rsid w:val="00233365"/>
    <w:rsid w:val="00240248"/>
    <w:rsid w:val="00241378"/>
    <w:rsid w:val="002452CE"/>
    <w:rsid w:val="002467FE"/>
    <w:rsid w:val="00251459"/>
    <w:rsid w:val="00260518"/>
    <w:rsid w:val="002617F4"/>
    <w:rsid w:val="00265AE0"/>
    <w:rsid w:val="00270B63"/>
    <w:rsid w:val="00272F2D"/>
    <w:rsid w:val="0027784F"/>
    <w:rsid w:val="00277C13"/>
    <w:rsid w:val="002A155E"/>
    <w:rsid w:val="002A41ED"/>
    <w:rsid w:val="002A6AA9"/>
    <w:rsid w:val="002C05B1"/>
    <w:rsid w:val="002C23EA"/>
    <w:rsid w:val="002C5DED"/>
    <w:rsid w:val="002C7CAE"/>
    <w:rsid w:val="002D32E3"/>
    <w:rsid w:val="002D7A26"/>
    <w:rsid w:val="002E3C2F"/>
    <w:rsid w:val="002E4596"/>
    <w:rsid w:val="002E5CEB"/>
    <w:rsid w:val="002F3E2C"/>
    <w:rsid w:val="002F62E2"/>
    <w:rsid w:val="00302269"/>
    <w:rsid w:val="003102BB"/>
    <w:rsid w:val="003148FD"/>
    <w:rsid w:val="00322912"/>
    <w:rsid w:val="00325D12"/>
    <w:rsid w:val="0033403C"/>
    <w:rsid w:val="00346B48"/>
    <w:rsid w:val="00367A7D"/>
    <w:rsid w:val="00371FC3"/>
    <w:rsid w:val="0038036D"/>
    <w:rsid w:val="00383BA7"/>
    <w:rsid w:val="00386E30"/>
    <w:rsid w:val="003906A8"/>
    <w:rsid w:val="00390BD9"/>
    <w:rsid w:val="0039119E"/>
    <w:rsid w:val="00393CA9"/>
    <w:rsid w:val="003A2559"/>
    <w:rsid w:val="003A4861"/>
    <w:rsid w:val="003A4A02"/>
    <w:rsid w:val="003A5937"/>
    <w:rsid w:val="003A6C60"/>
    <w:rsid w:val="003B0C9D"/>
    <w:rsid w:val="003B5675"/>
    <w:rsid w:val="003C353D"/>
    <w:rsid w:val="003C382A"/>
    <w:rsid w:val="003C68BA"/>
    <w:rsid w:val="003E2915"/>
    <w:rsid w:val="003E3AEF"/>
    <w:rsid w:val="003E731D"/>
    <w:rsid w:val="003E742B"/>
    <w:rsid w:val="003F01E8"/>
    <w:rsid w:val="003F0331"/>
    <w:rsid w:val="003F1F79"/>
    <w:rsid w:val="003F5FBF"/>
    <w:rsid w:val="00400AFE"/>
    <w:rsid w:val="00400D89"/>
    <w:rsid w:val="0040334B"/>
    <w:rsid w:val="00404620"/>
    <w:rsid w:val="004124C7"/>
    <w:rsid w:val="00414E4A"/>
    <w:rsid w:val="00425445"/>
    <w:rsid w:val="004301F8"/>
    <w:rsid w:val="00430393"/>
    <w:rsid w:val="00436B2C"/>
    <w:rsid w:val="004471F7"/>
    <w:rsid w:val="00447959"/>
    <w:rsid w:val="004502D9"/>
    <w:rsid w:val="0045221A"/>
    <w:rsid w:val="004523EE"/>
    <w:rsid w:val="00454115"/>
    <w:rsid w:val="00464EF5"/>
    <w:rsid w:val="004701C4"/>
    <w:rsid w:val="004713D7"/>
    <w:rsid w:val="00471514"/>
    <w:rsid w:val="00476E98"/>
    <w:rsid w:val="00476F31"/>
    <w:rsid w:val="004819E5"/>
    <w:rsid w:val="004849D8"/>
    <w:rsid w:val="00484D72"/>
    <w:rsid w:val="0049671A"/>
    <w:rsid w:val="004970D6"/>
    <w:rsid w:val="004A3627"/>
    <w:rsid w:val="004A6FE5"/>
    <w:rsid w:val="004B0441"/>
    <w:rsid w:val="004B7892"/>
    <w:rsid w:val="004C4974"/>
    <w:rsid w:val="004D3F05"/>
    <w:rsid w:val="004F34BC"/>
    <w:rsid w:val="00507FCF"/>
    <w:rsid w:val="0051511C"/>
    <w:rsid w:val="00515B73"/>
    <w:rsid w:val="00520BE1"/>
    <w:rsid w:val="00532E73"/>
    <w:rsid w:val="0055248F"/>
    <w:rsid w:val="00552871"/>
    <w:rsid w:val="00552E5D"/>
    <w:rsid w:val="00554D20"/>
    <w:rsid w:val="00554D4A"/>
    <w:rsid w:val="00560094"/>
    <w:rsid w:val="005646C9"/>
    <w:rsid w:val="0056719A"/>
    <w:rsid w:val="00575256"/>
    <w:rsid w:val="00576D73"/>
    <w:rsid w:val="00580733"/>
    <w:rsid w:val="00590EEA"/>
    <w:rsid w:val="005A223E"/>
    <w:rsid w:val="005A448F"/>
    <w:rsid w:val="005A6E22"/>
    <w:rsid w:val="005A7727"/>
    <w:rsid w:val="005B2338"/>
    <w:rsid w:val="005B30BE"/>
    <w:rsid w:val="005B4239"/>
    <w:rsid w:val="005B4C74"/>
    <w:rsid w:val="005C2550"/>
    <w:rsid w:val="005C50D1"/>
    <w:rsid w:val="005E2AB8"/>
    <w:rsid w:val="005F5A46"/>
    <w:rsid w:val="006026DB"/>
    <w:rsid w:val="00607946"/>
    <w:rsid w:val="00607B41"/>
    <w:rsid w:val="0061373A"/>
    <w:rsid w:val="00614948"/>
    <w:rsid w:val="0062773B"/>
    <w:rsid w:val="00627800"/>
    <w:rsid w:val="0063212F"/>
    <w:rsid w:val="00635F7A"/>
    <w:rsid w:val="00652747"/>
    <w:rsid w:val="00652CAB"/>
    <w:rsid w:val="006559BA"/>
    <w:rsid w:val="00661391"/>
    <w:rsid w:val="006614BB"/>
    <w:rsid w:val="00681E97"/>
    <w:rsid w:val="006945B0"/>
    <w:rsid w:val="0069522D"/>
    <w:rsid w:val="006A312C"/>
    <w:rsid w:val="006A4DC9"/>
    <w:rsid w:val="006B331D"/>
    <w:rsid w:val="006B3B05"/>
    <w:rsid w:val="006B45A3"/>
    <w:rsid w:val="006B467A"/>
    <w:rsid w:val="006B7164"/>
    <w:rsid w:val="006C0224"/>
    <w:rsid w:val="006C4443"/>
    <w:rsid w:val="006C6C90"/>
    <w:rsid w:val="006C7857"/>
    <w:rsid w:val="006D67FB"/>
    <w:rsid w:val="006E28C9"/>
    <w:rsid w:val="006E6869"/>
    <w:rsid w:val="006E6E75"/>
    <w:rsid w:val="006F1AE6"/>
    <w:rsid w:val="006F26E7"/>
    <w:rsid w:val="006F4F17"/>
    <w:rsid w:val="006F5539"/>
    <w:rsid w:val="006F6D22"/>
    <w:rsid w:val="00704276"/>
    <w:rsid w:val="007056C9"/>
    <w:rsid w:val="00710161"/>
    <w:rsid w:val="007110B3"/>
    <w:rsid w:val="00712468"/>
    <w:rsid w:val="00715C10"/>
    <w:rsid w:val="00715F4C"/>
    <w:rsid w:val="0071685A"/>
    <w:rsid w:val="0072507C"/>
    <w:rsid w:val="00730D2B"/>
    <w:rsid w:val="00731AD7"/>
    <w:rsid w:val="00732EE1"/>
    <w:rsid w:val="00736E01"/>
    <w:rsid w:val="00743862"/>
    <w:rsid w:val="00746181"/>
    <w:rsid w:val="00751057"/>
    <w:rsid w:val="0075288A"/>
    <w:rsid w:val="007542E7"/>
    <w:rsid w:val="00754377"/>
    <w:rsid w:val="007555C7"/>
    <w:rsid w:val="00756A18"/>
    <w:rsid w:val="00757DB0"/>
    <w:rsid w:val="00762891"/>
    <w:rsid w:val="0076296A"/>
    <w:rsid w:val="0076774E"/>
    <w:rsid w:val="00771938"/>
    <w:rsid w:val="00774443"/>
    <w:rsid w:val="00781AF6"/>
    <w:rsid w:val="00785C08"/>
    <w:rsid w:val="00790177"/>
    <w:rsid w:val="0079020B"/>
    <w:rsid w:val="00790A89"/>
    <w:rsid w:val="00792A2E"/>
    <w:rsid w:val="007A2699"/>
    <w:rsid w:val="007A292B"/>
    <w:rsid w:val="007A3C1D"/>
    <w:rsid w:val="007A4CE2"/>
    <w:rsid w:val="007A5A82"/>
    <w:rsid w:val="007B1C2F"/>
    <w:rsid w:val="007B1F57"/>
    <w:rsid w:val="007B4157"/>
    <w:rsid w:val="007B4D7E"/>
    <w:rsid w:val="007B5A4E"/>
    <w:rsid w:val="007B68EF"/>
    <w:rsid w:val="007B6AFB"/>
    <w:rsid w:val="007C0BA0"/>
    <w:rsid w:val="007C2D42"/>
    <w:rsid w:val="007C4872"/>
    <w:rsid w:val="007C4AB0"/>
    <w:rsid w:val="007C6E45"/>
    <w:rsid w:val="007D4CDD"/>
    <w:rsid w:val="007E60E0"/>
    <w:rsid w:val="007E6629"/>
    <w:rsid w:val="007F5014"/>
    <w:rsid w:val="007F6BD4"/>
    <w:rsid w:val="00805A13"/>
    <w:rsid w:val="00810A81"/>
    <w:rsid w:val="00811C55"/>
    <w:rsid w:val="008127AA"/>
    <w:rsid w:val="00814F3F"/>
    <w:rsid w:val="00823543"/>
    <w:rsid w:val="00825996"/>
    <w:rsid w:val="00825E73"/>
    <w:rsid w:val="008276BC"/>
    <w:rsid w:val="00830D1E"/>
    <w:rsid w:val="00835C84"/>
    <w:rsid w:val="00836F81"/>
    <w:rsid w:val="008373C6"/>
    <w:rsid w:val="008415BC"/>
    <w:rsid w:val="008507CB"/>
    <w:rsid w:val="008552D7"/>
    <w:rsid w:val="00857CEE"/>
    <w:rsid w:val="00860B7B"/>
    <w:rsid w:val="00860D2D"/>
    <w:rsid w:val="00863685"/>
    <w:rsid w:val="008750EC"/>
    <w:rsid w:val="00880257"/>
    <w:rsid w:val="00880E66"/>
    <w:rsid w:val="008A2CA8"/>
    <w:rsid w:val="008A68DA"/>
    <w:rsid w:val="008B010D"/>
    <w:rsid w:val="008B301A"/>
    <w:rsid w:val="008B59F4"/>
    <w:rsid w:val="008C5A55"/>
    <w:rsid w:val="008D0D96"/>
    <w:rsid w:val="008D0E54"/>
    <w:rsid w:val="008E2130"/>
    <w:rsid w:val="008E2FE0"/>
    <w:rsid w:val="008E355E"/>
    <w:rsid w:val="008F62AC"/>
    <w:rsid w:val="00905245"/>
    <w:rsid w:val="00906771"/>
    <w:rsid w:val="009159C8"/>
    <w:rsid w:val="00915D8F"/>
    <w:rsid w:val="00915F7F"/>
    <w:rsid w:val="00926900"/>
    <w:rsid w:val="00931744"/>
    <w:rsid w:val="00933179"/>
    <w:rsid w:val="00934C29"/>
    <w:rsid w:val="00940405"/>
    <w:rsid w:val="00942FE2"/>
    <w:rsid w:val="0094489D"/>
    <w:rsid w:val="00952EA1"/>
    <w:rsid w:val="00955AF6"/>
    <w:rsid w:val="00955F19"/>
    <w:rsid w:val="00961DD8"/>
    <w:rsid w:val="00962E71"/>
    <w:rsid w:val="00965C27"/>
    <w:rsid w:val="00970FC0"/>
    <w:rsid w:val="009738D5"/>
    <w:rsid w:val="00975169"/>
    <w:rsid w:val="00987594"/>
    <w:rsid w:val="00990A93"/>
    <w:rsid w:val="00992B02"/>
    <w:rsid w:val="009966E1"/>
    <w:rsid w:val="009A1A3C"/>
    <w:rsid w:val="009A4AFD"/>
    <w:rsid w:val="009A5DE4"/>
    <w:rsid w:val="009B5DB4"/>
    <w:rsid w:val="009C1156"/>
    <w:rsid w:val="009D288D"/>
    <w:rsid w:val="009E7410"/>
    <w:rsid w:val="009F4372"/>
    <w:rsid w:val="009F4705"/>
    <w:rsid w:val="00A12F40"/>
    <w:rsid w:val="00A21BEB"/>
    <w:rsid w:val="00A27753"/>
    <w:rsid w:val="00A3016D"/>
    <w:rsid w:val="00A40EBA"/>
    <w:rsid w:val="00A536CB"/>
    <w:rsid w:val="00A55C98"/>
    <w:rsid w:val="00A574AE"/>
    <w:rsid w:val="00A66036"/>
    <w:rsid w:val="00A6713F"/>
    <w:rsid w:val="00A74A97"/>
    <w:rsid w:val="00A81537"/>
    <w:rsid w:val="00A849E7"/>
    <w:rsid w:val="00A85D1C"/>
    <w:rsid w:val="00A92001"/>
    <w:rsid w:val="00A93BD0"/>
    <w:rsid w:val="00A94E03"/>
    <w:rsid w:val="00AA234C"/>
    <w:rsid w:val="00AA7496"/>
    <w:rsid w:val="00AB5080"/>
    <w:rsid w:val="00AB5344"/>
    <w:rsid w:val="00AB6EBC"/>
    <w:rsid w:val="00AB7424"/>
    <w:rsid w:val="00AD200A"/>
    <w:rsid w:val="00AD5EC3"/>
    <w:rsid w:val="00AE0B20"/>
    <w:rsid w:val="00AE10FB"/>
    <w:rsid w:val="00AE267C"/>
    <w:rsid w:val="00AF7036"/>
    <w:rsid w:val="00AF78EC"/>
    <w:rsid w:val="00B06F83"/>
    <w:rsid w:val="00B13EB5"/>
    <w:rsid w:val="00B1485B"/>
    <w:rsid w:val="00B16BAD"/>
    <w:rsid w:val="00B22922"/>
    <w:rsid w:val="00B311D2"/>
    <w:rsid w:val="00B3744E"/>
    <w:rsid w:val="00B42626"/>
    <w:rsid w:val="00B444B3"/>
    <w:rsid w:val="00B45129"/>
    <w:rsid w:val="00B53E29"/>
    <w:rsid w:val="00B7411B"/>
    <w:rsid w:val="00B7603E"/>
    <w:rsid w:val="00B764CB"/>
    <w:rsid w:val="00B8096F"/>
    <w:rsid w:val="00B86DBB"/>
    <w:rsid w:val="00BA1142"/>
    <w:rsid w:val="00BA4BC2"/>
    <w:rsid w:val="00BA7F70"/>
    <w:rsid w:val="00BB0AC2"/>
    <w:rsid w:val="00BB16E2"/>
    <w:rsid w:val="00BB57F5"/>
    <w:rsid w:val="00BC0286"/>
    <w:rsid w:val="00BC0A59"/>
    <w:rsid w:val="00BC38EB"/>
    <w:rsid w:val="00BC6BAF"/>
    <w:rsid w:val="00BD4D94"/>
    <w:rsid w:val="00BE0793"/>
    <w:rsid w:val="00BE474C"/>
    <w:rsid w:val="00BF1510"/>
    <w:rsid w:val="00C005CD"/>
    <w:rsid w:val="00C01FDD"/>
    <w:rsid w:val="00C050CD"/>
    <w:rsid w:val="00C06575"/>
    <w:rsid w:val="00C0733B"/>
    <w:rsid w:val="00C110B0"/>
    <w:rsid w:val="00C14694"/>
    <w:rsid w:val="00C17814"/>
    <w:rsid w:val="00C24195"/>
    <w:rsid w:val="00C45AFA"/>
    <w:rsid w:val="00C4753F"/>
    <w:rsid w:val="00C61CA8"/>
    <w:rsid w:val="00C62E27"/>
    <w:rsid w:val="00C724C3"/>
    <w:rsid w:val="00C7289F"/>
    <w:rsid w:val="00C75207"/>
    <w:rsid w:val="00C773C6"/>
    <w:rsid w:val="00C778BD"/>
    <w:rsid w:val="00C8177B"/>
    <w:rsid w:val="00C84BA1"/>
    <w:rsid w:val="00C90288"/>
    <w:rsid w:val="00C917B7"/>
    <w:rsid w:val="00C96B04"/>
    <w:rsid w:val="00C97E36"/>
    <w:rsid w:val="00CA72B5"/>
    <w:rsid w:val="00CB2ED7"/>
    <w:rsid w:val="00CC1BCD"/>
    <w:rsid w:val="00CC1DFE"/>
    <w:rsid w:val="00CC2D9C"/>
    <w:rsid w:val="00CC382F"/>
    <w:rsid w:val="00CE244E"/>
    <w:rsid w:val="00CF0580"/>
    <w:rsid w:val="00CF29B4"/>
    <w:rsid w:val="00CF4E99"/>
    <w:rsid w:val="00CF51DB"/>
    <w:rsid w:val="00CF667D"/>
    <w:rsid w:val="00D12108"/>
    <w:rsid w:val="00D14DED"/>
    <w:rsid w:val="00D1540F"/>
    <w:rsid w:val="00D20EC6"/>
    <w:rsid w:val="00D30010"/>
    <w:rsid w:val="00D313DA"/>
    <w:rsid w:val="00D340D6"/>
    <w:rsid w:val="00D35DC8"/>
    <w:rsid w:val="00D40262"/>
    <w:rsid w:val="00D46233"/>
    <w:rsid w:val="00D530F0"/>
    <w:rsid w:val="00D543D1"/>
    <w:rsid w:val="00D54C7B"/>
    <w:rsid w:val="00D55231"/>
    <w:rsid w:val="00D600D6"/>
    <w:rsid w:val="00D61F58"/>
    <w:rsid w:val="00D63073"/>
    <w:rsid w:val="00D75624"/>
    <w:rsid w:val="00D800E5"/>
    <w:rsid w:val="00D8178D"/>
    <w:rsid w:val="00D903B3"/>
    <w:rsid w:val="00D90920"/>
    <w:rsid w:val="00D927FA"/>
    <w:rsid w:val="00DA0C93"/>
    <w:rsid w:val="00DA4BE9"/>
    <w:rsid w:val="00DA6F9E"/>
    <w:rsid w:val="00DB6D62"/>
    <w:rsid w:val="00DB741F"/>
    <w:rsid w:val="00DB756C"/>
    <w:rsid w:val="00DC0FEF"/>
    <w:rsid w:val="00DC1098"/>
    <w:rsid w:val="00DC5951"/>
    <w:rsid w:val="00DC6228"/>
    <w:rsid w:val="00DC7CDC"/>
    <w:rsid w:val="00DE4F02"/>
    <w:rsid w:val="00E021E9"/>
    <w:rsid w:val="00E040E4"/>
    <w:rsid w:val="00E061B1"/>
    <w:rsid w:val="00E13781"/>
    <w:rsid w:val="00E13F86"/>
    <w:rsid w:val="00E143CA"/>
    <w:rsid w:val="00E17E30"/>
    <w:rsid w:val="00E201FA"/>
    <w:rsid w:val="00E20CDE"/>
    <w:rsid w:val="00E2452F"/>
    <w:rsid w:val="00E36E71"/>
    <w:rsid w:val="00E36E97"/>
    <w:rsid w:val="00E37976"/>
    <w:rsid w:val="00E404B6"/>
    <w:rsid w:val="00E429A6"/>
    <w:rsid w:val="00E461AA"/>
    <w:rsid w:val="00E46237"/>
    <w:rsid w:val="00E5011C"/>
    <w:rsid w:val="00E61235"/>
    <w:rsid w:val="00E6691E"/>
    <w:rsid w:val="00E7401C"/>
    <w:rsid w:val="00E80858"/>
    <w:rsid w:val="00E834EE"/>
    <w:rsid w:val="00E85123"/>
    <w:rsid w:val="00E905DC"/>
    <w:rsid w:val="00E9346D"/>
    <w:rsid w:val="00E9486E"/>
    <w:rsid w:val="00EA08EE"/>
    <w:rsid w:val="00EA1A0C"/>
    <w:rsid w:val="00EA1A54"/>
    <w:rsid w:val="00EA5A82"/>
    <w:rsid w:val="00EA6322"/>
    <w:rsid w:val="00EB5A5D"/>
    <w:rsid w:val="00EB624C"/>
    <w:rsid w:val="00EC13C4"/>
    <w:rsid w:val="00EC553D"/>
    <w:rsid w:val="00EC72E1"/>
    <w:rsid w:val="00EE673A"/>
    <w:rsid w:val="00EF4729"/>
    <w:rsid w:val="00EF6D4A"/>
    <w:rsid w:val="00F005DF"/>
    <w:rsid w:val="00F01821"/>
    <w:rsid w:val="00F01835"/>
    <w:rsid w:val="00F044F3"/>
    <w:rsid w:val="00F0503F"/>
    <w:rsid w:val="00F07798"/>
    <w:rsid w:val="00F2086C"/>
    <w:rsid w:val="00F2205F"/>
    <w:rsid w:val="00F23560"/>
    <w:rsid w:val="00F23E73"/>
    <w:rsid w:val="00F31860"/>
    <w:rsid w:val="00F32DCF"/>
    <w:rsid w:val="00F40477"/>
    <w:rsid w:val="00F42E3C"/>
    <w:rsid w:val="00F444E7"/>
    <w:rsid w:val="00F548C6"/>
    <w:rsid w:val="00F5636D"/>
    <w:rsid w:val="00F65409"/>
    <w:rsid w:val="00F65C03"/>
    <w:rsid w:val="00F70113"/>
    <w:rsid w:val="00F71C24"/>
    <w:rsid w:val="00F765BC"/>
    <w:rsid w:val="00F837FA"/>
    <w:rsid w:val="00F86AD3"/>
    <w:rsid w:val="00F93F85"/>
    <w:rsid w:val="00F95374"/>
    <w:rsid w:val="00FA180D"/>
    <w:rsid w:val="00FA399C"/>
    <w:rsid w:val="00FA44DD"/>
    <w:rsid w:val="00FA4DB1"/>
    <w:rsid w:val="00FB7F34"/>
    <w:rsid w:val="00FC26FB"/>
    <w:rsid w:val="00FE79F9"/>
    <w:rsid w:val="00FF6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character" w:customStyle="1" w:styleId="af">
    <w:name w:val="Цветовое выделение"/>
    <w:uiPriority w:val="99"/>
    <w:rsid w:val="0039119E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39119E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119E"/>
    <w:rPr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2">
    <w:name w:val="Таблицы (моноширинный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D19CE-3A6B-4444-864A-2AE966F81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3009</TotalTime>
  <Pages>1</Pages>
  <Words>2581</Words>
  <Characters>14716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Vodokanal</Company>
  <LinksUpToDate>false</LinksUpToDate>
  <CharactersWithSpaces>17263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User1Buh</dc:creator>
  <cp:keywords/>
  <dc:description/>
  <cp:lastModifiedBy>1</cp:lastModifiedBy>
  <cp:revision>222</cp:revision>
  <cp:lastPrinted>2017-05-22T13:53:00Z</cp:lastPrinted>
  <dcterms:created xsi:type="dcterms:W3CDTF">2010-01-15T08:14:00Z</dcterms:created>
  <dcterms:modified xsi:type="dcterms:W3CDTF">2017-05-22T13:57:00Z</dcterms:modified>
</cp:coreProperties>
</file>